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EF4D5" w14:textId="26FD7AFE" w:rsidR="00E62BAC" w:rsidRDefault="00E62BAC" w:rsidP="00E62BAC">
      <w:pPr>
        <w:spacing w:after="120"/>
        <w:jc w:val="center"/>
        <w:rPr>
          <w:rFonts w:ascii="Montserrat" w:hAnsi="Montserrat"/>
          <w:b/>
          <w:color w:val="0F6B5F"/>
          <w:sz w:val="44"/>
        </w:rPr>
      </w:pPr>
      <w:r>
        <w:rPr>
          <w:rFonts w:ascii="Montserrat" w:hAnsi="Montserrat"/>
          <w:b/>
          <w:color w:val="0F6B5F"/>
          <w:sz w:val="44"/>
        </w:rPr>
        <w:t>Assignment #4. Forms and Validation</w:t>
      </w:r>
    </w:p>
    <w:p w14:paraId="4D5DE481" w14:textId="261413CA" w:rsidR="00E62BAC" w:rsidRDefault="00E62BAC" w:rsidP="00E62BAC">
      <w:pPr>
        <w:spacing w:after="120"/>
        <w:jc w:val="center"/>
        <w:rPr>
          <w:rFonts w:ascii="Montserrat" w:hAnsi="Montserrat"/>
          <w:color w:val="808080"/>
          <w:sz w:val="26"/>
        </w:rPr>
      </w:pPr>
      <w:r>
        <w:rPr>
          <w:rFonts w:ascii="Montserrat" w:hAnsi="Montserrat"/>
          <w:color w:val="808080"/>
          <w:sz w:val="26"/>
        </w:rPr>
        <w:t>HTML5 Native Validation + Bootstrap 5.3 Components</w:t>
      </w:r>
    </w:p>
    <w:p w14:paraId="408BDF46" w14:textId="77777777" w:rsidR="00E62BAC" w:rsidRDefault="00E62BAC" w:rsidP="00E62BAC">
      <w:pPr>
        <w:spacing w:after="120"/>
        <w:jc w:val="center"/>
        <w:rPr>
          <w:rFonts w:ascii="Montserrat" w:hAnsi="Montserrat"/>
          <w:color w:val="808080"/>
          <w:sz w:val="26"/>
        </w:rPr>
      </w:pPr>
    </w:p>
    <w:p w14:paraId="3500CC02" w14:textId="77777777" w:rsidR="00E62BAC" w:rsidRDefault="00E62BAC" w:rsidP="00E62BAC">
      <w:pPr>
        <w:spacing w:after="120"/>
        <w:rPr>
          <w:rFonts w:ascii="Montserrat" w:hAnsi="Montserrat"/>
          <w:color w:val="000000"/>
          <w:sz w:val="22"/>
        </w:rPr>
      </w:pPr>
      <w:r>
        <w:rPr>
          <w:rFonts w:ascii="Montserrat" w:hAnsi="Montserrat"/>
          <w:b/>
          <w:color w:val="000000"/>
          <w:sz w:val="22"/>
        </w:rPr>
        <w:t xml:space="preserve">Name: </w:t>
      </w:r>
      <w:r>
        <w:rPr>
          <w:rFonts w:ascii="Montserrat" w:hAnsi="Montserrat"/>
          <w:color w:val="000000"/>
          <w:sz w:val="22"/>
        </w:rPr>
        <w:t>Beisenbay Estai</w:t>
      </w:r>
    </w:p>
    <w:p w14:paraId="7514350F" w14:textId="77777777" w:rsidR="00E62BAC" w:rsidRDefault="00E62BAC" w:rsidP="00E62BAC">
      <w:pPr>
        <w:spacing w:after="120"/>
        <w:rPr>
          <w:rFonts w:ascii="Montserrat" w:hAnsi="Montserrat"/>
          <w:color w:val="000000"/>
          <w:sz w:val="22"/>
        </w:rPr>
      </w:pPr>
      <w:r>
        <w:rPr>
          <w:rFonts w:ascii="Montserrat" w:hAnsi="Montserrat"/>
          <w:b/>
          <w:color w:val="000000"/>
          <w:sz w:val="22"/>
        </w:rPr>
        <w:t xml:space="preserve">Group: </w:t>
      </w:r>
      <w:r>
        <w:rPr>
          <w:rFonts w:ascii="Montserrat" w:hAnsi="Montserrat"/>
          <w:color w:val="000000"/>
          <w:sz w:val="22"/>
        </w:rPr>
        <w:t>IT-2511</w:t>
      </w:r>
    </w:p>
    <w:p w14:paraId="7C8BA9D8" w14:textId="77777777" w:rsidR="00E62BAC" w:rsidRDefault="00E62BAC" w:rsidP="00E62BAC">
      <w:pPr>
        <w:spacing w:after="120"/>
        <w:rPr>
          <w:rFonts w:ascii="Montserrat" w:hAnsi="Montserrat"/>
          <w:color w:val="000000"/>
          <w:sz w:val="22"/>
        </w:rPr>
      </w:pPr>
      <w:r>
        <w:rPr>
          <w:rFonts w:ascii="Montserrat" w:hAnsi="Montserrat"/>
          <w:b/>
          <w:color w:val="000000"/>
          <w:sz w:val="22"/>
        </w:rPr>
        <w:t xml:space="preserve">Course: </w:t>
      </w:r>
      <w:r>
        <w:rPr>
          <w:rFonts w:ascii="Montserrat" w:hAnsi="Montserrat"/>
          <w:color w:val="000000"/>
          <w:sz w:val="22"/>
        </w:rPr>
        <w:t>Web Technologies (2nd Year, 1st Trimester)</w:t>
      </w:r>
    </w:p>
    <w:p w14:paraId="0932B954" w14:textId="77777777" w:rsidR="00E62BAC" w:rsidRDefault="00E62BAC" w:rsidP="00E62BAC">
      <w:pPr>
        <w:spacing w:after="120"/>
        <w:rPr>
          <w:rFonts w:ascii="Montserrat" w:hAnsi="Montserrat"/>
          <w:color w:val="000000"/>
          <w:sz w:val="22"/>
        </w:rPr>
      </w:pPr>
      <w:r>
        <w:rPr>
          <w:rFonts w:ascii="Montserrat" w:hAnsi="Montserrat"/>
          <w:b/>
          <w:color w:val="000000"/>
          <w:sz w:val="22"/>
        </w:rPr>
        <w:t xml:space="preserve">University: </w:t>
      </w:r>
      <w:r>
        <w:rPr>
          <w:rFonts w:ascii="Montserrat" w:hAnsi="Montserrat"/>
          <w:color w:val="000000"/>
          <w:sz w:val="22"/>
        </w:rPr>
        <w:t>Astana IT University</w:t>
      </w:r>
    </w:p>
    <w:p w14:paraId="6713A2C5" w14:textId="77777777" w:rsidR="00E62BAC" w:rsidRDefault="00E62BAC" w:rsidP="00E62BAC">
      <w:pPr>
        <w:spacing w:after="120"/>
        <w:rPr>
          <w:rFonts w:ascii="Montserrat" w:hAnsi="Montserrat"/>
          <w:color w:val="000000"/>
          <w:sz w:val="22"/>
        </w:rPr>
      </w:pPr>
    </w:p>
    <w:p w14:paraId="3B839FA7" w14:textId="77585414" w:rsidR="00E62BAC" w:rsidRDefault="00E62BAC" w:rsidP="00E62BAC">
      <w:pPr>
        <w:spacing w:before="280" w:after="120"/>
        <w:rPr>
          <w:rFonts w:ascii="Montserrat" w:hAnsi="Montserrat"/>
          <w:b/>
          <w:color w:val="0F6B5F"/>
          <w:sz w:val="34"/>
        </w:rPr>
      </w:pPr>
      <w:r>
        <w:rPr>
          <w:rFonts w:ascii="Montserrat" w:hAnsi="Montserrat"/>
          <w:b/>
          <w:color w:val="0F6B5F"/>
          <w:sz w:val="34"/>
        </w:rPr>
        <w:t>Introduction</w:t>
      </w:r>
    </w:p>
    <w:p w14:paraId="62FEA8C1" w14:textId="5E9CE28E" w:rsidR="00E62BAC" w:rsidRDefault="00E62BAC" w:rsidP="00E62BAC">
      <w:pPr>
        <w:spacing w:after="100" w:line="270" w:lineRule="auto"/>
        <w:rPr>
          <w:rFonts w:ascii="Calibri" w:hAnsi="Calibri" w:cs="Calibri"/>
          <w:color w:val="000000"/>
          <w:sz w:val="22"/>
        </w:rPr>
      </w:pPr>
      <w:r>
        <w:rPr>
          <w:rFonts w:ascii="Calibri" w:hAnsi="Calibri" w:cs="Calibri"/>
          <w:color w:val="000000"/>
          <w:sz w:val="22"/>
        </w:rPr>
        <w:t>In this assignment, I designed and implemented three web form applications focusing on Bootstrap form components, native HTML5 validation constraints, usability, and accessibility standards. The goals of this practical work are:</w:t>
      </w:r>
    </w:p>
    <w:p w14:paraId="2C7CF960" w14:textId="77777777" w:rsidR="00E62BAC" w:rsidRDefault="00E62BAC" w:rsidP="00E62BAC">
      <w:pPr>
        <w:spacing w:after="100" w:line="270" w:lineRule="auto"/>
        <w:rPr>
          <w:rFonts w:ascii="Calibri" w:hAnsi="Calibri" w:cs="Calibri"/>
          <w:color w:val="000000"/>
          <w:sz w:val="22"/>
        </w:rPr>
      </w:pPr>
      <w:r>
        <w:rPr>
          <w:rFonts w:ascii="Calibri" w:hAnsi="Calibri" w:cs="Calibri"/>
          <w:color w:val="000000"/>
          <w:sz w:val="22"/>
        </w:rPr>
        <w:t>1. Build responsive forms using Bootstrap 5.3 form components and grid system (Task 1).</w:t>
      </w:r>
    </w:p>
    <w:p w14:paraId="778D8F4A" w14:textId="77777777" w:rsidR="00E62BAC" w:rsidRDefault="00E62BAC" w:rsidP="00E62BAC">
      <w:pPr>
        <w:spacing w:after="100" w:line="270" w:lineRule="auto"/>
        <w:rPr>
          <w:rFonts w:ascii="Calibri" w:hAnsi="Calibri" w:cs="Calibri"/>
          <w:color w:val="000000"/>
          <w:sz w:val="22"/>
        </w:rPr>
      </w:pPr>
      <w:r>
        <w:rPr>
          <w:rFonts w:ascii="Calibri" w:hAnsi="Calibri" w:cs="Calibri"/>
          <w:color w:val="000000"/>
          <w:sz w:val="22"/>
        </w:rPr>
        <w:t>2. Validate form data with native HTML attributes only, showing clear feedback messages without any JavaScript or novalidate attributes (Task 2).</w:t>
      </w:r>
    </w:p>
    <w:p w14:paraId="45AF2562" w14:textId="14A5A5C4" w:rsidR="00E62BAC" w:rsidRDefault="00E62BAC" w:rsidP="00E62BAC">
      <w:pPr>
        <w:spacing w:after="100" w:line="270" w:lineRule="auto"/>
        <w:rPr>
          <w:rFonts w:ascii="Calibri" w:hAnsi="Calibri" w:cs="Calibri"/>
          <w:color w:val="000000"/>
          <w:sz w:val="22"/>
        </w:rPr>
      </w:pPr>
      <w:r>
        <w:rPr>
          <w:rFonts w:ascii="Calibri" w:hAnsi="Calibri" w:cs="Calibri"/>
          <w:color w:val="000000"/>
          <w:sz w:val="22"/>
        </w:rPr>
        <w:t>3. Audit, document, and remediate usability, accessibility, and syntax issues in a flawed form, ensuring full W3C validity and keyboard navigation (Task 3).</w:t>
      </w:r>
    </w:p>
    <w:p w14:paraId="528DEC4E" w14:textId="29AF5E61" w:rsidR="00E62BAC" w:rsidRDefault="00E62BAC" w:rsidP="00E62BAC">
      <w:pPr>
        <w:spacing w:before="280" w:after="120" w:line="270" w:lineRule="auto"/>
        <w:rPr>
          <w:rFonts w:ascii="Montserrat" w:hAnsi="Montserrat" w:cs="Calibri"/>
          <w:b/>
          <w:color w:val="0F6B5F"/>
          <w:sz w:val="34"/>
        </w:rPr>
      </w:pPr>
      <w:r>
        <w:rPr>
          <w:rFonts w:ascii="Montserrat" w:hAnsi="Montserrat" w:cs="Calibri"/>
          <w:b/>
          <w:color w:val="0F6B5F"/>
          <w:sz w:val="34"/>
        </w:rPr>
        <w:t>Task 1 - Book a Train Ticket (Bootstrap Forms + Custom CSS)</w:t>
      </w:r>
    </w:p>
    <w:p w14:paraId="56AC79E4" w14:textId="31CCF3F9" w:rsidR="00E62BAC" w:rsidRDefault="00E62BAC" w:rsidP="00E62BAC">
      <w:pPr>
        <w:spacing w:after="100" w:line="270" w:lineRule="auto"/>
        <w:rPr>
          <w:rFonts w:ascii="Calibri" w:hAnsi="Calibri" w:cs="Calibri"/>
          <w:color w:val="000000"/>
          <w:sz w:val="22"/>
        </w:rPr>
      </w:pPr>
      <w:r>
        <w:rPr>
          <w:rFonts w:ascii="Calibri" w:hAnsi="Calibri" w:cs="Calibri"/>
          <w:color w:val="000000"/>
          <w:sz w:val="22"/>
        </w:rPr>
        <w:t>In Task 1, I reproduced the train ticket booking interface according to the provided specification. The form was built using standard Bootstrap 5.3 components and restyled using custom CSS with the exact palette:</w:t>
      </w:r>
    </w:p>
    <w:p w14:paraId="5C400042" w14:textId="77777777" w:rsidR="00E62BAC" w:rsidRDefault="00E62BAC" w:rsidP="00E62BAC">
      <w:pPr>
        <w:spacing w:after="100" w:line="270" w:lineRule="auto"/>
        <w:rPr>
          <w:rFonts w:ascii="Calibri" w:hAnsi="Calibri" w:cs="Calibri"/>
          <w:color w:val="000000"/>
          <w:sz w:val="22"/>
        </w:rPr>
      </w:pPr>
      <w:r>
        <w:rPr>
          <w:rFonts w:ascii="Calibri" w:hAnsi="Calibri" w:cs="Calibri"/>
          <w:color w:val="000000"/>
          <w:sz w:val="22"/>
        </w:rPr>
        <w:t>- Primary Teal: #0F6B5F</w:t>
      </w:r>
    </w:p>
    <w:p w14:paraId="03604E36" w14:textId="77777777" w:rsidR="00E62BAC" w:rsidRDefault="00E62BAC" w:rsidP="00E62BAC">
      <w:pPr>
        <w:spacing w:after="100" w:line="270" w:lineRule="auto"/>
        <w:rPr>
          <w:rFonts w:ascii="Calibri" w:hAnsi="Calibri" w:cs="Calibri"/>
          <w:color w:val="000000"/>
          <w:sz w:val="22"/>
        </w:rPr>
      </w:pPr>
      <w:r>
        <w:rPr>
          <w:rFonts w:ascii="Calibri" w:hAnsi="Calibri" w:cs="Calibri"/>
          <w:color w:val="000000"/>
          <w:sz w:val="22"/>
        </w:rPr>
        <w:t>- Accent Orange/Gold: #F2A93B</w:t>
      </w:r>
    </w:p>
    <w:p w14:paraId="787AD854" w14:textId="77777777" w:rsidR="00E62BAC" w:rsidRDefault="00E62BAC" w:rsidP="00E62BAC">
      <w:pPr>
        <w:spacing w:after="100" w:line="270" w:lineRule="auto"/>
        <w:rPr>
          <w:rFonts w:ascii="Calibri" w:hAnsi="Calibri" w:cs="Calibri"/>
          <w:color w:val="000000"/>
          <w:sz w:val="22"/>
        </w:rPr>
      </w:pPr>
      <w:r>
        <w:rPr>
          <w:rFonts w:ascii="Calibri" w:hAnsi="Calibri" w:cs="Calibri"/>
          <w:color w:val="000000"/>
          <w:sz w:val="22"/>
        </w:rPr>
        <w:t>- Dark Forest Text: #16302B</w:t>
      </w:r>
    </w:p>
    <w:p w14:paraId="31FC96A8" w14:textId="77777777" w:rsidR="00E62BAC" w:rsidRDefault="00E62BAC" w:rsidP="00E62BAC">
      <w:pPr>
        <w:spacing w:after="100" w:line="270" w:lineRule="auto"/>
        <w:rPr>
          <w:rFonts w:ascii="Calibri" w:hAnsi="Calibri" w:cs="Calibri"/>
          <w:color w:val="000000"/>
          <w:sz w:val="22"/>
        </w:rPr>
      </w:pPr>
      <w:r>
        <w:rPr>
          <w:rFonts w:ascii="Calibri" w:hAnsi="Calibri" w:cs="Calibri"/>
          <w:color w:val="000000"/>
          <w:sz w:val="22"/>
        </w:rPr>
        <w:t>- Background Page: #F4F7F5</w:t>
      </w:r>
    </w:p>
    <w:p w14:paraId="4111CF43" w14:textId="77777777" w:rsidR="00E62BAC" w:rsidRDefault="00E62BAC" w:rsidP="00E62BAC">
      <w:pPr>
        <w:spacing w:after="100" w:line="270" w:lineRule="auto"/>
        <w:rPr>
          <w:rFonts w:ascii="Calibri" w:hAnsi="Calibri" w:cs="Calibri"/>
          <w:color w:val="000000"/>
          <w:sz w:val="22"/>
        </w:rPr>
      </w:pPr>
      <w:r>
        <w:rPr>
          <w:rFonts w:ascii="Calibri" w:hAnsi="Calibri" w:cs="Calibri"/>
          <w:color w:val="000000"/>
          <w:sz w:val="22"/>
        </w:rPr>
        <w:t>- Light Border: #E6EFEC</w:t>
      </w:r>
    </w:p>
    <w:p w14:paraId="24C56372" w14:textId="63490FC2" w:rsidR="00E62BAC" w:rsidRDefault="00E62BAC" w:rsidP="00E62BAC">
      <w:pPr>
        <w:spacing w:after="100" w:line="270" w:lineRule="auto"/>
        <w:rPr>
          <w:rFonts w:ascii="Calibri" w:hAnsi="Calibri" w:cs="Calibri"/>
          <w:color w:val="000000"/>
          <w:sz w:val="22"/>
        </w:rPr>
      </w:pPr>
      <w:r>
        <w:rPr>
          <w:rFonts w:ascii="Calibri" w:hAnsi="Calibri" w:cs="Calibri"/>
          <w:color w:val="000000"/>
          <w:sz w:val="22"/>
        </w:rPr>
        <w:t>- Typography: Google Font Montserrat</w:t>
      </w:r>
    </w:p>
    <w:p w14:paraId="4C6BC2D1" w14:textId="5D1D9B6C" w:rsidR="00E62BAC" w:rsidRDefault="00E62BAC" w:rsidP="00E62BAC">
      <w:pPr>
        <w:spacing w:after="100" w:line="270" w:lineRule="auto"/>
        <w:rPr>
          <w:rFonts w:ascii="Calibri" w:hAnsi="Calibri" w:cs="Calibri"/>
          <w:color w:val="000000"/>
          <w:sz w:val="22"/>
        </w:rPr>
      </w:pPr>
      <w:r>
        <w:rPr>
          <w:rFonts w:ascii="Calibri" w:hAnsi="Calibri" w:cs="Calibri"/>
          <w:color w:val="000000"/>
          <w:sz w:val="22"/>
        </w:rPr>
        <w:t>Key Technical Highlights of Task 1:</w:t>
      </w:r>
    </w:p>
    <w:p w14:paraId="7B0666CA" w14:textId="77777777" w:rsidR="00E62BAC" w:rsidRDefault="00E62BAC" w:rsidP="00E62BAC">
      <w:pPr>
        <w:spacing w:after="100" w:line="270" w:lineRule="auto"/>
        <w:rPr>
          <w:rFonts w:ascii="Calibri" w:hAnsi="Calibri" w:cs="Calibri"/>
          <w:color w:val="000000"/>
          <w:sz w:val="22"/>
        </w:rPr>
      </w:pPr>
      <w:r>
        <w:rPr>
          <w:rFonts w:ascii="Calibri" w:hAnsi="Calibri" w:cs="Calibri"/>
          <w:color w:val="000000"/>
          <w:sz w:val="22"/>
        </w:rPr>
        <w:t>- Radio Toggle for Trip Type: Created a segmented pill toggle using two native radio inputs (input type='radio' class='btn-check' name='tripType') styled as rounded buttons.</w:t>
      </w:r>
    </w:p>
    <w:p w14:paraId="73130B18" w14:textId="77777777" w:rsidR="00E62BAC" w:rsidRDefault="00E62BAC" w:rsidP="00E62BAC">
      <w:pPr>
        <w:spacing w:after="100" w:line="270" w:lineRule="auto"/>
        <w:rPr>
          <w:rFonts w:ascii="Calibri" w:hAnsi="Calibri" w:cs="Calibri"/>
          <w:color w:val="000000"/>
          <w:sz w:val="22"/>
        </w:rPr>
      </w:pPr>
      <w:r>
        <w:rPr>
          <w:rFonts w:ascii="Calibri" w:hAnsi="Calibri" w:cs="Calibri"/>
          <w:color w:val="000000"/>
          <w:sz w:val="22"/>
        </w:rPr>
        <w:t>- Floating Labels: Used Bootstrap .form-floating for 'From' (Astana) and 'To' (Almaty).</w:t>
      </w:r>
    </w:p>
    <w:p w14:paraId="01F46BDA" w14:textId="77777777" w:rsidR="00E62BAC" w:rsidRDefault="00E62BAC" w:rsidP="00E62BAC">
      <w:pPr>
        <w:spacing w:after="100" w:line="270" w:lineRule="auto"/>
        <w:rPr>
          <w:rFonts w:ascii="Calibri" w:hAnsi="Calibri" w:cs="Calibri"/>
          <w:color w:val="000000"/>
          <w:sz w:val="22"/>
        </w:rPr>
      </w:pPr>
      <w:r>
        <w:rPr>
          <w:rFonts w:ascii="Calibri" w:hAnsi="Calibri" w:cs="Calibri"/>
          <w:color w:val="000000"/>
          <w:sz w:val="22"/>
        </w:rPr>
        <w:t>- Three-Column Layout: Departure date, Return date, and Passengers select (1-6 adults) are placed in a responsive row using col-12 col-md-4.</w:t>
      </w:r>
    </w:p>
    <w:p w14:paraId="06D328CB" w14:textId="77777777" w:rsidR="00E62BAC" w:rsidRDefault="00E62BAC" w:rsidP="00E62BAC">
      <w:pPr>
        <w:spacing w:after="100" w:line="270" w:lineRule="auto"/>
        <w:rPr>
          <w:rFonts w:ascii="Calibri" w:hAnsi="Calibri" w:cs="Calibri"/>
          <w:color w:val="000000"/>
          <w:sz w:val="22"/>
        </w:rPr>
      </w:pPr>
      <w:r>
        <w:rPr>
          <w:rFonts w:ascii="Calibri" w:hAnsi="Calibri" w:cs="Calibri"/>
          <w:color w:val="000000"/>
          <w:sz w:val="22"/>
        </w:rPr>
        <w:t>- Carriage Class: Inline radio inputs for Seat, Coupe, and Sleeper.</w:t>
      </w:r>
    </w:p>
    <w:p w14:paraId="1C3035C9" w14:textId="77777777" w:rsidR="00E62BAC" w:rsidRDefault="00E62BAC" w:rsidP="00E62BAC">
      <w:pPr>
        <w:spacing w:after="100" w:line="270" w:lineRule="auto"/>
        <w:rPr>
          <w:rFonts w:ascii="Calibri" w:hAnsi="Calibri" w:cs="Calibri"/>
          <w:color w:val="000000"/>
          <w:sz w:val="22"/>
        </w:rPr>
      </w:pPr>
      <w:r>
        <w:rPr>
          <w:rFonts w:ascii="Calibri" w:hAnsi="Calibri" w:cs="Calibri"/>
          <w:color w:val="000000"/>
          <w:sz w:val="22"/>
        </w:rPr>
        <w:t>- Input Group: The telephone input contains a custom styled teal prefix (+7) using Bootstrap .input-group and .input-group-text.</w:t>
      </w:r>
    </w:p>
    <w:p w14:paraId="1AB7AB16" w14:textId="77777777" w:rsidR="00E62BAC" w:rsidRDefault="00E62BAC" w:rsidP="00E62BAC">
      <w:pPr>
        <w:spacing w:after="100" w:line="270" w:lineRule="auto"/>
        <w:rPr>
          <w:rFonts w:ascii="Calibri" w:hAnsi="Calibri" w:cs="Calibri"/>
          <w:color w:val="000000"/>
          <w:sz w:val="22"/>
        </w:rPr>
      </w:pPr>
      <w:r>
        <w:rPr>
          <w:rFonts w:ascii="Calibri" w:hAnsi="Calibri" w:cs="Calibri"/>
          <w:color w:val="000000"/>
          <w:sz w:val="22"/>
        </w:rPr>
        <w:t>- Checkboxes and Switches: Built the SMS notification switch (.form-switch) and carriage rules checkbox.</w:t>
      </w:r>
    </w:p>
    <w:p w14:paraId="64C452DA" w14:textId="612EE485" w:rsidR="00E62BAC" w:rsidRDefault="00E62BAC" w:rsidP="00E62BAC">
      <w:pPr>
        <w:spacing w:after="100" w:line="270" w:lineRule="auto"/>
        <w:rPr>
          <w:rFonts w:ascii="Calibri" w:hAnsi="Calibri" w:cs="Calibri"/>
          <w:color w:val="000000"/>
          <w:sz w:val="22"/>
        </w:rPr>
      </w:pPr>
      <w:r>
        <w:rPr>
          <w:rFonts w:ascii="Calibri" w:hAnsi="Calibri" w:cs="Calibri"/>
          <w:color w:val="000000"/>
          <w:sz w:val="22"/>
        </w:rPr>
        <w:t>- Responsive Button Order: Crucially, on a phone, 'Find trains' is positioned ABOVE 'Clear' without altering the HTML order. This is achieved natively using Bootstrap flex utility classes: .d-flex .flex-column-reverse .flex-md-row .justify-content-md-end. The 'Clear' button uses type='reset' to empty the form cleanly without JavaScript.</w:t>
      </w:r>
    </w:p>
    <w:p w14:paraId="5E37A087" w14:textId="171634E3" w:rsidR="00E62BAC" w:rsidRDefault="00E62BAC" w:rsidP="00E62BAC">
      <w:pPr>
        <w:spacing w:before="200" w:after="80" w:line="270" w:lineRule="auto"/>
        <w:rPr>
          <w:rFonts w:ascii="Montserrat" w:hAnsi="Montserrat" w:cs="Calibri"/>
          <w:b/>
          <w:color w:val="16302A"/>
          <w:sz w:val="26"/>
        </w:rPr>
      </w:pPr>
      <w:r>
        <w:rPr>
          <w:rFonts w:ascii="Montserrat" w:hAnsi="Montserrat" w:cs="Calibri"/>
          <w:b/>
          <w:color w:val="16302A"/>
          <w:sz w:val="26"/>
        </w:rPr>
        <w:t>Screenshots of Task 1:</w:t>
      </w:r>
    </w:p>
    <w:p w14:paraId="39ECEC52" w14:textId="5132D403" w:rsidR="00E62BAC" w:rsidRDefault="00E62BAC" w:rsidP="00E62BAC">
      <w:pPr>
        <w:spacing w:after="100" w:line="270" w:lineRule="auto"/>
        <w:rPr>
          <w:rFonts w:ascii="Calibri" w:hAnsi="Calibri" w:cs="Calibri"/>
          <w:color w:val="000000"/>
          <w:sz w:val="22"/>
        </w:rPr>
      </w:pPr>
      <w:r>
        <w:rPr>
          <w:rFonts w:ascii="Calibri" w:hAnsi="Calibri" w:cs="Calibri"/>
          <w:color w:val="000000"/>
          <w:sz w:val="22"/>
        </w:rPr>
        <w:t>1) Laptop View (1280px screen width):</w:t>
      </w:r>
    </w:p>
    <w:p w14:paraId="5F5CE23B" w14:textId="3C1441F2" w:rsidR="00E62BAC" w:rsidRDefault="00E62BAC" w:rsidP="00E62BAC">
      <w:pPr>
        <w:spacing w:after="100" w:line="270" w:lineRule="auto"/>
        <w:jc w:val="center"/>
        <w:rPr>
          <w:rFonts w:ascii="Calibri" w:hAnsi="Calibri" w:cs="Calibri"/>
          <w:color w:val="000000"/>
          <w:sz w:val="22"/>
        </w:rPr>
      </w:pPr>
      <w:r>
        <w:rPr>
          <w:rFonts w:ascii="Calibri" w:hAnsi="Calibri" w:cs="Calibri"/>
          <w:noProof/>
          <w:color w:val="000000"/>
          <w:sz w:val="22"/>
        </w:rPr>
        <w:drawing>
          <wp:inline distT="0" distB="0" distL="0" distR="0" wp14:anchorId="7032B68E" wp14:editId="4B80BB2E">
            <wp:extent cx="5842000" cy="4408805"/>
            <wp:effectExtent l="0" t="0" r="6350" b="0"/>
            <wp:docPr id="2140692388" name="Рисунок 1"/>
            <wp:cNvGraphicFramePr/>
            <a:graphic xmlns:a="http://schemas.openxmlformats.org/drawingml/2006/main">
              <a:graphicData uri="http://schemas.openxmlformats.org/drawingml/2006/picture">
                <pic:pic xmlns:pic="http://schemas.openxmlformats.org/drawingml/2006/picture">
                  <pic:nvPicPr>
                    <pic:cNvPr id="2140692388" name=""/>
                    <pic:cNvPicPr/>
                  </pic:nvPicPr>
                  <pic:blipFill>
                    <a:blip r:embed="rId4">
                      <a:extLst>
                        <a:ext uri="{28A0092B-C50C-407E-A947-70E740481C1C}">
                          <a14:useLocalDpi xmlns:a14="http://schemas.microsoft.com/office/drawing/2010/main" val="0"/>
                        </a:ext>
                      </a:extLst>
                    </a:blip>
                    <a:stretch>
                      <a:fillRect/>
                    </a:stretch>
                  </pic:blipFill>
                  <pic:spPr>
                    <a:xfrm>
                      <a:off x="0" y="0"/>
                      <a:ext cx="5842000" cy="4408805"/>
                    </a:xfrm>
                    <a:prstGeom prst="rect">
                      <a:avLst/>
                    </a:prstGeom>
                  </pic:spPr>
                </pic:pic>
              </a:graphicData>
            </a:graphic>
          </wp:inline>
        </w:drawing>
      </w:r>
    </w:p>
    <w:p w14:paraId="7FCD6A3F" w14:textId="77777777" w:rsidR="00E62BAC" w:rsidRDefault="00E62BAC" w:rsidP="00E62BAC">
      <w:pPr>
        <w:spacing w:after="100" w:line="270" w:lineRule="auto"/>
        <w:rPr>
          <w:rFonts w:ascii="Calibri" w:hAnsi="Calibri" w:cs="Calibri"/>
          <w:color w:val="000000"/>
          <w:sz w:val="22"/>
        </w:rPr>
      </w:pPr>
    </w:p>
    <w:p w14:paraId="39754B6F" w14:textId="0671E36F" w:rsidR="00E62BAC" w:rsidRDefault="00E62BAC" w:rsidP="00E62BAC">
      <w:pPr>
        <w:spacing w:after="100" w:line="270" w:lineRule="auto"/>
        <w:rPr>
          <w:rFonts w:ascii="Calibri" w:hAnsi="Calibri" w:cs="Calibri"/>
          <w:color w:val="000000"/>
          <w:sz w:val="22"/>
        </w:rPr>
      </w:pPr>
      <w:r>
        <w:rPr>
          <w:rFonts w:ascii="Calibri" w:hAnsi="Calibri" w:cs="Calibri"/>
          <w:color w:val="000000"/>
          <w:sz w:val="22"/>
        </w:rPr>
        <w:t>2) Phone View (375px screen width):</w:t>
      </w:r>
    </w:p>
    <w:p w14:paraId="4F76B186" w14:textId="6FD2D1C2" w:rsidR="00E62BAC" w:rsidRDefault="00E62BAC" w:rsidP="00E62BAC">
      <w:pPr>
        <w:spacing w:after="100" w:line="270" w:lineRule="auto"/>
        <w:jc w:val="center"/>
        <w:rPr>
          <w:rFonts w:ascii="Calibri" w:hAnsi="Calibri" w:cs="Calibri"/>
          <w:color w:val="000000"/>
          <w:sz w:val="22"/>
        </w:rPr>
      </w:pPr>
      <w:r>
        <w:rPr>
          <w:rFonts w:ascii="Calibri" w:hAnsi="Calibri" w:cs="Calibri"/>
          <w:noProof/>
          <w:color w:val="000000"/>
          <w:sz w:val="22"/>
        </w:rPr>
        <w:drawing>
          <wp:inline distT="0" distB="0" distL="0" distR="0" wp14:anchorId="05C5F498" wp14:editId="3F367A2D">
            <wp:extent cx="2667000" cy="9251950"/>
            <wp:effectExtent l="0" t="0" r="0" b="6350"/>
            <wp:docPr id="1019839819" name="Рисунок 2"/>
            <wp:cNvGraphicFramePr/>
            <a:graphic xmlns:a="http://schemas.openxmlformats.org/drawingml/2006/main">
              <a:graphicData uri="http://schemas.openxmlformats.org/drawingml/2006/picture">
                <pic:pic xmlns:pic="http://schemas.openxmlformats.org/drawingml/2006/picture">
                  <pic:nvPicPr>
                    <pic:cNvPr id="1019839819" name=""/>
                    <pic:cNvPicPr/>
                  </pic:nvPicPr>
                  <pic:blipFill>
                    <a:blip r:embed="rId5">
                      <a:extLst>
                        <a:ext uri="{28A0092B-C50C-407E-A947-70E740481C1C}">
                          <a14:useLocalDpi xmlns:a14="http://schemas.microsoft.com/office/drawing/2010/main" val="0"/>
                        </a:ext>
                      </a:extLst>
                    </a:blip>
                    <a:stretch>
                      <a:fillRect/>
                    </a:stretch>
                  </pic:blipFill>
                  <pic:spPr>
                    <a:xfrm>
                      <a:off x="0" y="0"/>
                      <a:ext cx="2667000" cy="9251950"/>
                    </a:xfrm>
                    <a:prstGeom prst="rect">
                      <a:avLst/>
                    </a:prstGeom>
                  </pic:spPr>
                </pic:pic>
              </a:graphicData>
            </a:graphic>
          </wp:inline>
        </w:drawing>
      </w:r>
    </w:p>
    <w:p w14:paraId="3B65F06B" w14:textId="50C50B11" w:rsidR="00E62BAC" w:rsidRDefault="00E62BAC" w:rsidP="00E62BAC">
      <w:pPr>
        <w:spacing w:before="280" w:after="120" w:line="270" w:lineRule="auto"/>
        <w:rPr>
          <w:rFonts w:ascii="Montserrat" w:hAnsi="Montserrat" w:cs="Calibri"/>
          <w:b/>
          <w:color w:val="0F6B5F"/>
          <w:sz w:val="34"/>
        </w:rPr>
      </w:pPr>
      <w:r>
        <w:rPr>
          <w:rFonts w:ascii="Montserrat" w:hAnsi="Montserrat" w:cs="Calibri"/>
          <w:b/>
          <w:color w:val="0F6B5F"/>
          <w:sz w:val="34"/>
        </w:rPr>
        <w:t>Task 2 - Registration for AITU Hack 2026 (HTML Validation)</w:t>
      </w:r>
    </w:p>
    <w:p w14:paraId="531C6AEC" w14:textId="7969FFA5" w:rsidR="00E62BAC" w:rsidRDefault="00E62BAC" w:rsidP="00E62BAC">
      <w:pPr>
        <w:spacing w:after="100" w:line="270" w:lineRule="auto"/>
        <w:rPr>
          <w:rFonts w:ascii="Calibri" w:hAnsi="Calibri" w:cs="Calibri"/>
          <w:color w:val="000000"/>
          <w:sz w:val="22"/>
        </w:rPr>
      </w:pPr>
      <w:r>
        <w:rPr>
          <w:rFonts w:ascii="Calibri" w:hAnsi="Calibri" w:cs="Calibri"/>
          <w:color w:val="000000"/>
          <w:sz w:val="22"/>
        </w:rPr>
        <w:t>In Task 2, I implemented a student hackathon registration form that strictly relies on native HTML5 validation attributes without using the pattern attribute, without any JavaScript, and without novalidate. Browser validation handles the data checks natively.</w:t>
      </w:r>
    </w:p>
    <w:p w14:paraId="648F2C43" w14:textId="63A1FA41" w:rsidR="00E62BAC" w:rsidRDefault="00E62BAC" w:rsidP="00E62BAC">
      <w:pPr>
        <w:spacing w:after="100" w:line="270" w:lineRule="auto"/>
        <w:rPr>
          <w:rFonts w:ascii="Calibri" w:hAnsi="Calibri" w:cs="Calibri"/>
          <w:color w:val="000000"/>
          <w:sz w:val="22"/>
        </w:rPr>
      </w:pPr>
      <w:r>
        <w:rPr>
          <w:rFonts w:ascii="Calibri" w:hAnsi="Calibri" w:cs="Calibri"/>
          <w:color w:val="000000"/>
          <w:sz w:val="22"/>
        </w:rPr>
        <w:t>Implementation of :user-invalid and :user-valid:</w:t>
      </w:r>
    </w:p>
    <w:p w14:paraId="227978F2" w14:textId="08139AAB" w:rsidR="00E62BAC" w:rsidRDefault="00E62BAC" w:rsidP="00E62BAC">
      <w:pPr>
        <w:spacing w:after="100" w:line="270" w:lineRule="auto"/>
        <w:rPr>
          <w:rFonts w:ascii="Calibri" w:hAnsi="Calibri" w:cs="Calibri"/>
          <w:color w:val="000000"/>
          <w:sz w:val="22"/>
        </w:rPr>
      </w:pPr>
      <w:r>
        <w:rPr>
          <w:rFonts w:ascii="Calibri" w:hAnsi="Calibri" w:cs="Calibri"/>
          <w:color w:val="000000"/>
          <w:sz w:val="22"/>
        </w:rPr>
        <w:t>A key requirement is that validation error indicators (red borders and .invalid-feedback messages) must appear ONLY after the user interacts with or modifies a field, not when the page first loads. Bootstrap hides .invalid-feedback by default. Using modern CSS pseudo-classes:</w:t>
      </w:r>
    </w:p>
    <w:p w14:paraId="5CE2827D" w14:textId="78B4D47E" w:rsidR="00E62BAC" w:rsidRDefault="00E62BAC" w:rsidP="00E62BAC">
      <w:pPr>
        <w:spacing w:after="100" w:line="270" w:lineRule="auto"/>
        <w:rPr>
          <w:rFonts w:ascii="Calibri" w:hAnsi="Calibri" w:cs="Calibri"/>
          <w:color w:val="000000"/>
          <w:sz w:val="22"/>
        </w:rPr>
      </w:pPr>
      <w:r>
        <w:rPr>
          <w:rFonts w:ascii="Calibri" w:hAnsi="Calibri" w:cs="Calibri"/>
          <w:color w:val="000000"/>
          <w:sz w:val="22"/>
        </w:rPr>
        <w:t>input:user-invalid ~ .invalid-feedback, select:user-invalid ~ .invalid-feedback, textarea:user-invalid ~ .invalid-feedback { display: block; } input:user-invalid { border-color: #dc3545; } input:user-valid { border-color: #198754; }</w:t>
      </w:r>
    </w:p>
    <w:p w14:paraId="20CE7A79" w14:textId="2C3D360C" w:rsidR="00E62BAC" w:rsidRDefault="00E62BAC" w:rsidP="00E62BAC">
      <w:pPr>
        <w:spacing w:after="100" w:line="270" w:lineRule="auto"/>
        <w:rPr>
          <w:rFonts w:ascii="Calibri" w:hAnsi="Calibri" w:cs="Calibri"/>
          <w:color w:val="000000"/>
          <w:sz w:val="22"/>
        </w:rPr>
      </w:pPr>
      <w:r>
        <w:rPr>
          <w:rFonts w:ascii="Calibri" w:hAnsi="Calibri" w:cs="Calibri"/>
          <w:color w:val="000000"/>
          <w:sz w:val="22"/>
        </w:rPr>
        <w:t>This ensures a pristine initial experience where empty required fields do not immediately flash red upon opening.</w:t>
      </w:r>
    </w:p>
    <w:p w14:paraId="4E691EB4" w14:textId="31CBD04F" w:rsidR="00E62BAC" w:rsidRDefault="00E62BAC" w:rsidP="00E62BAC">
      <w:pPr>
        <w:spacing w:before="200" w:after="80" w:line="270" w:lineRule="auto"/>
        <w:rPr>
          <w:rFonts w:ascii="Montserrat" w:hAnsi="Montserrat" w:cs="Calibri"/>
          <w:b/>
          <w:color w:val="16302A"/>
          <w:sz w:val="26"/>
        </w:rPr>
      </w:pPr>
      <w:r>
        <w:rPr>
          <w:rFonts w:ascii="Montserrat" w:hAnsi="Montserrat" w:cs="Calibri"/>
          <w:b/>
          <w:color w:val="16302A"/>
          <w:sz w:val="26"/>
        </w:rPr>
        <w:t>Task 2 Results and Attribute Verification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59"/>
        <w:gridCol w:w="1559"/>
        <w:gridCol w:w="1559"/>
        <w:gridCol w:w="1559"/>
        <w:gridCol w:w="1559"/>
        <w:gridCol w:w="1560"/>
      </w:tblGrid>
      <w:tr w:rsidR="00E62BAC" w14:paraId="7A655A3E" w14:textId="77777777" w:rsidTr="00E62BAC">
        <w:tblPrEx>
          <w:tblCellMar>
            <w:top w:w="0" w:type="dxa"/>
            <w:bottom w:w="0" w:type="dxa"/>
          </w:tblCellMar>
        </w:tblPrEx>
        <w:tc>
          <w:tcPr>
            <w:tcW w:w="1559" w:type="dxa"/>
            <w:shd w:val="clear" w:color="auto" w:fill="E2E2E2"/>
          </w:tcPr>
          <w:p w14:paraId="756F64D8" w14:textId="1C973EC9"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Field</w:t>
            </w:r>
          </w:p>
        </w:tc>
        <w:tc>
          <w:tcPr>
            <w:tcW w:w="1559" w:type="dxa"/>
            <w:shd w:val="clear" w:color="auto" w:fill="E2E2E2"/>
          </w:tcPr>
          <w:p w14:paraId="4D7CA841" w14:textId="7150756A"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Rule</w:t>
            </w:r>
          </w:p>
        </w:tc>
        <w:tc>
          <w:tcPr>
            <w:tcW w:w="1559" w:type="dxa"/>
            <w:shd w:val="clear" w:color="auto" w:fill="E2E2E2"/>
          </w:tcPr>
          <w:p w14:paraId="424FB422" w14:textId="36B55FE4"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HTML Attributes Used</w:t>
            </w:r>
          </w:p>
        </w:tc>
        <w:tc>
          <w:tcPr>
            <w:tcW w:w="1559" w:type="dxa"/>
            <w:shd w:val="clear" w:color="auto" w:fill="E2E2E2"/>
          </w:tcPr>
          <w:p w14:paraId="06BE531F" w14:textId="672C7562"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Must Accept</w:t>
            </w:r>
          </w:p>
        </w:tc>
        <w:tc>
          <w:tcPr>
            <w:tcW w:w="1559" w:type="dxa"/>
            <w:shd w:val="clear" w:color="auto" w:fill="E2E2E2"/>
          </w:tcPr>
          <w:p w14:paraId="4E878CC6" w14:textId="2FA01C5A"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Must Reject</w:t>
            </w:r>
          </w:p>
        </w:tc>
        <w:tc>
          <w:tcPr>
            <w:tcW w:w="1560" w:type="dxa"/>
            <w:shd w:val="clear" w:color="auto" w:fill="E2E2E2"/>
          </w:tcPr>
          <w:p w14:paraId="413070D4" w14:textId="2C6C63D1"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Result</w:t>
            </w:r>
          </w:p>
        </w:tc>
      </w:tr>
      <w:tr w:rsidR="00E62BAC" w14:paraId="4A306C7F" w14:textId="77777777" w:rsidTr="00E62BAC">
        <w:tblPrEx>
          <w:tblCellMar>
            <w:top w:w="0" w:type="dxa"/>
            <w:bottom w:w="0" w:type="dxa"/>
          </w:tblCellMar>
        </w:tblPrEx>
        <w:tc>
          <w:tcPr>
            <w:tcW w:w="1559" w:type="dxa"/>
          </w:tcPr>
          <w:p w14:paraId="1D43E593" w14:textId="553E0877"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Full name *</w:t>
            </w:r>
          </w:p>
        </w:tc>
        <w:tc>
          <w:tcPr>
            <w:tcW w:w="1559" w:type="dxa"/>
          </w:tcPr>
          <w:p w14:paraId="50CB055A" w14:textId="47D79845"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2 to 40 characters</w:t>
            </w:r>
          </w:p>
        </w:tc>
        <w:tc>
          <w:tcPr>
            <w:tcW w:w="1559" w:type="dxa"/>
          </w:tcPr>
          <w:p w14:paraId="17993C71" w14:textId="34F95D25"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type='text' minlength='2' maxlength='40' required</w:t>
            </w:r>
          </w:p>
        </w:tc>
        <w:tc>
          <w:tcPr>
            <w:tcW w:w="1559" w:type="dxa"/>
          </w:tcPr>
          <w:p w14:paraId="6CB0805B" w14:textId="5D771241"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Anna-Maria Lee</w:t>
            </w:r>
          </w:p>
        </w:tc>
        <w:tc>
          <w:tcPr>
            <w:tcW w:w="1559" w:type="dxa"/>
          </w:tcPr>
          <w:p w14:paraId="4A3923EF" w14:textId="3C044232"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A</w:t>
            </w:r>
          </w:p>
        </w:tc>
        <w:tc>
          <w:tcPr>
            <w:tcW w:w="1560" w:type="dxa"/>
          </w:tcPr>
          <w:p w14:paraId="0D2471DA" w14:textId="0A6C584D"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Pass</w:t>
            </w:r>
          </w:p>
        </w:tc>
      </w:tr>
      <w:tr w:rsidR="00E62BAC" w14:paraId="7CCF84AA" w14:textId="77777777" w:rsidTr="00E62BAC">
        <w:tblPrEx>
          <w:tblCellMar>
            <w:top w:w="0" w:type="dxa"/>
            <w:bottom w:w="0" w:type="dxa"/>
          </w:tblCellMar>
        </w:tblPrEx>
        <w:tc>
          <w:tcPr>
            <w:tcW w:w="1559" w:type="dxa"/>
          </w:tcPr>
          <w:p w14:paraId="3EBF15BC" w14:textId="7984372B"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University email *</w:t>
            </w:r>
          </w:p>
        </w:tc>
        <w:tc>
          <w:tcPr>
            <w:tcW w:w="1559" w:type="dxa"/>
          </w:tcPr>
          <w:p w14:paraId="43B19FB8" w14:textId="60456B79"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a valid email address</w:t>
            </w:r>
          </w:p>
        </w:tc>
        <w:tc>
          <w:tcPr>
            <w:tcW w:w="1559" w:type="dxa"/>
          </w:tcPr>
          <w:p w14:paraId="10492831" w14:textId="6238EEBA"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type='email' required</w:t>
            </w:r>
          </w:p>
        </w:tc>
        <w:tc>
          <w:tcPr>
            <w:tcW w:w="1559" w:type="dxa"/>
          </w:tcPr>
          <w:p w14:paraId="6197AB2D" w14:textId="3D2B3362"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a.fedenko@astanait.edu.kz</w:t>
            </w:r>
          </w:p>
        </w:tc>
        <w:tc>
          <w:tcPr>
            <w:tcW w:w="1559" w:type="dxa"/>
          </w:tcPr>
          <w:p w14:paraId="128ED337" w14:textId="3D5EF9F6"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a.fedenko, a.fedenko@</w:t>
            </w:r>
          </w:p>
        </w:tc>
        <w:tc>
          <w:tcPr>
            <w:tcW w:w="1560" w:type="dxa"/>
          </w:tcPr>
          <w:p w14:paraId="0C498DBF" w14:textId="7FA83784"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Pass</w:t>
            </w:r>
          </w:p>
        </w:tc>
      </w:tr>
      <w:tr w:rsidR="00E62BAC" w14:paraId="618B86BA" w14:textId="77777777" w:rsidTr="00E62BAC">
        <w:tblPrEx>
          <w:tblCellMar>
            <w:top w:w="0" w:type="dxa"/>
            <w:bottom w:w="0" w:type="dxa"/>
          </w:tblCellMar>
        </w:tblPrEx>
        <w:tc>
          <w:tcPr>
            <w:tcW w:w="1559" w:type="dxa"/>
          </w:tcPr>
          <w:p w14:paraId="40217B5F" w14:textId="7366CB65"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Age *</w:t>
            </w:r>
          </w:p>
        </w:tc>
        <w:tc>
          <w:tcPr>
            <w:tcW w:w="1559" w:type="dxa"/>
          </w:tcPr>
          <w:p w14:paraId="5F86D10A" w14:textId="4995D90D"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whole number 16 to 30</w:t>
            </w:r>
          </w:p>
        </w:tc>
        <w:tc>
          <w:tcPr>
            <w:tcW w:w="1559" w:type="dxa"/>
          </w:tcPr>
          <w:p w14:paraId="520E4B31" w14:textId="14B4AF34"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type='number' min='16' max='30' step='1' required</w:t>
            </w:r>
          </w:p>
        </w:tc>
        <w:tc>
          <w:tcPr>
            <w:tcW w:w="1559" w:type="dxa"/>
          </w:tcPr>
          <w:p w14:paraId="0967797C" w14:textId="72B20B72"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18</w:t>
            </w:r>
          </w:p>
        </w:tc>
        <w:tc>
          <w:tcPr>
            <w:tcW w:w="1559" w:type="dxa"/>
          </w:tcPr>
          <w:p w14:paraId="61AC45FD" w14:textId="336DFF0A"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15, 31</w:t>
            </w:r>
          </w:p>
        </w:tc>
        <w:tc>
          <w:tcPr>
            <w:tcW w:w="1560" w:type="dxa"/>
          </w:tcPr>
          <w:p w14:paraId="2905E0BD" w14:textId="1DDDE865"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Pass</w:t>
            </w:r>
          </w:p>
        </w:tc>
      </w:tr>
      <w:tr w:rsidR="00E62BAC" w14:paraId="170730D4" w14:textId="77777777" w:rsidTr="00E62BAC">
        <w:tblPrEx>
          <w:tblCellMar>
            <w:top w:w="0" w:type="dxa"/>
            <w:bottom w:w="0" w:type="dxa"/>
          </w:tblCellMar>
        </w:tblPrEx>
        <w:tc>
          <w:tcPr>
            <w:tcW w:w="1559" w:type="dxa"/>
          </w:tcPr>
          <w:p w14:paraId="40BC8621" w14:textId="65292249"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Team size *</w:t>
            </w:r>
          </w:p>
        </w:tc>
        <w:tc>
          <w:tcPr>
            <w:tcW w:w="1559" w:type="dxa"/>
          </w:tcPr>
          <w:p w14:paraId="1B7283CC" w14:textId="7615422D"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whole number 1 to 4</w:t>
            </w:r>
          </w:p>
        </w:tc>
        <w:tc>
          <w:tcPr>
            <w:tcW w:w="1559" w:type="dxa"/>
          </w:tcPr>
          <w:p w14:paraId="1336DA7D" w14:textId="2898BBA0"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type='number' min='1' max='4' step='1' required</w:t>
            </w:r>
          </w:p>
        </w:tc>
        <w:tc>
          <w:tcPr>
            <w:tcW w:w="1559" w:type="dxa"/>
          </w:tcPr>
          <w:p w14:paraId="3A68BBC9" w14:textId="0662A599"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4</w:t>
            </w:r>
          </w:p>
        </w:tc>
        <w:tc>
          <w:tcPr>
            <w:tcW w:w="1559" w:type="dxa"/>
          </w:tcPr>
          <w:p w14:paraId="5EF8E7B5" w14:textId="1177821A"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5, 2.5</w:t>
            </w:r>
          </w:p>
        </w:tc>
        <w:tc>
          <w:tcPr>
            <w:tcW w:w="1560" w:type="dxa"/>
          </w:tcPr>
          <w:p w14:paraId="0DDDF4DB" w14:textId="30C6D6AB"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Pass</w:t>
            </w:r>
          </w:p>
        </w:tc>
      </w:tr>
      <w:tr w:rsidR="00E62BAC" w14:paraId="5557DBE8" w14:textId="77777777" w:rsidTr="00E62BAC">
        <w:tblPrEx>
          <w:tblCellMar>
            <w:top w:w="0" w:type="dxa"/>
            <w:bottom w:w="0" w:type="dxa"/>
          </w:tblCellMar>
        </w:tblPrEx>
        <w:tc>
          <w:tcPr>
            <w:tcW w:w="1559" w:type="dxa"/>
          </w:tcPr>
          <w:p w14:paraId="09E9027F" w14:textId="572632F0"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Track *</w:t>
            </w:r>
          </w:p>
        </w:tc>
        <w:tc>
          <w:tcPr>
            <w:tcW w:w="1559" w:type="dxa"/>
          </w:tcPr>
          <w:p w14:paraId="4B116E92" w14:textId="6F7D12B4"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Web, Mobile, AI, GameDev</w:t>
            </w:r>
          </w:p>
        </w:tc>
        <w:tc>
          <w:tcPr>
            <w:tcW w:w="1559" w:type="dxa"/>
          </w:tcPr>
          <w:p w14:paraId="76CBA5DC" w14:textId="2C436459"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select required + disabled hidden default option</w:t>
            </w:r>
          </w:p>
        </w:tc>
        <w:tc>
          <w:tcPr>
            <w:tcW w:w="1559" w:type="dxa"/>
          </w:tcPr>
          <w:p w14:paraId="7DA6EC6B" w14:textId="306D85F8"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Web</w:t>
            </w:r>
          </w:p>
        </w:tc>
        <w:tc>
          <w:tcPr>
            <w:tcW w:w="1559" w:type="dxa"/>
          </w:tcPr>
          <w:p w14:paraId="07C8BCAF" w14:textId="74B95A8D"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Choose...</w:t>
            </w:r>
          </w:p>
        </w:tc>
        <w:tc>
          <w:tcPr>
            <w:tcW w:w="1560" w:type="dxa"/>
          </w:tcPr>
          <w:p w14:paraId="3AFB4A22" w14:textId="05D3BCCD"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Pass</w:t>
            </w:r>
          </w:p>
        </w:tc>
      </w:tr>
      <w:tr w:rsidR="00E62BAC" w14:paraId="196E4782" w14:textId="77777777" w:rsidTr="00E62BAC">
        <w:tblPrEx>
          <w:tblCellMar>
            <w:top w:w="0" w:type="dxa"/>
            <w:bottom w:w="0" w:type="dxa"/>
          </w:tblCellMar>
        </w:tblPrEx>
        <w:tc>
          <w:tcPr>
            <w:tcW w:w="1559" w:type="dxa"/>
          </w:tcPr>
          <w:p w14:paraId="269C4027" w14:textId="26FEB567"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Arrival day *</w:t>
            </w:r>
          </w:p>
        </w:tc>
        <w:tc>
          <w:tcPr>
            <w:tcW w:w="1559" w:type="dxa"/>
          </w:tcPr>
          <w:p w14:paraId="5355EF15" w14:textId="1481FB59"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20 to 22 Nov 2026</w:t>
            </w:r>
          </w:p>
        </w:tc>
        <w:tc>
          <w:tcPr>
            <w:tcW w:w="1559" w:type="dxa"/>
          </w:tcPr>
          <w:p w14:paraId="22C1ED72" w14:textId="59945162"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type='date' min='2026-11-20' max='2026-11-22' required</w:t>
            </w:r>
          </w:p>
        </w:tc>
        <w:tc>
          <w:tcPr>
            <w:tcW w:w="1559" w:type="dxa"/>
          </w:tcPr>
          <w:p w14:paraId="04BEE8B6" w14:textId="2A030474"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21.11.2026</w:t>
            </w:r>
          </w:p>
        </w:tc>
        <w:tc>
          <w:tcPr>
            <w:tcW w:w="1559" w:type="dxa"/>
          </w:tcPr>
          <w:p w14:paraId="2AF24DBC" w14:textId="50CEA68A"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25.11.2026</w:t>
            </w:r>
          </w:p>
        </w:tc>
        <w:tc>
          <w:tcPr>
            <w:tcW w:w="1560" w:type="dxa"/>
          </w:tcPr>
          <w:p w14:paraId="2C9CE0F1" w14:textId="22D7D227"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Pass</w:t>
            </w:r>
          </w:p>
        </w:tc>
      </w:tr>
      <w:tr w:rsidR="00E62BAC" w14:paraId="09FA00EA" w14:textId="77777777" w:rsidTr="00E62BAC">
        <w:tblPrEx>
          <w:tblCellMar>
            <w:top w:w="0" w:type="dxa"/>
            <w:bottom w:w="0" w:type="dxa"/>
          </w:tblCellMar>
        </w:tblPrEx>
        <w:tc>
          <w:tcPr>
            <w:tcW w:w="1559" w:type="dxa"/>
          </w:tcPr>
          <w:p w14:paraId="36BA046B" w14:textId="4CA5E9B9"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Check-in time *</w:t>
            </w:r>
          </w:p>
        </w:tc>
        <w:tc>
          <w:tcPr>
            <w:tcW w:w="1559" w:type="dxa"/>
          </w:tcPr>
          <w:p w14:paraId="19484D92" w14:textId="140449F5"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09:00 to 18:00, step 30 min</w:t>
            </w:r>
          </w:p>
        </w:tc>
        <w:tc>
          <w:tcPr>
            <w:tcW w:w="1559" w:type="dxa"/>
          </w:tcPr>
          <w:p w14:paraId="05D4A592" w14:textId="0395F720"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type='time' min='09:00' max='18:00' step='1800' required</w:t>
            </w:r>
          </w:p>
        </w:tc>
        <w:tc>
          <w:tcPr>
            <w:tcW w:w="1559" w:type="dxa"/>
          </w:tcPr>
          <w:p w14:paraId="49E0891C" w14:textId="2B36462A"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10:30</w:t>
            </w:r>
          </w:p>
        </w:tc>
        <w:tc>
          <w:tcPr>
            <w:tcW w:w="1559" w:type="dxa"/>
          </w:tcPr>
          <w:p w14:paraId="45F8E46B" w14:textId="5C2E944B"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10:15, 19:00</w:t>
            </w:r>
          </w:p>
        </w:tc>
        <w:tc>
          <w:tcPr>
            <w:tcW w:w="1560" w:type="dxa"/>
          </w:tcPr>
          <w:p w14:paraId="785FB043" w14:textId="01FBF5B0"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Pass</w:t>
            </w:r>
          </w:p>
        </w:tc>
      </w:tr>
      <w:tr w:rsidR="00E62BAC" w14:paraId="3609C45E" w14:textId="77777777" w:rsidTr="00E62BAC">
        <w:tblPrEx>
          <w:tblCellMar>
            <w:top w:w="0" w:type="dxa"/>
            <w:bottom w:w="0" w:type="dxa"/>
          </w:tblCellMar>
        </w:tblPrEx>
        <w:tc>
          <w:tcPr>
            <w:tcW w:w="1559" w:type="dxa"/>
          </w:tcPr>
          <w:p w14:paraId="5701CD2D" w14:textId="3A0D1EC1"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Entry fee *</w:t>
            </w:r>
          </w:p>
        </w:tc>
        <w:tc>
          <w:tcPr>
            <w:tcW w:w="1559" w:type="dxa"/>
          </w:tcPr>
          <w:p w14:paraId="7B290BB7" w14:textId="2461A656"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0 to 5000 KZT, step 500 KZT</w:t>
            </w:r>
          </w:p>
        </w:tc>
        <w:tc>
          <w:tcPr>
            <w:tcW w:w="1559" w:type="dxa"/>
          </w:tcPr>
          <w:p w14:paraId="70B3598C" w14:textId="51370204"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type='number' min='0' max='5000' step='500' required</w:t>
            </w:r>
          </w:p>
        </w:tc>
        <w:tc>
          <w:tcPr>
            <w:tcW w:w="1559" w:type="dxa"/>
          </w:tcPr>
          <w:p w14:paraId="2B7F499F" w14:textId="465525F3"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1500</w:t>
            </w:r>
          </w:p>
        </w:tc>
        <w:tc>
          <w:tcPr>
            <w:tcW w:w="1559" w:type="dxa"/>
          </w:tcPr>
          <w:p w14:paraId="4D3812AE" w14:textId="4B9DB497"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1250, 6000</w:t>
            </w:r>
          </w:p>
        </w:tc>
        <w:tc>
          <w:tcPr>
            <w:tcW w:w="1560" w:type="dxa"/>
          </w:tcPr>
          <w:p w14:paraId="7B3186B5" w14:textId="7C25F279"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Pass</w:t>
            </w:r>
          </w:p>
        </w:tc>
      </w:tr>
      <w:tr w:rsidR="00E62BAC" w14:paraId="7A0AF77F" w14:textId="77777777" w:rsidTr="00E62BAC">
        <w:tblPrEx>
          <w:tblCellMar>
            <w:top w:w="0" w:type="dxa"/>
            <w:bottom w:w="0" w:type="dxa"/>
          </w:tblCellMar>
        </w:tblPrEx>
        <w:tc>
          <w:tcPr>
            <w:tcW w:w="1559" w:type="dxa"/>
          </w:tcPr>
          <w:p w14:paraId="2FBF124E" w14:textId="56D40231"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Experience level *</w:t>
            </w:r>
          </w:p>
        </w:tc>
        <w:tc>
          <w:tcPr>
            <w:tcW w:w="1559" w:type="dxa"/>
          </w:tcPr>
          <w:p w14:paraId="502E111A" w14:textId="1E6503EB"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one of 3 radio buttons</w:t>
            </w:r>
          </w:p>
        </w:tc>
        <w:tc>
          <w:tcPr>
            <w:tcW w:w="1559" w:type="dxa"/>
          </w:tcPr>
          <w:p w14:paraId="1252F953" w14:textId="24541A5A"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type='radio' name='experienceLevel' required</w:t>
            </w:r>
          </w:p>
        </w:tc>
        <w:tc>
          <w:tcPr>
            <w:tcW w:w="1559" w:type="dxa"/>
          </w:tcPr>
          <w:p w14:paraId="1433A7B1" w14:textId="4983A937"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Beginner</w:t>
            </w:r>
          </w:p>
        </w:tc>
        <w:tc>
          <w:tcPr>
            <w:tcW w:w="1559" w:type="dxa"/>
          </w:tcPr>
          <w:p w14:paraId="1CB4F02B" w14:textId="5AFF7780"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nothing chosen</w:t>
            </w:r>
          </w:p>
        </w:tc>
        <w:tc>
          <w:tcPr>
            <w:tcW w:w="1560" w:type="dxa"/>
          </w:tcPr>
          <w:p w14:paraId="646E644E" w14:textId="15983F25"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Pass</w:t>
            </w:r>
          </w:p>
        </w:tc>
      </w:tr>
      <w:tr w:rsidR="00E62BAC" w14:paraId="2434FA41" w14:textId="77777777" w:rsidTr="00E62BAC">
        <w:tblPrEx>
          <w:tblCellMar>
            <w:top w:w="0" w:type="dxa"/>
            <w:bottom w:w="0" w:type="dxa"/>
          </w:tblCellMar>
        </w:tblPrEx>
        <w:tc>
          <w:tcPr>
            <w:tcW w:w="1559" w:type="dxa"/>
          </w:tcPr>
          <w:p w14:paraId="11C5CA4F" w14:textId="0CBB3986"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GitHub profile</w:t>
            </w:r>
          </w:p>
        </w:tc>
        <w:tc>
          <w:tcPr>
            <w:tcW w:w="1559" w:type="dxa"/>
          </w:tcPr>
          <w:p w14:paraId="6BEF063F" w14:textId="059A7D4F"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optional, a full link</w:t>
            </w:r>
          </w:p>
        </w:tc>
        <w:tc>
          <w:tcPr>
            <w:tcW w:w="1559" w:type="dxa"/>
          </w:tcPr>
          <w:p w14:paraId="4BCF9F04" w14:textId="12C5F8F3"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type='url' (no required attribute)</w:t>
            </w:r>
          </w:p>
        </w:tc>
        <w:tc>
          <w:tcPr>
            <w:tcW w:w="1559" w:type="dxa"/>
          </w:tcPr>
          <w:p w14:paraId="7714274E" w14:textId="4FEC2D10"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https://github.com/...</w:t>
            </w:r>
          </w:p>
        </w:tc>
        <w:tc>
          <w:tcPr>
            <w:tcW w:w="1559" w:type="dxa"/>
          </w:tcPr>
          <w:p w14:paraId="5B34C6C8" w14:textId="32898DCA"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github.com/...</w:t>
            </w:r>
          </w:p>
        </w:tc>
        <w:tc>
          <w:tcPr>
            <w:tcW w:w="1560" w:type="dxa"/>
          </w:tcPr>
          <w:p w14:paraId="12BAD2C8" w14:textId="62114317"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Pass</w:t>
            </w:r>
          </w:p>
        </w:tc>
      </w:tr>
      <w:tr w:rsidR="00E62BAC" w14:paraId="4D9DE2D6" w14:textId="77777777" w:rsidTr="00E62BAC">
        <w:tblPrEx>
          <w:tblCellMar>
            <w:top w:w="0" w:type="dxa"/>
            <w:bottom w:w="0" w:type="dxa"/>
          </w:tblCellMar>
        </w:tblPrEx>
        <w:tc>
          <w:tcPr>
            <w:tcW w:w="1559" w:type="dxa"/>
          </w:tcPr>
          <w:p w14:paraId="1F7160EA" w14:textId="4B47B8D9"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Password *</w:t>
            </w:r>
          </w:p>
        </w:tc>
        <w:tc>
          <w:tcPr>
            <w:tcW w:w="1559" w:type="dxa"/>
          </w:tcPr>
          <w:p w14:paraId="5B9FA78E" w14:textId="198B4177"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8 to 20 characters</w:t>
            </w:r>
          </w:p>
        </w:tc>
        <w:tc>
          <w:tcPr>
            <w:tcW w:w="1559" w:type="dxa"/>
          </w:tcPr>
          <w:p w14:paraId="16EBD56B" w14:textId="0E5B2389"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type='password' minlength='8' maxlength='20' required</w:t>
            </w:r>
          </w:p>
        </w:tc>
        <w:tc>
          <w:tcPr>
            <w:tcW w:w="1559" w:type="dxa"/>
          </w:tcPr>
          <w:p w14:paraId="706733BF" w14:textId="596F062D"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Astana2026</w:t>
            </w:r>
          </w:p>
        </w:tc>
        <w:tc>
          <w:tcPr>
            <w:tcW w:w="1559" w:type="dxa"/>
          </w:tcPr>
          <w:p w14:paraId="42392A56" w14:textId="134CCA29"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short</w:t>
            </w:r>
          </w:p>
        </w:tc>
        <w:tc>
          <w:tcPr>
            <w:tcW w:w="1560" w:type="dxa"/>
          </w:tcPr>
          <w:p w14:paraId="2619FA23" w14:textId="03F44A42"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Pass</w:t>
            </w:r>
          </w:p>
        </w:tc>
      </w:tr>
      <w:tr w:rsidR="00E62BAC" w14:paraId="44F7A9FA" w14:textId="77777777" w:rsidTr="00E62BAC">
        <w:tblPrEx>
          <w:tblCellMar>
            <w:top w:w="0" w:type="dxa"/>
            <w:bottom w:w="0" w:type="dxa"/>
          </w:tblCellMar>
        </w:tblPrEx>
        <w:tc>
          <w:tcPr>
            <w:tcW w:w="1559" w:type="dxa"/>
          </w:tcPr>
          <w:p w14:paraId="3D140894" w14:textId="4DD184C4"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Motivation *</w:t>
            </w:r>
          </w:p>
        </w:tc>
        <w:tc>
          <w:tcPr>
            <w:tcW w:w="1559" w:type="dxa"/>
          </w:tcPr>
          <w:p w14:paraId="4499F1A1" w14:textId="79DF3548"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50 to 300 characters</w:t>
            </w:r>
          </w:p>
        </w:tc>
        <w:tc>
          <w:tcPr>
            <w:tcW w:w="1559" w:type="dxa"/>
          </w:tcPr>
          <w:p w14:paraId="60D77B7D" w14:textId="030C0272"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textarea minlength='50' maxlength='300' required</w:t>
            </w:r>
          </w:p>
        </w:tc>
        <w:tc>
          <w:tcPr>
            <w:tcW w:w="1559" w:type="dxa"/>
          </w:tcPr>
          <w:p w14:paraId="45A9479F" w14:textId="7EC6897B"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120 characters</w:t>
            </w:r>
          </w:p>
        </w:tc>
        <w:tc>
          <w:tcPr>
            <w:tcW w:w="1559" w:type="dxa"/>
          </w:tcPr>
          <w:p w14:paraId="0A2D771B" w14:textId="21952B20"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49 characters</w:t>
            </w:r>
          </w:p>
        </w:tc>
        <w:tc>
          <w:tcPr>
            <w:tcW w:w="1560" w:type="dxa"/>
          </w:tcPr>
          <w:p w14:paraId="0D3F0035" w14:textId="72A42358"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Pass</w:t>
            </w:r>
          </w:p>
        </w:tc>
      </w:tr>
      <w:tr w:rsidR="00E62BAC" w14:paraId="4B8085BB" w14:textId="77777777" w:rsidTr="00E62BAC">
        <w:tblPrEx>
          <w:tblCellMar>
            <w:top w:w="0" w:type="dxa"/>
            <w:bottom w:w="0" w:type="dxa"/>
          </w:tblCellMar>
        </w:tblPrEx>
        <w:tc>
          <w:tcPr>
            <w:tcW w:w="1559" w:type="dxa"/>
          </w:tcPr>
          <w:p w14:paraId="6C40A28D" w14:textId="1DECD411"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Rules agreement *</w:t>
            </w:r>
          </w:p>
        </w:tc>
        <w:tc>
          <w:tcPr>
            <w:tcW w:w="1559" w:type="dxa"/>
          </w:tcPr>
          <w:p w14:paraId="06A8E70C" w14:textId="219055A3"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checkbox</w:t>
            </w:r>
          </w:p>
        </w:tc>
        <w:tc>
          <w:tcPr>
            <w:tcW w:w="1559" w:type="dxa"/>
          </w:tcPr>
          <w:p w14:paraId="18B47986" w14:textId="3932104D"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type='checkbox' required</w:t>
            </w:r>
          </w:p>
        </w:tc>
        <w:tc>
          <w:tcPr>
            <w:tcW w:w="1559" w:type="dxa"/>
          </w:tcPr>
          <w:p w14:paraId="5EA6CC11" w14:textId="50A83BC1"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ticked</w:t>
            </w:r>
          </w:p>
        </w:tc>
        <w:tc>
          <w:tcPr>
            <w:tcW w:w="1559" w:type="dxa"/>
          </w:tcPr>
          <w:p w14:paraId="3FEF7F78" w14:textId="61093686"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not ticked</w:t>
            </w:r>
          </w:p>
        </w:tc>
        <w:tc>
          <w:tcPr>
            <w:tcW w:w="1560" w:type="dxa"/>
          </w:tcPr>
          <w:p w14:paraId="61F9E985" w14:textId="397DA399" w:rsidR="00E62BAC" w:rsidRPr="00E62BAC" w:rsidRDefault="00E62BAC" w:rsidP="00E62BAC">
            <w:pPr>
              <w:spacing w:before="200" w:after="80" w:line="270" w:lineRule="auto"/>
              <w:rPr>
                <w:rFonts w:ascii="Calibri" w:hAnsi="Calibri" w:cs="Calibri"/>
                <w:b/>
                <w:color w:val="16302A"/>
                <w:sz w:val="19"/>
              </w:rPr>
            </w:pPr>
            <w:r w:rsidRPr="00E62BAC">
              <w:rPr>
                <w:rFonts w:ascii="Calibri" w:hAnsi="Calibri" w:cs="Calibri"/>
                <w:b/>
                <w:color w:val="16302A"/>
                <w:sz w:val="19"/>
              </w:rPr>
              <w:t>Pass</w:t>
            </w:r>
          </w:p>
        </w:tc>
      </w:tr>
    </w:tbl>
    <w:p w14:paraId="5D45F185" w14:textId="77777777" w:rsidR="00E62BAC" w:rsidRDefault="00E62BAC" w:rsidP="00E62BAC">
      <w:pPr>
        <w:spacing w:before="200" w:after="80" w:line="270" w:lineRule="auto"/>
        <w:rPr>
          <w:rFonts w:ascii="Montserrat" w:hAnsi="Montserrat" w:cs="Calibri"/>
          <w:b/>
          <w:color w:val="16302A"/>
          <w:sz w:val="26"/>
        </w:rPr>
      </w:pPr>
    </w:p>
    <w:p w14:paraId="5800A7EE" w14:textId="77777777" w:rsidR="00E62BAC" w:rsidRDefault="00E62BAC" w:rsidP="00E62BAC">
      <w:pPr>
        <w:spacing w:after="100" w:line="270" w:lineRule="auto"/>
        <w:rPr>
          <w:rFonts w:ascii="Calibri" w:hAnsi="Calibri" w:cs="Calibri"/>
          <w:color w:val="000000"/>
          <w:sz w:val="22"/>
        </w:rPr>
      </w:pPr>
    </w:p>
    <w:p w14:paraId="471878A0" w14:textId="2C373752" w:rsidR="00E62BAC" w:rsidRDefault="00E62BAC" w:rsidP="00E62BAC">
      <w:pPr>
        <w:spacing w:after="100" w:line="270" w:lineRule="auto"/>
        <w:rPr>
          <w:rFonts w:ascii="Calibri" w:hAnsi="Calibri" w:cs="Calibri"/>
          <w:color w:val="000000"/>
          <w:sz w:val="22"/>
        </w:rPr>
      </w:pPr>
      <w:r>
        <w:rPr>
          <w:rFonts w:ascii="Calibri" w:hAnsi="Calibri" w:cs="Calibri"/>
          <w:color w:val="000000"/>
          <w:sz w:val="22"/>
        </w:rPr>
        <w:t>Screenshot of Task 2 Form and Live Validation:</w:t>
      </w:r>
    </w:p>
    <w:p w14:paraId="2DF5CBA2" w14:textId="7AC3EC0A" w:rsidR="00E62BAC" w:rsidRDefault="00E62BAC" w:rsidP="00E62BAC">
      <w:pPr>
        <w:spacing w:after="100" w:line="270" w:lineRule="auto"/>
        <w:jc w:val="center"/>
        <w:rPr>
          <w:rFonts w:ascii="Calibri" w:hAnsi="Calibri" w:cs="Calibri"/>
          <w:color w:val="000000"/>
          <w:sz w:val="22"/>
        </w:rPr>
      </w:pPr>
      <w:r>
        <w:rPr>
          <w:rFonts w:ascii="Calibri" w:hAnsi="Calibri" w:cs="Calibri"/>
          <w:noProof/>
          <w:color w:val="000000"/>
          <w:sz w:val="22"/>
        </w:rPr>
        <w:drawing>
          <wp:inline distT="0" distB="0" distL="0" distR="0" wp14:anchorId="49434247" wp14:editId="338E9056">
            <wp:extent cx="5842000" cy="5568950"/>
            <wp:effectExtent l="0" t="0" r="6350" b="0"/>
            <wp:docPr id="904297324" name="Рисунок 3"/>
            <wp:cNvGraphicFramePr/>
            <a:graphic xmlns:a="http://schemas.openxmlformats.org/drawingml/2006/main">
              <a:graphicData uri="http://schemas.openxmlformats.org/drawingml/2006/picture">
                <pic:pic xmlns:pic="http://schemas.openxmlformats.org/drawingml/2006/picture">
                  <pic:nvPicPr>
                    <pic:cNvPr id="904297324" name=""/>
                    <pic:cNvPicPr/>
                  </pic:nvPicPr>
                  <pic:blipFill>
                    <a:blip r:embed="rId6">
                      <a:extLst>
                        <a:ext uri="{28A0092B-C50C-407E-A947-70E740481C1C}">
                          <a14:useLocalDpi xmlns:a14="http://schemas.microsoft.com/office/drawing/2010/main" val="0"/>
                        </a:ext>
                      </a:extLst>
                    </a:blip>
                    <a:stretch>
                      <a:fillRect/>
                    </a:stretch>
                  </pic:blipFill>
                  <pic:spPr>
                    <a:xfrm>
                      <a:off x="0" y="0"/>
                      <a:ext cx="5842000" cy="5568950"/>
                    </a:xfrm>
                    <a:prstGeom prst="rect">
                      <a:avLst/>
                    </a:prstGeom>
                  </pic:spPr>
                </pic:pic>
              </a:graphicData>
            </a:graphic>
          </wp:inline>
        </w:drawing>
      </w:r>
    </w:p>
    <w:p w14:paraId="6D7AD58B" w14:textId="1C5F3301" w:rsidR="00E62BAC" w:rsidRDefault="00E62BAC" w:rsidP="00E62BAC">
      <w:pPr>
        <w:spacing w:before="280" w:after="120" w:line="270" w:lineRule="auto"/>
        <w:rPr>
          <w:rFonts w:ascii="Montserrat" w:hAnsi="Montserrat" w:cs="Calibri"/>
          <w:b/>
          <w:color w:val="0F6B5F"/>
          <w:sz w:val="34"/>
        </w:rPr>
      </w:pPr>
      <w:r>
        <w:rPr>
          <w:rFonts w:ascii="Montserrat" w:hAnsi="Montserrat" w:cs="Calibri"/>
          <w:b/>
          <w:color w:val="0F6B5F"/>
          <w:sz w:val="34"/>
        </w:rPr>
        <w:t>Task 3 - Fix a Bad Form (HTML + Bootstrap)</w:t>
      </w:r>
    </w:p>
    <w:p w14:paraId="74E3D938" w14:textId="053831D5" w:rsidR="00E62BAC" w:rsidRDefault="00E62BAC" w:rsidP="00E62BAC">
      <w:pPr>
        <w:spacing w:after="100" w:line="270" w:lineRule="auto"/>
        <w:rPr>
          <w:rFonts w:ascii="Calibri" w:hAnsi="Calibri" w:cs="Calibri"/>
          <w:color w:val="000000"/>
          <w:sz w:val="22"/>
        </w:rPr>
      </w:pPr>
      <w:r>
        <w:rPr>
          <w:rFonts w:ascii="Calibri" w:hAnsi="Calibri" w:cs="Calibri"/>
          <w:color w:val="000000"/>
          <w:sz w:val="22"/>
        </w:rPr>
        <w:t>A cafe reservation form was provided with multiple severe usability, accessibility, and markup validity flaws. Below is the comprehensive audit identifying 12 critical defects, explaining why each is problematic for users, and detailing how it was resolved in task3.html.</w:t>
      </w:r>
    </w:p>
    <w:p w14:paraId="3E815DF7" w14:textId="03FE9138" w:rsidR="00E62BAC" w:rsidRDefault="00E62BAC" w:rsidP="00E62BAC">
      <w:pPr>
        <w:spacing w:before="200" w:after="80" w:line="270" w:lineRule="auto"/>
        <w:rPr>
          <w:rFonts w:ascii="Montserrat" w:hAnsi="Montserrat" w:cs="Calibri"/>
          <w:b/>
          <w:color w:val="16302A"/>
          <w:sz w:val="26"/>
        </w:rPr>
      </w:pPr>
      <w:r>
        <w:rPr>
          <w:rFonts w:ascii="Montserrat" w:hAnsi="Montserrat" w:cs="Calibri"/>
          <w:b/>
          <w:color w:val="16302A"/>
          <w:sz w:val="26"/>
        </w:rPr>
        <w:t>Table of Identified Problems and Fixes (with 2 Alternatives):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38"/>
        <w:gridCol w:w="2339"/>
        <w:gridCol w:w="2339"/>
        <w:gridCol w:w="2339"/>
      </w:tblGrid>
      <w:tr w:rsidR="00E62BAC" w14:paraId="2A15D509" w14:textId="77777777" w:rsidTr="00E62BAC">
        <w:tblPrEx>
          <w:tblCellMar>
            <w:top w:w="0" w:type="dxa"/>
            <w:bottom w:w="0" w:type="dxa"/>
          </w:tblCellMar>
        </w:tblPrEx>
        <w:tc>
          <w:tcPr>
            <w:tcW w:w="2338" w:type="dxa"/>
            <w:shd w:val="clear" w:color="auto" w:fill="E2E2E2"/>
          </w:tcPr>
          <w:p w14:paraId="5DC7624C" w14:textId="4F37F92B" w:rsidR="00E62BAC" w:rsidRPr="00E62BAC" w:rsidRDefault="00E62BAC" w:rsidP="00E62BAC">
            <w:pPr>
              <w:spacing w:before="200" w:after="80" w:line="270" w:lineRule="auto"/>
              <w:rPr>
                <w:rFonts w:ascii="Calibri" w:hAnsi="Calibri" w:cs="Calibri"/>
                <w:b/>
                <w:color w:val="16302A"/>
                <w:sz w:val="18"/>
              </w:rPr>
            </w:pPr>
            <w:r w:rsidRPr="00E62BAC">
              <w:rPr>
                <w:rFonts w:ascii="Calibri" w:hAnsi="Calibri" w:cs="Calibri"/>
                <w:b/>
                <w:color w:val="16302A"/>
                <w:sz w:val="18"/>
              </w:rPr>
              <w:t>#</w:t>
            </w:r>
          </w:p>
        </w:tc>
        <w:tc>
          <w:tcPr>
            <w:tcW w:w="2339" w:type="dxa"/>
            <w:shd w:val="clear" w:color="auto" w:fill="E2E2E2"/>
          </w:tcPr>
          <w:p w14:paraId="4512E1DD" w14:textId="315ED2AB" w:rsidR="00E62BAC" w:rsidRPr="00E62BAC" w:rsidRDefault="00E62BAC" w:rsidP="00E62BAC">
            <w:pPr>
              <w:spacing w:before="200" w:after="80" w:line="270" w:lineRule="auto"/>
              <w:rPr>
                <w:rFonts w:ascii="Calibri" w:hAnsi="Calibri" w:cs="Calibri"/>
                <w:b/>
                <w:color w:val="16302A"/>
                <w:sz w:val="18"/>
              </w:rPr>
            </w:pPr>
            <w:r w:rsidRPr="00E62BAC">
              <w:rPr>
                <w:rFonts w:ascii="Calibri" w:hAnsi="Calibri" w:cs="Calibri"/>
                <w:b/>
                <w:color w:val="16302A"/>
                <w:sz w:val="18"/>
              </w:rPr>
              <w:t>Line of Code</w:t>
            </w:r>
          </w:p>
        </w:tc>
        <w:tc>
          <w:tcPr>
            <w:tcW w:w="2339" w:type="dxa"/>
            <w:shd w:val="clear" w:color="auto" w:fill="E2E2E2"/>
          </w:tcPr>
          <w:p w14:paraId="006FB67A" w14:textId="1DC4C11E" w:rsidR="00E62BAC" w:rsidRPr="00E62BAC" w:rsidRDefault="00E62BAC" w:rsidP="00E62BAC">
            <w:pPr>
              <w:spacing w:before="200" w:after="80" w:line="270" w:lineRule="auto"/>
              <w:rPr>
                <w:rFonts w:ascii="Calibri" w:hAnsi="Calibri" w:cs="Calibri"/>
                <w:b/>
                <w:color w:val="16302A"/>
                <w:sz w:val="18"/>
              </w:rPr>
            </w:pPr>
            <w:r w:rsidRPr="00E62BAC">
              <w:rPr>
                <w:rFonts w:ascii="Calibri" w:hAnsi="Calibri" w:cs="Calibri"/>
                <w:b/>
                <w:color w:val="16302A"/>
                <w:sz w:val="18"/>
              </w:rPr>
              <w:t>Why It Is a Problem for the User</w:t>
            </w:r>
          </w:p>
        </w:tc>
        <w:tc>
          <w:tcPr>
            <w:tcW w:w="2339" w:type="dxa"/>
            <w:shd w:val="clear" w:color="auto" w:fill="E2E2E2"/>
          </w:tcPr>
          <w:p w14:paraId="58B81BF8" w14:textId="20314AF5" w:rsidR="00E62BAC" w:rsidRPr="00E62BAC" w:rsidRDefault="00E62BAC" w:rsidP="00E62BAC">
            <w:pPr>
              <w:spacing w:before="200" w:after="80" w:line="270" w:lineRule="auto"/>
              <w:rPr>
                <w:rFonts w:ascii="Calibri" w:hAnsi="Calibri" w:cs="Calibri"/>
                <w:b/>
                <w:color w:val="16302A"/>
                <w:sz w:val="18"/>
              </w:rPr>
            </w:pPr>
            <w:r w:rsidRPr="00E62BAC">
              <w:rPr>
                <w:rFonts w:ascii="Calibri" w:hAnsi="Calibri" w:cs="Calibri"/>
                <w:b/>
                <w:color w:val="16302A"/>
                <w:sz w:val="18"/>
              </w:rPr>
              <w:t>How We Fixed It and Alternatives</w:t>
            </w:r>
          </w:p>
        </w:tc>
      </w:tr>
      <w:tr w:rsidR="00E62BAC" w14:paraId="4939C91A" w14:textId="77777777" w:rsidTr="00E62BAC">
        <w:tblPrEx>
          <w:tblCellMar>
            <w:top w:w="0" w:type="dxa"/>
            <w:bottom w:w="0" w:type="dxa"/>
          </w:tblCellMar>
        </w:tblPrEx>
        <w:tc>
          <w:tcPr>
            <w:tcW w:w="2338" w:type="dxa"/>
          </w:tcPr>
          <w:p w14:paraId="229A7457" w14:textId="1E154F2E" w:rsidR="00E62BAC" w:rsidRPr="00E62BAC" w:rsidRDefault="00E62BAC" w:rsidP="00E62BAC">
            <w:pPr>
              <w:spacing w:before="200" w:after="80" w:line="270" w:lineRule="auto"/>
              <w:rPr>
                <w:rFonts w:ascii="Calibri" w:hAnsi="Calibri" w:cs="Calibri"/>
                <w:b/>
                <w:color w:val="16302A"/>
                <w:sz w:val="18"/>
              </w:rPr>
            </w:pPr>
            <w:r w:rsidRPr="00E62BAC">
              <w:rPr>
                <w:rFonts w:ascii="Calibri" w:hAnsi="Calibri" w:cs="Calibri"/>
                <w:b/>
                <w:color w:val="16302A"/>
                <w:sz w:val="18"/>
              </w:rPr>
              <w:t>1</w:t>
            </w:r>
          </w:p>
        </w:tc>
        <w:tc>
          <w:tcPr>
            <w:tcW w:w="2339" w:type="dxa"/>
          </w:tcPr>
          <w:p w14:paraId="1A6DFEAE" w14:textId="328B57B3" w:rsidR="00E62BAC" w:rsidRPr="00E62BAC" w:rsidRDefault="00E62BAC" w:rsidP="00E62BAC">
            <w:pPr>
              <w:spacing w:before="200" w:after="80" w:line="270" w:lineRule="auto"/>
              <w:rPr>
                <w:rFonts w:ascii="Calibri" w:hAnsi="Calibri" w:cs="Calibri"/>
                <w:b/>
                <w:color w:val="16302A"/>
                <w:sz w:val="18"/>
              </w:rPr>
            </w:pPr>
            <w:r w:rsidRPr="00E62BAC">
              <w:rPr>
                <w:rFonts w:ascii="Calibri" w:hAnsi="Calibri" w:cs="Calibri"/>
                <w:b/>
                <w:color w:val="16302A"/>
                <w:sz w:val="18"/>
              </w:rPr>
              <w:t>&lt;input type='text' placeholder='Your name'&gt;</w:t>
            </w:r>
          </w:p>
        </w:tc>
        <w:tc>
          <w:tcPr>
            <w:tcW w:w="2339" w:type="dxa"/>
          </w:tcPr>
          <w:p w14:paraId="08D02139" w14:textId="26B04C84" w:rsidR="00E62BAC" w:rsidRPr="00E62BAC" w:rsidRDefault="00E62BAC" w:rsidP="00E62BAC">
            <w:pPr>
              <w:spacing w:before="200" w:after="80" w:line="270" w:lineRule="auto"/>
              <w:rPr>
                <w:rFonts w:ascii="Calibri" w:hAnsi="Calibri" w:cs="Calibri"/>
                <w:b/>
                <w:color w:val="16302A"/>
                <w:sz w:val="18"/>
              </w:rPr>
            </w:pPr>
            <w:r w:rsidRPr="00E62BAC">
              <w:rPr>
                <w:rFonts w:ascii="Calibri" w:hAnsi="Calibri" w:cs="Calibri"/>
                <w:b/>
                <w:color w:val="16302A"/>
                <w:sz w:val="18"/>
              </w:rPr>
              <w:t>Missing label and name attribute. Placeholder vanishes on typing, harming short-term memory. Screen readers cannot announce the field name. Value is lost on submit.</w:t>
            </w:r>
          </w:p>
        </w:tc>
        <w:tc>
          <w:tcPr>
            <w:tcW w:w="2339" w:type="dxa"/>
          </w:tcPr>
          <w:p w14:paraId="33972A2D" w14:textId="5474194D" w:rsidR="00E62BAC" w:rsidRPr="00E62BAC" w:rsidRDefault="00E62BAC" w:rsidP="00E62BAC">
            <w:pPr>
              <w:spacing w:before="200" w:after="80" w:line="270" w:lineRule="auto"/>
              <w:rPr>
                <w:rFonts w:ascii="Calibri" w:hAnsi="Calibri" w:cs="Calibri"/>
                <w:b/>
                <w:color w:val="16302A"/>
                <w:sz w:val="18"/>
              </w:rPr>
            </w:pPr>
            <w:r w:rsidRPr="00E62BAC">
              <w:rPr>
                <w:rFonts w:ascii="Calibri" w:hAnsi="Calibri" w:cs="Calibri"/>
                <w:b/>
                <w:color w:val="16302A"/>
                <w:sz w:val="18"/>
              </w:rPr>
              <w:t>Added &lt;label for='resName'&gt;Your Name&lt;/label&gt; and id='resName' name='customerName' required autocomplete='name'.</w:t>
            </w:r>
          </w:p>
        </w:tc>
      </w:tr>
      <w:tr w:rsidR="00E62BAC" w14:paraId="25B29CC7" w14:textId="77777777" w:rsidTr="00E62BAC">
        <w:tblPrEx>
          <w:tblCellMar>
            <w:top w:w="0" w:type="dxa"/>
            <w:bottom w:w="0" w:type="dxa"/>
          </w:tblCellMar>
        </w:tblPrEx>
        <w:tc>
          <w:tcPr>
            <w:tcW w:w="2338" w:type="dxa"/>
          </w:tcPr>
          <w:p w14:paraId="48E4D298" w14:textId="04FB8567" w:rsidR="00E62BAC" w:rsidRPr="00E62BAC" w:rsidRDefault="00E62BAC" w:rsidP="00E62BAC">
            <w:pPr>
              <w:spacing w:before="200" w:after="80" w:line="270" w:lineRule="auto"/>
              <w:rPr>
                <w:rFonts w:ascii="Calibri" w:hAnsi="Calibri" w:cs="Calibri"/>
                <w:b/>
                <w:color w:val="16302A"/>
                <w:sz w:val="18"/>
              </w:rPr>
            </w:pPr>
            <w:r w:rsidRPr="00E62BAC">
              <w:rPr>
                <w:rFonts w:ascii="Calibri" w:hAnsi="Calibri" w:cs="Calibri"/>
                <w:b/>
                <w:color w:val="16302A"/>
                <w:sz w:val="18"/>
              </w:rPr>
              <w:t>2</w:t>
            </w:r>
          </w:p>
        </w:tc>
        <w:tc>
          <w:tcPr>
            <w:tcW w:w="2339" w:type="dxa"/>
          </w:tcPr>
          <w:p w14:paraId="0D6FFD7E" w14:textId="40397F82" w:rsidR="00E62BAC" w:rsidRPr="00E62BAC" w:rsidRDefault="00E62BAC" w:rsidP="00E62BAC">
            <w:pPr>
              <w:spacing w:before="200" w:after="80" w:line="270" w:lineRule="auto"/>
              <w:rPr>
                <w:rFonts w:ascii="Calibri" w:hAnsi="Calibri" w:cs="Calibri"/>
                <w:b/>
                <w:color w:val="16302A"/>
                <w:sz w:val="18"/>
              </w:rPr>
            </w:pPr>
            <w:r w:rsidRPr="00E62BAC">
              <w:rPr>
                <w:rFonts w:ascii="Calibri" w:hAnsi="Calibri" w:cs="Calibri"/>
                <w:b/>
                <w:color w:val="16302A"/>
                <w:sz w:val="18"/>
              </w:rPr>
              <w:t>&lt;input type='text' placeholder='Email'&gt;</w:t>
            </w:r>
          </w:p>
        </w:tc>
        <w:tc>
          <w:tcPr>
            <w:tcW w:w="2339" w:type="dxa"/>
          </w:tcPr>
          <w:p w14:paraId="1C5C904F" w14:textId="78DD75D1" w:rsidR="00E62BAC" w:rsidRPr="00E62BAC" w:rsidRDefault="00E62BAC" w:rsidP="00E62BAC">
            <w:pPr>
              <w:spacing w:before="200" w:after="80" w:line="270" w:lineRule="auto"/>
              <w:rPr>
                <w:rFonts w:ascii="Calibri" w:hAnsi="Calibri" w:cs="Calibri"/>
                <w:b/>
                <w:color w:val="16302A"/>
                <w:sz w:val="18"/>
              </w:rPr>
            </w:pPr>
            <w:r w:rsidRPr="00E62BAC">
              <w:rPr>
                <w:rFonts w:ascii="Calibri" w:hAnsi="Calibri" w:cs="Calibri"/>
                <w:b/>
                <w:color w:val="16302A"/>
                <w:sz w:val="18"/>
              </w:rPr>
              <w:t>Wrong input type and missing label. Mobile keyboards do not show email shortcuts (@, .com) and browser skips email syntax validation.</w:t>
            </w:r>
          </w:p>
        </w:tc>
        <w:tc>
          <w:tcPr>
            <w:tcW w:w="2339" w:type="dxa"/>
          </w:tcPr>
          <w:p w14:paraId="2618EFC2" w14:textId="62FDB9BA" w:rsidR="00E62BAC" w:rsidRPr="00E62BAC" w:rsidRDefault="00E62BAC" w:rsidP="00E62BAC">
            <w:pPr>
              <w:spacing w:before="200" w:after="80" w:line="270" w:lineRule="auto"/>
              <w:rPr>
                <w:rFonts w:ascii="Calibri" w:hAnsi="Calibri" w:cs="Calibri"/>
                <w:b/>
                <w:color w:val="16302A"/>
                <w:sz w:val="18"/>
              </w:rPr>
            </w:pPr>
            <w:r w:rsidRPr="00E62BAC">
              <w:rPr>
                <w:rFonts w:ascii="Calibri" w:hAnsi="Calibri" w:cs="Calibri"/>
                <w:b/>
                <w:color w:val="16302A"/>
                <w:sz w:val="18"/>
              </w:rPr>
              <w:t>Changed to type='email', added &lt;label for='resEmail'&gt;, id='resEmail' name='customerEmail' required.</w:t>
            </w:r>
          </w:p>
        </w:tc>
      </w:tr>
      <w:tr w:rsidR="00E62BAC" w14:paraId="423E1320" w14:textId="77777777" w:rsidTr="00E62BAC">
        <w:tblPrEx>
          <w:tblCellMar>
            <w:top w:w="0" w:type="dxa"/>
            <w:bottom w:w="0" w:type="dxa"/>
          </w:tblCellMar>
        </w:tblPrEx>
        <w:tc>
          <w:tcPr>
            <w:tcW w:w="2338" w:type="dxa"/>
          </w:tcPr>
          <w:p w14:paraId="503533B7" w14:textId="3ACAF681" w:rsidR="00E62BAC" w:rsidRPr="00E62BAC" w:rsidRDefault="00E62BAC" w:rsidP="00E62BAC">
            <w:pPr>
              <w:spacing w:before="200" w:after="80" w:line="270" w:lineRule="auto"/>
              <w:rPr>
                <w:rFonts w:ascii="Calibri" w:hAnsi="Calibri" w:cs="Calibri"/>
                <w:b/>
                <w:color w:val="16302A"/>
                <w:sz w:val="18"/>
              </w:rPr>
            </w:pPr>
            <w:r w:rsidRPr="00E62BAC">
              <w:rPr>
                <w:rFonts w:ascii="Calibri" w:hAnsi="Calibri" w:cs="Calibri"/>
                <w:b/>
                <w:color w:val="16302A"/>
                <w:sz w:val="18"/>
              </w:rPr>
              <w:t>3</w:t>
            </w:r>
          </w:p>
        </w:tc>
        <w:tc>
          <w:tcPr>
            <w:tcW w:w="2339" w:type="dxa"/>
          </w:tcPr>
          <w:p w14:paraId="4438EE82" w14:textId="77777777" w:rsidR="00E62BAC" w:rsidRPr="00E62BAC" w:rsidRDefault="00E62BAC" w:rsidP="00E62BAC">
            <w:pPr>
              <w:spacing w:before="200" w:after="80" w:line="270" w:lineRule="auto"/>
              <w:rPr>
                <w:rFonts w:ascii="Calibri" w:hAnsi="Calibri" w:cs="Calibri"/>
                <w:b/>
                <w:color w:val="16302A"/>
                <w:sz w:val="18"/>
              </w:rPr>
            </w:pPr>
            <w:r w:rsidRPr="00E62BAC">
              <w:rPr>
                <w:rFonts w:ascii="Calibri" w:hAnsi="Calibri" w:cs="Calibri"/>
                <w:b/>
                <w:color w:val="16302A"/>
                <w:sz w:val="18"/>
              </w:rPr>
              <w:t>&lt;label&gt;Phone&lt;/label&gt;</w:t>
            </w:r>
          </w:p>
          <w:p w14:paraId="240DE0E1" w14:textId="5722C18C" w:rsidR="00E62BAC" w:rsidRPr="00E62BAC" w:rsidRDefault="00E62BAC" w:rsidP="00E62BAC">
            <w:pPr>
              <w:spacing w:before="200" w:after="80" w:line="270" w:lineRule="auto"/>
              <w:rPr>
                <w:rFonts w:ascii="Calibri" w:hAnsi="Calibri" w:cs="Calibri"/>
                <w:b/>
                <w:color w:val="16302A"/>
                <w:sz w:val="18"/>
              </w:rPr>
            </w:pPr>
            <w:r w:rsidRPr="00E62BAC">
              <w:rPr>
                <w:rFonts w:ascii="Calibri" w:hAnsi="Calibri" w:cs="Calibri"/>
                <w:b/>
                <w:color w:val="16302A"/>
                <w:sz w:val="18"/>
              </w:rPr>
              <w:t>&lt;input type='text' id='phone'&gt;</w:t>
            </w:r>
          </w:p>
        </w:tc>
        <w:tc>
          <w:tcPr>
            <w:tcW w:w="2339" w:type="dxa"/>
          </w:tcPr>
          <w:p w14:paraId="4378D2B5" w14:textId="6B680D45" w:rsidR="00E62BAC" w:rsidRPr="00E62BAC" w:rsidRDefault="00E62BAC" w:rsidP="00E62BAC">
            <w:pPr>
              <w:spacing w:before="200" w:after="80" w:line="270" w:lineRule="auto"/>
              <w:rPr>
                <w:rFonts w:ascii="Calibri" w:hAnsi="Calibri" w:cs="Calibri"/>
                <w:b/>
                <w:color w:val="16302A"/>
                <w:sz w:val="18"/>
              </w:rPr>
            </w:pPr>
            <w:r w:rsidRPr="00E62BAC">
              <w:rPr>
                <w:rFonts w:ascii="Calibri" w:hAnsi="Calibri" w:cs="Calibri"/>
                <w:b/>
                <w:color w:val="16302A"/>
                <w:sz w:val="18"/>
              </w:rPr>
              <w:t>Label not connected via 'for' attribute; clicking 'Phone' does not focus the input. type='text' does not trigger numeric keypad.</w:t>
            </w:r>
          </w:p>
        </w:tc>
        <w:tc>
          <w:tcPr>
            <w:tcW w:w="2339" w:type="dxa"/>
          </w:tcPr>
          <w:p w14:paraId="40A7B155" w14:textId="77777777" w:rsidR="00E62BAC" w:rsidRPr="00E62BAC" w:rsidRDefault="00E62BAC" w:rsidP="00E62BAC">
            <w:pPr>
              <w:spacing w:before="200" w:after="80" w:line="270" w:lineRule="auto"/>
              <w:rPr>
                <w:rFonts w:ascii="Calibri" w:hAnsi="Calibri" w:cs="Calibri"/>
                <w:b/>
                <w:color w:val="16302A"/>
                <w:sz w:val="18"/>
              </w:rPr>
            </w:pPr>
            <w:r w:rsidRPr="00E62BAC">
              <w:rPr>
                <w:rFonts w:ascii="Calibri" w:hAnsi="Calibri" w:cs="Calibri"/>
                <w:b/>
                <w:color w:val="16302A"/>
                <w:sz w:val="18"/>
              </w:rPr>
              <w:t>CHOSEN FIX: Added for='resPhone' to label, changed to type='tel' name='customerPhone' autocomplete='tel'.</w:t>
            </w:r>
          </w:p>
          <w:p w14:paraId="5E121268" w14:textId="77777777" w:rsidR="00E62BAC" w:rsidRPr="00E62BAC" w:rsidRDefault="00E62BAC" w:rsidP="00E62BAC">
            <w:pPr>
              <w:spacing w:before="200" w:after="80" w:line="270" w:lineRule="auto"/>
              <w:rPr>
                <w:rFonts w:ascii="Calibri" w:hAnsi="Calibri" w:cs="Calibri"/>
                <w:b/>
                <w:color w:val="16302A"/>
                <w:sz w:val="18"/>
              </w:rPr>
            </w:pPr>
          </w:p>
          <w:p w14:paraId="4E72DA2D" w14:textId="77777777" w:rsidR="00E62BAC" w:rsidRPr="00E62BAC" w:rsidRDefault="00E62BAC" w:rsidP="00E62BAC">
            <w:pPr>
              <w:spacing w:before="200" w:after="80" w:line="270" w:lineRule="auto"/>
              <w:rPr>
                <w:rFonts w:ascii="Calibri" w:hAnsi="Calibri" w:cs="Calibri"/>
                <w:b/>
                <w:color w:val="16302A"/>
                <w:sz w:val="18"/>
              </w:rPr>
            </w:pPr>
            <w:r w:rsidRPr="00E62BAC">
              <w:rPr>
                <w:rFonts w:ascii="Calibri" w:hAnsi="Calibri" w:cs="Calibri"/>
                <w:b/>
                <w:color w:val="16302A"/>
                <w:sz w:val="18"/>
              </w:rPr>
              <w:t>ALTERNATIVE FIX: Wrap input inside label: &lt;label&gt;Phone &lt;input type='tel'&gt;&lt;/label&gt;.</w:t>
            </w:r>
          </w:p>
          <w:p w14:paraId="6193F41C" w14:textId="77777777" w:rsidR="00E62BAC" w:rsidRPr="00E62BAC" w:rsidRDefault="00E62BAC" w:rsidP="00E62BAC">
            <w:pPr>
              <w:spacing w:before="200" w:after="80" w:line="270" w:lineRule="auto"/>
              <w:rPr>
                <w:rFonts w:ascii="Calibri" w:hAnsi="Calibri" w:cs="Calibri"/>
                <w:b/>
                <w:color w:val="16302A"/>
                <w:sz w:val="18"/>
              </w:rPr>
            </w:pPr>
          </w:p>
          <w:p w14:paraId="0D3841B9" w14:textId="5EEA5704" w:rsidR="00E62BAC" w:rsidRPr="00E62BAC" w:rsidRDefault="00E62BAC" w:rsidP="00E62BAC">
            <w:pPr>
              <w:spacing w:before="200" w:after="80" w:line="270" w:lineRule="auto"/>
              <w:rPr>
                <w:rFonts w:ascii="Calibri" w:hAnsi="Calibri" w:cs="Calibri"/>
                <w:b/>
                <w:color w:val="16302A"/>
                <w:sz w:val="18"/>
              </w:rPr>
            </w:pPr>
            <w:r w:rsidRPr="00E62BAC">
              <w:rPr>
                <w:rFonts w:ascii="Calibri" w:hAnsi="Calibri" w:cs="Calibri"/>
                <w:b/>
                <w:color w:val="16302A"/>
                <w:sz w:val="18"/>
              </w:rPr>
              <w:t>WHY WE CHOSE OURS: Bootstrap 5 styles and grid layouts work best with separate .form-label and .form-control elements without layout glitches.</w:t>
            </w:r>
          </w:p>
        </w:tc>
      </w:tr>
      <w:tr w:rsidR="00E62BAC" w14:paraId="662E5E3A" w14:textId="77777777" w:rsidTr="00E62BAC">
        <w:tblPrEx>
          <w:tblCellMar>
            <w:top w:w="0" w:type="dxa"/>
            <w:bottom w:w="0" w:type="dxa"/>
          </w:tblCellMar>
        </w:tblPrEx>
        <w:tc>
          <w:tcPr>
            <w:tcW w:w="2338" w:type="dxa"/>
          </w:tcPr>
          <w:p w14:paraId="62707FF3" w14:textId="5F191915" w:rsidR="00E62BAC" w:rsidRPr="00E62BAC" w:rsidRDefault="00E62BAC" w:rsidP="00E62BAC">
            <w:pPr>
              <w:spacing w:before="200" w:after="80" w:line="270" w:lineRule="auto"/>
              <w:rPr>
                <w:rFonts w:ascii="Calibri" w:hAnsi="Calibri" w:cs="Calibri"/>
                <w:b/>
                <w:color w:val="16302A"/>
                <w:sz w:val="18"/>
              </w:rPr>
            </w:pPr>
            <w:r w:rsidRPr="00E62BAC">
              <w:rPr>
                <w:rFonts w:ascii="Calibri" w:hAnsi="Calibri" w:cs="Calibri"/>
                <w:b/>
                <w:color w:val="16302A"/>
                <w:sz w:val="18"/>
              </w:rPr>
              <w:t>4</w:t>
            </w:r>
          </w:p>
        </w:tc>
        <w:tc>
          <w:tcPr>
            <w:tcW w:w="2339" w:type="dxa"/>
          </w:tcPr>
          <w:p w14:paraId="289EB505" w14:textId="77777777" w:rsidR="00E62BAC" w:rsidRPr="00E62BAC" w:rsidRDefault="00E62BAC" w:rsidP="00E62BAC">
            <w:pPr>
              <w:spacing w:before="200" w:after="80" w:line="270" w:lineRule="auto"/>
              <w:rPr>
                <w:rFonts w:ascii="Calibri" w:hAnsi="Calibri" w:cs="Calibri"/>
                <w:b/>
                <w:color w:val="16302A"/>
                <w:sz w:val="18"/>
              </w:rPr>
            </w:pPr>
            <w:r w:rsidRPr="00E62BAC">
              <w:rPr>
                <w:rFonts w:ascii="Calibri" w:hAnsi="Calibri" w:cs="Calibri"/>
                <w:b/>
                <w:color w:val="16302A"/>
                <w:sz w:val="18"/>
              </w:rPr>
              <w:t>&lt;label for='guests'&gt;Guests&lt;/label&gt;</w:t>
            </w:r>
          </w:p>
          <w:p w14:paraId="10E97881" w14:textId="6B933843" w:rsidR="00E62BAC" w:rsidRPr="00E62BAC" w:rsidRDefault="00E62BAC" w:rsidP="00E62BAC">
            <w:pPr>
              <w:spacing w:before="200" w:after="80" w:line="270" w:lineRule="auto"/>
              <w:rPr>
                <w:rFonts w:ascii="Calibri" w:hAnsi="Calibri" w:cs="Calibri"/>
                <w:b/>
                <w:color w:val="16302A"/>
                <w:sz w:val="18"/>
              </w:rPr>
            </w:pPr>
            <w:r w:rsidRPr="00E62BAC">
              <w:rPr>
                <w:rFonts w:ascii="Calibri" w:hAnsi="Calibri" w:cs="Calibri"/>
                <w:b/>
                <w:color w:val="16302A"/>
                <w:sz w:val="18"/>
              </w:rPr>
              <w:t>&lt;input type='text' id='people'&gt;</w:t>
            </w:r>
          </w:p>
        </w:tc>
        <w:tc>
          <w:tcPr>
            <w:tcW w:w="2339" w:type="dxa"/>
          </w:tcPr>
          <w:p w14:paraId="67C09D91" w14:textId="09E24C11" w:rsidR="00E62BAC" w:rsidRPr="00E62BAC" w:rsidRDefault="00E62BAC" w:rsidP="00E62BAC">
            <w:pPr>
              <w:spacing w:before="200" w:after="80" w:line="270" w:lineRule="auto"/>
              <w:rPr>
                <w:rFonts w:ascii="Calibri" w:hAnsi="Calibri" w:cs="Calibri"/>
                <w:b/>
                <w:color w:val="16302A"/>
                <w:sz w:val="18"/>
              </w:rPr>
            </w:pPr>
            <w:r w:rsidRPr="00E62BAC">
              <w:rPr>
                <w:rFonts w:ascii="Calibri" w:hAnsi="Calibri" w:cs="Calibri"/>
                <w:b/>
                <w:color w:val="16302A"/>
                <w:sz w:val="18"/>
              </w:rPr>
              <w:t>ID mismatch! Label points to 'guests' but input is 'people'. Clicking label fails. type='text' allows non-numbers.</w:t>
            </w:r>
          </w:p>
        </w:tc>
        <w:tc>
          <w:tcPr>
            <w:tcW w:w="2339" w:type="dxa"/>
          </w:tcPr>
          <w:p w14:paraId="6369A00F" w14:textId="498CE70A" w:rsidR="00E62BAC" w:rsidRPr="00E62BAC" w:rsidRDefault="00E62BAC" w:rsidP="00E62BAC">
            <w:pPr>
              <w:spacing w:before="200" w:after="80" w:line="270" w:lineRule="auto"/>
              <w:rPr>
                <w:rFonts w:ascii="Calibri" w:hAnsi="Calibri" w:cs="Calibri"/>
                <w:b/>
                <w:color w:val="16302A"/>
                <w:sz w:val="18"/>
              </w:rPr>
            </w:pPr>
            <w:r w:rsidRPr="00E62BAC">
              <w:rPr>
                <w:rFonts w:ascii="Calibri" w:hAnsi="Calibri" w:cs="Calibri"/>
                <w:b/>
                <w:color w:val="16302A"/>
                <w:sz w:val="18"/>
              </w:rPr>
              <w:t>Synchronized IDs: for='resGuests' and id='resGuests'. Changed to type='number' min='1' max='30' step='1' name='guestsCount'.</w:t>
            </w:r>
          </w:p>
        </w:tc>
      </w:tr>
      <w:tr w:rsidR="00E62BAC" w14:paraId="0F742F64" w14:textId="77777777" w:rsidTr="00E62BAC">
        <w:tblPrEx>
          <w:tblCellMar>
            <w:top w:w="0" w:type="dxa"/>
            <w:bottom w:w="0" w:type="dxa"/>
          </w:tblCellMar>
        </w:tblPrEx>
        <w:tc>
          <w:tcPr>
            <w:tcW w:w="2338" w:type="dxa"/>
          </w:tcPr>
          <w:p w14:paraId="1BE1BDCD" w14:textId="3D8853AF" w:rsidR="00E62BAC" w:rsidRPr="00E62BAC" w:rsidRDefault="00E62BAC" w:rsidP="00E62BAC">
            <w:pPr>
              <w:spacing w:before="200" w:after="80" w:line="270" w:lineRule="auto"/>
              <w:rPr>
                <w:rFonts w:ascii="Calibri" w:hAnsi="Calibri" w:cs="Calibri"/>
                <w:b/>
                <w:color w:val="16302A"/>
                <w:sz w:val="18"/>
              </w:rPr>
            </w:pPr>
            <w:r w:rsidRPr="00E62BAC">
              <w:rPr>
                <w:rFonts w:ascii="Calibri" w:hAnsi="Calibri" w:cs="Calibri"/>
                <w:b/>
                <w:color w:val="16302A"/>
                <w:sz w:val="18"/>
              </w:rPr>
              <w:t>5</w:t>
            </w:r>
          </w:p>
        </w:tc>
        <w:tc>
          <w:tcPr>
            <w:tcW w:w="2339" w:type="dxa"/>
          </w:tcPr>
          <w:p w14:paraId="257C9CAF" w14:textId="77777777" w:rsidR="00E62BAC" w:rsidRPr="00E62BAC" w:rsidRDefault="00E62BAC" w:rsidP="00E62BAC">
            <w:pPr>
              <w:spacing w:before="200" w:after="80" w:line="270" w:lineRule="auto"/>
              <w:rPr>
                <w:rFonts w:ascii="Calibri" w:hAnsi="Calibri" w:cs="Calibri"/>
                <w:b/>
                <w:color w:val="16302A"/>
                <w:sz w:val="18"/>
              </w:rPr>
            </w:pPr>
            <w:r w:rsidRPr="00E62BAC">
              <w:rPr>
                <w:rFonts w:ascii="Calibri" w:hAnsi="Calibri" w:cs="Calibri"/>
                <w:b/>
                <w:color w:val="16302A"/>
                <w:sz w:val="18"/>
              </w:rPr>
              <w:t>&lt;label for='date'&gt;Date&lt;/label&gt;</w:t>
            </w:r>
          </w:p>
          <w:p w14:paraId="3E3B1613" w14:textId="3893B320" w:rsidR="00E62BAC" w:rsidRPr="00E62BAC" w:rsidRDefault="00E62BAC" w:rsidP="00E62BAC">
            <w:pPr>
              <w:spacing w:before="200" w:after="80" w:line="270" w:lineRule="auto"/>
              <w:rPr>
                <w:rFonts w:ascii="Calibri" w:hAnsi="Calibri" w:cs="Calibri"/>
                <w:b/>
                <w:color w:val="16302A"/>
                <w:sz w:val="18"/>
              </w:rPr>
            </w:pPr>
            <w:r w:rsidRPr="00E62BAC">
              <w:rPr>
                <w:rFonts w:ascii="Calibri" w:hAnsi="Calibri" w:cs="Calibri"/>
                <w:b/>
                <w:color w:val="16302A"/>
                <w:sz w:val="18"/>
              </w:rPr>
              <w:t>&lt;input type='text' id='date' placeholder='dd/mm/yyyy'&gt;</w:t>
            </w:r>
          </w:p>
        </w:tc>
        <w:tc>
          <w:tcPr>
            <w:tcW w:w="2339" w:type="dxa"/>
          </w:tcPr>
          <w:p w14:paraId="7BCA9E02" w14:textId="154BAC64" w:rsidR="00E62BAC" w:rsidRPr="00E62BAC" w:rsidRDefault="00E62BAC" w:rsidP="00E62BAC">
            <w:pPr>
              <w:spacing w:before="200" w:after="80" w:line="270" w:lineRule="auto"/>
              <w:rPr>
                <w:rFonts w:ascii="Calibri" w:hAnsi="Calibri" w:cs="Calibri"/>
                <w:b/>
                <w:color w:val="16302A"/>
                <w:sz w:val="18"/>
              </w:rPr>
            </w:pPr>
            <w:r w:rsidRPr="00E62BAC">
              <w:rPr>
                <w:rFonts w:ascii="Calibri" w:hAnsi="Calibri" w:cs="Calibri"/>
                <w:b/>
                <w:color w:val="16302A"/>
                <w:sz w:val="18"/>
              </w:rPr>
              <w:t>Manual date typing leads to format errors. No datepicker. Also id='date' is duplicated in the radio button below!</w:t>
            </w:r>
          </w:p>
        </w:tc>
        <w:tc>
          <w:tcPr>
            <w:tcW w:w="2339" w:type="dxa"/>
          </w:tcPr>
          <w:p w14:paraId="271C9B07" w14:textId="13214309" w:rsidR="00E62BAC" w:rsidRPr="00E62BAC" w:rsidRDefault="00E62BAC" w:rsidP="00E62BAC">
            <w:pPr>
              <w:spacing w:before="200" w:after="80" w:line="270" w:lineRule="auto"/>
              <w:rPr>
                <w:rFonts w:ascii="Calibri" w:hAnsi="Calibri" w:cs="Calibri"/>
                <w:b/>
                <w:color w:val="16302A"/>
                <w:sz w:val="18"/>
              </w:rPr>
            </w:pPr>
            <w:r w:rsidRPr="00E62BAC">
              <w:rPr>
                <w:rFonts w:ascii="Calibri" w:hAnsi="Calibri" w:cs="Calibri"/>
                <w:b/>
                <w:color w:val="16302A"/>
                <w:sz w:val="18"/>
              </w:rPr>
              <w:t>Changed to type='date', assigned unique id='resDate' with connected label, and added name='reservationDate'.</w:t>
            </w:r>
          </w:p>
        </w:tc>
      </w:tr>
      <w:tr w:rsidR="00E62BAC" w14:paraId="7C12DA1A" w14:textId="77777777" w:rsidTr="00E62BAC">
        <w:tblPrEx>
          <w:tblCellMar>
            <w:top w:w="0" w:type="dxa"/>
            <w:bottom w:w="0" w:type="dxa"/>
          </w:tblCellMar>
        </w:tblPrEx>
        <w:tc>
          <w:tcPr>
            <w:tcW w:w="2338" w:type="dxa"/>
          </w:tcPr>
          <w:p w14:paraId="774ACC9E" w14:textId="7E15676A" w:rsidR="00E62BAC" w:rsidRPr="00E62BAC" w:rsidRDefault="00E62BAC" w:rsidP="00E62BAC">
            <w:pPr>
              <w:spacing w:before="200" w:after="80" w:line="270" w:lineRule="auto"/>
              <w:rPr>
                <w:rFonts w:ascii="Calibri" w:hAnsi="Calibri" w:cs="Calibri"/>
                <w:b/>
                <w:color w:val="16302A"/>
                <w:sz w:val="18"/>
              </w:rPr>
            </w:pPr>
            <w:r w:rsidRPr="00E62BAC">
              <w:rPr>
                <w:rFonts w:ascii="Calibri" w:hAnsi="Calibri" w:cs="Calibri"/>
                <w:b/>
                <w:color w:val="16302A"/>
                <w:sz w:val="18"/>
              </w:rPr>
              <w:t>6</w:t>
            </w:r>
          </w:p>
        </w:tc>
        <w:tc>
          <w:tcPr>
            <w:tcW w:w="2339" w:type="dxa"/>
          </w:tcPr>
          <w:p w14:paraId="613F258E" w14:textId="77777777" w:rsidR="00E62BAC" w:rsidRPr="00E62BAC" w:rsidRDefault="00E62BAC" w:rsidP="00E62BAC">
            <w:pPr>
              <w:spacing w:before="200" w:after="80" w:line="270" w:lineRule="auto"/>
              <w:rPr>
                <w:rFonts w:ascii="Calibri" w:hAnsi="Calibri" w:cs="Calibri"/>
                <w:b/>
                <w:color w:val="16302A"/>
                <w:sz w:val="18"/>
              </w:rPr>
            </w:pPr>
            <w:r w:rsidRPr="00E62BAC">
              <w:rPr>
                <w:rFonts w:ascii="Calibri" w:hAnsi="Calibri" w:cs="Calibri"/>
                <w:b/>
                <w:color w:val="16302A"/>
                <w:sz w:val="18"/>
              </w:rPr>
              <w:t>&lt;input type='radio' name='inside' id='date'&gt; Inside</w:t>
            </w:r>
          </w:p>
          <w:p w14:paraId="0B98B992" w14:textId="4E90A023" w:rsidR="00E62BAC" w:rsidRPr="00E62BAC" w:rsidRDefault="00E62BAC" w:rsidP="00E62BAC">
            <w:pPr>
              <w:spacing w:before="200" w:after="80" w:line="270" w:lineRule="auto"/>
              <w:rPr>
                <w:rFonts w:ascii="Calibri" w:hAnsi="Calibri" w:cs="Calibri"/>
                <w:b/>
                <w:color w:val="16302A"/>
                <w:sz w:val="18"/>
              </w:rPr>
            </w:pPr>
            <w:r w:rsidRPr="00E62BAC">
              <w:rPr>
                <w:rFonts w:ascii="Calibri" w:hAnsi="Calibri" w:cs="Calibri"/>
                <w:b/>
                <w:color w:val="16302A"/>
                <w:sz w:val="18"/>
              </w:rPr>
              <w:t>&lt;input type='radio' name='terrace'&gt; Terrace</w:t>
            </w:r>
          </w:p>
        </w:tc>
        <w:tc>
          <w:tcPr>
            <w:tcW w:w="2339" w:type="dxa"/>
          </w:tcPr>
          <w:p w14:paraId="7D13C65D" w14:textId="1D5C399B" w:rsidR="00E62BAC" w:rsidRPr="00E62BAC" w:rsidRDefault="00E62BAC" w:rsidP="00E62BAC">
            <w:pPr>
              <w:spacing w:before="200" w:after="80" w:line="270" w:lineRule="auto"/>
              <w:rPr>
                <w:rFonts w:ascii="Calibri" w:hAnsi="Calibri" w:cs="Calibri"/>
                <w:b/>
                <w:color w:val="16302A"/>
                <w:sz w:val="18"/>
              </w:rPr>
            </w:pPr>
            <w:r w:rsidRPr="00E62BAC">
              <w:rPr>
                <w:rFonts w:ascii="Calibri" w:hAnsi="Calibri" w:cs="Calibri"/>
                <w:b/>
                <w:color w:val="16302A"/>
                <w:sz w:val="18"/>
              </w:rPr>
              <w:t>Different names prevent radio mutual exclusion (both can be checked). Duplicate id='date' violates W3C. Missing label tags with 'for' attribute.</w:t>
            </w:r>
          </w:p>
        </w:tc>
        <w:tc>
          <w:tcPr>
            <w:tcW w:w="2339" w:type="dxa"/>
          </w:tcPr>
          <w:p w14:paraId="7AADE40E" w14:textId="761AAF72" w:rsidR="00E62BAC" w:rsidRPr="00E62BAC" w:rsidRDefault="00E62BAC" w:rsidP="00E62BAC">
            <w:pPr>
              <w:spacing w:before="200" w:after="80" w:line="270" w:lineRule="auto"/>
              <w:rPr>
                <w:rFonts w:ascii="Calibri" w:hAnsi="Calibri" w:cs="Calibri"/>
                <w:b/>
                <w:color w:val="16302A"/>
                <w:sz w:val="18"/>
              </w:rPr>
            </w:pPr>
            <w:r w:rsidRPr="00E62BAC">
              <w:rPr>
                <w:rFonts w:ascii="Calibri" w:hAnsi="Calibri" w:cs="Calibri"/>
                <w:b/>
                <w:color w:val="16302A"/>
                <w:sz w:val="18"/>
              </w:rPr>
              <w:t>Unified name='seatingPreference' for both radios, assigned unique IDs (seatingInside, seatingTerrace), added &lt;label class='form-check-label'&gt; and explicit values.</w:t>
            </w:r>
          </w:p>
        </w:tc>
      </w:tr>
      <w:tr w:rsidR="00E62BAC" w14:paraId="456383CC" w14:textId="77777777" w:rsidTr="00E62BAC">
        <w:tblPrEx>
          <w:tblCellMar>
            <w:top w:w="0" w:type="dxa"/>
            <w:bottom w:w="0" w:type="dxa"/>
          </w:tblCellMar>
        </w:tblPrEx>
        <w:tc>
          <w:tcPr>
            <w:tcW w:w="2338" w:type="dxa"/>
          </w:tcPr>
          <w:p w14:paraId="7A4622BC" w14:textId="78C994D5" w:rsidR="00E62BAC" w:rsidRPr="00E62BAC" w:rsidRDefault="00E62BAC" w:rsidP="00E62BAC">
            <w:pPr>
              <w:spacing w:before="200" w:after="80" w:line="270" w:lineRule="auto"/>
              <w:rPr>
                <w:rFonts w:ascii="Calibri" w:hAnsi="Calibri" w:cs="Calibri"/>
                <w:b/>
                <w:color w:val="16302A"/>
                <w:sz w:val="18"/>
              </w:rPr>
            </w:pPr>
            <w:r w:rsidRPr="00E62BAC">
              <w:rPr>
                <w:rFonts w:ascii="Calibri" w:hAnsi="Calibri" w:cs="Calibri"/>
                <w:b/>
                <w:color w:val="16302A"/>
                <w:sz w:val="18"/>
              </w:rPr>
              <w:t>7</w:t>
            </w:r>
          </w:p>
        </w:tc>
        <w:tc>
          <w:tcPr>
            <w:tcW w:w="2339" w:type="dxa"/>
          </w:tcPr>
          <w:p w14:paraId="6FAF79E9" w14:textId="685FA949" w:rsidR="00E62BAC" w:rsidRPr="00E62BAC" w:rsidRDefault="00E62BAC" w:rsidP="00E62BAC">
            <w:pPr>
              <w:spacing w:before="200" w:after="80" w:line="270" w:lineRule="auto"/>
              <w:rPr>
                <w:rFonts w:ascii="Calibri" w:hAnsi="Calibri" w:cs="Calibri"/>
                <w:b/>
                <w:color w:val="16302A"/>
                <w:sz w:val="18"/>
              </w:rPr>
            </w:pPr>
            <w:r w:rsidRPr="00E62BAC">
              <w:rPr>
                <w:rFonts w:ascii="Calibri" w:hAnsi="Calibri" w:cs="Calibri"/>
                <w:b/>
                <w:color w:val="16302A"/>
                <w:sz w:val="18"/>
              </w:rPr>
              <w:t>&lt;p&gt;Seating:&lt;/p&gt;</w:t>
            </w:r>
          </w:p>
        </w:tc>
        <w:tc>
          <w:tcPr>
            <w:tcW w:w="2339" w:type="dxa"/>
          </w:tcPr>
          <w:p w14:paraId="39E4C3F9" w14:textId="38EE43BD" w:rsidR="00E62BAC" w:rsidRPr="00E62BAC" w:rsidRDefault="00E62BAC" w:rsidP="00E62BAC">
            <w:pPr>
              <w:spacing w:before="200" w:after="80" w:line="270" w:lineRule="auto"/>
              <w:rPr>
                <w:rFonts w:ascii="Calibri" w:hAnsi="Calibri" w:cs="Calibri"/>
                <w:b/>
                <w:color w:val="16302A"/>
                <w:sz w:val="18"/>
              </w:rPr>
            </w:pPr>
            <w:r w:rsidRPr="00E62BAC">
              <w:rPr>
                <w:rFonts w:ascii="Calibri" w:hAnsi="Calibri" w:cs="Calibri"/>
                <w:b/>
                <w:color w:val="16302A"/>
                <w:sz w:val="18"/>
              </w:rPr>
              <w:t>Unsemantic paragraph gives no programmatic association to the radio options for screen readers.</w:t>
            </w:r>
          </w:p>
        </w:tc>
        <w:tc>
          <w:tcPr>
            <w:tcW w:w="2339" w:type="dxa"/>
          </w:tcPr>
          <w:p w14:paraId="183F09B1" w14:textId="27A98AEB" w:rsidR="00E62BAC" w:rsidRPr="00E62BAC" w:rsidRDefault="00E62BAC" w:rsidP="00E62BAC">
            <w:pPr>
              <w:spacing w:before="200" w:after="80" w:line="270" w:lineRule="auto"/>
              <w:rPr>
                <w:rFonts w:ascii="Calibri" w:hAnsi="Calibri" w:cs="Calibri"/>
                <w:b/>
                <w:color w:val="16302A"/>
                <w:sz w:val="18"/>
              </w:rPr>
            </w:pPr>
            <w:r w:rsidRPr="00E62BAC">
              <w:rPr>
                <w:rFonts w:ascii="Calibri" w:hAnsi="Calibri" w:cs="Calibri"/>
                <w:b/>
                <w:color w:val="16302A"/>
                <w:sz w:val="18"/>
              </w:rPr>
              <w:t>Replaced with semantic &lt;fieldset&gt;&lt;legend class='form-label'&gt;Seating Preference&lt;/legend&gt;...&lt;/fieldset&gt;.</w:t>
            </w:r>
          </w:p>
        </w:tc>
      </w:tr>
      <w:tr w:rsidR="00E62BAC" w14:paraId="5097F9F7" w14:textId="77777777" w:rsidTr="00E62BAC">
        <w:tblPrEx>
          <w:tblCellMar>
            <w:top w:w="0" w:type="dxa"/>
            <w:bottom w:w="0" w:type="dxa"/>
          </w:tblCellMar>
        </w:tblPrEx>
        <w:tc>
          <w:tcPr>
            <w:tcW w:w="2338" w:type="dxa"/>
          </w:tcPr>
          <w:p w14:paraId="15C4014E" w14:textId="2E432A5F" w:rsidR="00E62BAC" w:rsidRPr="00E62BAC" w:rsidRDefault="00E62BAC" w:rsidP="00E62BAC">
            <w:pPr>
              <w:spacing w:before="200" w:after="80" w:line="270" w:lineRule="auto"/>
              <w:rPr>
                <w:rFonts w:ascii="Calibri" w:hAnsi="Calibri" w:cs="Calibri"/>
                <w:b/>
                <w:color w:val="16302A"/>
                <w:sz w:val="18"/>
              </w:rPr>
            </w:pPr>
            <w:r w:rsidRPr="00E62BAC">
              <w:rPr>
                <w:rFonts w:ascii="Calibri" w:hAnsi="Calibri" w:cs="Calibri"/>
                <w:b/>
                <w:color w:val="16302A"/>
                <w:sz w:val="18"/>
              </w:rPr>
              <w:t>8</w:t>
            </w:r>
          </w:p>
        </w:tc>
        <w:tc>
          <w:tcPr>
            <w:tcW w:w="2339" w:type="dxa"/>
          </w:tcPr>
          <w:p w14:paraId="1B72B8CC" w14:textId="61BD3F8C" w:rsidR="00E62BAC" w:rsidRPr="00E62BAC" w:rsidRDefault="00E62BAC" w:rsidP="00E62BAC">
            <w:pPr>
              <w:spacing w:before="200" w:after="80" w:line="270" w:lineRule="auto"/>
              <w:rPr>
                <w:rFonts w:ascii="Calibri" w:hAnsi="Calibri" w:cs="Calibri"/>
                <w:b/>
                <w:color w:val="16302A"/>
                <w:sz w:val="18"/>
              </w:rPr>
            </w:pPr>
            <w:r w:rsidRPr="00E62BAC">
              <w:rPr>
                <w:rFonts w:ascii="Calibri" w:hAnsi="Calibri" w:cs="Calibri"/>
                <w:b/>
                <w:color w:val="16302A"/>
                <w:sz w:val="18"/>
              </w:rPr>
              <w:t>&lt;select&gt;&lt;option&gt;Lunch&lt;/option&gt;&lt;option&gt;Dinner&lt;/option&gt;&lt;/select&gt;</w:t>
            </w:r>
          </w:p>
        </w:tc>
        <w:tc>
          <w:tcPr>
            <w:tcW w:w="2339" w:type="dxa"/>
          </w:tcPr>
          <w:p w14:paraId="1B282B13" w14:textId="343BD12D" w:rsidR="00E62BAC" w:rsidRPr="00E62BAC" w:rsidRDefault="00E62BAC" w:rsidP="00E62BAC">
            <w:pPr>
              <w:spacing w:before="200" w:after="80" w:line="270" w:lineRule="auto"/>
              <w:rPr>
                <w:rFonts w:ascii="Calibri" w:hAnsi="Calibri" w:cs="Calibri"/>
                <w:b/>
                <w:color w:val="16302A"/>
                <w:sz w:val="18"/>
              </w:rPr>
            </w:pPr>
            <w:r w:rsidRPr="00E62BAC">
              <w:rPr>
                <w:rFonts w:ascii="Calibri" w:hAnsi="Calibri" w:cs="Calibri"/>
                <w:b/>
                <w:color w:val="16302A"/>
                <w:sz w:val="18"/>
              </w:rPr>
              <w:t>Unlabeled dropdown fails accessibility (WCAG 2.1). Missing name attribute causes data loss on submission.</w:t>
            </w:r>
          </w:p>
        </w:tc>
        <w:tc>
          <w:tcPr>
            <w:tcW w:w="2339" w:type="dxa"/>
          </w:tcPr>
          <w:p w14:paraId="6F093DE2" w14:textId="75D473BA" w:rsidR="00E62BAC" w:rsidRPr="00E62BAC" w:rsidRDefault="00E62BAC" w:rsidP="00E62BAC">
            <w:pPr>
              <w:spacing w:before="200" w:after="80" w:line="270" w:lineRule="auto"/>
              <w:rPr>
                <w:rFonts w:ascii="Calibri" w:hAnsi="Calibri" w:cs="Calibri"/>
                <w:b/>
                <w:color w:val="16302A"/>
                <w:sz w:val="18"/>
              </w:rPr>
            </w:pPr>
            <w:r w:rsidRPr="00E62BAC">
              <w:rPr>
                <w:rFonts w:ascii="Calibri" w:hAnsi="Calibri" w:cs="Calibri"/>
                <w:b/>
                <w:color w:val="16302A"/>
                <w:sz w:val="18"/>
              </w:rPr>
              <w:t>Added &lt;label for='resMealSlot'&gt;Meal Slot&lt;/label&gt;, id='resMealSlot' name='mealSlot' required, and explicit option values.</w:t>
            </w:r>
          </w:p>
        </w:tc>
      </w:tr>
      <w:tr w:rsidR="00E62BAC" w14:paraId="14025264" w14:textId="77777777" w:rsidTr="00E62BAC">
        <w:tblPrEx>
          <w:tblCellMar>
            <w:top w:w="0" w:type="dxa"/>
            <w:bottom w:w="0" w:type="dxa"/>
          </w:tblCellMar>
        </w:tblPrEx>
        <w:tc>
          <w:tcPr>
            <w:tcW w:w="2338" w:type="dxa"/>
          </w:tcPr>
          <w:p w14:paraId="715D641A" w14:textId="7268923D" w:rsidR="00E62BAC" w:rsidRPr="00E62BAC" w:rsidRDefault="00E62BAC" w:rsidP="00E62BAC">
            <w:pPr>
              <w:spacing w:before="200" w:after="80" w:line="270" w:lineRule="auto"/>
              <w:rPr>
                <w:rFonts w:ascii="Calibri" w:hAnsi="Calibri" w:cs="Calibri"/>
                <w:b/>
                <w:color w:val="16302A"/>
                <w:sz w:val="18"/>
              </w:rPr>
            </w:pPr>
            <w:r w:rsidRPr="00E62BAC">
              <w:rPr>
                <w:rFonts w:ascii="Calibri" w:hAnsi="Calibri" w:cs="Calibri"/>
                <w:b/>
                <w:color w:val="16302A"/>
                <w:sz w:val="18"/>
              </w:rPr>
              <w:t>9</w:t>
            </w:r>
          </w:p>
        </w:tc>
        <w:tc>
          <w:tcPr>
            <w:tcW w:w="2339" w:type="dxa"/>
          </w:tcPr>
          <w:p w14:paraId="26D61E73" w14:textId="30BF2F1D" w:rsidR="00E62BAC" w:rsidRPr="00E62BAC" w:rsidRDefault="00E62BAC" w:rsidP="00E62BAC">
            <w:pPr>
              <w:spacing w:before="200" w:after="80" w:line="270" w:lineRule="auto"/>
              <w:rPr>
                <w:rFonts w:ascii="Calibri" w:hAnsi="Calibri" w:cs="Calibri"/>
                <w:b/>
                <w:color w:val="16302A"/>
                <w:sz w:val="18"/>
              </w:rPr>
            </w:pPr>
            <w:r w:rsidRPr="00E62BAC">
              <w:rPr>
                <w:rFonts w:ascii="Calibri" w:hAnsi="Calibri" w:cs="Calibri"/>
                <w:b/>
                <w:color w:val="16302A"/>
                <w:sz w:val="18"/>
              </w:rPr>
              <w:t>&lt;textarea placeholder='Comments'&gt;&lt;/textarea&gt;</w:t>
            </w:r>
          </w:p>
        </w:tc>
        <w:tc>
          <w:tcPr>
            <w:tcW w:w="2339" w:type="dxa"/>
          </w:tcPr>
          <w:p w14:paraId="7F5AF5EB" w14:textId="317F363D" w:rsidR="00E62BAC" w:rsidRPr="00E62BAC" w:rsidRDefault="00E62BAC" w:rsidP="00E62BAC">
            <w:pPr>
              <w:spacing w:before="200" w:after="80" w:line="270" w:lineRule="auto"/>
              <w:rPr>
                <w:rFonts w:ascii="Calibri" w:hAnsi="Calibri" w:cs="Calibri"/>
                <w:b/>
                <w:color w:val="16302A"/>
                <w:sz w:val="18"/>
              </w:rPr>
            </w:pPr>
            <w:r w:rsidRPr="00E62BAC">
              <w:rPr>
                <w:rFonts w:ascii="Calibri" w:hAnsi="Calibri" w:cs="Calibri"/>
                <w:b/>
                <w:color w:val="16302A"/>
                <w:sz w:val="18"/>
              </w:rPr>
              <w:t>Missing label, id, and name attribute. Text cannot be sent to server and cannot be identified by screen readers.</w:t>
            </w:r>
          </w:p>
        </w:tc>
        <w:tc>
          <w:tcPr>
            <w:tcW w:w="2339" w:type="dxa"/>
          </w:tcPr>
          <w:p w14:paraId="5F9937E6" w14:textId="78509FAB" w:rsidR="00E62BAC" w:rsidRPr="00E62BAC" w:rsidRDefault="00E62BAC" w:rsidP="00E62BAC">
            <w:pPr>
              <w:spacing w:before="200" w:after="80" w:line="270" w:lineRule="auto"/>
              <w:rPr>
                <w:rFonts w:ascii="Calibri" w:hAnsi="Calibri" w:cs="Calibri"/>
                <w:b/>
                <w:color w:val="16302A"/>
                <w:sz w:val="18"/>
              </w:rPr>
            </w:pPr>
            <w:r w:rsidRPr="00E62BAC">
              <w:rPr>
                <w:rFonts w:ascii="Calibri" w:hAnsi="Calibri" w:cs="Calibri"/>
                <w:b/>
                <w:color w:val="16302A"/>
                <w:sz w:val="18"/>
              </w:rPr>
              <w:t>Added &lt;label for='resComments'&gt;Comments and Requests&lt;/label&gt;, id='resComments' name='customerComments' rows='3'.</w:t>
            </w:r>
          </w:p>
        </w:tc>
      </w:tr>
      <w:tr w:rsidR="00E62BAC" w14:paraId="4531C306" w14:textId="77777777" w:rsidTr="00E62BAC">
        <w:tblPrEx>
          <w:tblCellMar>
            <w:top w:w="0" w:type="dxa"/>
            <w:bottom w:w="0" w:type="dxa"/>
          </w:tblCellMar>
        </w:tblPrEx>
        <w:tc>
          <w:tcPr>
            <w:tcW w:w="2338" w:type="dxa"/>
          </w:tcPr>
          <w:p w14:paraId="381F8605" w14:textId="480A5756" w:rsidR="00E62BAC" w:rsidRPr="00E62BAC" w:rsidRDefault="00E62BAC" w:rsidP="00E62BAC">
            <w:pPr>
              <w:spacing w:before="200" w:after="80" w:line="270" w:lineRule="auto"/>
              <w:rPr>
                <w:rFonts w:ascii="Calibri" w:hAnsi="Calibri" w:cs="Calibri"/>
                <w:b/>
                <w:color w:val="16302A"/>
                <w:sz w:val="18"/>
              </w:rPr>
            </w:pPr>
            <w:r w:rsidRPr="00E62BAC">
              <w:rPr>
                <w:rFonts w:ascii="Calibri" w:hAnsi="Calibri" w:cs="Calibri"/>
                <w:b/>
                <w:color w:val="16302A"/>
                <w:sz w:val="18"/>
              </w:rPr>
              <w:t>10</w:t>
            </w:r>
          </w:p>
        </w:tc>
        <w:tc>
          <w:tcPr>
            <w:tcW w:w="2339" w:type="dxa"/>
          </w:tcPr>
          <w:p w14:paraId="2C65306E" w14:textId="4FC54D97" w:rsidR="00E62BAC" w:rsidRPr="00E62BAC" w:rsidRDefault="00E62BAC" w:rsidP="00E62BAC">
            <w:pPr>
              <w:spacing w:before="200" w:after="80" w:line="270" w:lineRule="auto"/>
              <w:rPr>
                <w:rFonts w:ascii="Calibri" w:hAnsi="Calibri" w:cs="Calibri"/>
                <w:b/>
                <w:color w:val="16302A"/>
                <w:sz w:val="18"/>
              </w:rPr>
            </w:pPr>
            <w:r w:rsidRPr="00E62BAC">
              <w:rPr>
                <w:rFonts w:ascii="Calibri" w:hAnsi="Calibri" w:cs="Calibri"/>
                <w:b/>
                <w:color w:val="16302A"/>
                <w:sz w:val="18"/>
              </w:rPr>
              <w:t>&lt;input type='checkbox'&gt; I agree to the terms</w:t>
            </w:r>
          </w:p>
        </w:tc>
        <w:tc>
          <w:tcPr>
            <w:tcW w:w="2339" w:type="dxa"/>
          </w:tcPr>
          <w:p w14:paraId="40FFB1CB" w14:textId="5F3E8168" w:rsidR="00E62BAC" w:rsidRPr="00E62BAC" w:rsidRDefault="00E62BAC" w:rsidP="00E62BAC">
            <w:pPr>
              <w:spacing w:before="200" w:after="80" w:line="270" w:lineRule="auto"/>
              <w:rPr>
                <w:rFonts w:ascii="Calibri" w:hAnsi="Calibri" w:cs="Calibri"/>
                <w:b/>
                <w:color w:val="16302A"/>
                <w:sz w:val="18"/>
              </w:rPr>
            </w:pPr>
            <w:r w:rsidRPr="00E62BAC">
              <w:rPr>
                <w:rFonts w:ascii="Calibri" w:hAnsi="Calibri" w:cs="Calibri"/>
                <w:b/>
                <w:color w:val="16302A"/>
                <w:sz w:val="18"/>
              </w:rPr>
              <w:t>Unlinked label. Mobile users cannot tap the label text to check the box. Missing name and required attributes.</w:t>
            </w:r>
          </w:p>
        </w:tc>
        <w:tc>
          <w:tcPr>
            <w:tcW w:w="2339" w:type="dxa"/>
          </w:tcPr>
          <w:p w14:paraId="2C549DAD" w14:textId="7BF74DAA" w:rsidR="00E62BAC" w:rsidRPr="00E62BAC" w:rsidRDefault="00E62BAC" w:rsidP="00E62BAC">
            <w:pPr>
              <w:spacing w:before="200" w:after="80" w:line="270" w:lineRule="auto"/>
              <w:rPr>
                <w:rFonts w:ascii="Calibri" w:hAnsi="Calibri" w:cs="Calibri"/>
                <w:b/>
                <w:color w:val="16302A"/>
                <w:sz w:val="18"/>
              </w:rPr>
            </w:pPr>
            <w:r w:rsidRPr="00E62BAC">
              <w:rPr>
                <w:rFonts w:ascii="Calibri" w:hAnsi="Calibri" w:cs="Calibri"/>
                <w:b/>
                <w:color w:val="16302A"/>
                <w:sz w:val="18"/>
              </w:rPr>
              <w:t>Wrapped in Bootstrap .form-check with &lt;input type='checkbox' class='form-check-input' id='resTerms' required&gt; and &lt;label for='resTerms'&gt;.</w:t>
            </w:r>
          </w:p>
        </w:tc>
      </w:tr>
      <w:tr w:rsidR="00E62BAC" w14:paraId="0F1C4FC2" w14:textId="77777777" w:rsidTr="00E62BAC">
        <w:tblPrEx>
          <w:tblCellMar>
            <w:top w:w="0" w:type="dxa"/>
            <w:bottom w:w="0" w:type="dxa"/>
          </w:tblCellMar>
        </w:tblPrEx>
        <w:tc>
          <w:tcPr>
            <w:tcW w:w="2338" w:type="dxa"/>
          </w:tcPr>
          <w:p w14:paraId="21139A78" w14:textId="596B7F9F" w:rsidR="00E62BAC" w:rsidRPr="00E62BAC" w:rsidRDefault="00E62BAC" w:rsidP="00E62BAC">
            <w:pPr>
              <w:spacing w:before="200" w:after="80" w:line="270" w:lineRule="auto"/>
              <w:rPr>
                <w:rFonts w:ascii="Calibri" w:hAnsi="Calibri" w:cs="Calibri"/>
                <w:b/>
                <w:color w:val="16302A"/>
                <w:sz w:val="18"/>
              </w:rPr>
            </w:pPr>
            <w:r w:rsidRPr="00E62BAC">
              <w:rPr>
                <w:rFonts w:ascii="Calibri" w:hAnsi="Calibri" w:cs="Calibri"/>
                <w:b/>
                <w:color w:val="16302A"/>
                <w:sz w:val="18"/>
              </w:rPr>
              <w:t>11</w:t>
            </w:r>
          </w:p>
        </w:tc>
        <w:tc>
          <w:tcPr>
            <w:tcW w:w="2339" w:type="dxa"/>
          </w:tcPr>
          <w:p w14:paraId="0819A68B" w14:textId="0C0BE330" w:rsidR="00E62BAC" w:rsidRPr="00E62BAC" w:rsidRDefault="00E62BAC" w:rsidP="00E62BAC">
            <w:pPr>
              <w:spacing w:before="200" w:after="80" w:line="270" w:lineRule="auto"/>
              <w:rPr>
                <w:rFonts w:ascii="Calibri" w:hAnsi="Calibri" w:cs="Calibri"/>
                <w:b/>
                <w:color w:val="16302A"/>
                <w:sz w:val="18"/>
              </w:rPr>
            </w:pPr>
            <w:r w:rsidRPr="00E62BAC">
              <w:rPr>
                <w:rFonts w:ascii="Calibri" w:hAnsi="Calibri" w:cs="Calibri"/>
                <w:b/>
                <w:color w:val="16302A"/>
                <w:sz w:val="18"/>
              </w:rPr>
              <w:t>&lt;div class='btn btn-primary'&gt;Reserve&lt;/div&gt;</w:t>
            </w:r>
          </w:p>
        </w:tc>
        <w:tc>
          <w:tcPr>
            <w:tcW w:w="2339" w:type="dxa"/>
          </w:tcPr>
          <w:p w14:paraId="5B16D7C5" w14:textId="3F17558B" w:rsidR="00E62BAC" w:rsidRPr="00E62BAC" w:rsidRDefault="00E62BAC" w:rsidP="00E62BAC">
            <w:pPr>
              <w:spacing w:before="200" w:after="80" w:line="270" w:lineRule="auto"/>
              <w:rPr>
                <w:rFonts w:ascii="Calibri" w:hAnsi="Calibri" w:cs="Calibri"/>
                <w:b/>
                <w:color w:val="16302A"/>
                <w:sz w:val="18"/>
              </w:rPr>
            </w:pPr>
            <w:r w:rsidRPr="00E62BAC">
              <w:rPr>
                <w:rFonts w:ascii="Calibri" w:hAnsi="Calibri" w:cs="Calibri"/>
                <w:b/>
                <w:color w:val="16302A"/>
                <w:sz w:val="18"/>
              </w:rPr>
              <w:t>CRITICAL FLAW: A &lt;div&gt; cannot be focused via keyboard Tab key, cannot be activated with Enter/Space, and NEVER submits the form!</w:t>
            </w:r>
          </w:p>
        </w:tc>
        <w:tc>
          <w:tcPr>
            <w:tcW w:w="2339" w:type="dxa"/>
          </w:tcPr>
          <w:p w14:paraId="263C50E5" w14:textId="77777777" w:rsidR="00E62BAC" w:rsidRPr="00E62BAC" w:rsidRDefault="00E62BAC" w:rsidP="00E62BAC">
            <w:pPr>
              <w:spacing w:before="200" w:after="80" w:line="270" w:lineRule="auto"/>
              <w:rPr>
                <w:rFonts w:ascii="Calibri" w:hAnsi="Calibri" w:cs="Calibri"/>
                <w:b/>
                <w:color w:val="16302A"/>
                <w:sz w:val="18"/>
              </w:rPr>
            </w:pPr>
            <w:r w:rsidRPr="00E62BAC">
              <w:rPr>
                <w:rFonts w:ascii="Calibri" w:hAnsi="Calibri" w:cs="Calibri"/>
                <w:b/>
                <w:color w:val="16302A"/>
                <w:sz w:val="18"/>
              </w:rPr>
              <w:t>CHOSEN FIX: Replaced with real HTML &lt;button type='submit' class='btn btn-primary'&gt;Reserve Table&lt;/button&gt;.</w:t>
            </w:r>
          </w:p>
          <w:p w14:paraId="3739FC60" w14:textId="77777777" w:rsidR="00E62BAC" w:rsidRPr="00E62BAC" w:rsidRDefault="00E62BAC" w:rsidP="00E62BAC">
            <w:pPr>
              <w:spacing w:before="200" w:after="80" w:line="270" w:lineRule="auto"/>
              <w:rPr>
                <w:rFonts w:ascii="Calibri" w:hAnsi="Calibri" w:cs="Calibri"/>
                <w:b/>
                <w:color w:val="16302A"/>
                <w:sz w:val="18"/>
              </w:rPr>
            </w:pPr>
          </w:p>
          <w:p w14:paraId="2A7D14B6" w14:textId="77777777" w:rsidR="00E62BAC" w:rsidRPr="00E62BAC" w:rsidRDefault="00E62BAC" w:rsidP="00E62BAC">
            <w:pPr>
              <w:spacing w:before="200" w:after="80" w:line="270" w:lineRule="auto"/>
              <w:rPr>
                <w:rFonts w:ascii="Calibri" w:hAnsi="Calibri" w:cs="Calibri"/>
                <w:b/>
                <w:color w:val="16302A"/>
                <w:sz w:val="18"/>
              </w:rPr>
            </w:pPr>
            <w:r w:rsidRPr="00E62BAC">
              <w:rPr>
                <w:rFonts w:ascii="Calibri" w:hAnsi="Calibri" w:cs="Calibri"/>
                <w:b/>
                <w:color w:val="16302A"/>
                <w:sz w:val="18"/>
              </w:rPr>
              <w:t>ALTERNATIVE FIX: Use &lt;input type='submit' value='Reserve Table' class='btn btn-primary'&gt;.</w:t>
            </w:r>
          </w:p>
          <w:p w14:paraId="0B63562F" w14:textId="77777777" w:rsidR="00E62BAC" w:rsidRPr="00E62BAC" w:rsidRDefault="00E62BAC" w:rsidP="00E62BAC">
            <w:pPr>
              <w:spacing w:before="200" w:after="80" w:line="270" w:lineRule="auto"/>
              <w:rPr>
                <w:rFonts w:ascii="Calibri" w:hAnsi="Calibri" w:cs="Calibri"/>
                <w:b/>
                <w:color w:val="16302A"/>
                <w:sz w:val="18"/>
              </w:rPr>
            </w:pPr>
          </w:p>
          <w:p w14:paraId="16608007" w14:textId="4F27141A" w:rsidR="00E62BAC" w:rsidRPr="00E62BAC" w:rsidRDefault="00E62BAC" w:rsidP="00E62BAC">
            <w:pPr>
              <w:spacing w:before="200" w:after="80" w:line="270" w:lineRule="auto"/>
              <w:rPr>
                <w:rFonts w:ascii="Calibri" w:hAnsi="Calibri" w:cs="Calibri"/>
                <w:b/>
                <w:color w:val="16302A"/>
                <w:sz w:val="18"/>
              </w:rPr>
            </w:pPr>
            <w:r w:rsidRPr="00E62BAC">
              <w:rPr>
                <w:rFonts w:ascii="Calibri" w:hAnsi="Calibri" w:cs="Calibri"/>
                <w:b/>
                <w:color w:val="16302A"/>
                <w:sz w:val="18"/>
              </w:rPr>
              <w:t>WHY WE CHOSE OURS: The &lt;button&gt; element is more flexible, supports child HTML elements/icons, and is Bootstrap 5 recommended standard.</w:t>
            </w:r>
          </w:p>
        </w:tc>
      </w:tr>
      <w:tr w:rsidR="00E62BAC" w14:paraId="45CFC7FC" w14:textId="77777777" w:rsidTr="00E62BAC">
        <w:tblPrEx>
          <w:tblCellMar>
            <w:top w:w="0" w:type="dxa"/>
            <w:bottom w:w="0" w:type="dxa"/>
          </w:tblCellMar>
        </w:tblPrEx>
        <w:tc>
          <w:tcPr>
            <w:tcW w:w="2338" w:type="dxa"/>
          </w:tcPr>
          <w:p w14:paraId="4C2C7654" w14:textId="293B1AAA" w:rsidR="00E62BAC" w:rsidRPr="00E62BAC" w:rsidRDefault="00E62BAC" w:rsidP="00E62BAC">
            <w:pPr>
              <w:spacing w:before="200" w:after="80" w:line="270" w:lineRule="auto"/>
              <w:rPr>
                <w:rFonts w:ascii="Calibri" w:hAnsi="Calibri" w:cs="Calibri"/>
                <w:b/>
                <w:color w:val="16302A"/>
                <w:sz w:val="18"/>
              </w:rPr>
            </w:pPr>
            <w:r w:rsidRPr="00E62BAC">
              <w:rPr>
                <w:rFonts w:ascii="Calibri" w:hAnsi="Calibri" w:cs="Calibri"/>
                <w:b/>
                <w:color w:val="16302A"/>
                <w:sz w:val="18"/>
              </w:rPr>
              <w:t>12</w:t>
            </w:r>
          </w:p>
        </w:tc>
        <w:tc>
          <w:tcPr>
            <w:tcW w:w="2339" w:type="dxa"/>
          </w:tcPr>
          <w:p w14:paraId="60C45ED6" w14:textId="5B7AB0D7" w:rsidR="00E62BAC" w:rsidRPr="00E62BAC" w:rsidRDefault="00E62BAC" w:rsidP="00E62BAC">
            <w:pPr>
              <w:spacing w:before="200" w:after="80" w:line="270" w:lineRule="auto"/>
              <w:rPr>
                <w:rFonts w:ascii="Calibri" w:hAnsi="Calibri" w:cs="Calibri"/>
                <w:b/>
                <w:color w:val="16302A"/>
                <w:sz w:val="18"/>
              </w:rPr>
            </w:pPr>
            <w:r w:rsidRPr="00E62BAC">
              <w:rPr>
                <w:rFonts w:ascii="Calibri" w:hAnsi="Calibri" w:cs="Calibri"/>
                <w:b/>
                <w:color w:val="16302A"/>
                <w:sz w:val="18"/>
              </w:rPr>
              <w:t>&lt;form&gt;</w:t>
            </w:r>
          </w:p>
        </w:tc>
        <w:tc>
          <w:tcPr>
            <w:tcW w:w="2339" w:type="dxa"/>
          </w:tcPr>
          <w:p w14:paraId="68772E47" w14:textId="0CDF1415" w:rsidR="00E62BAC" w:rsidRPr="00E62BAC" w:rsidRDefault="00E62BAC" w:rsidP="00E62BAC">
            <w:pPr>
              <w:spacing w:before="200" w:after="80" w:line="270" w:lineRule="auto"/>
              <w:rPr>
                <w:rFonts w:ascii="Calibri" w:hAnsi="Calibri" w:cs="Calibri"/>
                <w:b/>
                <w:color w:val="16302A"/>
                <w:sz w:val="18"/>
              </w:rPr>
            </w:pPr>
            <w:r w:rsidRPr="00E62BAC">
              <w:rPr>
                <w:rFonts w:ascii="Calibri" w:hAnsi="Calibri" w:cs="Calibri"/>
                <w:b/>
                <w:color w:val="16302A"/>
                <w:sz w:val="18"/>
              </w:rPr>
              <w:t>Missing action and method attributes. Defaults to GET and exposes sensitive customer parameters in the URL query string.</w:t>
            </w:r>
          </w:p>
        </w:tc>
        <w:tc>
          <w:tcPr>
            <w:tcW w:w="2339" w:type="dxa"/>
          </w:tcPr>
          <w:p w14:paraId="3F374145" w14:textId="65121349" w:rsidR="00E62BAC" w:rsidRPr="00E62BAC" w:rsidRDefault="00E62BAC" w:rsidP="00E62BAC">
            <w:pPr>
              <w:spacing w:before="200" w:after="80" w:line="270" w:lineRule="auto"/>
              <w:rPr>
                <w:rFonts w:ascii="Calibri" w:hAnsi="Calibri" w:cs="Calibri"/>
                <w:b/>
                <w:color w:val="16302A"/>
                <w:sz w:val="18"/>
              </w:rPr>
            </w:pPr>
            <w:r w:rsidRPr="00E62BAC">
              <w:rPr>
                <w:rFonts w:ascii="Calibri" w:hAnsi="Calibri" w:cs="Calibri"/>
                <w:b/>
                <w:color w:val="16302A"/>
                <w:sz w:val="18"/>
              </w:rPr>
              <w:t>Added action='#' method='post'.</w:t>
            </w:r>
          </w:p>
        </w:tc>
      </w:tr>
    </w:tbl>
    <w:p w14:paraId="56493CAB" w14:textId="77777777" w:rsidR="00E62BAC" w:rsidRDefault="00E62BAC" w:rsidP="00E62BAC">
      <w:pPr>
        <w:spacing w:before="200" w:after="80" w:line="270" w:lineRule="auto"/>
        <w:rPr>
          <w:rFonts w:ascii="Montserrat" w:hAnsi="Montserrat" w:cs="Calibri"/>
          <w:b/>
          <w:color w:val="16302A"/>
          <w:sz w:val="26"/>
        </w:rPr>
      </w:pPr>
    </w:p>
    <w:p w14:paraId="4265C4DE" w14:textId="77777777" w:rsidR="00E62BAC" w:rsidRDefault="00E62BAC" w:rsidP="00E62BAC">
      <w:pPr>
        <w:spacing w:after="100" w:line="270" w:lineRule="auto"/>
        <w:rPr>
          <w:rFonts w:ascii="Calibri" w:hAnsi="Calibri" w:cs="Calibri"/>
          <w:color w:val="000000"/>
          <w:sz w:val="22"/>
        </w:rPr>
      </w:pPr>
    </w:p>
    <w:p w14:paraId="60A72665" w14:textId="553E4A78" w:rsidR="00E62BAC" w:rsidRDefault="00E62BAC" w:rsidP="00E62BAC">
      <w:pPr>
        <w:spacing w:after="100" w:line="270" w:lineRule="auto"/>
        <w:rPr>
          <w:rFonts w:ascii="Calibri" w:hAnsi="Calibri" w:cs="Calibri"/>
          <w:color w:val="000000"/>
          <w:sz w:val="22"/>
        </w:rPr>
      </w:pPr>
      <w:r>
        <w:rPr>
          <w:rFonts w:ascii="Calibri" w:hAnsi="Calibri" w:cs="Calibri"/>
          <w:color w:val="000000"/>
          <w:sz w:val="22"/>
        </w:rPr>
        <w:t>Screenshot of Task 3 Rebuilt Form and Comparison Table:</w:t>
      </w:r>
    </w:p>
    <w:p w14:paraId="2B7E57B8" w14:textId="4C4BED44" w:rsidR="00E62BAC" w:rsidRDefault="00E62BAC" w:rsidP="00E62BAC">
      <w:pPr>
        <w:spacing w:after="100" w:line="270" w:lineRule="auto"/>
        <w:jc w:val="center"/>
        <w:rPr>
          <w:rFonts w:ascii="Calibri" w:hAnsi="Calibri" w:cs="Calibri"/>
          <w:color w:val="000000"/>
          <w:sz w:val="22"/>
        </w:rPr>
      </w:pPr>
      <w:r>
        <w:rPr>
          <w:rFonts w:ascii="Calibri" w:hAnsi="Calibri" w:cs="Calibri"/>
          <w:noProof/>
          <w:color w:val="000000"/>
          <w:sz w:val="22"/>
        </w:rPr>
        <w:drawing>
          <wp:inline distT="0" distB="0" distL="0" distR="0" wp14:anchorId="17DA27BE" wp14:editId="64C27978">
            <wp:extent cx="5842000" cy="5568950"/>
            <wp:effectExtent l="0" t="0" r="6350" b="0"/>
            <wp:docPr id="49325926" name="Рисунок 4"/>
            <wp:cNvGraphicFramePr/>
            <a:graphic xmlns:a="http://schemas.openxmlformats.org/drawingml/2006/main">
              <a:graphicData uri="http://schemas.openxmlformats.org/drawingml/2006/picture">
                <pic:pic xmlns:pic="http://schemas.openxmlformats.org/drawingml/2006/picture">
                  <pic:nvPicPr>
                    <pic:cNvPr id="49325926" name=""/>
                    <pic:cNvPicPr/>
                  </pic:nvPicPr>
                  <pic:blipFill>
                    <a:blip r:embed="rId7">
                      <a:extLst>
                        <a:ext uri="{28A0092B-C50C-407E-A947-70E740481C1C}">
                          <a14:useLocalDpi xmlns:a14="http://schemas.microsoft.com/office/drawing/2010/main" val="0"/>
                        </a:ext>
                      </a:extLst>
                    </a:blip>
                    <a:stretch>
                      <a:fillRect/>
                    </a:stretch>
                  </pic:blipFill>
                  <pic:spPr>
                    <a:xfrm>
                      <a:off x="0" y="0"/>
                      <a:ext cx="5842000" cy="5568950"/>
                    </a:xfrm>
                    <a:prstGeom prst="rect">
                      <a:avLst/>
                    </a:prstGeom>
                  </pic:spPr>
                </pic:pic>
              </a:graphicData>
            </a:graphic>
          </wp:inline>
        </w:drawing>
      </w:r>
    </w:p>
    <w:p w14:paraId="00E08B65" w14:textId="41505C10" w:rsidR="00E62BAC" w:rsidRDefault="00E62BAC" w:rsidP="00E62BAC">
      <w:pPr>
        <w:spacing w:before="280" w:after="120" w:line="270" w:lineRule="auto"/>
        <w:rPr>
          <w:rFonts w:ascii="Montserrat" w:hAnsi="Montserrat" w:cs="Calibri"/>
          <w:b/>
          <w:color w:val="0F6B5F"/>
          <w:sz w:val="34"/>
        </w:rPr>
      </w:pPr>
      <w:r>
        <w:rPr>
          <w:rFonts w:ascii="Montserrat" w:hAnsi="Montserrat" w:cs="Calibri"/>
          <w:b/>
          <w:color w:val="0F6B5F"/>
          <w:sz w:val="34"/>
        </w:rPr>
        <w:t>Conclusion</w:t>
      </w:r>
    </w:p>
    <w:p w14:paraId="702B440A" w14:textId="46DE1C4F" w:rsidR="00E62BAC" w:rsidRDefault="00E62BAC" w:rsidP="00E62BAC">
      <w:pPr>
        <w:spacing w:after="100" w:line="270" w:lineRule="auto"/>
        <w:rPr>
          <w:rFonts w:ascii="Calibri" w:hAnsi="Calibri" w:cs="Calibri"/>
          <w:color w:val="000000"/>
          <w:sz w:val="22"/>
        </w:rPr>
      </w:pPr>
      <w:r>
        <w:rPr>
          <w:rFonts w:ascii="Calibri" w:hAnsi="Calibri" w:cs="Calibri"/>
          <w:color w:val="000000"/>
          <w:sz w:val="22"/>
        </w:rPr>
        <w:t>Through completing Assignment #4, I acquired essential practical skills in designing modern, responsive, and accessible web forms:</w:t>
      </w:r>
    </w:p>
    <w:p w14:paraId="3A5BE0BF" w14:textId="77777777" w:rsidR="00E62BAC" w:rsidRDefault="00E62BAC" w:rsidP="00E62BAC">
      <w:pPr>
        <w:spacing w:after="100" w:line="270" w:lineRule="auto"/>
        <w:rPr>
          <w:rFonts w:ascii="Calibri" w:hAnsi="Calibri" w:cs="Calibri"/>
          <w:color w:val="000000"/>
          <w:sz w:val="22"/>
        </w:rPr>
      </w:pPr>
      <w:r>
        <w:rPr>
          <w:rFonts w:ascii="Calibri" w:hAnsi="Calibri" w:cs="Calibri"/>
          <w:color w:val="000000"/>
          <w:sz w:val="22"/>
        </w:rPr>
        <w:t>1. Mastering Bootstrap Form Controls: Learned how to combine native HTML elements with Bootstrap grid, input groups, floating labels, segmented buttons, switches, and responsive flex utilities.</w:t>
      </w:r>
    </w:p>
    <w:p w14:paraId="3390F231" w14:textId="77777777" w:rsidR="00E62BAC" w:rsidRDefault="00E62BAC" w:rsidP="00E62BAC">
      <w:pPr>
        <w:spacing w:after="100" w:line="270" w:lineRule="auto"/>
        <w:rPr>
          <w:rFonts w:ascii="Calibri" w:hAnsi="Calibri" w:cs="Calibri"/>
          <w:color w:val="000000"/>
          <w:sz w:val="22"/>
        </w:rPr>
      </w:pPr>
      <w:r>
        <w:rPr>
          <w:rFonts w:ascii="Calibri" w:hAnsi="Calibri" w:cs="Calibri"/>
          <w:color w:val="000000"/>
          <w:sz w:val="22"/>
        </w:rPr>
        <w:t>2. Pure HTML5 Form Validation: Gained deep understanding of how to enforce strict business rules (ranges, steps, length limits, time intervals) purely through native HTML attributes without a single line of JavaScript.</w:t>
      </w:r>
    </w:p>
    <w:p w14:paraId="40507660" w14:textId="77777777" w:rsidR="00E62BAC" w:rsidRDefault="00E62BAC" w:rsidP="00E62BAC">
      <w:pPr>
        <w:spacing w:after="100" w:line="270" w:lineRule="auto"/>
        <w:rPr>
          <w:rFonts w:ascii="Calibri" w:hAnsi="Calibri" w:cs="Calibri"/>
          <w:color w:val="000000"/>
          <w:sz w:val="22"/>
        </w:rPr>
      </w:pPr>
      <w:r>
        <w:rPr>
          <w:rFonts w:ascii="Calibri" w:hAnsi="Calibri" w:cs="Calibri"/>
          <w:color w:val="000000"/>
          <w:sz w:val="22"/>
        </w:rPr>
        <w:t>3. Modern CSS Validation States: Applied the :user-invalid and :user-valid pseudo-classes so that error indicators appear gracefully only after user interaction.</w:t>
      </w:r>
    </w:p>
    <w:p w14:paraId="34562D2F" w14:textId="77777777" w:rsidR="00E62BAC" w:rsidRDefault="00E62BAC" w:rsidP="00E62BAC">
      <w:pPr>
        <w:spacing w:after="100" w:line="270" w:lineRule="auto"/>
        <w:rPr>
          <w:rFonts w:ascii="Calibri" w:hAnsi="Calibri" w:cs="Calibri"/>
          <w:color w:val="000000"/>
          <w:sz w:val="22"/>
        </w:rPr>
      </w:pPr>
      <w:r>
        <w:rPr>
          <w:rFonts w:ascii="Calibri" w:hAnsi="Calibri" w:cs="Calibri"/>
          <w:color w:val="000000"/>
          <w:sz w:val="22"/>
        </w:rPr>
        <w:t>4. Accessibility and Usability (WCAG): Understood the critical importance of connected labels (&lt;label for='...'&gt;), semantic &lt;fieldset&gt; and &lt;legend&gt; structures, correct input types for virtual mobile keyboards, and using genuine &lt;button type='submit'&gt; elements for keyboard navigability.</w:t>
      </w:r>
    </w:p>
    <w:p w14:paraId="1EDF3C1A" w14:textId="6910415C" w:rsidR="00E62BAC" w:rsidRDefault="00E62BAC" w:rsidP="00E62BAC">
      <w:pPr>
        <w:spacing w:after="100" w:line="270" w:lineRule="auto"/>
        <w:rPr>
          <w:rFonts w:ascii="Calibri" w:hAnsi="Calibri" w:cs="Calibri"/>
          <w:color w:val="000000"/>
          <w:sz w:val="22"/>
        </w:rPr>
      </w:pPr>
      <w:r>
        <w:rPr>
          <w:rFonts w:ascii="Calibri" w:hAnsi="Calibri" w:cs="Calibri"/>
          <w:color w:val="000000"/>
          <w:sz w:val="22"/>
        </w:rPr>
        <w:t>5. Responsive Form Design: Successfully handled mobile-first layout adaptations, such as reversing button order without modifying HTML structure.</w:t>
      </w:r>
    </w:p>
    <w:p w14:paraId="6587F292" w14:textId="2B71AA80" w:rsidR="00E62BAC" w:rsidRDefault="00E62BAC" w:rsidP="00E62BAC">
      <w:pPr>
        <w:spacing w:before="280" w:after="120" w:line="270" w:lineRule="auto"/>
        <w:rPr>
          <w:rFonts w:ascii="Montserrat" w:hAnsi="Montserrat" w:cs="Calibri"/>
          <w:b/>
          <w:color w:val="0F6B5F"/>
          <w:sz w:val="34"/>
        </w:rPr>
      </w:pPr>
      <w:r>
        <w:rPr>
          <w:rFonts w:ascii="Montserrat" w:hAnsi="Montserrat" w:cs="Calibri"/>
          <w:b/>
          <w:color w:val="0F6B5F"/>
          <w:sz w:val="34"/>
        </w:rPr>
        <w:t>GitHub Repository URL</w:t>
      </w:r>
    </w:p>
    <w:p w14:paraId="10492456" w14:textId="6103BB33" w:rsidR="00E62BAC" w:rsidRDefault="00E62BAC" w:rsidP="00E62BAC">
      <w:pPr>
        <w:spacing w:after="100" w:line="270" w:lineRule="auto"/>
        <w:rPr>
          <w:rFonts w:ascii="Calibri" w:hAnsi="Calibri" w:cs="Calibri"/>
          <w:color w:val="000000"/>
          <w:sz w:val="22"/>
        </w:rPr>
      </w:pPr>
      <w:r>
        <w:rPr>
          <w:rFonts w:ascii="Calibri" w:hAnsi="Calibri" w:cs="Calibri"/>
          <w:color w:val="000000"/>
          <w:sz w:val="22"/>
        </w:rPr>
        <w:t>All source code, stylesheets, screenshots, and documentation for Assignment #4 are published at:</w:t>
      </w:r>
    </w:p>
    <w:p w14:paraId="733BCC18" w14:textId="77777777" w:rsidR="00E62BAC" w:rsidRDefault="00E62BAC" w:rsidP="00E62BAC">
      <w:pPr>
        <w:spacing w:after="100" w:line="270" w:lineRule="auto"/>
        <w:rPr>
          <w:rFonts w:ascii="Consolas" w:hAnsi="Consolas" w:cs="Calibri"/>
          <w:b/>
          <w:color w:val="3333CC"/>
          <w:sz w:val="21"/>
        </w:rPr>
      </w:pPr>
      <w:r>
        <w:rPr>
          <w:rFonts w:ascii="Consolas" w:hAnsi="Consolas" w:cs="Calibri"/>
          <w:b/>
          <w:color w:val="3333CC"/>
          <w:sz w:val="21"/>
        </w:rPr>
        <w:t>Source Code Repository: https://github.com/spongebobkzkz/assignment_WT_4</w:t>
      </w:r>
    </w:p>
    <w:p w14:paraId="37515658" w14:textId="77777777" w:rsidR="00E62BAC" w:rsidRDefault="00E62BAC" w:rsidP="00E62BAC">
      <w:pPr>
        <w:spacing w:after="100" w:line="270" w:lineRule="auto"/>
        <w:rPr>
          <w:rFonts w:ascii="Consolas" w:hAnsi="Consolas" w:cs="Calibri"/>
          <w:b/>
          <w:color w:val="3333CC"/>
          <w:sz w:val="21"/>
        </w:rPr>
      </w:pPr>
      <w:r>
        <w:rPr>
          <w:rFonts w:ascii="Consolas" w:hAnsi="Consolas" w:cs="Calibri"/>
          <w:b/>
          <w:color w:val="3333CC"/>
          <w:sz w:val="21"/>
        </w:rPr>
        <w:t>Live Website Deployment: https://spongebobkzkz.github.io/assignment_WT_4/</w:t>
      </w:r>
    </w:p>
    <w:p w14:paraId="728A6F49" w14:textId="5811A0C4" w:rsidR="00E62BAC" w:rsidRPr="00E62BAC" w:rsidRDefault="00E62BAC" w:rsidP="00E62BAC">
      <w:pPr>
        <w:spacing w:after="100" w:line="270" w:lineRule="auto"/>
        <w:rPr>
          <w:rFonts w:ascii="Consolas" w:hAnsi="Consolas" w:cs="Calibri"/>
          <w:b/>
          <w:color w:val="3333CC"/>
          <w:sz w:val="21"/>
        </w:rPr>
      </w:pPr>
    </w:p>
    <w:sectPr w:rsidR="00E62BAC" w:rsidRPr="00E62BA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Montserrat">
    <w:charset w:val="CC"/>
    <w:family w:val="auto"/>
    <w:pitch w:val="variable"/>
    <w:sig w:usb0="2000020F" w:usb1="00000003" w:usb2="00000000" w:usb3="00000000" w:csb0="00000197" w:csb1="00000000"/>
  </w:font>
  <w:font w:name="Consolas">
    <w:panose1 w:val="020B0609020204030204"/>
    <w:charset w:val="CC"/>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BAC"/>
    <w:rsid w:val="001A7F62"/>
    <w:rsid w:val="00E62BAC"/>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04781"/>
  <w15:chartTrackingRefBased/>
  <w15:docId w15:val="{B61134A3-6BB3-446A-934C-DC9F29679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62B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62B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E62BA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E62BA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E62BA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62BA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62BA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62BA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62BA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62BAC"/>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E62BAC"/>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E62BAC"/>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E62BAC"/>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E62BAC"/>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E62BA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62BAC"/>
    <w:rPr>
      <w:rFonts w:eastAsiaTheme="majorEastAsia" w:cstheme="majorBidi"/>
      <w:color w:val="595959" w:themeColor="text1" w:themeTint="A6"/>
    </w:rPr>
  </w:style>
  <w:style w:type="character" w:customStyle="1" w:styleId="80">
    <w:name w:val="Заголовок 8 Знак"/>
    <w:basedOn w:val="a0"/>
    <w:link w:val="8"/>
    <w:uiPriority w:val="9"/>
    <w:semiHidden/>
    <w:rsid w:val="00E62BA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62BAC"/>
    <w:rPr>
      <w:rFonts w:eastAsiaTheme="majorEastAsia" w:cstheme="majorBidi"/>
      <w:color w:val="272727" w:themeColor="text1" w:themeTint="D8"/>
    </w:rPr>
  </w:style>
  <w:style w:type="paragraph" w:styleId="a3">
    <w:name w:val="Title"/>
    <w:basedOn w:val="a"/>
    <w:next w:val="a"/>
    <w:link w:val="a4"/>
    <w:uiPriority w:val="10"/>
    <w:qFormat/>
    <w:rsid w:val="00E62B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62BA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62BA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62BA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62BAC"/>
    <w:pPr>
      <w:spacing w:before="160"/>
      <w:jc w:val="center"/>
    </w:pPr>
    <w:rPr>
      <w:i/>
      <w:iCs/>
      <w:color w:val="404040" w:themeColor="text1" w:themeTint="BF"/>
    </w:rPr>
  </w:style>
  <w:style w:type="character" w:customStyle="1" w:styleId="22">
    <w:name w:val="Цитата 2 Знак"/>
    <w:basedOn w:val="a0"/>
    <w:link w:val="21"/>
    <w:uiPriority w:val="29"/>
    <w:rsid w:val="00E62BAC"/>
    <w:rPr>
      <w:i/>
      <w:iCs/>
      <w:color w:val="404040" w:themeColor="text1" w:themeTint="BF"/>
    </w:rPr>
  </w:style>
  <w:style w:type="paragraph" w:styleId="a7">
    <w:name w:val="List Paragraph"/>
    <w:basedOn w:val="a"/>
    <w:uiPriority w:val="34"/>
    <w:qFormat/>
    <w:rsid w:val="00E62BAC"/>
    <w:pPr>
      <w:ind w:left="720"/>
      <w:contextualSpacing/>
    </w:pPr>
  </w:style>
  <w:style w:type="character" w:styleId="a8">
    <w:name w:val="Intense Emphasis"/>
    <w:basedOn w:val="a0"/>
    <w:uiPriority w:val="21"/>
    <w:qFormat/>
    <w:rsid w:val="00E62BAC"/>
    <w:rPr>
      <w:i/>
      <w:iCs/>
      <w:color w:val="2F5496" w:themeColor="accent1" w:themeShade="BF"/>
    </w:rPr>
  </w:style>
  <w:style w:type="paragraph" w:styleId="a9">
    <w:name w:val="Intense Quote"/>
    <w:basedOn w:val="a"/>
    <w:next w:val="a"/>
    <w:link w:val="aa"/>
    <w:uiPriority w:val="30"/>
    <w:qFormat/>
    <w:rsid w:val="00E62B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E62BAC"/>
    <w:rPr>
      <w:i/>
      <w:iCs/>
      <w:color w:val="2F5496" w:themeColor="accent1" w:themeShade="BF"/>
    </w:rPr>
  </w:style>
  <w:style w:type="character" w:styleId="ab">
    <w:name w:val="Intense Reference"/>
    <w:basedOn w:val="a0"/>
    <w:uiPriority w:val="32"/>
    <w:qFormat/>
    <w:rsid w:val="00E62B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1621</Words>
  <Characters>9245</Characters>
  <Application>Microsoft Office Word</Application>
  <DocSecurity>0</DocSecurity>
  <Lines>77</Lines>
  <Paragraphs>21</Paragraphs>
  <ScaleCrop>false</ScaleCrop>
  <Company/>
  <LinksUpToDate>false</LinksUpToDate>
  <CharactersWithSpaces>10845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Estai Beisenbai</dc:creator>
  <cp:keywords/>
  <dc:description/>
  <cp:lastModifiedBy>Estai Beisenbai</cp:lastModifiedBy>
  <cp:revision>1</cp:revision>
  <dcterms:created xsi:type="dcterms:W3CDTF">2026-10-18T17:09:00Z</dcterms:created>
  <dcterms:modified xsi:type="dcterms:W3CDTF">2026-10-18T17:09:00Z</dcterms:modified>
</cp:coreProperties>
</file>