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6-5 | 如何实现容器内加入arthus插件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如何在Docker应用中引入arthus进行使用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DockerFile修改：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FROM openjdk:17-jdk-alpine</w:t>
              <w:br/>
              <w:t>VOLUME /tmp</w:t>
              <w:br/>
              <w:t>COPY /arthas-bin.zip /opts/arthas-bin.zip</w:t>
              <w:br/>
              <w:t>ADD qiyu-live-user-provider-docker.jar app.jar</w:t>
              <w:br/>
              <w:t>ENV JAVA_OPTS="\</w:t>
              <w:br/>
              <w:t>-server \</w:t>
              <w:br/>
              <w:t>-Xmx1g \</w:t>
              <w:br/>
              <w:t>-Xms1g \</w:t>
              <w:br/>
              <w:t>-Xmn256m"</w:t>
              <w:br/>
            </w:r>
            <w:r>
              <w:rPr>
                <w:rFonts w:eastAsia="Consolas" w:ascii="Consolas" w:cs="Consolas" w:hAnsi="Consolas"/>
                <w:sz w:val="22"/>
              </w:rPr>
              <w:t>ENTRYPOINT java  ${JAVA_OPTS} -Djava.security.egd=file:/dev/./urandom --add-opens=java.base/java.lang=ALL-UNNAMED --add-opens=java.base/java.io=ALL-UNNAMED --add-opens=java.base/java.util=ALL-UNNAMED --add-opens=java.base/java.util.concurrent=ALL-UNNAMED --add-opens=java.rmi/sun.rmi.transport=ALL-UNNAMED --add-opens=java.base/java.lang.reflect=ALL-UNNAMED --add-opens=java.base/java.util=ALL-UNNAMED --add-opens=java.base/java.math=ALL-UNNAMED -jar app.jar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pom.xml依赖也要做些调整：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  <w:t>&lt;build&gt;</w:t>
              <w:br/>
              <w:t xml:space="preserve">    &lt;finalName&gt;qiyu-live-user-provider-docker&lt;/finalName&gt;</w:t>
              <w:br/>
              <w:t xml:space="preserve">    &lt;plugins&gt;</w:t>
              <w:br/>
              <w:t xml:space="preserve">        &lt;plugin&gt;</w:t>
              <w:br/>
              <w:t xml:space="preserve">            &lt;groupId&gt;com.spotify&lt;/groupId&gt;</w:t>
              <w:br/>
              <w:t xml:space="preserve">            &lt;artifactId&gt;docker-maven-plugin&lt;/artifactId&gt;</w:t>
              <w:br/>
              <w:t xml:space="preserve">            &lt;version&gt;1.2.0&lt;/version&gt;</w:t>
              <w:br/>
              <w:t xml:space="preserve">            &lt;executions&gt;</w:t>
              <w:br/>
              <w:t xml:space="preserve">                &lt;!-- 当mvn执行install操作的时候，执行docker的build --&gt;</w:t>
              <w:br/>
              <w:t xml:space="preserve">                &lt;execution&gt;</w:t>
              <w:br/>
              <w:t xml:space="preserve">                    &lt;id&gt;build&lt;/id&gt;</w:t>
              <w:br/>
              <w:t xml:space="preserve">                    &lt;phase&gt;install&lt;/phase&gt;</w:t>
              <w:br/>
              <w:t xml:space="preserve">                    &lt;goals&gt;</w:t>
              <w:br/>
              <w:t xml:space="preserve">                        &lt;goal&gt;build&lt;/goal&gt;</w:t>
              <w:br/>
              <w:t xml:space="preserve">                    &lt;/goals&gt;</w:t>
              <w:br/>
              <w:t xml:space="preserve">                &lt;/execution&gt;</w:t>
              <w:br/>
              <w:t xml:space="preserve">            &lt;/executions&gt;</w:t>
              <w:br/>
              <w:t xml:space="preserve">            &lt;configuration&gt;</w:t>
              <w:br/>
              <w:t xml:space="preserve">                &lt;imageTags&gt;</w:t>
              <w:br/>
              <w:t xml:space="preserve">                    &lt;imageTag&gt;${project.version}&lt;/imageTag&gt;</w:t>
              <w:br/>
              <w:t xml:space="preserve">                &lt;/imageTags&gt;</w:t>
              <w:br/>
              <w:t xml:space="preserve">                &lt;imageName&gt;${docker.registry.address}/${docker.registry.namespace}/${project.build.finalName}&lt;/imageName&gt;</w:t>
              <w:br/>
              <w:t xml:space="preserve">                &lt;!--指定Dockerfile文件的位置--&gt;</w:t>
              <w:br/>
              <w:t xml:space="preserve">                &lt;dockerDirectory&gt;${project.basedir}/docker&lt;/dockerDirectory&gt;</w:t>
              <w:br/>
              <w:t xml:space="preserve">                &lt;!-- 指定jar包路径，这里对应Dockerfile中复制 jar 包到 docker 容器指定目录配置，也可以写到 Docokerfile 中 --&gt;</w:t>
              <w:br/>
              <w:t xml:space="preserve">                &lt;resources&gt;</w:t>
              <w:br/>
              <w:t xml:space="preserve">                    &lt;resource&gt;</w:t>
              <w:br/>
              <w:t xml:space="preserve">                        &lt;targetPath&gt;/&lt;/targetPath&gt;</w:t>
              <w:br/>
              <w:t xml:space="preserve">                        &lt;!-- 将下边目录的内容，拷贝到docker镜像中 --&gt;</w:t>
              <w:br/>
              <w:t xml:space="preserve">                        &lt;directory&gt;${project.build.directory}&lt;/directory&gt;</w:t>
              <w:br/>
              <w:t xml:space="preserve">                        &lt;include&gt;${project.build.finalName}.jar&lt;/include&gt;</w:t>
              <w:br/>
              <w:t xml:space="preserve">                    &lt;/resource&gt;</w:t>
              <w:br/>
              <w:t xml:space="preserve">                    &lt;resource&gt;</w:t>
              <w:br/>
              <w:t xml:space="preserve">                        &lt;targetPath&gt;/&lt;/targetPath&gt;</w:t>
              <w:br/>
              <w:t xml:space="preserve">                        &lt;directory&gt;${arthus.zip.address}&lt;/directory&gt;</w:t>
              <w:br/>
              <w:t xml:space="preserve">                        &lt;include&gt;arthas-bin.zip&lt;/include&gt;</w:t>
              <w:br/>
              <w:t xml:space="preserve">                    &lt;/resource&gt;</w:t>
              <w:br/>
              <w:t xml:space="preserve">                &lt;/resources&gt;</w:t>
              <w:br/>
              <w:t xml:space="preserve">            &lt;/configuration&gt;</w:t>
              <w:br/>
              <w:t xml:space="preserve">        &lt;/plugin&gt;</w:t>
              <w:br/>
              <w:br/>
              <w:t xml:space="preserve">        &lt;!-- 将SpringBoot应用打包成jar--&gt;</w:t>
              <w:br/>
              <w:t xml:space="preserve">        &lt;plugin&gt;</w:t>
              <w:br/>
              <w:t xml:space="preserve">            &lt;groupId&gt;org.springframework.boot&lt;/groupId&gt;</w:t>
              <w:br/>
              <w:t xml:space="preserve">            &lt;artifactId&gt;spring-boot-maven-plugin&lt;/artifactId&gt;</w:t>
              <w:br/>
              <w:t xml:space="preserve">        &lt;/plugin&gt;</w:t>
              <w:br/>
              <w:t xml:space="preserve">    &lt;/plugins&gt;</w:t>
              <w:br/>
            </w:r>
            <w:r>
              <w:rPr>
                <w:rFonts w:eastAsia="Consolas" w:ascii="Consolas" w:cs="Consolas" w:hAnsi="Consolas"/>
                <w:sz w:val="22"/>
              </w:rPr>
              <w:t>&lt;/build&gt;</w:t>
            </w:r>
          </w:p>
        </w:tc>
      </w:tr>
    </w:tbl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2023-11-08T14:02:29Z</dcterms:created>
  <dc:creator>Apache POI</dc:creator>
</cp:coreProperties>
</file>