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5-7｜用户标签接口的优化以及初始化问题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Dao层的调整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将原先的mapper接口做些小优化，只能允许第一次写操作成功。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org.qiyu.live.user.provider.dao.mapper;</w:t>
              <w:br/>
              <w:br/>
              <w:t>import com.baomidou.mybatisplus.core.mapper.BaseMapper;</w:t>
              <w:br/>
              <w:t>import org.apache.ibatis.annotations.Mapper;</w:t>
              <w:br/>
              <w:t>import org.apache.ibatis.annotations.Update;</w:t>
              <w:br/>
              <w:t>import org.qiyu.live.user.provider.dao.po.UserTagPO;</w:t>
              <w:br/>
              <w:br/>
              <w:t>/**</w:t>
              <w:br/>
              <w:t xml:space="preserve"> * @Author idea</w:t>
              <w:br/>
              <w:t xml:space="preserve"> * @Date: Created in 17:13 2023/5/27</w:t>
              <w:br/>
              <w:t xml:space="preserve"> * @Description</w:t>
              <w:br/>
              <w:t xml:space="preserve"> */</w:t>
              <w:br/>
              <w:t>@Mapper</w:t>
              <w:br/>
              <w:t>public interface IUserTagMapper extends BaseMapper&lt;UserTagPO&gt; {</w:t>
              <w:br/>
              <w:br/>
              <w:t xml:space="preserve">    /**</w:t>
              <w:br/>
              <w:t xml:space="preserve">     * 使用或的思路来设置标签，只能允许第一次设置成功</w:t>
              <w:br/>
              <w:t xml:space="preserve">     *</w:t>
              <w:br/>
              <w:t xml:space="preserve">     * @param userId</w:t>
              <w:br/>
              <w:t xml:space="preserve">     * @param fieldName</w:t>
              <w:br/>
              <w:t xml:space="preserve">     * @param tag</w:t>
              <w:br/>
              <w:t xml:space="preserve">     * @return</w:t>
              <w:br/>
              <w:t xml:space="preserve">     */</w:t>
              <w:br/>
              <w:t xml:space="preserve">    @Update("update t_user_tag set ${fieldName}=${fieldName} | #{tag} where user_id=#{userId} and ${fieldName} &amp; #{tag}=0")</w:t>
              <w:br/>
              <w:t xml:space="preserve">    int setTag(Long userId, String fieldName, long tag);</w:t>
              <w:br/>
              <w:br/>
              <w:t xml:space="preserve">    /**</w:t>
              <w:br/>
              <w:t xml:space="preserve">     * 使用先取反在与的思路来取消标签，只能允许第一次删除成功</w:t>
              <w:br/>
              <w:t xml:space="preserve">     *</w:t>
              <w:br/>
              <w:t xml:space="preserve">     * @param userId</w:t>
              <w:br/>
              <w:t xml:space="preserve">     * @param fieldName</w:t>
              <w:br/>
              <w:t xml:space="preserve">     * @param tag</w:t>
              <w:br/>
              <w:t xml:space="preserve">     * @return</w:t>
              <w:br/>
              <w:t xml:space="preserve">     */</w:t>
              <w:br/>
              <w:t xml:space="preserve">    @Update("update t_user_tag set ${fieldName}=${fieldName} &amp;~ #{tag} where user_id=#{userId} and ${fieldName} &amp; #{tag}=#{tag}")</w:t>
              <w:br/>
              <w:t xml:space="preserve">    int cancelTag(Long userId, String fieldName, long tag);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设置标签接口调整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@Resource</w:t>
              <w:br/>
              <w:t>private RedisTemplate&lt;String, String&gt; redisTemplate;</w:t>
              <w:br/>
              <w:t>@Resource</w:t>
              <w:br/>
              <w:t>private UserProviderCacheKeyBuilder cacheKeyBuilder;</w:t>
              <w:br/>
              <w:br/>
              <w:t>@Override</w:t>
              <w:br/>
              <w:t>public boolean setTag(Long userId, UserTagsEnum userTagsEnum) {</w:t>
              <w:br/>
              <w:t xml:space="preserve">    boolean updateSuccess = userTagMapper.setTag(userId, userTagsEnum.getFieldName(), userTagsEnum.getTag()) &gt; 0;</w:t>
              <w:br/>
              <w:t xml:space="preserve">    if (updateSuccess) {</w:t>
              <w:br/>
              <w:t xml:space="preserve">        return true;</w:t>
              <w:br/>
              <w:t xml:space="preserve">    }</w:t>
              <w:br/>
              <w:t xml:space="preserve">    UserTagPO userTagPO = userTagMapper.selectById(userId);</w:t>
              <w:br/>
              <w:t xml:space="preserve">    if (userTagPO != null) {</w:t>
              <w:br/>
              <w:t xml:space="preserve">        return false;</w:t>
              <w:br/>
              <w:t xml:space="preserve">    }</w:t>
              <w:br/>
              <w:t xml:space="preserve">    String result = redisTemplate.execute(new RedisCallback&lt;String&gt;() {</w:t>
              <w:br/>
              <w:t xml:space="preserve">        @Override</w:t>
              <w:br/>
              <w:t xml:space="preserve">        public String doInRedis(RedisConnection connection) throws DataAccessException {</w:t>
              <w:br/>
              <w:t xml:space="preserve">            String key = cacheKeyBuilder.buildTagLockKey(userId);</w:t>
              <w:br/>
              <w:t xml:space="preserve">            redisTemplate.getValueSerializer();</w:t>
              <w:br/>
              <w:t xml:space="preserve">            redisTemplate.getKeySerializer();</w:t>
              <w:br/>
              <w:t xml:space="preserve">            RedisSerializer valueSerializer = redisTemplate.getValueSerializer();</w:t>
              <w:br/>
              <w:t xml:space="preserve">            RedisSerializer keySerializer = redisTemplate.getKeySerializer();</w:t>
              <w:br/>
              <w:t xml:space="preserve">            String setResult = (String) connection.execute("set",</w:t>
              <w:br/>
              <w:t xml:space="preserve">                    keySerializer.serialize(key),</w:t>
              <w:br/>
              <w:t xml:space="preserve">                    valueSerializer.serialize(-1)</w:t>
              <w:br/>
              <w:t xml:space="preserve">                    , "NX".getBytes(StandardCharsets.UTF_8), "EX".getBytes(StandardCharsets.UTF_8)</w:t>
              <w:br/>
              <w:t xml:space="preserve">                    , "3".getBytes());</w:t>
              <w:br/>
              <w:t xml:space="preserve">            return setResult;</w:t>
              <w:br/>
              <w:t xml:space="preserve">        }</w:t>
              <w:br/>
              <w:t xml:space="preserve">    });</w:t>
              <w:br/>
              <w:t xml:space="preserve">    if ("OK".equals(result)) {</w:t>
              <w:br/>
              <w:t xml:space="preserve">        UserTagPO newUserTagPO = new UserTagPO();</w:t>
              <w:br/>
              <w:t xml:space="preserve">        newUserTagPO.setUserId(userId);</w:t>
              <w:br/>
              <w:t xml:space="preserve">        userTagMapper.insert(newUserTagPO);</w:t>
              <w:br/>
              <w:t xml:space="preserve">        return userTagMapper.setTag(userId, userTagsEnum.getFieldName(), userTagsEnum.getTag()) &gt; 0;</w:t>
              <w:br/>
              <w:t xml:space="preserve">    }</w:t>
              <w:br/>
              <w:t xml:space="preserve">    return false;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2023-06-14T08:55:10Z</dcterms:created>
  <dc:creator>Apache POI</dc:creator>
</cp:coreProperties>
</file>