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6-10｜引入Gateway网关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为什么要使用Gateway网关？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使用网关后，可以对下游的Web服务做负载均衡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采用API Gateway可以与微服务注册中心连接，实现微服务无感知动态扩容。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 Gateway对于无法访问的服务，可以做到自动熔断，无需人工参与。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 Gateway可以方便的实现蓝绿部署，金丝雀发布或A/B发布。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 Gateway做为系统统一入口，我们可以将各个微服务公共功能放在API Gateway中实现，以尽可能减少各服务的职责。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如何引入网关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maven依赖：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&lt;project xmlns="http://maven.apache.org/POM/4.0.0" xmlns:xsi="http://www.w3.org/2001/XMLSchema-instance"</w:t>
              <w:br/>
              <w:t xml:space="preserve">         xsi:schemaLocation="http://maven.apache.org/POM/4.0.0 http://maven.apache.org/maven-v4_0_0.xsd"&gt;</w:t>
              <w:br/>
              <w:t xml:space="preserve">    &lt;modelVersion&gt;4.0.0&lt;/modelVersion&gt;</w:t>
              <w:br/>
              <w:t xml:space="preserve">    &lt;parent&gt;</w:t>
              <w:br/>
              <w:t xml:space="preserve">        &lt;groupId&gt;org.idea&lt;/groupId&gt;</w:t>
              <w:br/>
              <w:t xml:space="preserve">        &lt;artifactId&gt;qiyu-live-app&lt;/artifactId&gt;</w:t>
              <w:br/>
              <w:t xml:space="preserve">        &lt;version&gt;1.0-SNAPSHOT&lt;/version&gt;</w:t>
              <w:br/>
              <w:t xml:space="preserve">    &lt;/parent&gt;</w:t>
              <w:br/>
              <w:t xml:space="preserve">    &lt;artifactId&gt;qiyu-live-gateway&lt;/artifactId&gt;</w:t>
              <w:br/>
              <w:t xml:space="preserve">    &lt;description&gt;网关&lt;/description&gt;</w:t>
              <w:br/>
              <w:br/>
              <w:br/>
              <w:t xml:space="preserve">    &lt;version&gt;1.0.1&lt;/version&gt;</w:t>
              <w:br/>
              <w:br/>
              <w:t xml:space="preserve">    &lt;properties&gt;</w:t>
              <w:br/>
              <w:t xml:space="preserve">        &lt;spring-cloud-starter-gateway.version&gt;4.0.6&lt;/spring-cloud-starter-gateway.version&gt;</w:t>
              <w:br/>
              <w:t xml:space="preserve">        &lt;spring-cloud-starter-loadbalancer.version&gt;4.0.3&lt;/spring-cloud-starter-loadbalancer.version&gt;</w:t>
              <w:br/>
              <w:t xml:space="preserve">        &lt;spring-cloud-starter-bootstrap.version&gt;3.0.2&lt;/spring-cloud-starter-bootstrap.version&gt;</w:t>
              <w:br/>
              <w:t xml:space="preserve">        &lt;alibaba-fastjson.version&gt;2.0.10&lt;/alibaba-fastjson.version&gt;</w:t>
              <w:br/>
              <w:t xml:space="preserve">    &lt;/properties&gt;</w:t>
              <w:br/>
              <w:br/>
              <w:t xml:space="preserve">    &lt;dependencies&gt;</w:t>
              <w:br/>
              <w:t xml:space="preserve">        &lt;!--gateway 内部引入了webflux--&gt;</w:t>
              <w:br/>
              <w:t xml:space="preserve">        &lt;dependency&gt;</w:t>
              <w:br/>
              <w:t xml:space="preserve">            &lt;groupId&gt;org.springframework.cloud&lt;/groupId&gt;</w:t>
              <w:br/>
              <w:t xml:space="preserve">            &lt;artifactId&gt;spring-cloud-starter-gateway&lt;/artifactId&gt;</w:t>
              <w:br/>
              <w:t xml:space="preserve">            &lt;version&gt;${spring-cloud-starter-gateway.version}&lt;/version&gt;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&lt;groupId&gt;org.springframework.cloud&lt;/groupId&gt;</w:t>
              <w:br/>
              <w:t xml:space="preserve">            &lt;artifactId&gt;spring-cloud-starter-loadbalancer&lt;/artifactId&gt;</w:t>
              <w:br/>
              <w:t xml:space="preserve">            &lt;version&gt;${spring-cloud-starter-loadbalancer.version}&lt;/version&gt;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&lt;groupId&gt;com.alibaba.cloud&lt;/groupId&gt;</w:t>
              <w:br/>
              <w:t xml:space="preserve">            &lt;artifactId&gt;spring-cloud-starter-alibaba-nacos-discovery&lt;/artifactId&gt;</w:t>
              <w:br/>
              <w:t xml:space="preserve">        &lt;/dependency&gt;</w:t>
              <w:br/>
              <w:br/>
              <w:t xml:space="preserve">        &lt;dependency&gt;</w:t>
              <w:br/>
              <w:t xml:space="preserve">            &lt;groupId&gt;com.alibaba.cloud&lt;/groupId&gt;</w:t>
              <w:br/>
              <w:t xml:space="preserve">            &lt;artifactId&gt;spring-cloud-starter-alibaba-nacos-config&lt;/artifactId&gt;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&lt;groupId&gt;org.springframework.cloud&lt;/groupId&gt;</w:t>
              <w:br/>
              <w:t xml:space="preserve">            &lt;artifactId&gt;spring-cloud-starter-bootstrap&lt;/artifactId&gt;</w:t>
              <w:br/>
              <w:t xml:space="preserve">            &lt;version&gt;${spring-cloud-starter-bootstrap.version}&lt;/version&gt;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&lt;groupId&gt;com.alibaba&lt;/groupId&gt;</w:t>
              <w:br/>
              <w:t xml:space="preserve">            &lt;artifactId&gt;fastjson&lt;/artifactId&gt;</w:t>
              <w:br/>
              <w:t xml:space="preserve">            &lt;version&gt;${alibaba-fastjson.version}&lt;/version&gt;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&lt;groupId&gt;org.idea&lt;/groupId&gt;</w:t>
              <w:br/>
              <w:t xml:space="preserve">            &lt;artifactId&gt;qiyu-live-common-interface&lt;/artifactId&gt;</w:t>
              <w:br/>
              <w:t xml:space="preserve">            &lt;version&gt;1.0-SNAPSHOT&lt;/version&gt;</w:t>
              <w:br/>
              <w:t xml:space="preserve">        &lt;/dependency&gt;</w:t>
              <w:br/>
              <w:t xml:space="preserve">    &lt;/dependencies&gt;</w:t>
              <w:br/>
              <w:br/>
              <w:t xml:space="preserve">    &lt;build&gt;</w:t>
              <w:br/>
              <w:t xml:space="preserve">        &lt;finalName&gt;${artifactId}-docker&lt;/finalName&gt;</w:t>
              <w:br/>
              <w:t xml:space="preserve">        &lt;plugins&gt;</w:t>
              <w:br/>
              <w:t xml:space="preserve">            &lt;plugin&gt;</w:t>
              <w:br/>
              <w:t xml:space="preserve">                &lt;groupId&gt;com.spotify&lt;/groupId&gt;</w:t>
              <w:br/>
              <w:t xml:space="preserve">                &lt;artifactId&gt;docker-maven-plugin&lt;/artifactId&gt;</w:t>
              <w:br/>
              <w:t xml:space="preserve">                &lt;version&gt;1.2.0&lt;/version&gt;</w:t>
              <w:br/>
              <w:t xml:space="preserve">                &lt;executions&gt;</w:t>
              <w:br/>
              <w:t xml:space="preserve">                    &lt;!-- 当mvn执行install操作的时候，执行docker的build --&gt;</w:t>
              <w:br/>
              <w:t xml:space="preserve">                    &lt;execution&gt;</w:t>
              <w:br/>
              <w:t xml:space="preserve">                        &lt;id&gt;build&lt;/id&gt;</w:t>
              <w:br/>
              <w:t xml:space="preserve">                        &lt;phase&gt;install&lt;/phase&gt;</w:t>
              <w:br/>
              <w:t xml:space="preserve">                        &lt;goals&gt;</w:t>
              <w:br/>
              <w:t xml:space="preserve">                            &lt;goal&gt;build&lt;/goal&gt;</w:t>
              <w:br/>
              <w:t xml:space="preserve">                        &lt;/goals&gt;</w:t>
              <w:br/>
              <w:t xml:space="preserve">                    &lt;/execution&gt;</w:t>
              <w:br/>
              <w:t xml:space="preserve">                &lt;/executions&gt;</w:t>
              <w:br/>
              <w:t xml:space="preserve">                &lt;configuration&gt;</w:t>
              <w:br/>
              <w:t xml:space="preserve">                    &lt;imageTags&gt;</w:t>
              <w:br/>
              <w:t xml:space="preserve">                        &lt;imageTag&gt;${project.version}&lt;/imageTag&gt;</w:t>
              <w:br/>
              <w:t xml:space="preserve">                    &lt;/imageTags&gt;</w:t>
              <w:br/>
              <w:t xml:space="preserve">                    &lt;imageName&gt;${docker.registry.address}/${docker.registry.namespace}/${project.build.finalName}&lt;/imageName&gt;</w:t>
              <w:br/>
              <w:t xml:space="preserve">                    &lt;!--指定Dockerfile文件的位置--&gt;</w:t>
              <w:br/>
              <w:t xml:space="preserve">                    &lt;dockerDirectory&gt;${project.basedir}/docker&lt;/dockerDirectory&gt;</w:t>
              <w:br/>
              <w:t xml:space="preserve">                    &lt;!-- 指定jar包路径，这里对应Dockerfile中复制 jar 包到 docker 容器指定目录配置，也可以写到 Docokerfile 中 --&gt;</w:t>
              <w:br/>
              <w:t xml:space="preserve">                    &lt;resources&gt;</w:t>
              <w:br/>
              <w:t xml:space="preserve">                        &lt;resource&gt;</w:t>
              <w:br/>
              <w:t xml:space="preserve">                            &lt;targetPath&gt;/&lt;/targetPath&gt;</w:t>
              <w:br/>
              <w:t xml:space="preserve">                            &lt;!-- 将下边目录的内容，拷贝到docker镜像中 --&gt;</w:t>
              <w:br/>
              <w:t xml:space="preserve">                            &lt;directory&gt;${project.build.directory}&lt;/directory&gt;</w:t>
              <w:br/>
              <w:t xml:space="preserve">                            &lt;include&gt;${project.build.finalName}.jar&lt;/include&gt;</w:t>
              <w:br/>
              <w:t xml:space="preserve">                        &lt;/resource&gt;</w:t>
              <w:br/>
              <w:t xml:space="preserve">                        &lt;resource&gt;</w:t>
              <w:br/>
              <w:t xml:space="preserve">                            &lt;targetPath&gt;/&lt;/targetPath&gt;</w:t>
              <w:br/>
              <w:t xml:space="preserve">                            &lt;directory&gt;${arthus.zip.address}&lt;/directory&gt;</w:t>
              <w:br/>
              <w:t xml:space="preserve">                            &lt;include&gt;arthas-bin.zip&lt;/include&gt;</w:t>
              <w:br/>
              <w:t xml:space="preserve">                        &lt;/resource&gt;</w:t>
              <w:br/>
              <w:t xml:space="preserve">                    &lt;/resources&gt;</w:t>
              <w:br/>
              <w:t xml:space="preserve">                &lt;/configuration&gt;</w:t>
              <w:br/>
              <w:t xml:space="preserve">            &lt;/plugin&gt;</w:t>
              <w:br/>
              <w:t xml:space="preserve">            &lt;!-- 将springboot应用打包成jar--&gt;</w:t>
              <w:br/>
              <w:t xml:space="preserve">            &lt;plugin&gt;</w:t>
              <w:br/>
              <w:t xml:space="preserve">                &lt;groupId&gt;org.springframework.boot&lt;/groupId&gt;</w:t>
              <w:br/>
              <w:t xml:space="preserve">                &lt;artifactId&gt;spring-boot-maven-plugin&lt;/artifactId&gt;</w:t>
              <w:br/>
              <w:t xml:space="preserve">            &lt;/plugin&gt;</w:t>
              <w:br/>
              <w:t xml:space="preserve">        &lt;/plugins&gt;</w:t>
              <w:br/>
              <w:t xml:space="preserve">    &lt;/build&gt;</w:t>
              <w:br/>
            </w:r>
            <w:r>
              <w:rPr>
                <w:rFonts w:eastAsia="Consolas" w:ascii="Consolas" w:cs="Consolas" w:hAnsi="Consolas"/>
                <w:sz w:val="22"/>
              </w:rPr>
              <w:t>&lt;/project&gt;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启动类代码：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@SpringBootApplication</w:t>
              <w:br/>
              <w:t>@EnableDiscoveryClient</w:t>
              <w:br/>
              <w:t>public class GatewayApplication {</w:t>
              <w:br/>
              <w:br/>
              <w:t xml:space="preserve">    public static void main(String[] args) {</w:t>
              <w:br/>
              <w:t xml:space="preserve">        SpringApplication.run(GatewayApplication.class, args);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引入logback日志管理文件：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&lt;?xml version="1.0" encoding="UTF-8"?&gt;</w:t>
              <w:br/>
              <w:t>&lt;configuration&gt;</w:t>
              <w:br/>
              <w:t xml:space="preserve">    &lt;springProperty name="APP_NAME" scope="context" source="spring.application.name" defaultValue="undefined"/&gt;</w:t>
              <w:br/>
              <w:t xml:space="preserve">    &lt;!-- 用于生成一个标识，防止多个Docker容器映射到同一台宿主机上出现目录名重复问题--&gt;</w:t>
              <w:br/>
              <w:t xml:space="preserve">    &lt;define name="index" class="org.qiyu.live.common.interfaces.utils.IpLogConversionRule"/&gt;</w:t>
              <w:br/>
              <w:t xml:space="preserve">    &lt;property name="LOG_HOME" value="/tmp/logs/${APP_NAME}/${index}"/&gt;</w:t>
              <w:br/>
              <w:t xml:space="preserve">    &lt;property name="LOG_PATTERN" value="[%d{yyyy-MM-dd HH:mm:ss.SSS} -%5p] %-40.40logger{39} :%msg%n"/&gt;</w:t>
              <w:br/>
              <w:br/>
              <w:t xml:space="preserve">    &lt;!--  控制台标准继续输出内容  --&gt;</w:t>
              <w:br/>
              <w:t xml:space="preserve">    &lt;appender name="CONSOLE" class="ch.qos.logback.core.ConsoleAppender"&gt;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&lt;/appender&gt;</w:t>
              <w:br/>
              <w:br/>
              <w:t xml:space="preserve">    &lt;!--   info级别的日志，记录到对应的文件内 --&gt;</w:t>
              <w:br/>
              <w:t xml:space="preserve">    &lt;appender name="INFO_FILE" class="ch.qos.logback.core.rolling.RollingFileAppender"&gt;</w:t>
              <w:br/>
              <w:t xml:space="preserve">        &lt;file&gt;${LOG_HOME}/${APP_NAME}.log&lt;/file&gt;</w:t>
              <w:br/>
              <w:t xml:space="preserve">        &lt;!-- 滚动策略，日志生成的时候会按照时间来进行分类，例如2023-05-11日的日志，后缀就会有2023-05-11，每天的日志归档后的名字都不一样      --&gt;</w:t>
              <w:br/>
              <w:t xml:space="preserve">        &lt;rollingPolicy class="ch.qos.logback.core.rolling.TimeBasedRollingPolicy"&gt;</w:t>
              <w:br/>
              <w:t xml:space="preserve">            &lt;fileNamePattern&gt;${LOG_HOME}/${APP_NAME}.log.%d{yyyy-MM-dd}&lt;/fileNamePattern&gt;</w:t>
              <w:br/>
              <w:t xml:space="preserve">            &lt;!--  日志只保留1个月 --&gt;</w:t>
              <w:br/>
              <w:t xml:space="preserve">            &lt;maxHistory&gt;1&lt;/maxHistory&gt;</w:t>
              <w:br/>
              <w:t xml:space="preserve">        &lt;/rollingPolicy&gt;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&lt;/appender&gt;</w:t>
              <w:br/>
              <w:br/>
              <w:t xml:space="preserve">    &lt;!--  error级别的日志，记录到对应的文件内  --&gt;</w:t>
              <w:br/>
              <w:t xml:space="preserve">    &lt;appender name="ERROR_FILE" class="ch.qos.logback.core.rolling.RollingFileAppender"&gt;</w:t>
              <w:br/>
              <w:t xml:space="preserve">        &lt;file&gt;${LOG_HOME}/${APP_NAME}_error.log&lt;/file&gt;</w:t>
              <w:br/>
              <w:t xml:space="preserve">        &lt;!-- 滚动策略，日志生成的时候会按照时间来进行分类，例如2023-05-11日的日志，后缀就会有2023-05-11，每天的日志归档后的名字都不一样      --&gt;</w:t>
              <w:br/>
              <w:t xml:space="preserve">        &lt;rollingPolicy class="ch.qos.logback.core.rolling.TimeBasedRollingPolicy"&gt;</w:t>
              <w:br/>
              <w:t xml:space="preserve">            &lt;fileNamePattern&gt;${LOG_HOME}/${APP_NAME}_error.log.%d{yyyy-MM-dd}&lt;/fileNamePattern&gt;</w:t>
              <w:br/>
              <w:t xml:space="preserve">            &lt;!--  日志只保留1个月 --&gt;</w:t>
              <w:br/>
              <w:t xml:space="preserve">            &lt;maxHistory&gt;1&lt;/maxHistory&gt;</w:t>
              <w:br/>
              <w:t xml:space="preserve">        &lt;/rollingPolicy&gt;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    &lt;!--   值记录error级别的日志 --&gt;</w:t>
              <w:br/>
              <w:t xml:space="preserve">        &lt;filter class="ch.qos.logback.classic.filter.LevelFilter"&gt;</w:t>
              <w:br/>
              <w:t xml:space="preserve">            &lt;level&gt;error&lt;/level&gt;</w:t>
              <w:br/>
              <w:t xml:space="preserve">            &lt;onMismatch&gt;DENY&lt;/onMismatch&gt;</w:t>
              <w:br/>
              <w:t xml:space="preserve">        &lt;/filter&gt;</w:t>
              <w:br/>
              <w:t xml:space="preserve">    &lt;/appender&gt;</w:t>
              <w:br/>
              <w:br/>
              <w:t xml:space="preserve">    &lt;!-- 根输出级别为INFO，控制台中将出现包含info及以上级别的日志--&gt;</w:t>
              <w:br/>
              <w:t xml:space="preserve">    &lt;!-- 日志输出级别 --&gt;</w:t>
              <w:br/>
              <w:t xml:space="preserve">    &lt;root level="INFO"&gt;</w:t>
              <w:br/>
              <w:t xml:space="preserve">        &lt;!-- ref值与上面的appender标签的name相对应 --&gt;</w:t>
              <w:br/>
              <w:t xml:space="preserve">        &lt;appender-ref ref="CONSOLE"/&gt;</w:t>
              <w:br/>
              <w:t xml:space="preserve">        &lt;appender-ref ref="INFO_FILE"/&gt;</w:t>
              <w:br/>
              <w:t xml:space="preserve">        &lt;appender-ref ref="ERROR_FILE"/&gt;</w:t>
              <w:br/>
              <w:t xml:space="preserve">    &lt;/root&gt;</w:t>
              <w:br/>
            </w:r>
            <w:r>
              <w:rPr>
                <w:rFonts w:eastAsia="Consolas" w:ascii="Consolas" w:cs="Consolas" w:hAnsi="Consolas"/>
                <w:sz w:val="22"/>
              </w:rPr>
              <w:t>&lt;/configuration&gt;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bootstrap.yml配置：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server:</w:t>
              <w:br/>
              <w:t xml:space="preserve">  port: 80</w:t>
              <w:br/>
              <w:t>spring:</w:t>
              <w:br/>
              <w:t xml:space="preserve">  application:</w:t>
              <w:br/>
              <w:t xml:space="preserve">    name: qiyu-live-gateway</w:t>
              <w:br/>
              <w:t xml:space="preserve">  cloud:</w:t>
              <w:br/>
              <w:t xml:space="preserve">    nacos:</w:t>
              <w:br/>
              <w:t xml:space="preserve">      username: qiyu</w:t>
              <w:br/>
              <w:t xml:space="preserve">      password: qiyu</w:t>
              <w:br/>
              <w:t xml:space="preserve">      discovery:</w:t>
              <w:br/>
              <w:t xml:space="preserve">        server-addr: qiyu.nacos.com:8848</w:t>
              <w:br/>
              <w:t xml:space="preserve">        namespace: qiyu-live-test</w:t>
              <w:br/>
              <w:t xml:space="preserve">      config:</w:t>
              <w:br/>
              <w:t xml:space="preserve">        import-check:</w:t>
              <w:br/>
              <w:t xml:space="preserve">          enabled: false</w:t>
              <w:br/>
              <w:t xml:space="preserve">        # 当前服务启动后去nacos中读取配置文件的后缀</w:t>
              <w:br/>
              <w:t xml:space="preserve">        file-extension: yaml</w:t>
              <w:br/>
              <w:t xml:space="preserve">        # 读取配置的nacos地址</w:t>
              <w:br/>
              <w:t xml:space="preserve">        server-addr: qiyu.nacos.com:8848</w:t>
              <w:br/>
              <w:t xml:space="preserve">        # 读取配置的nacos的名空间</w:t>
              <w:br/>
              <w:t xml:space="preserve">        namespace: qiyu-live-test</w:t>
              <w:br/>
              <w:t xml:space="preserve">  config:</w:t>
              <w:br/>
              <w:t xml:space="preserve">    import:</w:t>
              <w:br/>
              <w:t xml:space="preserve">      - optional:nacos:qiyu-live-gateway.yaml</w:t>
              <w:br/>
              <w:br/>
              <w:t>logging:</w:t>
              <w:br/>
              <w:t xml:space="preserve">  level:</w:t>
              <w:br/>
              <w:t xml:space="preserve">    org.springframework.cloud.gateway: DEBUG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reactor.netty.http.client: DEBUG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nacos上配置网关的信息：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cloud:</w:t>
              <w:br/>
              <w:t xml:space="preserve">    gateway:</w:t>
              <w:br/>
              <w:t xml:space="preserve">      discovery:</w:t>
              <w:br/>
              <w:t xml:space="preserve">        locator:</w:t>
              <w:br/>
              <w:t xml:space="preserve">          enabled: true</w:t>
              <w:br/>
              <w:t xml:space="preserve">      routes:</w:t>
              <w:br/>
              <w:t xml:space="preserve">        - id: qiyu-live-api</w:t>
              <w:br/>
              <w:t xml:space="preserve">          uri: lb://qiyu-live-api</w:t>
              <w:br/>
              <w:t xml:space="preserve">          predicates: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- Path=/live/api/**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关于网关的Dockerfile和docker-compose文件内容如下：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Dockerfile：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openjdk:17-jdk-alpine</w:t>
              <w:br/>
              <w:t>VOLUME /tmp</w:t>
              <w:br/>
              <w:t>ADD qiyu-live-gateway-docker.jar app.jar</w:t>
              <w:br/>
              <w:t>COPY  /arthas-bin.zip /opt/arthas/arthas-bin.zip</w:t>
              <w:br/>
              <w:t>ENV JAVA_OPTS="\</w:t>
              <w:br/>
              <w:t>-server \</w:t>
              <w:br/>
              <w:t>-Xmx1g \</w:t>
              <w:br/>
              <w:t>-Xms1g \</w:t>
              <w:br/>
              <w:t>-Xmn256m"</w:t>
              <w:br/>
            </w:r>
            <w:r>
              <w:rPr>
                <w:rFonts w:eastAsia="Consolas" w:ascii="Consolas" w:cs="Consolas" w:hAnsi="Consolas"/>
                <w:sz w:val="22"/>
              </w:rPr>
              <w:t>ENTRYPOINT java  ${JAVA_OPTS} -Djava.security.egd=file:/dev/./urandom --add-opens=java.base/java.lang=ALL-UNNAMED --add-opens=java.base/java.io=ALL-UNNAMED --add-opens=java.base/java.util=ALL-UNNAMED --add-opens=java.base/java.util.concurrent=ALL-UNNAMED --add-opens=java.rmi/sun.rmi.transport=ALL-UNNAMED --add-opens=java.base/java.lang.reflect=ALL-UNNAMED --add-opens=java.base/java.util=ALL-UNNAMED --add-opens=java.base/java.math=ALL-UNNAMED -jar app.jar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docker-compose：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version: '3'</w:t>
              <w:br/>
              <w:t>services:</w:t>
              <w:br/>
              <w:t xml:space="preserve">  qiyu-live-gateway-docker:</w:t>
              <w:br/>
              <w:t xml:space="preserve">    container_name: qiyu-live-gateway-docker</w:t>
              <w:br/>
              <w:t xml:space="preserve">    image: 'registry.baidubce.com/qiyu-live-test/qiyu-live-gateway-docker:1.0.1'</w:t>
              <w:br/>
              <w:t xml:space="preserve">    ports:</w:t>
              <w:br/>
              <w:t xml:space="preserve">      - "80:80"</w:t>
              <w:br/>
              <w:t xml:space="preserve">    environment: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- JAVA_OPTS=-XX:MetaspaceSize=128m -XX:MaxMetaspaceSize=128m -Xms512m -Xmx512m -Xmn128m -Xss256k 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2193">
    <w:lvl>
      <w:numFmt w:val="bullet"/>
      <w:suff w:val="tab"/>
      <w:lvlText w:val="•"/>
      <w:rPr>
        <w:color w:val="3370ff"/>
      </w:rPr>
    </w:lvl>
  </w:abstractNum>
  <w:abstractNum w:abstractNumId="62194">
    <w:lvl>
      <w:numFmt w:val="bullet"/>
      <w:suff w:val="tab"/>
      <w:lvlText w:val="•"/>
      <w:rPr>
        <w:color w:val="3370ff"/>
      </w:rPr>
    </w:lvl>
  </w:abstractNum>
  <w:abstractNum w:abstractNumId="62195">
    <w:lvl>
      <w:numFmt w:val="bullet"/>
      <w:suff w:val="tab"/>
      <w:lvlText w:val="•"/>
      <w:rPr>
        <w:color w:val="3370ff"/>
      </w:rPr>
    </w:lvl>
  </w:abstractNum>
  <w:abstractNum w:abstractNumId="62196">
    <w:lvl>
      <w:numFmt w:val="bullet"/>
      <w:suff w:val="tab"/>
      <w:lvlText w:val="•"/>
      <w:rPr>
        <w:color w:val="3370ff"/>
      </w:rPr>
    </w:lvl>
  </w:abstractNum>
  <w:abstractNum w:abstractNumId="62197">
    <w:lvl>
      <w:numFmt w:val="bullet"/>
      <w:suff w:val="tab"/>
      <w:lvlText w:val="•"/>
      <w:rPr>
        <w:color w:val="3370ff"/>
      </w:rPr>
    </w:lvl>
  </w:abstractNum>
  <w:num w:numId="1">
    <w:abstractNumId w:val="62193"/>
  </w:num>
  <w:num w:numId="2">
    <w:abstractNumId w:val="62194"/>
  </w:num>
  <w:num w:numId="3">
    <w:abstractNumId w:val="62195"/>
  </w:num>
  <w:num w:numId="4">
    <w:abstractNumId w:val="62196"/>
  </w:num>
  <w:num w:numId="5">
    <w:abstractNumId w:val="6219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2023-11-08T14:03:56Z</dcterms:created>
  <dc:creator>Apache POI</dc:creator>
</cp:coreProperties>
</file>