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424" w:rsidRDefault="00451129">
      <w:r>
        <w:t>The login page – You’re also able to create a new account form this page.</w:t>
      </w:r>
      <w:r w:rsidR="00227E42">
        <w:t xml:space="preserve"> Utilize a collapsible menu.  If you are unauthenticated and attempt to access the main.html page, you’re automatically redirected here.</w:t>
      </w:r>
    </w:p>
    <w:p w:rsidR="00E2474F" w:rsidRDefault="00451129">
      <w:r>
        <w:rPr>
          <w:noProof/>
        </w:rPr>
        <w:drawing>
          <wp:anchor distT="0" distB="0" distL="114300" distR="114300" simplePos="0" relativeHeight="251658240" behindDoc="1" locked="0" layoutInCell="1" allowOverlap="1" wp14:anchorId="2BD9D3FB" wp14:editId="5EA603F2">
            <wp:simplePos x="0" y="0"/>
            <wp:positionH relativeFrom="column">
              <wp:posOffset>85725</wp:posOffset>
            </wp:positionH>
            <wp:positionV relativeFrom="paragraph">
              <wp:posOffset>9525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CA548B" w:rsidRDefault="00CA548B"/>
    <w:p w:rsidR="00227E42" w:rsidRDefault="00227E42">
      <w:r>
        <w:t>This is the main page. You’re able to access any of your entries from here.  The top navigation bar enables you to create a new entry, search for entries, or log out.</w:t>
      </w:r>
    </w:p>
    <w:p w:rsidR="00E2474F" w:rsidRDefault="00451129">
      <w:r>
        <w:rPr>
          <w:noProof/>
        </w:rPr>
        <w:drawing>
          <wp:anchor distT="0" distB="0" distL="114300" distR="114300" simplePos="0" relativeHeight="251659264" behindDoc="1" locked="0" layoutInCell="1" allowOverlap="1" wp14:anchorId="4A945CD7" wp14:editId="38BA8AD5">
            <wp:simplePos x="0" y="0"/>
            <wp:positionH relativeFrom="column">
              <wp:posOffset>85725</wp:posOffset>
            </wp:positionH>
            <wp:positionV relativeFrom="paragraph">
              <wp:posOffset>11430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p w:rsidR="00E2474F" w:rsidRDefault="00E2474F">
      <w:bookmarkStart w:id="0" w:name="_GoBack"/>
      <w:bookmarkEnd w:id="0"/>
    </w:p>
    <w:p w:rsidR="00E2474F" w:rsidRDefault="00CA548B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5668E6C" wp14:editId="7A72B327">
            <wp:simplePos x="0" y="0"/>
            <wp:positionH relativeFrom="margin">
              <wp:align>right</wp:align>
            </wp:positionH>
            <wp:positionV relativeFrom="paragraph">
              <wp:posOffset>460375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E42">
        <w:t>When you click to view an entry (whether it’s yours or not), you are able to see the details of the entry.</w:t>
      </w:r>
      <w:r>
        <w:t xml:space="preserve"> If the entry belongs to the user who viewed it, they’re also able to edit or delete the entry.</w:t>
      </w:r>
    </w:p>
    <w:p w:rsidR="00CA548B" w:rsidRDefault="00CA548B"/>
    <w:p w:rsidR="00E2474F" w:rsidRDefault="00CA548B">
      <w:r>
        <w:rPr>
          <w:noProof/>
        </w:rPr>
        <w:drawing>
          <wp:anchor distT="0" distB="0" distL="114300" distR="114300" simplePos="0" relativeHeight="251664384" behindDoc="1" locked="0" layoutInCell="1" allowOverlap="1" wp14:anchorId="5AE7C71B" wp14:editId="08CE3286">
            <wp:simplePos x="0" y="0"/>
            <wp:positionH relativeFrom="column">
              <wp:posOffset>-66675</wp:posOffset>
            </wp:positionH>
            <wp:positionV relativeFrom="paragraph">
              <wp:posOffset>443865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When you create an entry, or update a current entry, a form appears. It’s prepopulated with your previously entered information (just contact info if creating an entry, but shows all your current info if updating your entry).</w:t>
      </w:r>
    </w:p>
    <w:p w:rsidR="00E2474F" w:rsidRDefault="00CA548B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203F040" wp14:editId="5C24A80E">
            <wp:simplePos x="0" y="0"/>
            <wp:positionH relativeFrom="margin">
              <wp:align>right</wp:align>
            </wp:positionH>
            <wp:positionV relativeFrom="paragraph">
              <wp:posOffset>563245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search page allows you to search based on </w:t>
      </w:r>
      <w:proofErr w:type="spellStart"/>
      <w:r>
        <w:t>zipcode</w:t>
      </w:r>
      <w:proofErr w:type="spellEnd"/>
      <w:r>
        <w:t>, and whether you’re looking for donators or receivers.  You can then view any of the search results.  You’re able to update/delete any of your entries that show up in the search.</w:t>
      </w:r>
    </w:p>
    <w:p w:rsidR="00E2474F" w:rsidRDefault="00E2474F"/>
    <w:p w:rsidR="00E2474F" w:rsidRDefault="00E2474F"/>
    <w:p w:rsidR="00E2474F" w:rsidRDefault="00E2474F"/>
    <w:p w:rsidR="00E2474F" w:rsidRDefault="00E2474F"/>
    <w:p w:rsidR="00E2474F" w:rsidRDefault="00E2474F"/>
    <w:sectPr w:rsidR="00E2474F" w:rsidSect="00E247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3D6"/>
    <w:rsid w:val="00171D8A"/>
    <w:rsid w:val="00227E42"/>
    <w:rsid w:val="002C5424"/>
    <w:rsid w:val="00451129"/>
    <w:rsid w:val="00CA548B"/>
    <w:rsid w:val="00CF03D6"/>
    <w:rsid w:val="00E2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41AC1"/>
  <w15:chartTrackingRefBased/>
  <w15:docId w15:val="{91F1FEF1-2072-43F7-A8CD-755F6840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2018-10-22T14:30:00Z</dcterms:created>
  <dcterms:modified xsi:type="dcterms:W3CDTF">2018-10-22T17:45:00Z</dcterms:modified>
</cp:coreProperties>
</file>