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09F13" w14:textId="77777777" w:rsidR="004E0762" w:rsidRDefault="004E0762">
      <w:pPr>
        <w:pStyle w:val="BodyText"/>
      </w:pPr>
    </w:p>
    <w:p w14:paraId="1F737931" w14:textId="77777777" w:rsidR="004E0762" w:rsidRDefault="004E0762">
      <w:pPr>
        <w:pStyle w:val="BodyText"/>
      </w:pPr>
    </w:p>
    <w:p w14:paraId="2BFD05BF" w14:textId="77777777" w:rsidR="004E0762" w:rsidRDefault="004E0762">
      <w:pPr>
        <w:pStyle w:val="BodyText"/>
        <w:spacing w:before="111"/>
      </w:pPr>
    </w:p>
    <w:p w14:paraId="24D24C07" w14:textId="77777777" w:rsidR="004E0762" w:rsidRDefault="004236C1">
      <w:pPr>
        <w:pStyle w:val="Heading1"/>
      </w:pPr>
      <w:r>
        <w:rPr>
          <w:spacing w:val="-4"/>
        </w:rPr>
        <w:t>AIM:</w:t>
      </w:r>
    </w:p>
    <w:p w14:paraId="32BB61A4" w14:textId="77777777" w:rsidR="004E0762" w:rsidRDefault="004236C1">
      <w:pPr>
        <w:spacing w:before="62" w:line="376" w:lineRule="auto"/>
        <w:ind w:left="877" w:right="1606"/>
        <w:jc w:val="center"/>
        <w:rPr>
          <w:b/>
          <w:sz w:val="28"/>
        </w:rPr>
      </w:pPr>
      <w:r>
        <w:br w:type="column"/>
      </w:r>
      <w:r>
        <w:rPr>
          <w:b/>
          <w:spacing w:val="-4"/>
          <w:sz w:val="28"/>
        </w:rPr>
        <w:t>HARDWARE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 xml:space="preserve">COMPATIBILITY </w:t>
      </w:r>
      <w:r>
        <w:rPr>
          <w:b/>
          <w:sz w:val="28"/>
        </w:rPr>
        <w:t>EXPERIMENT – 17</w:t>
      </w:r>
    </w:p>
    <w:p w14:paraId="599D93CA" w14:textId="77777777" w:rsidR="004E0762" w:rsidRDefault="004E0762">
      <w:pPr>
        <w:pStyle w:val="BodyText"/>
        <w:spacing w:before="212"/>
        <w:rPr>
          <w:b/>
        </w:rPr>
      </w:pPr>
    </w:p>
    <w:p w14:paraId="0D3B839A" w14:textId="77777777" w:rsidR="004E0762" w:rsidRDefault="004236C1">
      <w:pPr>
        <w:pStyle w:val="BodyText"/>
        <w:spacing w:before="1"/>
        <w:ind w:right="705"/>
        <w:jc w:val="center"/>
      </w:pPr>
      <w:r>
        <w:t>To</w:t>
      </w:r>
      <w:r>
        <w:rPr>
          <w:spacing w:val="-8"/>
        </w:rPr>
        <w:t xml:space="preserve"> </w:t>
      </w:r>
      <w:r>
        <w:t>change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t>compatibility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(VM)</w:t>
      </w:r>
      <w:r>
        <w:rPr>
          <w:spacing w:val="-6"/>
        </w:rPr>
        <w:t xml:space="preserve"> </w:t>
      </w:r>
      <w:r>
        <w:rPr>
          <w:spacing w:val="-5"/>
        </w:rPr>
        <w:t>by</w:t>
      </w:r>
    </w:p>
    <w:p w14:paraId="3F346EE8" w14:textId="77777777" w:rsidR="004E0762" w:rsidRDefault="004E0762">
      <w:pPr>
        <w:pStyle w:val="BodyText"/>
        <w:jc w:val="center"/>
        <w:sectPr w:rsidR="004E0762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693" w:space="40"/>
            <w:col w:w="8343"/>
          </w:cols>
        </w:sectPr>
      </w:pPr>
    </w:p>
    <w:p w14:paraId="598F8A74" w14:textId="77777777" w:rsidR="004E0762" w:rsidRDefault="004236C1">
      <w:pPr>
        <w:pStyle w:val="BodyText"/>
        <w:spacing w:before="47"/>
        <w:ind w:left="23"/>
      </w:pPr>
      <w:r>
        <w:t>cloning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VM</w:t>
      </w:r>
      <w:r>
        <w:rPr>
          <w:spacing w:val="-3"/>
        </w:rPr>
        <w:t xml:space="preserve"> </w:t>
      </w:r>
      <w:r>
        <w:t xml:space="preserve">using </w:t>
      </w:r>
      <w:r>
        <w:rPr>
          <w:spacing w:val="-2"/>
        </w:rPr>
        <w:t>Oracle.</w:t>
      </w:r>
    </w:p>
    <w:p w14:paraId="72BF6B9D" w14:textId="77777777" w:rsidR="004E0762" w:rsidRDefault="004E0762">
      <w:pPr>
        <w:pStyle w:val="BodyText"/>
      </w:pPr>
    </w:p>
    <w:p w14:paraId="34906052" w14:textId="77777777" w:rsidR="004E0762" w:rsidRDefault="004E0762">
      <w:pPr>
        <w:pStyle w:val="BodyText"/>
        <w:spacing w:before="95"/>
      </w:pPr>
    </w:p>
    <w:p w14:paraId="21CBEE0D" w14:textId="77777777" w:rsidR="004E0762" w:rsidRDefault="004236C1">
      <w:pPr>
        <w:pStyle w:val="Heading1"/>
      </w:pPr>
      <w:r>
        <w:rPr>
          <w:spacing w:val="-2"/>
        </w:rPr>
        <w:t>PROCEDURE:</w:t>
      </w:r>
    </w:p>
    <w:p w14:paraId="27782E68" w14:textId="77777777" w:rsidR="004E0762" w:rsidRDefault="004236C1">
      <w:pPr>
        <w:pStyle w:val="ListParagraph"/>
        <w:numPr>
          <w:ilvl w:val="0"/>
          <w:numId w:val="1"/>
        </w:numPr>
        <w:tabs>
          <w:tab w:val="left" w:pos="743"/>
        </w:tabs>
        <w:spacing w:before="208" w:line="276" w:lineRule="auto"/>
        <w:ind w:right="281"/>
        <w:rPr>
          <w:sz w:val="28"/>
        </w:rPr>
      </w:pPr>
      <w:r>
        <w:rPr>
          <w:sz w:val="28"/>
        </w:rPr>
        <w:t>Open</w:t>
      </w:r>
      <w:r>
        <w:rPr>
          <w:spacing w:val="-4"/>
          <w:sz w:val="28"/>
        </w:rPr>
        <w:t xml:space="preserve"> </w:t>
      </w:r>
      <w:r>
        <w:rPr>
          <w:sz w:val="28"/>
        </w:rPr>
        <w:t>Oracle</w:t>
      </w:r>
      <w:r>
        <w:rPr>
          <w:spacing w:val="-11"/>
          <w:sz w:val="28"/>
        </w:rPr>
        <w:t xml:space="preserve"> </w:t>
      </w:r>
      <w:r>
        <w:rPr>
          <w:sz w:val="28"/>
        </w:rPr>
        <w:t>VM</w:t>
      </w:r>
      <w:r>
        <w:rPr>
          <w:spacing w:val="-11"/>
          <w:sz w:val="28"/>
        </w:rPr>
        <w:t xml:space="preserve"> </w:t>
      </w:r>
      <w:r>
        <w:rPr>
          <w:sz w:val="28"/>
        </w:rPr>
        <w:t>VirtualBox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ensure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virtual</w:t>
      </w:r>
      <w:r>
        <w:rPr>
          <w:spacing w:val="-7"/>
          <w:sz w:val="28"/>
        </w:rPr>
        <w:t xml:space="preserve"> </w:t>
      </w:r>
      <w:r>
        <w:rPr>
          <w:sz w:val="28"/>
        </w:rPr>
        <w:t>machine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powered </w:t>
      </w:r>
      <w:r>
        <w:rPr>
          <w:spacing w:val="-4"/>
          <w:sz w:val="28"/>
        </w:rPr>
        <w:t>off.</w:t>
      </w:r>
    </w:p>
    <w:p w14:paraId="489922C6" w14:textId="77777777" w:rsidR="004E0762" w:rsidRDefault="004236C1">
      <w:pPr>
        <w:pStyle w:val="ListParagraph"/>
        <w:numPr>
          <w:ilvl w:val="0"/>
          <w:numId w:val="1"/>
        </w:numPr>
        <w:tabs>
          <w:tab w:val="left" w:pos="743"/>
        </w:tabs>
        <w:spacing w:before="2" w:line="276" w:lineRule="auto"/>
        <w:ind w:right="398"/>
        <w:rPr>
          <w:sz w:val="28"/>
        </w:rPr>
      </w:pPr>
      <w:r>
        <w:rPr>
          <w:sz w:val="28"/>
        </w:rPr>
        <w:t>Select the existing virtual machine from the left pane. To change hardware</w:t>
      </w:r>
      <w:r>
        <w:rPr>
          <w:spacing w:val="-5"/>
          <w:sz w:val="28"/>
        </w:rPr>
        <w:t xml:space="preserve"> </w:t>
      </w:r>
      <w:r>
        <w:rPr>
          <w:sz w:val="28"/>
        </w:rPr>
        <w:t>compatibility,</w:t>
      </w:r>
      <w:r>
        <w:rPr>
          <w:spacing w:val="-6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recommended</w:t>
      </w:r>
      <w:r>
        <w:rPr>
          <w:spacing w:val="-6"/>
          <w:sz w:val="28"/>
        </w:rPr>
        <w:t xml:space="preserve"> </w:t>
      </w:r>
      <w:r>
        <w:rPr>
          <w:sz w:val="28"/>
        </w:rPr>
        <w:t>to clone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VM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a new one with the desired configuration.</w:t>
      </w:r>
    </w:p>
    <w:p w14:paraId="35D7DB59" w14:textId="77777777" w:rsidR="004E0762" w:rsidRDefault="004236C1">
      <w:pPr>
        <w:pStyle w:val="ListParagraph"/>
        <w:numPr>
          <w:ilvl w:val="0"/>
          <w:numId w:val="1"/>
        </w:numPr>
        <w:tabs>
          <w:tab w:val="left" w:pos="742"/>
        </w:tabs>
        <w:spacing w:line="320" w:lineRule="exact"/>
        <w:ind w:left="742" w:hanging="359"/>
        <w:rPr>
          <w:sz w:val="28"/>
        </w:rPr>
      </w:pPr>
      <w:r>
        <w:rPr>
          <w:sz w:val="28"/>
        </w:rPr>
        <w:t>Right-click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VM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select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Clone.</w:t>
      </w:r>
    </w:p>
    <w:p w14:paraId="3506C1DF" w14:textId="77777777" w:rsidR="004E0762" w:rsidRDefault="004236C1">
      <w:pPr>
        <w:pStyle w:val="ListParagraph"/>
        <w:numPr>
          <w:ilvl w:val="0"/>
          <w:numId w:val="1"/>
        </w:numPr>
        <w:tabs>
          <w:tab w:val="left" w:pos="743"/>
        </w:tabs>
        <w:spacing w:before="50" w:line="276" w:lineRule="auto"/>
        <w:ind w:right="1106"/>
        <w:rPr>
          <w:sz w:val="28"/>
        </w:rPr>
      </w:pP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cloning</w:t>
      </w:r>
      <w:r>
        <w:rPr>
          <w:spacing w:val="-2"/>
          <w:sz w:val="28"/>
        </w:rPr>
        <w:t xml:space="preserve"> </w:t>
      </w:r>
      <w:r>
        <w:rPr>
          <w:sz w:val="28"/>
        </w:rPr>
        <w:t>wizard,</w:t>
      </w:r>
      <w:r>
        <w:rPr>
          <w:spacing w:val="-4"/>
          <w:sz w:val="28"/>
        </w:rPr>
        <w:t xml:space="preserve"> </w:t>
      </w:r>
      <w:r>
        <w:rPr>
          <w:sz w:val="28"/>
        </w:rPr>
        <w:t>enter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name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new</w:t>
      </w:r>
      <w:r>
        <w:rPr>
          <w:spacing w:val="-10"/>
          <w:sz w:val="28"/>
        </w:rPr>
        <w:t xml:space="preserve"> </w:t>
      </w:r>
      <w:r>
        <w:rPr>
          <w:sz w:val="28"/>
        </w:rPr>
        <w:t>VM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select Reinitialize the MAC address of all network cards.</w:t>
      </w:r>
    </w:p>
    <w:p w14:paraId="5F484800" w14:textId="77777777" w:rsidR="004E0762" w:rsidRDefault="004236C1">
      <w:pPr>
        <w:pStyle w:val="ListParagraph"/>
        <w:numPr>
          <w:ilvl w:val="0"/>
          <w:numId w:val="1"/>
        </w:numPr>
        <w:tabs>
          <w:tab w:val="left" w:pos="742"/>
        </w:tabs>
        <w:spacing w:line="321" w:lineRule="exact"/>
        <w:ind w:left="742" w:hanging="359"/>
        <w:rPr>
          <w:sz w:val="28"/>
        </w:rPr>
      </w:pPr>
      <w:r>
        <w:rPr>
          <w:sz w:val="28"/>
        </w:rPr>
        <w:t>Choose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cloning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type:</w:t>
      </w:r>
    </w:p>
    <w:p w14:paraId="72FF067B" w14:textId="77777777" w:rsidR="004E0762" w:rsidRDefault="004236C1">
      <w:pPr>
        <w:pStyle w:val="ListParagraph"/>
        <w:numPr>
          <w:ilvl w:val="0"/>
          <w:numId w:val="1"/>
        </w:numPr>
        <w:tabs>
          <w:tab w:val="left" w:pos="742"/>
        </w:tabs>
        <w:spacing w:before="209"/>
        <w:ind w:left="742" w:hanging="359"/>
        <w:rPr>
          <w:sz w:val="28"/>
        </w:rPr>
      </w:pPr>
      <w:r>
        <w:rPr>
          <w:sz w:val="28"/>
        </w:rPr>
        <w:t>Full</w:t>
      </w:r>
      <w:r>
        <w:rPr>
          <w:spacing w:val="-5"/>
          <w:sz w:val="28"/>
        </w:rPr>
        <w:t xml:space="preserve"> </w:t>
      </w:r>
      <w:r>
        <w:rPr>
          <w:sz w:val="28"/>
        </w:rPr>
        <w:t>Clone</w:t>
      </w:r>
      <w:r>
        <w:rPr>
          <w:spacing w:val="-4"/>
          <w:sz w:val="28"/>
        </w:rPr>
        <w:t xml:space="preserve"> </w:t>
      </w:r>
      <w:r>
        <w:rPr>
          <w:sz w:val="28"/>
        </w:rPr>
        <w:t>(creates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complete</w:t>
      </w:r>
      <w:r>
        <w:rPr>
          <w:spacing w:val="-8"/>
          <w:sz w:val="28"/>
        </w:rPr>
        <w:t xml:space="preserve"> </w:t>
      </w:r>
      <w:r>
        <w:rPr>
          <w:sz w:val="28"/>
        </w:rPr>
        <w:t>independent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VM)</w:t>
      </w:r>
    </w:p>
    <w:p w14:paraId="3CA89EC2" w14:textId="77777777" w:rsidR="004E0762" w:rsidRDefault="004236C1">
      <w:pPr>
        <w:pStyle w:val="ListParagraph"/>
        <w:numPr>
          <w:ilvl w:val="0"/>
          <w:numId w:val="1"/>
        </w:numPr>
        <w:tabs>
          <w:tab w:val="left" w:pos="742"/>
        </w:tabs>
        <w:spacing w:before="208"/>
        <w:ind w:left="742" w:hanging="359"/>
        <w:rPr>
          <w:sz w:val="28"/>
        </w:rPr>
      </w:pPr>
      <w:r>
        <w:rPr>
          <w:sz w:val="28"/>
        </w:rPr>
        <w:t>Linked</w:t>
      </w:r>
      <w:r>
        <w:rPr>
          <w:spacing w:val="-4"/>
          <w:sz w:val="28"/>
        </w:rPr>
        <w:t xml:space="preserve"> </w:t>
      </w:r>
      <w:r>
        <w:rPr>
          <w:sz w:val="28"/>
        </w:rPr>
        <w:t>Clone</w:t>
      </w:r>
      <w:r>
        <w:rPr>
          <w:spacing w:val="-4"/>
          <w:sz w:val="28"/>
        </w:rPr>
        <w:t xml:space="preserve"> </w:t>
      </w:r>
      <w:r>
        <w:rPr>
          <w:sz w:val="28"/>
        </w:rPr>
        <w:t>(shares</w:t>
      </w:r>
      <w:r>
        <w:rPr>
          <w:spacing w:val="-5"/>
          <w:sz w:val="28"/>
        </w:rPr>
        <w:t xml:space="preserve"> </w:t>
      </w:r>
      <w:r>
        <w:rPr>
          <w:sz w:val="28"/>
        </w:rPr>
        <w:t>virtual</w:t>
      </w:r>
      <w:r>
        <w:rPr>
          <w:spacing w:val="-7"/>
          <w:sz w:val="28"/>
        </w:rPr>
        <w:t xml:space="preserve"> </w:t>
      </w:r>
      <w:r>
        <w:rPr>
          <w:sz w:val="28"/>
        </w:rPr>
        <w:t>disk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original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VM)</w:t>
      </w:r>
    </w:p>
    <w:p w14:paraId="2BDF5EE8" w14:textId="77777777" w:rsidR="004E0762" w:rsidRDefault="004236C1">
      <w:pPr>
        <w:pStyle w:val="ListParagraph"/>
        <w:numPr>
          <w:ilvl w:val="0"/>
          <w:numId w:val="1"/>
        </w:numPr>
        <w:tabs>
          <w:tab w:val="left" w:pos="742"/>
        </w:tabs>
        <w:spacing w:before="209"/>
        <w:ind w:left="742" w:hanging="359"/>
        <w:rPr>
          <w:sz w:val="28"/>
        </w:rPr>
      </w:pPr>
      <w:r>
        <w:rPr>
          <w:sz w:val="28"/>
        </w:rPr>
        <w:t>Once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VM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cloned,</w:t>
      </w:r>
      <w:r>
        <w:rPr>
          <w:spacing w:val="-4"/>
          <w:sz w:val="28"/>
        </w:rPr>
        <w:t xml:space="preserve"> </w:t>
      </w:r>
      <w:r>
        <w:rPr>
          <w:sz w:val="28"/>
        </w:rPr>
        <w:t>go</w:t>
      </w:r>
      <w:r>
        <w:rPr>
          <w:spacing w:val="-2"/>
          <w:sz w:val="28"/>
        </w:rPr>
        <w:t xml:space="preserve"> </w:t>
      </w:r>
      <w:r>
        <w:rPr>
          <w:sz w:val="28"/>
        </w:rPr>
        <w:t>to Settings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new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VM.</w:t>
      </w:r>
    </w:p>
    <w:p w14:paraId="3348A95F" w14:textId="77777777" w:rsidR="004E0762" w:rsidRDefault="004236C1">
      <w:pPr>
        <w:pStyle w:val="ListParagraph"/>
        <w:numPr>
          <w:ilvl w:val="0"/>
          <w:numId w:val="1"/>
        </w:numPr>
        <w:tabs>
          <w:tab w:val="left" w:pos="743"/>
        </w:tabs>
        <w:spacing w:before="47" w:line="276" w:lineRule="auto"/>
        <w:ind w:right="270"/>
        <w:rPr>
          <w:sz w:val="28"/>
        </w:rPr>
      </w:pPr>
      <w:r>
        <w:rPr>
          <w:sz w:val="28"/>
        </w:rPr>
        <w:t>Under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System</w:t>
      </w:r>
      <w:r>
        <w:rPr>
          <w:spacing w:val="-3"/>
          <w:sz w:val="28"/>
        </w:rPr>
        <w:t xml:space="preserve"> </w:t>
      </w:r>
      <w:r>
        <w:rPr>
          <w:sz w:val="28"/>
        </w:rPr>
        <w:t>section,</w:t>
      </w:r>
      <w:r>
        <w:rPr>
          <w:spacing w:val="-4"/>
          <w:sz w:val="28"/>
        </w:rPr>
        <w:t xml:space="preserve"> </w:t>
      </w:r>
      <w:r>
        <w:rPr>
          <w:sz w:val="28"/>
        </w:rPr>
        <w:t>modify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base</w:t>
      </w:r>
      <w:r>
        <w:rPr>
          <w:spacing w:val="-6"/>
          <w:sz w:val="28"/>
        </w:rPr>
        <w:t xml:space="preserve"> </w:t>
      </w:r>
      <w:r>
        <w:rPr>
          <w:sz w:val="28"/>
        </w:rPr>
        <w:t>memory</w:t>
      </w:r>
      <w:r>
        <w:rPr>
          <w:spacing w:val="-2"/>
          <w:sz w:val="28"/>
        </w:rPr>
        <w:t xml:space="preserve"> </w:t>
      </w:r>
      <w:r>
        <w:rPr>
          <w:sz w:val="28"/>
        </w:rPr>
        <w:t>(RAM),</w:t>
      </w:r>
      <w:r>
        <w:rPr>
          <w:spacing w:val="-7"/>
          <w:sz w:val="28"/>
        </w:rPr>
        <w:t xml:space="preserve"> </w:t>
      </w:r>
      <w:r>
        <w:rPr>
          <w:sz w:val="28"/>
        </w:rPr>
        <w:t>boot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order, and chipset/pointing device options according to desired hardware </w:t>
      </w:r>
      <w:r>
        <w:rPr>
          <w:spacing w:val="-2"/>
          <w:sz w:val="28"/>
        </w:rPr>
        <w:t>compatibility.</w:t>
      </w:r>
    </w:p>
    <w:p w14:paraId="0596791B" w14:textId="77777777" w:rsidR="004E0762" w:rsidRDefault="004236C1">
      <w:pPr>
        <w:pStyle w:val="ListParagraph"/>
        <w:numPr>
          <w:ilvl w:val="0"/>
          <w:numId w:val="1"/>
        </w:numPr>
        <w:tabs>
          <w:tab w:val="left" w:pos="743"/>
        </w:tabs>
        <w:spacing w:before="1" w:line="276" w:lineRule="auto"/>
        <w:ind w:right="245"/>
        <w:rPr>
          <w:sz w:val="28"/>
        </w:rPr>
      </w:pP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Processor</w:t>
      </w:r>
      <w:r>
        <w:rPr>
          <w:spacing w:val="-7"/>
          <w:sz w:val="28"/>
        </w:rPr>
        <w:t xml:space="preserve"> </w:t>
      </w:r>
      <w:r>
        <w:rPr>
          <w:sz w:val="28"/>
        </w:rPr>
        <w:t>tab,</w:t>
      </w:r>
      <w:r>
        <w:rPr>
          <w:spacing w:val="-6"/>
          <w:sz w:val="28"/>
        </w:rPr>
        <w:t xml:space="preserve"> </w:t>
      </w:r>
      <w:r>
        <w:rPr>
          <w:sz w:val="28"/>
        </w:rPr>
        <w:t>adjust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number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processors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enable</w:t>
      </w:r>
      <w:r>
        <w:rPr>
          <w:spacing w:val="-4"/>
          <w:sz w:val="28"/>
        </w:rPr>
        <w:t xml:space="preserve"> </w:t>
      </w:r>
      <w:r>
        <w:rPr>
          <w:sz w:val="28"/>
        </w:rPr>
        <w:t>PAE/NX if required.</w:t>
      </w:r>
    </w:p>
    <w:p w14:paraId="78B0C13E" w14:textId="77777777" w:rsidR="004E0762" w:rsidRDefault="004236C1">
      <w:pPr>
        <w:pStyle w:val="ListParagraph"/>
        <w:numPr>
          <w:ilvl w:val="0"/>
          <w:numId w:val="1"/>
        </w:numPr>
        <w:tabs>
          <w:tab w:val="left" w:pos="743"/>
        </w:tabs>
        <w:spacing w:before="1" w:line="276" w:lineRule="auto"/>
        <w:ind w:right="793"/>
        <w:rPr>
          <w:sz w:val="28"/>
        </w:rPr>
      </w:pPr>
      <w:r>
        <w:rPr>
          <w:sz w:val="28"/>
        </w:rPr>
        <w:t>Under</w:t>
      </w:r>
      <w:r>
        <w:rPr>
          <w:spacing w:val="-7"/>
          <w:sz w:val="28"/>
        </w:rPr>
        <w:t xml:space="preserve"> </w:t>
      </w:r>
      <w:r>
        <w:rPr>
          <w:sz w:val="28"/>
        </w:rPr>
        <w:t>Display,</w:t>
      </w:r>
      <w:r>
        <w:rPr>
          <w:spacing w:val="-8"/>
          <w:sz w:val="28"/>
        </w:rPr>
        <w:t xml:space="preserve"> </w:t>
      </w:r>
      <w:r>
        <w:rPr>
          <w:sz w:val="28"/>
        </w:rPr>
        <w:t>adjust</w:t>
      </w:r>
      <w:r>
        <w:rPr>
          <w:spacing w:val="-9"/>
          <w:sz w:val="28"/>
        </w:rPr>
        <w:t xml:space="preserve"> </w:t>
      </w:r>
      <w:r>
        <w:rPr>
          <w:sz w:val="28"/>
        </w:rPr>
        <w:t>video</w:t>
      </w:r>
      <w:r>
        <w:rPr>
          <w:spacing w:val="-6"/>
          <w:sz w:val="28"/>
        </w:rPr>
        <w:t xml:space="preserve"> </w:t>
      </w:r>
      <w:r>
        <w:rPr>
          <w:sz w:val="28"/>
        </w:rPr>
        <w:t>memory,</w:t>
      </w:r>
      <w:r>
        <w:rPr>
          <w:spacing w:val="-8"/>
          <w:sz w:val="28"/>
        </w:rPr>
        <w:t xml:space="preserve"> </w:t>
      </w:r>
      <w:r>
        <w:rPr>
          <w:sz w:val="28"/>
        </w:rPr>
        <w:t>enable</w:t>
      </w:r>
      <w:r>
        <w:rPr>
          <w:spacing w:val="-7"/>
          <w:sz w:val="28"/>
        </w:rPr>
        <w:t xml:space="preserve"> </w:t>
      </w:r>
      <w:r>
        <w:rPr>
          <w:sz w:val="28"/>
        </w:rPr>
        <w:t>3D</w:t>
      </w:r>
      <w:r>
        <w:rPr>
          <w:spacing w:val="-8"/>
          <w:sz w:val="28"/>
        </w:rPr>
        <w:t xml:space="preserve"> </w:t>
      </w:r>
      <w:r>
        <w:rPr>
          <w:sz w:val="28"/>
        </w:rPr>
        <w:t>acceleration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z w:val="28"/>
        </w:rPr>
        <w:t>2D acceleration depending on what the target environment supports.</w:t>
      </w:r>
    </w:p>
    <w:p w14:paraId="2FF26FD2" w14:textId="77777777" w:rsidR="004E0762" w:rsidRDefault="004236C1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30"/>
        <w:rPr>
          <w:sz w:val="28"/>
        </w:rPr>
      </w:pPr>
      <w:r>
        <w:rPr>
          <w:sz w:val="28"/>
        </w:rPr>
        <w:t>You</w:t>
      </w:r>
      <w:r>
        <w:rPr>
          <w:spacing w:val="-7"/>
          <w:sz w:val="28"/>
        </w:rPr>
        <w:t xml:space="preserve"> </w:t>
      </w:r>
      <w:r>
        <w:rPr>
          <w:sz w:val="28"/>
        </w:rPr>
        <w:t>can</w:t>
      </w:r>
      <w:r>
        <w:rPr>
          <w:spacing w:val="-6"/>
          <w:sz w:val="28"/>
        </w:rPr>
        <w:t xml:space="preserve"> </w:t>
      </w:r>
      <w:r>
        <w:rPr>
          <w:sz w:val="28"/>
        </w:rPr>
        <w:t>also</w:t>
      </w:r>
      <w:r>
        <w:rPr>
          <w:spacing w:val="-6"/>
          <w:sz w:val="28"/>
        </w:rPr>
        <w:t xml:space="preserve"> </w:t>
      </w:r>
      <w:r>
        <w:rPr>
          <w:sz w:val="28"/>
        </w:rPr>
        <w:t>update</w:t>
      </w:r>
      <w:r>
        <w:rPr>
          <w:spacing w:val="-7"/>
          <w:sz w:val="28"/>
        </w:rPr>
        <w:t xml:space="preserve"> </w:t>
      </w:r>
      <w:r>
        <w:rPr>
          <w:sz w:val="28"/>
        </w:rPr>
        <w:t>Storage,</w:t>
      </w:r>
      <w:r>
        <w:rPr>
          <w:spacing w:val="-7"/>
          <w:sz w:val="28"/>
        </w:rPr>
        <w:t xml:space="preserve"> </w:t>
      </w:r>
      <w:r>
        <w:rPr>
          <w:sz w:val="28"/>
        </w:rPr>
        <w:t>Network</w:t>
      </w:r>
      <w:r>
        <w:rPr>
          <w:spacing w:val="-18"/>
          <w:sz w:val="28"/>
        </w:rPr>
        <w:t xml:space="preserve"> </w:t>
      </w:r>
      <w:r>
        <w:rPr>
          <w:sz w:val="28"/>
        </w:rPr>
        <w:t>Adapter</w:t>
      </w:r>
      <w:r>
        <w:rPr>
          <w:spacing w:val="-6"/>
          <w:sz w:val="28"/>
        </w:rPr>
        <w:t xml:space="preserve"> </w:t>
      </w:r>
      <w:r>
        <w:rPr>
          <w:sz w:val="28"/>
        </w:rPr>
        <w:t>types,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USB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Controller version (USB 1.1/2.0/3.0) to ensure compatibility with newer VirtualBox </w:t>
      </w:r>
      <w:r>
        <w:rPr>
          <w:spacing w:val="-2"/>
          <w:sz w:val="28"/>
        </w:rPr>
        <w:t>versions.</w:t>
      </w:r>
    </w:p>
    <w:p w14:paraId="02B88E5B" w14:textId="77777777" w:rsidR="004E0762" w:rsidRDefault="004236C1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339"/>
        <w:rPr>
          <w:sz w:val="28"/>
        </w:rPr>
      </w:pPr>
      <w:r>
        <w:rPr>
          <w:sz w:val="28"/>
        </w:rPr>
        <w:t>Once</w:t>
      </w:r>
      <w:r>
        <w:rPr>
          <w:spacing w:val="-2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hardware</w:t>
      </w:r>
      <w:r>
        <w:rPr>
          <w:spacing w:val="-2"/>
          <w:sz w:val="28"/>
        </w:rPr>
        <w:t xml:space="preserve"> </w:t>
      </w:r>
      <w:r>
        <w:rPr>
          <w:sz w:val="28"/>
        </w:rPr>
        <w:t>settings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changed,</w:t>
      </w:r>
      <w:r>
        <w:rPr>
          <w:spacing w:val="-3"/>
          <w:sz w:val="28"/>
        </w:rPr>
        <w:t xml:space="preserve"> </w:t>
      </w:r>
      <w:r>
        <w:rPr>
          <w:sz w:val="28"/>
        </w:rPr>
        <w:t>click OK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save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then start the VM to verify successful execution.</w:t>
      </w:r>
    </w:p>
    <w:p w14:paraId="7D39DBF9" w14:textId="77777777" w:rsidR="004E0762" w:rsidRDefault="004E0762">
      <w:pPr>
        <w:pStyle w:val="ListParagraph"/>
        <w:spacing w:line="276" w:lineRule="auto"/>
        <w:rPr>
          <w:sz w:val="28"/>
        </w:rPr>
        <w:sectPr w:rsidR="004E0762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FB8D207" w14:textId="77777777" w:rsidR="004E0762" w:rsidRDefault="004236C1">
      <w:pPr>
        <w:pStyle w:val="Heading1"/>
        <w:spacing w:before="62"/>
      </w:pPr>
      <w:r>
        <w:rPr>
          <w:spacing w:val="-2"/>
        </w:rPr>
        <w:lastRenderedPageBreak/>
        <w:t>OUTPUT:</w:t>
      </w:r>
    </w:p>
    <w:p w14:paraId="605E169B" w14:textId="77777777" w:rsidR="004E0762" w:rsidRDefault="004E0762">
      <w:pPr>
        <w:pStyle w:val="BodyText"/>
        <w:rPr>
          <w:b/>
          <w:sz w:val="20"/>
        </w:rPr>
      </w:pPr>
    </w:p>
    <w:p w14:paraId="14961DC4" w14:textId="77777777" w:rsidR="004E0762" w:rsidRDefault="004E0762">
      <w:pPr>
        <w:pStyle w:val="BodyText"/>
        <w:rPr>
          <w:b/>
          <w:sz w:val="20"/>
        </w:rPr>
      </w:pPr>
    </w:p>
    <w:p w14:paraId="5E00996E" w14:textId="77777777" w:rsidR="004E0762" w:rsidRDefault="004236C1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557179A" wp14:editId="293160FD">
            <wp:simplePos x="0" y="0"/>
            <wp:positionH relativeFrom="page">
              <wp:posOffset>914400</wp:posOffset>
            </wp:positionH>
            <wp:positionV relativeFrom="paragraph">
              <wp:posOffset>176826</wp:posOffset>
            </wp:positionV>
            <wp:extent cx="5730334" cy="433349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34" cy="4333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AF7C3" w14:textId="77777777" w:rsidR="004E0762" w:rsidRDefault="004E0762">
      <w:pPr>
        <w:pStyle w:val="BodyText"/>
        <w:rPr>
          <w:b/>
        </w:rPr>
      </w:pPr>
    </w:p>
    <w:p w14:paraId="37CFD5C6" w14:textId="77777777" w:rsidR="004E0762" w:rsidRDefault="004E0762">
      <w:pPr>
        <w:pStyle w:val="BodyText"/>
        <w:rPr>
          <w:b/>
        </w:rPr>
      </w:pPr>
    </w:p>
    <w:p w14:paraId="3B48CFEB" w14:textId="77777777" w:rsidR="004E0762" w:rsidRDefault="004E0762">
      <w:pPr>
        <w:pStyle w:val="BodyText"/>
        <w:spacing w:before="227"/>
        <w:rPr>
          <w:b/>
        </w:rPr>
      </w:pPr>
    </w:p>
    <w:p w14:paraId="735D2CAE" w14:textId="77777777" w:rsidR="004E0762" w:rsidRDefault="004236C1">
      <w:pPr>
        <w:ind w:left="23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588805E5" w14:textId="77777777" w:rsidR="004E0762" w:rsidRDefault="004236C1">
      <w:pPr>
        <w:pStyle w:val="BodyText"/>
        <w:spacing w:before="187" w:line="256" w:lineRule="auto"/>
        <w:ind w:left="23" w:firstLine="719"/>
      </w:pPr>
      <w:r>
        <w:t>Successfully</w:t>
      </w:r>
      <w:r>
        <w:rPr>
          <w:spacing w:val="-5"/>
        </w:rPr>
        <w:t xml:space="preserve"> </w:t>
      </w:r>
      <w:r>
        <w:t>changed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Machine using Oracle VM VirtualBox by cloning and modifying settings.</w:t>
      </w:r>
    </w:p>
    <w:sectPr w:rsidR="004E0762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C1D88"/>
    <w:multiLevelType w:val="hybridMultilevel"/>
    <w:tmpl w:val="26749CC4"/>
    <w:lvl w:ilvl="0" w:tplc="ABAC683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F61AC72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698937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526B35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3BEF8E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CCA331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EE6782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A54FA9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826B4D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586962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0762"/>
    <w:rsid w:val="004236C1"/>
    <w:rsid w:val="004E0762"/>
    <w:rsid w:val="007E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1F676"/>
  <w15:docId w15:val="{0F8A4717-3663-412B-8716-D176A943A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Sameerahmedg666@gmail.com</dc:creator>
  <cp:lastModifiedBy>shalini kuppam</cp:lastModifiedBy>
  <cp:revision>2</cp:revision>
  <dcterms:created xsi:type="dcterms:W3CDTF">2025-11-07T10:09:00Z</dcterms:created>
  <dcterms:modified xsi:type="dcterms:W3CDTF">2025-11-07T10:09:00Z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2021</vt:lpwstr>
  </property>
</Properties>
</file>