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1D" w:rsidRDefault="00A01B1D" w:rsidP="00A01B1D">
      <w:pPr>
        <w:spacing w:after="0"/>
      </w:pPr>
      <w:r>
        <w:t xml:space="preserve">1. The source file provided is called MutiCore_Assgnmt1.java </w:t>
      </w:r>
    </w:p>
    <w:p w:rsidR="00A01B1D" w:rsidRDefault="00A01B1D" w:rsidP="00A01B1D">
      <w:pPr>
        <w:spacing w:after="0"/>
      </w:pPr>
      <w:r>
        <w:t xml:space="preserve">   This program makes use of a configuration file called </w:t>
      </w:r>
      <w:proofErr w:type="spellStart"/>
      <w:r>
        <w:t>resources.properties</w:t>
      </w:r>
      <w:proofErr w:type="spellEnd"/>
      <w:r>
        <w:t xml:space="preserve"> (.properties is the file extension)</w:t>
      </w:r>
    </w:p>
    <w:p w:rsidR="00A01B1D" w:rsidRDefault="00A01B1D" w:rsidP="00A01B1D">
      <w:pPr>
        <w:spacing w:after="0"/>
      </w:pPr>
      <w:r>
        <w:t>The program can be run by just double clicking the MutiCore_Assgnmt1.bat file provided.</w:t>
      </w:r>
    </w:p>
    <w:p w:rsidR="00A01B1D" w:rsidRDefault="00A01B1D" w:rsidP="00A01B1D">
      <w:pPr>
        <w:spacing w:after="0"/>
      </w:pPr>
    </w:p>
    <w:p w:rsidR="00A01B1D" w:rsidRDefault="00A01B1D" w:rsidP="00A01B1D">
      <w:pPr>
        <w:spacing w:after="0"/>
      </w:pPr>
      <w:r>
        <w:t xml:space="preserve">2. Before running the bat file, the configuration properties file and the source java file, both need to be </w:t>
      </w:r>
      <w:r w:rsidR="00F560AB">
        <w:t>in the same directory as the bat file.</w:t>
      </w:r>
    </w:p>
    <w:p w:rsidR="00A01B1D" w:rsidRDefault="00A01B1D" w:rsidP="00A01B1D">
      <w:pPr>
        <w:spacing w:after="0"/>
      </w:pPr>
    </w:p>
    <w:p w:rsidR="00A01B1D" w:rsidRDefault="00A01B1D" w:rsidP="00A01B1D">
      <w:pPr>
        <w:spacing w:after="0"/>
      </w:pPr>
      <w:r>
        <w:t>3. The configuration file is as shown below.</w:t>
      </w:r>
    </w:p>
    <w:p w:rsidR="00A01B1D" w:rsidRPr="00A01B1D" w:rsidRDefault="00A01B1D" w:rsidP="00A01B1D">
      <w:pPr>
        <w:spacing w:after="0"/>
        <w:rPr>
          <w:i/>
        </w:rPr>
      </w:pPr>
      <w:proofErr w:type="spellStart"/>
      <w:r w:rsidRPr="00A01B1D">
        <w:rPr>
          <w:i/>
        </w:rPr>
        <w:t>delay_mean</w:t>
      </w:r>
      <w:proofErr w:type="spellEnd"/>
      <w:r w:rsidRPr="00A01B1D">
        <w:rPr>
          <w:i/>
        </w:rPr>
        <w:t>=30</w:t>
      </w:r>
    </w:p>
    <w:p w:rsidR="00A01B1D" w:rsidRPr="00A01B1D" w:rsidRDefault="00A01B1D" w:rsidP="00A01B1D">
      <w:pPr>
        <w:spacing w:after="0"/>
        <w:rPr>
          <w:i/>
        </w:rPr>
      </w:pPr>
      <w:proofErr w:type="spellStart"/>
      <w:r w:rsidRPr="00A01B1D">
        <w:rPr>
          <w:i/>
        </w:rPr>
        <w:t>no_threads</w:t>
      </w:r>
      <w:proofErr w:type="spellEnd"/>
      <w:r w:rsidRPr="00A01B1D">
        <w:rPr>
          <w:i/>
        </w:rPr>
        <w:t>=4</w:t>
      </w:r>
    </w:p>
    <w:p w:rsidR="00A01B1D" w:rsidRDefault="00A01B1D" w:rsidP="00A01B1D">
      <w:pPr>
        <w:spacing w:after="0"/>
        <w:rPr>
          <w:i/>
        </w:rPr>
      </w:pPr>
      <w:proofErr w:type="spellStart"/>
      <w:r w:rsidRPr="00A01B1D">
        <w:rPr>
          <w:i/>
        </w:rPr>
        <w:t>no_runs</w:t>
      </w:r>
      <w:proofErr w:type="spellEnd"/>
      <w:r w:rsidRPr="00A01B1D">
        <w:rPr>
          <w:i/>
        </w:rPr>
        <w:t>=1000</w:t>
      </w:r>
    </w:p>
    <w:p w:rsidR="00A01B1D" w:rsidRPr="00A01B1D" w:rsidRDefault="00A01B1D" w:rsidP="00A01B1D">
      <w:pPr>
        <w:spacing w:after="0"/>
        <w:rPr>
          <w:i/>
        </w:rPr>
      </w:pPr>
    </w:p>
    <w:p w:rsidR="00A01B1D" w:rsidRDefault="00A01B1D" w:rsidP="00A01B1D">
      <w:pPr>
        <w:spacing w:after="0"/>
      </w:pPr>
      <w:r>
        <w:t xml:space="preserve">The </w:t>
      </w:r>
      <w:proofErr w:type="spellStart"/>
      <w:r>
        <w:t>delay_mean</w:t>
      </w:r>
      <w:proofErr w:type="spellEnd"/>
      <w:r w:rsidR="00EF628C">
        <w:t xml:space="preserve"> </w:t>
      </w:r>
      <w:r w:rsidR="00F560AB">
        <w:t>(0 to 100)</w:t>
      </w:r>
      <w:r>
        <w:t xml:space="preserve"> and </w:t>
      </w:r>
      <w:proofErr w:type="spellStart"/>
      <w:r>
        <w:t>no_threads</w:t>
      </w:r>
      <w:proofErr w:type="spellEnd"/>
      <w:r w:rsidR="00EF628C">
        <w:t xml:space="preserve"> </w:t>
      </w:r>
      <w:r w:rsidR="00F560AB">
        <w:t>(1 to 8)</w:t>
      </w:r>
      <w:r>
        <w:t xml:space="preserve"> can be varied to check for different system loads and contention scenarios.</w:t>
      </w:r>
    </w:p>
    <w:p w:rsidR="00A01B1D" w:rsidRDefault="00A01B1D" w:rsidP="00A01B1D">
      <w:pPr>
        <w:spacing w:after="0"/>
      </w:pPr>
    </w:p>
    <w:p w:rsidR="00A01B1D" w:rsidRDefault="00A01B1D" w:rsidP="00A01B1D">
      <w:pPr>
        <w:spacing w:after="0"/>
        <w:rPr>
          <w:u w:val="single"/>
        </w:rPr>
      </w:pPr>
      <w:r w:rsidRPr="00A01B1D">
        <w:rPr>
          <w:u w:val="single"/>
        </w:rPr>
        <w:t>Below is one sample execution for reference:</w:t>
      </w:r>
    </w:p>
    <w:p w:rsidR="00094227" w:rsidRDefault="00094227" w:rsidP="00A01B1D">
      <w:pPr>
        <w:spacing w:after="0"/>
        <w:rPr>
          <w:u w:val="single"/>
        </w:rPr>
      </w:pPr>
    </w:p>
    <w:p w:rsidR="00A01B1D" w:rsidRDefault="00094227" w:rsidP="00A01B1D">
      <w:pPr>
        <w:spacing w:after="0"/>
        <w:rPr>
          <w:u w:val="single"/>
        </w:rPr>
      </w:pPr>
      <w:r w:rsidRPr="00A01B1D">
        <w:t>Double click the bat file to run the program.</w:t>
      </w:r>
    </w:p>
    <w:p w:rsidR="00A01B1D" w:rsidRDefault="00A01B1D" w:rsidP="00A01B1D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3A890D5B" wp14:editId="1624EC7A">
            <wp:extent cx="2046377" cy="2022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0256" cy="20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1D" w:rsidRDefault="00A01B1D" w:rsidP="00A01B1D">
      <w:pPr>
        <w:spacing w:after="0"/>
        <w:rPr>
          <w:u w:val="single"/>
        </w:rPr>
      </w:pPr>
    </w:p>
    <w:p w:rsidR="00A01B1D" w:rsidRDefault="00094227" w:rsidP="00A01B1D">
      <w:pPr>
        <w:spacing w:after="0"/>
      </w:pPr>
      <w:r>
        <w:t xml:space="preserve">A </w:t>
      </w:r>
      <w:proofErr w:type="spellStart"/>
      <w:r>
        <w:t>cmd</w:t>
      </w:r>
      <w:proofErr w:type="spellEnd"/>
      <w:r>
        <w:t xml:space="preserve"> prompt window will open where the output will be displayed. </w:t>
      </w:r>
    </w:p>
    <w:p w:rsidR="00A01B1D" w:rsidRDefault="00A01B1D" w:rsidP="00A01B1D">
      <w:pPr>
        <w:spacing w:after="0"/>
      </w:pPr>
      <w:r>
        <w:rPr>
          <w:noProof/>
        </w:rPr>
        <w:drawing>
          <wp:inline distT="0" distB="0" distL="0" distR="0" wp14:anchorId="292DE337" wp14:editId="5E791B9D">
            <wp:extent cx="4445620" cy="187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125" cy="18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27" w:rsidRDefault="00094227" w:rsidP="00A01B1D">
      <w:pPr>
        <w:spacing w:after="0"/>
      </w:pPr>
    </w:p>
    <w:p w:rsidR="00094227" w:rsidRDefault="00094227" w:rsidP="00A01B1D">
      <w:pPr>
        <w:spacing w:after="0"/>
      </w:pPr>
      <w:r>
        <w:t xml:space="preserve">For the first run, it may take a few seconds for the output to be displayed as it is compiling the program and generating the class files namely MutiCore_Assgnmt1.class and </w:t>
      </w:r>
      <w:proofErr w:type="spellStart"/>
      <w:r>
        <w:t>Lock.class</w:t>
      </w:r>
      <w:proofErr w:type="spellEnd"/>
      <w:r>
        <w:t xml:space="preserve"> as shown below.</w:t>
      </w:r>
    </w:p>
    <w:p w:rsidR="00A01B1D" w:rsidRDefault="00A01B1D" w:rsidP="00A01B1D">
      <w:pPr>
        <w:spacing w:after="0"/>
      </w:pPr>
    </w:p>
    <w:p w:rsidR="00A01B1D" w:rsidRPr="00A01B1D" w:rsidRDefault="00A01B1D" w:rsidP="00A01B1D">
      <w:pPr>
        <w:spacing w:after="0"/>
      </w:pPr>
      <w:r>
        <w:rPr>
          <w:noProof/>
        </w:rPr>
        <w:lastRenderedPageBreak/>
        <w:drawing>
          <wp:inline distT="0" distB="0" distL="0" distR="0" wp14:anchorId="747CADB2" wp14:editId="406D8A1D">
            <wp:extent cx="1250660" cy="1977483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132" cy="19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B1D" w:rsidRDefault="00A01B1D" w:rsidP="00A01B1D">
      <w:pPr>
        <w:spacing w:after="0"/>
      </w:pPr>
    </w:p>
    <w:p w:rsidR="00122396" w:rsidRDefault="00A01B1D" w:rsidP="00A01B1D">
      <w:pPr>
        <w:spacing w:after="0"/>
      </w:pPr>
      <w:r>
        <w:t>Please wait for the program to finish and reach the last line where you will find the value for the counter (Counter 4000) and the total time (Difference</w:t>
      </w:r>
      <w:r w:rsidR="00B7227E">
        <w:t xml:space="preserve"> 83</w:t>
      </w:r>
      <w:r>
        <w:t>78ms) that the program ran for. Here, as shown, the program tool 8</w:t>
      </w:r>
      <w:r w:rsidR="00D557F4">
        <w:t xml:space="preserve"> </w:t>
      </w:r>
      <w:r>
        <w:t>secs to complete for 4 threads with each thread entering c</w:t>
      </w:r>
      <w:bookmarkStart w:id="0" w:name="_GoBack"/>
      <w:bookmarkEnd w:id="0"/>
      <w:r>
        <w:t xml:space="preserve">ritical section 1000 times. (See configuration </w:t>
      </w:r>
      <w:r w:rsidR="00691DE3">
        <w:t xml:space="preserve">file); hence the counter value </w:t>
      </w:r>
      <w:r>
        <w:t xml:space="preserve">4*1000=4000. Similarly, the program can be run for other values </w:t>
      </w:r>
      <w:r w:rsidR="002875FA">
        <w:t xml:space="preserve">by editing the configuration file </w:t>
      </w:r>
      <w:r>
        <w:t>and verified.</w:t>
      </w:r>
    </w:p>
    <w:p w:rsidR="00F560AB" w:rsidRDefault="00F560AB" w:rsidP="00A01B1D">
      <w:pPr>
        <w:spacing w:after="0"/>
      </w:pPr>
    </w:p>
    <w:p w:rsidR="00A01B1D" w:rsidRDefault="00A01B1D" w:rsidP="00A01B1D">
      <w:pPr>
        <w:spacing w:after="0"/>
      </w:pPr>
      <w:r>
        <w:rPr>
          <w:noProof/>
        </w:rPr>
        <w:drawing>
          <wp:inline distT="0" distB="0" distL="0" distR="0" wp14:anchorId="3F4528C8" wp14:editId="68CB4A83">
            <wp:extent cx="4824124" cy="248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139" cy="24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B" w:rsidRDefault="00560B9B" w:rsidP="00A01B1D">
      <w:pPr>
        <w:spacing w:after="0"/>
      </w:pPr>
    </w:p>
    <w:p w:rsidR="00560B9B" w:rsidRDefault="00560B9B" w:rsidP="00560B9B">
      <w:pPr>
        <w:spacing w:after="0"/>
      </w:pPr>
      <w:r w:rsidRPr="00640435">
        <w:rPr>
          <w:u w:val="single"/>
        </w:rPr>
        <w:t>Note:</w:t>
      </w:r>
      <w:r>
        <w:t xml:space="preserve"> For higher values of inter-request delay and number of threads, the program may take longer time. For example, on some machines, 8 threads for 1000 CS entries and inter request delay </w:t>
      </w:r>
      <w:r w:rsidR="00362226">
        <w:t xml:space="preserve">of 100 time </w:t>
      </w:r>
      <w:r w:rsidR="004657DF">
        <w:t>units took</w:t>
      </w:r>
      <w:r>
        <w:t xml:space="preserve"> up to 2 mins</w:t>
      </w:r>
      <w:r w:rsidR="008803BA">
        <w:t>. The run times may vary</w:t>
      </w:r>
      <w:r>
        <w:t xml:space="preserve"> depending on the current load on the machine.</w:t>
      </w:r>
    </w:p>
    <w:p w:rsidR="00560B9B" w:rsidRDefault="00560B9B" w:rsidP="00A01B1D">
      <w:pPr>
        <w:spacing w:after="0"/>
      </w:pPr>
    </w:p>
    <w:sectPr w:rsidR="00560B9B" w:rsidSect="00A01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76"/>
    <w:rsid w:val="00094227"/>
    <w:rsid w:val="00122396"/>
    <w:rsid w:val="002875FA"/>
    <w:rsid w:val="00362226"/>
    <w:rsid w:val="004657DF"/>
    <w:rsid w:val="00560B9B"/>
    <w:rsid w:val="00640435"/>
    <w:rsid w:val="00691DE3"/>
    <w:rsid w:val="007E2376"/>
    <w:rsid w:val="008803BA"/>
    <w:rsid w:val="00A01B1D"/>
    <w:rsid w:val="00B7227E"/>
    <w:rsid w:val="00D557F4"/>
    <w:rsid w:val="00EF628C"/>
    <w:rsid w:val="00F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51350-4440-41C8-A2D1-AC3D611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Poojary</dc:creator>
  <cp:keywords/>
  <dc:description/>
  <cp:lastModifiedBy>Suraj Poojary</cp:lastModifiedBy>
  <cp:revision>14</cp:revision>
  <dcterms:created xsi:type="dcterms:W3CDTF">2015-09-18T01:44:00Z</dcterms:created>
  <dcterms:modified xsi:type="dcterms:W3CDTF">2015-09-18T04:22:00Z</dcterms:modified>
</cp:coreProperties>
</file>