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2"/>
          <w:numId w:val="1"/>
        </w:numPr>
        <w:bidi w:val="0"/>
        <w:spacing w:before="140" w:after="120"/>
        <w:ind w:hanging="0" w:start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spacing w:lineRule="auto" w:line="264" w:before="0" w:after="284"/>
        <w:ind w:start="0" w:end="0"/>
        <w:jc w:val="center"/>
        <w:rPr>
          <w:color w:val="auto"/>
        </w:rPr>
      </w:pPr>
      <w:r>
        <w:rPr>
          <w:b/>
          <w:color w:val="auto"/>
          <w:sz w:val="28"/>
        </w:rPr>
        <w:t>SCHOOL OF COMPUTING AND INFORMATICS</w:t>
      </w:r>
    </w:p>
    <w:p>
      <w:pPr>
        <w:pStyle w:val="Normal"/>
        <w:bidi w:val="0"/>
        <w:spacing w:lineRule="auto" w:line="264" w:before="0" w:after="284"/>
        <w:ind w:start="0" w:end="0"/>
        <w:jc w:val="center"/>
        <w:rPr>
          <w:color w:val="auto"/>
        </w:rPr>
      </w:pPr>
      <w:r>
        <w:rPr>
          <w:b/>
          <w:color w:val="auto"/>
          <w:sz w:val="28"/>
        </w:rPr>
        <w:t>DEPARTMENT OF INFORMATION TECHNOLOGY</w:t>
      </w:r>
      <w:r>
        <w:rPr>
          <w:color w:val="auto"/>
          <w:sz w:val="28"/>
        </w:rPr>
        <w:t xml:space="preserve"> </w:t>
      </w:r>
    </w:p>
    <w:p>
      <w:pPr>
        <w:pStyle w:val="Normal"/>
        <w:bidi w:val="0"/>
        <w:spacing w:lineRule="auto" w:line="262" w:before="0" w:after="0"/>
        <w:ind w:start="0" w:end="13"/>
        <w:jc w:val="center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</w:r>
    </w:p>
    <w:p>
      <w:pPr>
        <w:pStyle w:val="Normal"/>
        <w:bidi w:val="0"/>
        <w:spacing w:lineRule="auto" w:line="262" w:before="240" w:after="287"/>
        <w:ind w:start="0" w:end="12"/>
        <w:jc w:val="center"/>
        <w:rPr>
          <w:color w:val="auto"/>
        </w:rPr>
      </w:pPr>
      <w:r>
        <w:rPr>
          <w:b/>
          <w:color w:val="auto"/>
          <w:sz w:val="28"/>
        </w:rPr>
        <w:t>Name: ALLAN MWAURA</w:t>
      </w:r>
    </w:p>
    <w:p>
      <w:pPr>
        <w:pStyle w:val="Normal"/>
        <w:bidi w:val="0"/>
        <w:spacing w:lineRule="auto" w:line="262" w:before="0" w:after="0"/>
        <w:ind w:start="0" w:end="1"/>
        <w:jc w:val="center"/>
        <w:rPr>
          <w:color w:val="auto"/>
        </w:rPr>
      </w:pPr>
      <w:r>
        <w:rPr>
          <w:b/>
          <w:color w:val="auto"/>
          <w:sz w:val="28"/>
        </w:rPr>
        <w:t>Reg: BSCCS/2024/59744</w:t>
      </w:r>
    </w:p>
    <w:p>
      <w:pPr>
        <w:pStyle w:val="Normal"/>
        <w:bidi w:val="0"/>
        <w:spacing w:lineRule="auto" w:line="262" w:before="240" w:after="0"/>
        <w:ind w:start="0" w:end="1"/>
        <w:jc w:val="center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Repo: https://github.com/spookey01/CRYPT.git</w:t>
      </w:r>
    </w:p>
    <w:p>
      <w:pPr>
        <w:pStyle w:val="Normal"/>
        <w:bidi w:val="0"/>
        <w:spacing w:lineRule="auto" w:line="262" w:before="240" w:after="475"/>
        <w:ind w:start="0" w:end="1"/>
        <w:jc w:val="center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Lecturer: Michael Nyoro</w:t>
      </w:r>
    </w:p>
    <w:p>
      <w:pPr>
        <w:pStyle w:val="Normal"/>
        <w:bidi w:val="0"/>
        <w:spacing w:lineRule="auto" w:line="259" w:before="0" w:after="481"/>
        <w:ind w:hanging="0" w:start="178" w:end="0"/>
        <w:jc w:val="center"/>
        <w:rPr>
          <w:color w:val="auto"/>
        </w:rPr>
      </w:pPr>
      <w:r>
        <w:rPr>
          <w:color w:val="auto"/>
          <w:sz w:val="28"/>
        </w:rPr>
        <w:t xml:space="preserve"> </w:t>
      </w:r>
    </w:p>
    <w:p>
      <w:pPr>
        <w:pStyle w:val="Normal"/>
        <w:bidi w:val="0"/>
        <w:spacing w:lineRule="auto" w:line="259" w:before="0" w:after="493"/>
        <w:ind w:hanging="0" w:start="178" w:end="0"/>
        <w:jc w:val="center"/>
        <w:rPr>
          <w:color w:val="auto"/>
        </w:rPr>
      </w:pPr>
      <w:r>
        <w:rPr>
          <w:color w:val="auto"/>
          <w:sz w:val="28"/>
        </w:rPr>
        <w:t xml:space="preserve"> </w:t>
      </w:r>
    </w:p>
    <w:p>
      <w:pPr>
        <w:pStyle w:val="Normal"/>
        <w:bidi w:val="0"/>
        <w:spacing w:lineRule="auto" w:line="355" w:before="0" w:after="194"/>
        <w:ind w:hanging="293" w:start="1332" w:end="0"/>
        <w:jc w:val="start"/>
        <w:rPr>
          <w:color w:val="auto"/>
        </w:rPr>
      </w:pPr>
      <w:r>
        <w:rPr>
          <w:b/>
          <w:color w:val="auto"/>
          <w:sz w:val="28"/>
        </w:rPr>
        <w:t>This project  is submitted in partial fulfillment of requirement for the Mount Kenya University award of</w:t>
      </w:r>
      <w:r>
        <w:rPr>
          <w:color w:val="auto"/>
          <w:sz w:val="28"/>
        </w:rPr>
        <w:t xml:space="preserve"> </w:t>
      </w:r>
    </w:p>
    <w:p>
      <w:pPr>
        <w:pStyle w:val="Normal"/>
        <w:bidi w:val="0"/>
        <w:spacing w:lineRule="auto" w:line="264" w:before="0" w:after="482"/>
        <w:ind w:start="1176" w:end="0"/>
        <w:jc w:val="start"/>
        <w:rPr>
          <w:color w:val="auto"/>
        </w:rPr>
      </w:pPr>
      <w:r>
        <w:rPr>
          <w:b/>
          <w:color w:val="auto"/>
          <w:sz w:val="28"/>
        </w:rPr>
        <w:t>BACHELOR OF SCIENCE IN COMPUTER SCIENCE</w:t>
      </w:r>
      <w:r>
        <w:rPr>
          <w:color w:val="auto"/>
          <w:sz w:val="28"/>
        </w:rPr>
        <w:t xml:space="preserve"> </w:t>
      </w:r>
    </w:p>
    <w:p>
      <w:pPr>
        <w:pStyle w:val="Normal"/>
        <w:bidi w:val="0"/>
        <w:spacing w:lineRule="auto" w:line="262" w:before="0" w:after="475"/>
        <w:ind w:start="37" w:end="0"/>
        <w:jc w:val="center"/>
        <w:rPr>
          <w:b/>
          <w:bCs/>
          <w:color w:val="auto"/>
          <w:sz w:val="28"/>
          <w:szCs w:val="28"/>
        </w:rPr>
      </w:pPr>
      <w:r>
        <w:rPr>
          <w:b/>
          <w:color w:val="auto"/>
          <w:sz w:val="28"/>
        </w:rPr>
        <w:t>MAY/AUG 2026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3162_3188774314" w:tooltip="WEEK 1: INTRODUCTION TO ADVANCED CRYPTOGRAPHY">
            <w:r>
              <w:rPr>
                <w:rStyle w:val="IndexLink"/>
              </w:rPr>
              <w:t>WEEK 1: INTRODUCTION TO ADVANCED CRYPTOGRAPHY</w:t>
              <w:tab/>
              <w:t>2</w:t>
            </w:r>
          </w:hyperlink>
        </w:p>
        <w:p>
          <w:pPr>
            <w:pStyle w:val="TOC3"/>
            <w:tabs>
              <w:tab w:val="clear" w:pos="9972"/>
              <w:tab w:val="right" w:pos="9971" w:leader="dot"/>
            </w:tabs>
            <w:rPr/>
          </w:pPr>
          <w:hyperlink w:anchor="__RefHeading___Toc745_3024703907" w:tooltip="Encrypt “SECURITY” using Caesar Cipher with shift 4.">
            <w:r>
              <w:rPr>
                <w:rStyle w:val="IndexLink"/>
              </w:rPr>
              <w:t>Encrypt “SECURITY” using Caesar Cipher with shift 4.</w:t>
              <w:tab/>
              <w:t>2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47_3024703907" w:tooltip="Weakness Identification">
            <w:r>
              <w:rPr>
                <w:rStyle w:val="IndexLink"/>
                <w:i w:val="false"/>
                <w:iCs w:val="false"/>
              </w:rPr>
              <w:t>Weakness Identification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9972"/>
              <w:tab w:val="right" w:pos="9971" w:leader="dot"/>
            </w:tabs>
            <w:rPr/>
          </w:pPr>
          <w:hyperlink w:anchor="__RefHeading___Toc749_3024703907" w:tooltip="Caesar Cipher Weaknesses">
            <w:r>
              <w:rPr>
                <w:rStyle w:val="IndexLink"/>
                <w:i w:val="false"/>
                <w:iCs w:val="false"/>
              </w:rPr>
              <w:t>Caesar Cipher Weaknesses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9972"/>
              <w:tab w:val="right" w:pos="9971" w:leader="dot"/>
            </w:tabs>
            <w:rPr/>
          </w:pPr>
          <w:hyperlink w:anchor="__RefHeading___Toc751_3024703907" w:tooltip="Vigenère Cipher Weaknesses">
            <w:r>
              <w:rPr>
                <w:rStyle w:val="IndexLink"/>
                <w:i w:val="false"/>
                <w:iCs w:val="false"/>
              </w:rPr>
              <w:t>Vigenère Cipher Weaknesses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3164_3188774314" w:tooltip="WEEK 2: STREAM CIPHERS AND PSEUDORANDOMNESS">
            <w:r>
              <w:rPr>
                <w:rStyle w:val="IndexLink"/>
                <w:i w:val="false"/>
                <w:iCs w:val="false"/>
              </w:rPr>
              <w:t>WEEK 2: STREAM CIPHERS AND PSEUDORANDOMNESS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972"/>
              <w:tab w:val="right" w:pos="9971" w:leader="dot"/>
            </w:tabs>
            <w:rPr/>
          </w:pPr>
          <w:hyperlink w:anchor="__RefHeading___Toc753_3024703907" w:tooltip="Python Random Numbers">
            <w:r>
              <w:rPr>
                <w:rStyle w:val="IndexLink"/>
                <w:i w:val="false"/>
                <w:iCs w:val="false"/>
              </w:rPr>
              <w:t>Python Random Numbers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9972"/>
              <w:tab w:val="right" w:pos="9971" w:leader="dot"/>
            </w:tabs>
            <w:rPr/>
          </w:pPr>
          <w:hyperlink w:anchor="__RefHeading___Toc755_3024703907" w:tooltip="Linear Congruential Generator">
            <w:r>
              <w:rPr>
                <w:rStyle w:val="IndexLink"/>
              </w:rPr>
              <w:t>Linear Congruential Generator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0" w:name="__RefHeading___Toc3162_3188774314"/>
      <w:bookmarkEnd w:id="0"/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>WEEK 1: INTRODUCTION TO ADVANCED CRYPTOGRAPHY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bookmarkStart w:id="1" w:name="__RefHeading___Toc745_3024703907"/>
      <w:bookmarkEnd w:id="1"/>
      <w:r>
        <w:rPr/>
        <w:t>Encrypt “SECURITY” using Caesar Cipher with shift 4.</w:t>
      </w:r>
    </w:p>
    <w:p>
      <w:pPr>
        <w:pStyle w:val="Normal"/>
        <w:bidi w:val="0"/>
        <w:spacing w:lineRule="auto" w:line="240" w:before="280" w:after="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Encrypted text: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WIGYVMXC</w:t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Encrypt “NETWORK” using Vigenère Cipher using keyword “KEY”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"/>
        <w:bidi w:val="0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Encrypted text: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XIRGSPU</w:t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2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Exchange encrypted messages and attempt decryption.</w:t>
      </w:r>
    </w:p>
    <w:p>
      <w:pPr>
        <w:pStyle w:val="BodyText"/>
        <w:bidi w:val="0"/>
        <w:spacing w:lineRule="auto" w:line="240" w:before="0" w:after="28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Encrypted message: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YMNX NX F YJXY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lineRule="auto" w:line="240" w:before="0" w:after="280"/>
        <w:ind w:hanging="283" w:start="720"/>
        <w:jc w:val="start"/>
        <w:rPr>
          <w:rFonts w:ascii="Times New Roman" w:hAnsi="Times New Roman" w:eastAsia="Times New Roman" w:cs="Times New Roman"/>
          <w:sz w:val="24"/>
        </w:rPr>
      </w:pPr>
      <w:r>
        <w:rPr>
          <w:rStyle w:val="Strong"/>
          <w:rFonts w:eastAsia="Times New Roman" w:cs="Times New Roman" w:ascii="Times New Roman" w:hAnsi="Times New Roman"/>
        </w:rPr>
        <w:t>Cipher used:</w:t>
      </w:r>
      <w:r>
        <w:rPr>
          <w:rFonts w:eastAsia="Times New Roman" w:cs="Times New Roman" w:ascii="Times New Roman" w:hAnsi="Times New Roman"/>
        </w:rPr>
        <w:t xml:space="preserve"> Caesar Cipher (Shift = 5)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spacing w:lineRule="auto" w:line="240" w:before="0" w:after="280"/>
        <w:ind w:hanging="283" w:start="720"/>
        <w:jc w:val="start"/>
        <w:rPr>
          <w:rFonts w:ascii="Times New Roman" w:hAnsi="Times New Roman" w:eastAsia="Times New Roman" w:cs="Times New Roman"/>
          <w:sz w:val="24"/>
        </w:rPr>
      </w:pPr>
      <w:r>
        <w:rPr>
          <w:rStyle w:val="Strong"/>
          <w:rFonts w:eastAsia="Times New Roman" w:cs="Times New Roman" w:ascii="Times New Roman" w:hAnsi="Times New Roman"/>
        </w:rPr>
        <w:t>Recovered plaintext: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Style w:val="SourceText"/>
          <w:rFonts w:ascii="Times New Roman" w:hAnsi="Times New Roman"/>
        </w:rPr>
        <w:t>THIS IS A TEST</w:t>
      </w:r>
    </w:p>
    <w:tbl>
      <w:tblPr>
        <w:tblW w:w="549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40"/>
        <w:gridCol w:w="1604"/>
        <w:gridCol w:w="2251"/>
      </w:tblGrid>
      <w:tr>
        <w:trPr>
          <w:tblHeader w:val="true"/>
        </w:trPr>
        <w:tc>
          <w:tcPr>
            <w:tcW w:w="16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Caesar Cipher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Vigenère Cipher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Fixed shift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Keyword-based shifts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Key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Single number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Word/phrase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Security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Weak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Moderate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Advantages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Simple, fast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More secure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Weaknesses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Easily cracked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More complex</w:t>
            </w:r>
          </w:p>
        </w:tc>
      </w:tr>
      <w:tr>
        <w:trPr/>
        <w:tc>
          <w:tcPr>
            <w:tcW w:w="1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Implementation</w:t>
            </w:r>
          </w:p>
        </w:tc>
        <w:tc>
          <w:tcPr>
            <w:tcW w:w="16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Very easy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Moderate</w:t>
            </w:r>
          </w:p>
        </w:tc>
      </w:tr>
    </w:tbl>
    <w:p>
      <w:pPr>
        <w:pStyle w:val="BodyText"/>
        <w:bidi w:val="0"/>
        <w:spacing w:lineRule="auto" w:line="240" w:before="0" w:after="280"/>
        <w:jc w:val="start"/>
        <w:rPr>
          <w:rStyle w:val="SourceText"/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</w:p>
    <w:p>
      <w:pPr>
        <w:pStyle w:val="BodyText"/>
        <w:bidi w:val="0"/>
        <w:spacing w:lineRule="auto" w:line="240" w:before="0" w:after="280"/>
        <w:jc w:val="start"/>
        <w:rPr>
          <w:rFonts w:ascii="Times New Roman" w:hAnsi="Times New Roman" w:eastAsia="Times New Roman" w:cs="Times New Roman"/>
          <w:sz w:val="24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-720090</wp:posOffset>
            </wp:positionH>
            <wp:positionV relativeFrom="paragraph">
              <wp:posOffset>474345</wp:posOffset>
            </wp:positionV>
            <wp:extent cx="6531610" cy="56299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610" cy="562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ourceText"/>
          <w:rFonts w:eastAsia="Times New Roman" w:cs="Times New Roman" w:ascii="Times New Roman" w:hAnsi="Times New Roman"/>
          <w:b/>
          <w:bCs/>
          <w:i/>
          <w:iCs/>
          <w:u w:val="single"/>
        </w:rPr>
        <w:t>Screenshot of an online classical cipher simulation</w:t>
      </w:r>
    </w:p>
    <w:p>
      <w:pPr>
        <w:pStyle w:val="BodyText"/>
        <w:bidi w:val="0"/>
        <w:spacing w:lineRule="auto" w:line="240" w:before="0" w:after="280"/>
        <w:jc w:val="start"/>
        <w:rPr>
          <w:rStyle w:val="SourceText"/>
          <w:rFonts w:ascii="Times New Roman" w:hAnsi="Times New Roman" w:eastAsia="Times New Roman" w:cs="Times New Roman"/>
          <w:b/>
          <w:bCs/>
          <w:i/>
          <w:iCs/>
          <w:u w:val="single"/>
        </w:rPr>
      </w:pPr>
      <w:r>
        <w:rPr>
          <w:rFonts w:eastAsia="Times New Roman" w:cs="Times New Roman" w:ascii="Times New Roman" w:hAnsi="Times New Roman"/>
          <w:b/>
          <w:bCs/>
          <w:i/>
          <w:iCs/>
          <w:u w:val="single"/>
        </w:rPr>
      </w:r>
    </w:p>
    <w:p>
      <w:pPr>
        <w:pStyle w:val="Heading1"/>
        <w:bidi w:val="0"/>
        <w:spacing w:lineRule="auto" w:line="240" w:before="0" w:after="280"/>
        <w:ind w:hanging="0" w:start="0"/>
        <w:jc w:val="start"/>
        <w:rPr>
          <w:rStyle w:val="SourceText"/>
          <w:rFonts w:ascii="Times New Roman" w:hAnsi="Times New Roman" w:eastAsia="Times New Roman" w:cs="Times New Roman"/>
          <w:b w:val="false"/>
          <w:bCs w:val="false"/>
          <w:i w:val="false"/>
          <w:iCs w:val="false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</w:r>
    </w:p>
    <w:p>
      <w:pPr>
        <w:pStyle w:val="Heading1"/>
        <w:bidi w:val="0"/>
        <w:spacing w:lineRule="auto" w:line="240" w:before="0" w:after="280"/>
        <w:ind w:hanging="0" w:start="0"/>
        <w:jc w:val="start"/>
        <w:rPr>
          <w:rFonts w:ascii="Times New Roman" w:hAnsi="Times New Roman" w:eastAsia="Times New Roman" w:cs="Times New Roman"/>
          <w:sz w:val="24"/>
        </w:rPr>
      </w:pPr>
      <w:bookmarkStart w:id="2" w:name="__RefHeading___Toc747_3024703907"/>
      <w:bookmarkEnd w:id="2"/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>Weakness Identification</w:t>
      </w:r>
    </w:p>
    <w:p>
      <w:pPr>
        <w:pStyle w:val="Heading2"/>
        <w:bidi w:val="0"/>
        <w:spacing w:before="0" w:after="280"/>
        <w:ind w:hanging="0" w:start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u w:val="none"/>
        </w:rPr>
      </w:pPr>
      <w:bookmarkStart w:id="3" w:name="__RefHeading___Toc749_3024703907"/>
      <w:bookmarkEnd w:id="3"/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>Caesar Cipher Weaknesses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Times New Roman" w:hAnsi="Times New Roman" w:eastAsia="Times New Roman" w:cs="Times New Roman"/>
          <w:b/>
          <w:bCs/>
          <w:i/>
          <w:iCs/>
          <w:sz w:val="24"/>
          <w:u w:val="singl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 xml:space="preserve">Only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>25 possible keys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 xml:space="preserve"> → easy brute force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 xml:space="preserve">Preserves letter patterns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 xml:space="preserve">Very easy frequency analysis attack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 xml:space="preserve">Not secure at all in modern cryptography </w:t>
      </w:r>
    </w:p>
    <w:p>
      <w:pPr>
        <w:pStyle w:val="BodyText"/>
        <w:bidi w:val="0"/>
        <w:spacing w:lineRule="auto" w:line="240" w:before="0" w:after="280"/>
        <w:jc w:val="start"/>
        <w:rPr>
          <w:rStyle w:val="Strong"/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Heading2"/>
        <w:bidi w:val="0"/>
        <w:spacing w:before="0" w:after="280"/>
        <w:ind w:hanging="0" w:start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u w:val="none"/>
        </w:rPr>
      </w:pPr>
      <w:bookmarkStart w:id="4" w:name="__RefHeading___Toc751_3024703907"/>
      <w:bookmarkEnd w:id="4"/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>Vigenère Cipher Weaknesses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Times New Roman" w:hAnsi="Times New Roman" w:eastAsia="Times New Roman" w:cs="Times New Roman"/>
          <w:b/>
          <w:bCs/>
          <w:i/>
          <w:iCs/>
          <w:sz w:val="24"/>
          <w:u w:val="singl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 xml:space="preserve">Repeating keyword creates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>pattern repetition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0" w:after="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 xml:space="preserve">Can be broken using: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283" w:start="1418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 xml:space="preserve">Frequency analysis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 w:before="0" w:after="0"/>
        <w:ind w:hanging="283" w:start="1418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 xml:space="preserve">Kasiski examination (key length detection)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/>
        <w:ind w:hanging="283" w:start="709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u w:val="none"/>
        </w:rPr>
        <w:t xml:space="preserve">Weak if keyword is short or simple </w:t>
      </w:r>
    </w:p>
    <w:p>
      <w:pPr>
        <w:pStyle w:val="BodyText"/>
        <w:bidi w:val="0"/>
        <w:spacing w:lineRule="auto" w:line="240" w:before="0" w:after="280"/>
        <w:jc w:val="start"/>
        <w:rPr>
          <w:rStyle w:val="Strong"/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</w:rPr>
      </w:pPr>
      <w:bookmarkStart w:id="5" w:name="__RefHeading___Toc3164_3188774314"/>
      <w:bookmarkEnd w:id="5"/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kern w:val="2"/>
          <w:sz w:val="48"/>
          <w:szCs w:val="48"/>
          <w:u w:val="none"/>
        </w:rPr>
        <w:t>WEEK 2: STREAM CIPHERS AND PSEUDORANDOMNESS</w:t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bookmarkStart w:id="6" w:name="__RefHeading___Toc753_3024703907"/>
      <w:bookmarkEnd w:id="6"/>
      <w:r>
        <w:rPr>
          <w:rStyle w:val="SourceText"/>
          <w:rFonts w:eastAsia="Times New Roman" w:cs="Times New Roman" w:ascii="Times New Roman" w:hAnsi="Times New Roman"/>
          <w:b/>
          <w:bCs/>
          <w:i w:val="false"/>
          <w:iCs w:val="false"/>
          <w:sz w:val="36"/>
          <w:szCs w:val="36"/>
          <w:u w:val="none"/>
        </w:rPr>
        <w:t>Python Random Numbers</w:t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91250" cy="49149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91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-629" w:end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bookmarkStart w:id="7" w:name="__RefHeading___Toc755_3024703907"/>
      <w:bookmarkEnd w:id="7"/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Linear Congruential Generator</w:t>
      </w:r>
    </w:p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91250" cy="49149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91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8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bookmarkEnd w:id="8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9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bookmarkEnd w:id="9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7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3">
    <w:name w:val="toc 3"/>
    <w:basedOn w:val="Index"/>
    <w:pPr>
      <w:tabs>
        <w:tab w:val="clear" w:pos="709"/>
        <w:tab w:val="right" w:pos="9972" w:leader="dot"/>
      </w:tabs>
      <w:ind w:hanging="0" w:start="567"/>
    </w:pPr>
    <w:rPr/>
  </w:style>
  <w:style w:type="paragraph" w:styleId="TOC1">
    <w:name w:val="toc 1"/>
    <w:basedOn w:val="Index"/>
    <w:pPr>
      <w:tabs>
        <w:tab w:val="clear" w:pos="709"/>
        <w:tab w:val="right" w:pos="9972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09"/>
        <w:tab w:val="right" w:pos="9972" w:leader="dot"/>
      </w:tabs>
      <w:ind w:hanging="0" w:start="283"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167</TotalTime>
  <Application>LibreOffice/26.2.4.2$Linux_X86_64 LibreOffice_project/620$Build-2</Application>
  <AppVersion>15.0000</AppVersion>
  <Pages>6</Pages>
  <Words>259</Words>
  <Characters>1557</Characters>
  <CharactersWithSpaces>1754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2026-06-07T15:23:44Z</dcterms:created>
  <dc:creator/>
  <dc:description/>
  <dc:language>en-US</dc:language>
  <cp:lastModifiedBy/>
  <dcterms:modified xsi:type="dcterms:W3CDTF">2026-06-22T07:21:53Z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