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szCs w:val="21"/>
        </w:rPr>
      </w:pPr>
    </w:p>
    <w:p>
      <w:pPr>
        <w:spacing w:line="360" w:lineRule="auto"/>
        <w:jc w:val="left"/>
        <w:rPr>
          <w:rFonts w:hint="eastAsia" w:ascii="微软雅黑" w:hAnsi="微软雅黑" w:eastAsia="微软雅黑"/>
        </w:rPr>
      </w:pPr>
      <w:r>
        <w:rPr>
          <w:rFonts w:hint="eastAsia" w:ascii="微软雅黑" w:hAnsi="微软雅黑" w:eastAsia="微软雅黑"/>
          <w:b/>
        </w:rPr>
        <w:t>说明</w:t>
      </w:r>
      <w:r>
        <w:rPr>
          <w:rFonts w:hint="eastAsia" w:ascii="微软雅黑" w:hAnsi="微软雅黑" w:eastAsia="微软雅黑"/>
        </w:rPr>
        <w:t>：本套面试笔试题为软谋教育多年的教学和学生就业指导过程中积累下来的宝贵资料，大部分来自于学员从面试现场带回来的真实笔试面试题，涵盖了主流的.NET笔试面试题，是您找工作的必胜法宝。</w:t>
      </w:r>
    </w:p>
    <w:p>
      <w:pPr>
        <w:spacing w:line="360"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如果有技术问题无法理解或者新的建议，可以联系微信</w:t>
      </w:r>
    </w:p>
    <w:p>
      <w:pPr>
        <w:spacing w:line="360" w:lineRule="auto"/>
        <w:jc w:val="left"/>
        <w:rPr>
          <w:rFonts w:hint="eastAsia" w:ascii="微软雅黑" w:hAnsi="微软雅黑" w:eastAsia="微软雅黑"/>
          <w:lang w:val="en-US" w:eastAsia="zh-CN"/>
        </w:rPr>
      </w:pPr>
      <w:r>
        <w:drawing>
          <wp:inline distT="0" distB="0" distL="114300" distR="114300">
            <wp:extent cx="2539365" cy="288099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39365" cy="2880995"/>
                    </a:xfrm>
                    <a:prstGeom prst="rect">
                      <a:avLst/>
                    </a:prstGeom>
                    <a:noFill/>
                    <a:ln w="9525">
                      <a:noFill/>
                    </a:ln>
                  </pic:spPr>
                </pic:pic>
              </a:graphicData>
            </a:graphic>
          </wp:inline>
        </w:drawing>
      </w:r>
    </w:p>
    <w:p>
      <w:pPr>
        <w:jc w:val="center"/>
        <w:rPr>
          <w:rFonts w:hint="eastAsia" w:asciiTheme="minorEastAsia" w:hAnsiTheme="minorEastAsia"/>
          <w:szCs w:val="21"/>
        </w:rPr>
      </w:pPr>
      <w:bookmarkStart w:id="3" w:name="_GoBack"/>
      <w:bookmarkEnd w:id="3"/>
    </w:p>
    <w:p>
      <w:pPr>
        <w:jc w:val="center"/>
        <w:rPr>
          <w:rFonts w:asciiTheme="minorEastAsia" w:hAnsiTheme="minorEastAsia"/>
          <w:szCs w:val="21"/>
        </w:rPr>
      </w:pPr>
      <w:r>
        <w:rPr>
          <w:rFonts w:hint="eastAsia" w:asciiTheme="minorEastAsia" w:hAnsiTheme="minorEastAsia"/>
          <w:szCs w:val="21"/>
        </w:rPr>
        <w:t>.NET笔试题 满分100分</w:t>
      </w:r>
      <w:r>
        <w:rPr>
          <w:rFonts w:asciiTheme="minorEastAsia" w:hAnsiTheme="minorEastAsia"/>
          <w:szCs w:val="21"/>
        </w:rPr>
        <w:t>，时间</w:t>
      </w:r>
      <w:r>
        <w:rPr>
          <w:rFonts w:hint="eastAsia" w:asciiTheme="minorEastAsia" w:hAnsiTheme="minorEastAsia"/>
          <w:szCs w:val="21"/>
        </w:rPr>
        <w:t>60分钟</w:t>
      </w:r>
    </w:p>
    <w:p>
      <w:pPr>
        <w:pStyle w:val="14"/>
        <w:numPr>
          <w:ilvl w:val="0"/>
          <w:numId w:val="1"/>
        </w:numPr>
        <w:spacing w:line="400" w:lineRule="exact"/>
        <w:ind w:hanging="562" w:firstLineChars="0"/>
        <w:rPr>
          <w:b/>
        </w:rPr>
      </w:pPr>
      <w:r>
        <w:rPr>
          <w:rFonts w:hint="eastAsia"/>
          <w:b/>
        </w:rPr>
        <w:t>单选题（共11题，每题3分，共计33分）</w:t>
      </w:r>
    </w:p>
    <w:p>
      <w:pPr>
        <w:pStyle w:val="14"/>
        <w:numPr>
          <w:ilvl w:val="0"/>
          <w:numId w:val="2"/>
        </w:numPr>
        <w:ind w:firstLineChars="0"/>
      </w:pPr>
      <w:r>
        <w:rPr>
          <w:rFonts w:hint="eastAsia"/>
        </w:rPr>
        <w:t>阅读下面</w:t>
      </w:r>
      <w:r>
        <w:t>代码：</w:t>
      </w:r>
    </w:p>
    <w:tbl>
      <w:tblPr>
        <w:tblStyle w:val="13"/>
        <w:tblW w:w="829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2B91AF"/>
                <w:kern w:val="0"/>
                <w:sz w:val="19"/>
                <w:szCs w:val="19"/>
                <w:highlight w:val="white"/>
              </w:rPr>
              <w:t>Program</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publicstaticvoid</w:t>
            </w:r>
            <w:r>
              <w:rPr>
                <w:rFonts w:ascii="新宋体" w:eastAsia="新宋体" w:cs="新宋体"/>
                <w:color w:val="000000"/>
                <w:kern w:val="0"/>
                <w:sz w:val="19"/>
                <w:szCs w:val="19"/>
                <w:highlight w:val="white"/>
              </w:rPr>
              <w:t xml:space="preserve"> ThrowException()</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thrownew</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try</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"try"</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ThrowException();</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catch</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"catch"</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finally</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"finally"</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pStyle w:val="14"/>
              <w:ind w:firstLine="0" w:firstLineChars="0"/>
            </w:pPr>
            <w:r>
              <w:rPr>
                <w:rFonts w:ascii="新宋体" w:eastAsia="新宋体" w:cs="新宋体"/>
                <w:color w:val="000000"/>
                <w:kern w:val="0"/>
                <w:sz w:val="19"/>
                <w:szCs w:val="19"/>
                <w:highlight w:val="white"/>
              </w:rPr>
              <w:t xml:space="preserve">    }</w:t>
            </w:r>
          </w:p>
        </w:tc>
      </w:tr>
    </w:tbl>
    <w:p>
      <w:pPr>
        <w:pStyle w:val="14"/>
        <w:ind w:left="360" w:firstLine="0" w:firstLineChars="0"/>
      </w:pPr>
    </w:p>
    <w:p>
      <w:pPr>
        <w:pStyle w:val="14"/>
        <w:ind w:left="360" w:firstLine="0" w:firstLineChars="0"/>
      </w:pPr>
      <w:r>
        <w:rPr>
          <w:rFonts w:hint="eastAsia"/>
        </w:rPr>
        <w:t>请</w:t>
      </w:r>
      <w:r>
        <w:t>问代码运行结果是：</w:t>
      </w:r>
      <w:r>
        <w:rPr>
          <w:rFonts w:hint="eastAsia"/>
        </w:rPr>
        <w:t>(</w:t>
      </w:r>
      <w:r>
        <w:t xml:space="preserve"> A </w:t>
      </w:r>
      <w:r>
        <w:rPr>
          <w:rFonts w:hint="eastAsia"/>
        </w:rPr>
        <w:t>)</w:t>
      </w:r>
    </w:p>
    <w:p>
      <w:pPr>
        <w:pStyle w:val="14"/>
        <w:numPr>
          <w:ilvl w:val="0"/>
          <w:numId w:val="3"/>
        </w:numPr>
        <w:ind w:firstLineChars="0"/>
      </w:pPr>
      <w:r>
        <w:t>try / catch / finally</w:t>
      </w:r>
    </w:p>
    <w:p>
      <w:pPr>
        <w:pStyle w:val="14"/>
        <w:numPr>
          <w:ilvl w:val="0"/>
          <w:numId w:val="3"/>
        </w:numPr>
        <w:ind w:firstLineChars="0"/>
      </w:pPr>
      <w:r>
        <w:t xml:space="preserve">try </w:t>
      </w:r>
    </w:p>
    <w:p>
      <w:pPr>
        <w:pStyle w:val="14"/>
        <w:numPr>
          <w:ilvl w:val="0"/>
          <w:numId w:val="3"/>
        </w:numPr>
        <w:ind w:firstLineChars="0"/>
      </w:pPr>
      <w:r>
        <w:t>try / catch</w:t>
      </w:r>
    </w:p>
    <w:p>
      <w:pPr>
        <w:pStyle w:val="14"/>
        <w:numPr>
          <w:ilvl w:val="0"/>
          <w:numId w:val="3"/>
        </w:numPr>
        <w:ind w:firstLineChars="0"/>
      </w:pPr>
      <w:r>
        <w:t>try / finally</w:t>
      </w:r>
    </w:p>
    <w:p>
      <w:pPr>
        <w:ind w:left="360"/>
      </w:pPr>
    </w:p>
    <w:p>
      <w:pPr>
        <w:pStyle w:val="14"/>
        <w:numPr>
          <w:ilvl w:val="0"/>
          <w:numId w:val="2"/>
        </w:numPr>
        <w:ind w:firstLineChars="0"/>
      </w:pPr>
      <w:r>
        <w:rPr>
          <w:rFonts w:hint="eastAsia"/>
        </w:rPr>
        <w:t>阅读</w:t>
      </w:r>
      <w:r>
        <w:t>下面的代码</w:t>
      </w:r>
    </w:p>
    <w:tbl>
      <w:tblPr>
        <w:tblStyle w:val="13"/>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publicstruct</w:t>
            </w:r>
            <w:r>
              <w:rPr>
                <w:rFonts w:ascii="新宋体" w:eastAsia="新宋体" w:cs="新宋体"/>
                <w:color w:val="2B91AF"/>
                <w:kern w:val="0"/>
                <w:sz w:val="19"/>
                <w:szCs w:val="19"/>
                <w:highlight w:val="white"/>
              </w:rPr>
              <w:t>Rect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publicint</w:t>
            </w:r>
            <w:r>
              <w:rPr>
                <w:rFonts w:ascii="新宋体" w:eastAsia="新宋体" w:cs="新宋体"/>
                <w:color w:val="000000"/>
                <w:kern w:val="0"/>
                <w:sz w:val="19"/>
                <w:szCs w:val="19"/>
                <w:highlight w:val="white"/>
              </w:rPr>
              <w:t xml:space="preserve"> e;</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2B91AF"/>
                <w:kern w:val="0"/>
                <w:sz w:val="19"/>
                <w:szCs w:val="19"/>
                <w:highlight w:val="white"/>
              </w:rPr>
              <w:t>Program</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publicint</w:t>
            </w:r>
            <w:r>
              <w:rPr>
                <w:rFonts w:ascii="新宋体" w:eastAsia="新宋体" w:cs="新宋体"/>
                <w:color w:val="000000"/>
                <w:kern w:val="0"/>
                <w:sz w:val="19"/>
                <w:szCs w:val="19"/>
                <w:highlight w:val="white"/>
              </w:rPr>
              <w:t xml:space="preserve"> d = 4;</w:t>
            </w:r>
          </w:p>
          <w:p>
            <w:pPr>
              <w:autoSpaceDE w:val="0"/>
              <w:autoSpaceDN w:val="0"/>
              <w:adjustRightInd w:val="0"/>
              <w:jc w:val="left"/>
              <w:rPr>
                <w:rFonts w:ascii="新宋体" w:eastAsia="新宋体" w:cs="新宋体"/>
                <w:color w:val="000000"/>
                <w:kern w:val="0"/>
                <w:sz w:val="19"/>
                <w:szCs w:val="19"/>
                <w:highlight w:val="white"/>
              </w:rPr>
            </w:pP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publicstaticvoid</w:t>
            </w:r>
            <w:r>
              <w:rPr>
                <w:rFonts w:ascii="新宋体" w:eastAsia="新宋体" w:cs="新宋体"/>
                <w:color w:val="000000"/>
                <w:kern w:val="0"/>
                <w:sz w:val="19"/>
                <w:szCs w:val="19"/>
                <w:highlight w:val="white"/>
              </w:rPr>
              <w:t xml:space="preserve"> SetValue(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refint</w:t>
            </w:r>
            <w:r>
              <w:rPr>
                <w:rFonts w:ascii="新宋体" w:eastAsia="新宋体" w:cs="新宋体"/>
                <w:color w:val="000000"/>
                <w:kern w:val="0"/>
                <w:sz w:val="19"/>
                <w:szCs w:val="19"/>
                <w:highlight w:val="white"/>
              </w:rPr>
              <w:t xml:space="preserve"> b, </w:t>
            </w:r>
            <w:r>
              <w:rPr>
                <w:rFonts w:ascii="新宋体" w:eastAsia="新宋体" w:cs="新宋体"/>
                <w:color w:val="0000FF"/>
                <w:kern w:val="0"/>
                <w:sz w:val="19"/>
                <w:szCs w:val="19"/>
                <w:highlight w:val="white"/>
              </w:rPr>
              <w:t>outint</w:t>
            </w:r>
            <w:r>
              <w:rPr>
                <w:rFonts w:ascii="新宋体" w:eastAsia="新宋体" w:cs="新宋体"/>
                <w:color w:val="000000"/>
                <w:kern w:val="0"/>
                <w:sz w:val="19"/>
                <w:szCs w:val="19"/>
                <w:highlight w:val="white"/>
              </w:rPr>
              <w:t xml:space="preserve"> c, </w:t>
            </w:r>
            <w:r>
              <w:rPr>
                <w:rFonts w:ascii="新宋体" w:eastAsia="新宋体" w:cs="新宋体"/>
                <w:color w:val="2B91AF"/>
                <w:kern w:val="0"/>
                <w:sz w:val="19"/>
                <w:szCs w:val="19"/>
                <w:highlight w:val="white"/>
              </w:rPr>
              <w:t>Program</w:t>
            </w:r>
            <w:r>
              <w:rPr>
                <w:rFonts w:ascii="新宋体" w:eastAsia="新宋体" w:cs="新宋体"/>
                <w:color w:val="000000"/>
                <w:kern w:val="0"/>
                <w:sz w:val="19"/>
                <w:szCs w:val="19"/>
                <w:highlight w:val="white"/>
              </w:rPr>
              <w:t xml:space="preserve"> p,</w:t>
            </w:r>
            <w:r>
              <w:rPr>
                <w:rFonts w:ascii="新宋体" w:eastAsia="新宋体" w:cs="新宋体"/>
                <w:color w:val="2B91AF"/>
                <w:kern w:val="0"/>
                <w:sz w:val="19"/>
                <w:szCs w:val="19"/>
                <w:highlight w:val="white"/>
              </w:rPr>
              <w:t>Rect</w:t>
            </w:r>
            <w:r>
              <w:rPr>
                <w:rFonts w:ascii="新宋体" w:eastAsia="新宋体" w:cs="新宋体"/>
                <w:color w:val="000000"/>
                <w:kern w:val="0"/>
                <w:sz w:val="19"/>
                <w:szCs w:val="19"/>
                <w:highlight w:val="white"/>
              </w:rPr>
              <w:t xml:space="preserve"> r)</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 = 5;</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b = 6;</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 = 7;</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p.d = 8;</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 = 9;</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 1;</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 = 2;</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 = 3;</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Program</w:t>
            </w:r>
            <w:r>
              <w:rPr>
                <w:rFonts w:ascii="新宋体" w:eastAsia="新宋体" w:cs="新宋体"/>
                <w:color w:val="000000"/>
                <w:kern w:val="0"/>
                <w:sz w:val="19"/>
                <w:szCs w:val="19"/>
                <w:highlight w:val="white"/>
              </w:rPr>
              <w:t xml:space="preserve"> p = </w:t>
            </w:r>
            <w:r>
              <w:rPr>
                <w:rFonts w:ascii="新宋体" w:eastAsia="新宋体" w:cs="新宋体"/>
                <w:color w:val="0000FF"/>
                <w:kern w:val="0"/>
                <w:sz w:val="19"/>
                <w:szCs w:val="19"/>
                <w:highlight w:val="white"/>
              </w:rPr>
              <w:t>new</w:t>
            </w:r>
            <w:r>
              <w:rPr>
                <w:rFonts w:ascii="新宋体" w:eastAsia="新宋体" w:cs="新宋体"/>
                <w:color w:val="2B91AF"/>
                <w:kern w:val="0"/>
                <w:sz w:val="19"/>
                <w:szCs w:val="19"/>
                <w:highlight w:val="white"/>
              </w:rPr>
              <w:t>Program</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p.d = 4;</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Rect</w:t>
            </w:r>
            <w:r>
              <w:rPr>
                <w:rFonts w:ascii="新宋体" w:eastAsia="新宋体" w:cs="新宋体"/>
                <w:color w:val="000000"/>
                <w:kern w:val="0"/>
                <w:sz w:val="19"/>
                <w:szCs w:val="19"/>
                <w:highlight w:val="white"/>
              </w:rPr>
              <w:t xml:space="preserve"> r = </w:t>
            </w:r>
            <w:r>
              <w:rPr>
                <w:rFonts w:ascii="新宋体" w:eastAsia="新宋体" w:cs="新宋体"/>
                <w:color w:val="0000FF"/>
                <w:kern w:val="0"/>
                <w:sz w:val="19"/>
                <w:szCs w:val="19"/>
                <w:highlight w:val="white"/>
              </w:rPr>
              <w:t>new</w:t>
            </w:r>
            <w:r>
              <w:rPr>
                <w:rFonts w:ascii="新宋体" w:eastAsia="新宋体" w:cs="新宋体"/>
                <w:color w:val="2B91AF"/>
                <w:kern w:val="0"/>
                <w:sz w:val="19"/>
                <w:szCs w:val="19"/>
                <w:highlight w:val="white"/>
              </w:rPr>
              <w:t>Rect</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 = 5;</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SetValue(a, </w:t>
            </w:r>
            <w:r>
              <w:rPr>
                <w:rFonts w:ascii="新宋体" w:eastAsia="新宋体" w:cs="新宋体"/>
                <w:color w:val="0000FF"/>
                <w:kern w:val="0"/>
                <w:sz w:val="19"/>
                <w:szCs w:val="19"/>
                <w:highlight w:val="white"/>
              </w:rPr>
              <w:t>ref</w:t>
            </w:r>
            <w:r>
              <w:rPr>
                <w:rFonts w:ascii="新宋体" w:eastAsia="新宋体" w:cs="新宋体"/>
                <w:color w:val="000000"/>
                <w:kern w:val="0"/>
                <w:sz w:val="19"/>
                <w:szCs w:val="19"/>
                <w:highlight w:val="white"/>
              </w:rPr>
              <w:t xml:space="preserve"> b, </w:t>
            </w:r>
            <w:r>
              <w:rPr>
                <w:rFonts w:ascii="新宋体" w:eastAsia="新宋体" w:cs="新宋体"/>
                <w:color w:val="0000FF"/>
                <w:kern w:val="0"/>
                <w:sz w:val="19"/>
                <w:szCs w:val="19"/>
                <w:highlight w:val="white"/>
              </w:rPr>
              <w:t>out</w:t>
            </w:r>
            <w:r>
              <w:rPr>
                <w:rFonts w:ascii="新宋体" w:eastAsia="新宋体" w:cs="新宋体"/>
                <w:color w:val="000000"/>
                <w:kern w:val="0"/>
                <w:sz w:val="19"/>
                <w:szCs w:val="19"/>
                <w:highlight w:val="white"/>
              </w:rPr>
              <w:t xml:space="preserve"> c, p, r);</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"a={0},b={1},c={2},p.d={3},r.e={4}"</w:t>
            </w:r>
            <w:r>
              <w:rPr>
                <w:rFonts w:ascii="新宋体" w:eastAsia="新宋体" w:cs="新宋体"/>
                <w:color w:val="000000"/>
                <w:kern w:val="0"/>
                <w:sz w:val="19"/>
                <w:szCs w:val="19"/>
                <w:highlight w:val="white"/>
              </w:rPr>
              <w:t>, a, b, c, p.d, r.e);</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pStyle w:val="14"/>
              <w:ind w:firstLine="0" w:firstLineChars="0"/>
            </w:pPr>
            <w:r>
              <w:rPr>
                <w:rFonts w:ascii="新宋体" w:eastAsia="新宋体" w:cs="新宋体"/>
                <w:color w:val="000000"/>
                <w:kern w:val="0"/>
                <w:sz w:val="19"/>
                <w:szCs w:val="19"/>
                <w:highlight w:val="white"/>
              </w:rPr>
              <w:t xml:space="preserve">    }</w:t>
            </w:r>
          </w:p>
        </w:tc>
      </w:tr>
    </w:tbl>
    <w:p>
      <w:pPr>
        <w:pStyle w:val="14"/>
        <w:ind w:left="360" w:firstLine="0" w:firstLineChars="0"/>
      </w:pPr>
    </w:p>
    <w:p>
      <w:pPr>
        <w:pStyle w:val="14"/>
        <w:ind w:left="360" w:firstLine="0" w:firstLineChars="0"/>
      </w:pPr>
      <w:r>
        <w:rPr>
          <w:rFonts w:hint="eastAsia"/>
        </w:rPr>
        <w:t>请</w:t>
      </w:r>
      <w:r>
        <w:t>问</w:t>
      </w:r>
      <w:r>
        <w:rPr>
          <w:rFonts w:hint="eastAsia"/>
        </w:rPr>
        <w:t>程序</w:t>
      </w:r>
      <w:r>
        <w:t>输出结果是</w:t>
      </w:r>
      <w:r>
        <w:rPr>
          <w:rFonts w:hint="eastAsia"/>
        </w:rPr>
        <w:t>（C</w:t>
      </w:r>
      <w:r>
        <w:t>）</w:t>
      </w:r>
    </w:p>
    <w:p>
      <w:pPr>
        <w:pStyle w:val="14"/>
        <w:numPr>
          <w:ilvl w:val="0"/>
          <w:numId w:val="4"/>
        </w:numPr>
        <w:ind w:firstLineChars="0"/>
      </w:pPr>
      <w:r>
        <w:t>a=1, b=2, c=3, p.d=4</w:t>
      </w:r>
      <w:r>
        <w:rPr>
          <w:rFonts w:hint="eastAsia"/>
        </w:rPr>
        <w:t>, r.e=5</w:t>
      </w:r>
    </w:p>
    <w:p>
      <w:pPr>
        <w:pStyle w:val="14"/>
        <w:numPr>
          <w:ilvl w:val="0"/>
          <w:numId w:val="4"/>
        </w:numPr>
        <w:ind w:firstLineChars="0"/>
      </w:pPr>
      <w:r>
        <w:rPr>
          <w:rFonts w:hint="eastAsia"/>
        </w:rPr>
        <w:t>a=5, b=2, c=7, p.d=8</w:t>
      </w:r>
      <w:r>
        <w:t>, r.e=9</w:t>
      </w:r>
    </w:p>
    <w:p>
      <w:pPr>
        <w:pStyle w:val="14"/>
        <w:numPr>
          <w:ilvl w:val="0"/>
          <w:numId w:val="4"/>
        </w:numPr>
        <w:ind w:firstLineChars="0"/>
      </w:pPr>
      <w:r>
        <w:t>a=1, b=6, c=7, p.d=8, r.e=5</w:t>
      </w:r>
    </w:p>
    <w:p>
      <w:pPr>
        <w:pStyle w:val="14"/>
        <w:numPr>
          <w:ilvl w:val="0"/>
          <w:numId w:val="4"/>
        </w:numPr>
        <w:ind w:firstLineChars="0"/>
      </w:pPr>
      <w:r>
        <w:t>a=1, b=6, c=3, p.d=4, r.e=9</w:t>
      </w:r>
    </w:p>
    <w:p>
      <w:pPr>
        <w:ind w:left="360"/>
      </w:pPr>
    </w:p>
    <w:p>
      <w:pPr>
        <w:pStyle w:val="14"/>
        <w:numPr>
          <w:ilvl w:val="0"/>
          <w:numId w:val="2"/>
        </w:numPr>
        <w:ind w:firstLineChars="0"/>
      </w:pPr>
      <w:r>
        <w:rPr>
          <w:rFonts w:hint="eastAsia"/>
        </w:rPr>
        <w:t>阅读</w:t>
      </w:r>
      <w:r>
        <w:t>下面的代码</w:t>
      </w:r>
      <w:r>
        <w:rPr>
          <w:rFonts w:hint="eastAsia"/>
        </w:rPr>
        <w:t>：</w:t>
      </w:r>
    </w:p>
    <w:tbl>
      <w:tblPr>
        <w:tblStyle w:val="13"/>
        <w:tblW w:w="829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publicabstractclass</w:t>
            </w:r>
            <w:r>
              <w:rPr>
                <w:rFonts w:ascii="新宋体" w:eastAsia="新宋体" w:cs="新宋体"/>
                <w:color w:val="2B91AF"/>
                <w:kern w:val="0"/>
                <w:sz w:val="19"/>
                <w:szCs w:val="19"/>
                <w:highlight w:val="white"/>
              </w:rPr>
              <w:t>Animal</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Animal()</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"New Animal"</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publicvirtualvoid</w:t>
            </w:r>
            <w:r>
              <w:rPr>
                <w:rFonts w:ascii="新宋体" w:eastAsia="新宋体" w:cs="新宋体"/>
                <w:color w:val="000000"/>
                <w:kern w:val="0"/>
                <w:sz w:val="19"/>
                <w:szCs w:val="19"/>
                <w:highlight w:val="white"/>
              </w:rPr>
              <w:t xml:space="preserve"> Shout()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"Animal Shout"</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publicclass</w:t>
            </w:r>
            <w:r>
              <w:rPr>
                <w:rFonts w:ascii="新宋体" w:eastAsia="新宋体" w:cs="新宋体"/>
                <w:color w:val="2B91AF"/>
                <w:kern w:val="0"/>
                <w:sz w:val="19"/>
                <w:szCs w:val="19"/>
                <w:highlight w:val="white"/>
              </w:rPr>
              <w:t>Dog</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Animal</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Dog()</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"New Dog"</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publicoverride void</w:t>
            </w:r>
            <w:r>
              <w:rPr>
                <w:rFonts w:ascii="新宋体" w:eastAsia="新宋体" w:cs="新宋体"/>
                <w:color w:val="000000"/>
                <w:kern w:val="0"/>
                <w:sz w:val="19"/>
                <w:szCs w:val="19"/>
                <w:highlight w:val="white"/>
              </w:rPr>
              <w:t xml:space="preserve"> Shout()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"Dog Shout"</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staticvoid</w:t>
            </w:r>
            <w:r>
              <w:rPr>
                <w:rFonts w:ascii="新宋体" w:eastAsia="新宋体" w:cs="新宋体"/>
                <w:color w:val="000000"/>
                <w:kern w:val="0"/>
                <w:sz w:val="19"/>
                <w:szCs w:val="19"/>
                <w:highlight w:val="white"/>
              </w:rPr>
              <w:t xml:space="preserve"> Main(</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args)</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Animal</w:t>
            </w:r>
            <w:r>
              <w:rPr>
                <w:rFonts w:ascii="新宋体" w:eastAsia="新宋体" w:cs="新宋体"/>
                <w:color w:val="000000"/>
                <w:kern w:val="0"/>
                <w:sz w:val="19"/>
                <w:szCs w:val="19"/>
                <w:highlight w:val="white"/>
              </w:rPr>
              <w:t xml:space="preserve"> animal = </w:t>
            </w:r>
            <w:r>
              <w:rPr>
                <w:rFonts w:ascii="新宋体" w:eastAsia="新宋体" w:cs="新宋体"/>
                <w:color w:val="0000FF"/>
                <w:kern w:val="0"/>
                <w:sz w:val="19"/>
                <w:szCs w:val="19"/>
                <w:highlight w:val="white"/>
              </w:rPr>
              <w:t>new</w:t>
            </w:r>
            <w:r>
              <w:rPr>
                <w:rFonts w:ascii="新宋体" w:eastAsia="新宋体" w:cs="新宋体"/>
                <w:color w:val="2B91AF"/>
                <w:kern w:val="0"/>
                <w:sz w:val="19"/>
                <w:szCs w:val="19"/>
                <w:highlight w:val="white"/>
              </w:rPr>
              <w:t>Dog</w:t>
            </w:r>
            <w:r>
              <w:rPr>
                <w:rFonts w:ascii="新宋体" w:eastAsia="新宋体" w:cs="新宋体"/>
                <w:color w:val="000000"/>
                <w:kern w:val="0"/>
                <w:sz w:val="19"/>
                <w:szCs w:val="19"/>
                <w:highlight w:val="white"/>
              </w:rPr>
              <w: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animal.Shout();</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pStyle w:val="14"/>
              <w:ind w:firstLine="0" w:firstLineChars="0"/>
            </w:pPr>
            <w:r>
              <w:rPr>
                <w:rFonts w:ascii="新宋体" w:eastAsia="新宋体" w:cs="新宋体"/>
                <w:color w:val="000000"/>
                <w:kern w:val="0"/>
                <w:sz w:val="19"/>
                <w:szCs w:val="19"/>
                <w:highlight w:val="white"/>
              </w:rPr>
              <w:t xml:space="preserve">    }</w:t>
            </w:r>
          </w:p>
        </w:tc>
      </w:tr>
    </w:tbl>
    <w:p>
      <w:pPr>
        <w:pStyle w:val="14"/>
        <w:ind w:left="360" w:firstLine="0" w:firstLineChars="0"/>
      </w:pPr>
    </w:p>
    <w:p>
      <w:pPr>
        <w:pStyle w:val="14"/>
        <w:ind w:left="360" w:firstLine="0" w:firstLineChars="0"/>
      </w:pPr>
      <w:r>
        <w:rPr>
          <w:rFonts w:hint="eastAsia"/>
        </w:rPr>
        <w:t>请</w:t>
      </w:r>
      <w:r>
        <w:t>问</w:t>
      </w:r>
      <w:r>
        <w:rPr>
          <w:rFonts w:hint="eastAsia"/>
        </w:rPr>
        <w:t>程序</w:t>
      </w:r>
      <w:r>
        <w:t>输出结果是</w:t>
      </w:r>
      <w:r>
        <w:rPr>
          <w:rFonts w:hint="eastAsia"/>
        </w:rPr>
        <w:t>（C</w:t>
      </w:r>
      <w:r>
        <w:t>）</w:t>
      </w:r>
    </w:p>
    <w:p>
      <w:pPr>
        <w:pStyle w:val="14"/>
        <w:numPr>
          <w:ilvl w:val="0"/>
          <w:numId w:val="5"/>
        </w:numPr>
        <w:ind w:firstLineChars="0"/>
      </w:pPr>
      <w:r>
        <w:t>Dog Shout / Dog Shout</w:t>
      </w:r>
    </w:p>
    <w:p>
      <w:pPr>
        <w:pStyle w:val="14"/>
        <w:numPr>
          <w:ilvl w:val="0"/>
          <w:numId w:val="5"/>
        </w:numPr>
        <w:ind w:firstLineChars="0"/>
      </w:pPr>
      <w:r>
        <w:t>New Dog / Animal Shout</w:t>
      </w:r>
    </w:p>
    <w:p>
      <w:pPr>
        <w:pStyle w:val="14"/>
        <w:numPr>
          <w:ilvl w:val="0"/>
          <w:numId w:val="5"/>
        </w:numPr>
        <w:ind w:firstLineChars="0"/>
      </w:pPr>
      <w:r>
        <w:t>New Animal / New Dog / Dog Shout</w:t>
      </w:r>
    </w:p>
    <w:p>
      <w:pPr>
        <w:pStyle w:val="14"/>
        <w:numPr>
          <w:ilvl w:val="0"/>
          <w:numId w:val="5"/>
        </w:numPr>
        <w:ind w:firstLineChars="0"/>
      </w:pPr>
      <w:r>
        <w:t>New Dog / New Animal / Animal Shout</w:t>
      </w:r>
    </w:p>
    <w:p>
      <w:pPr>
        <w:pStyle w:val="14"/>
        <w:ind w:left="360" w:firstLine="0" w:firstLineChars="0"/>
      </w:pPr>
    </w:p>
    <w:p>
      <w:pPr>
        <w:pStyle w:val="14"/>
        <w:numPr>
          <w:ilvl w:val="0"/>
          <w:numId w:val="2"/>
        </w:numPr>
        <w:ind w:firstLineChars="0"/>
      </w:pPr>
      <w:r>
        <w:rPr>
          <w:rFonts w:hint="eastAsia"/>
        </w:rPr>
        <w:t>阅读下面的代码：</w:t>
      </w:r>
    </w:p>
    <w:tbl>
      <w:tblPr>
        <w:tblStyle w:val="13"/>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36" w:type="dxa"/>
          </w:tcPr>
          <w:p>
            <w:pPr>
              <w:autoSpaceDE w:val="0"/>
              <w:autoSpaceDN w:val="0"/>
              <w:adjustRightInd w:val="0"/>
              <w:jc w:val="left"/>
              <w:rPr>
                <w:rFonts w:ascii="新宋体" w:eastAsia="新宋体" w:cs="新宋体"/>
                <w:color w:val="000000"/>
                <w:kern w:val="0"/>
                <w:sz w:val="19"/>
                <w:szCs w:val="19"/>
                <w:highlight w:val="white"/>
              </w:rPr>
            </w:pPr>
            <w:bookmarkStart w:id="0" w:name="OLE_LINK3"/>
            <w:r>
              <w:rPr>
                <w:rFonts w:ascii="新宋体" w:eastAsia="新宋体" w:cs="新宋体"/>
                <w:color w:val="0000FF"/>
                <w:kern w:val="0"/>
                <w:sz w:val="19"/>
                <w:szCs w:val="19"/>
                <w:highlight w:val="white"/>
              </w:rPr>
              <w:t>class</w:t>
            </w:r>
            <w:r>
              <w:rPr>
                <w:rFonts w:ascii="新宋体" w:eastAsia="新宋体" w:cs="新宋体"/>
                <w:color w:val="2B91AF"/>
                <w:kern w:val="0"/>
                <w:sz w:val="19"/>
                <w:szCs w:val="19"/>
                <w:highlight w:val="white"/>
              </w:rPr>
              <w:t>A</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publicstaticint</w:t>
            </w:r>
            <w:r>
              <w:rPr>
                <w:rFonts w:ascii="新宋体" w:eastAsia="新宋体" w:cs="新宋体"/>
                <w:color w:val="000000"/>
                <w:kern w:val="0"/>
                <w:sz w:val="19"/>
                <w:szCs w:val="19"/>
                <w:highlight w:val="white"/>
              </w:rPr>
              <w:t xml:space="preserve"> X=2;</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A()</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X = </w:t>
            </w:r>
            <w:r>
              <w:rPr>
                <w:rFonts w:ascii="新宋体" w:eastAsia="新宋体" w:cs="新宋体"/>
                <w:color w:val="2B91AF"/>
                <w:kern w:val="0"/>
                <w:sz w:val="19"/>
                <w:szCs w:val="19"/>
                <w:highlight w:val="white"/>
              </w:rPr>
              <w:t>B</w:t>
            </w:r>
            <w:r>
              <w:rPr>
                <w:rFonts w:ascii="新宋体" w:eastAsia="新宋体" w:cs="新宋体"/>
                <w:color w:val="000000"/>
                <w:kern w:val="0"/>
                <w:sz w:val="19"/>
                <w:szCs w:val="19"/>
                <w:highlight w:val="white"/>
              </w:rPr>
              <w:t>.Y + 1;</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2B91AF"/>
                <w:kern w:val="0"/>
                <w:sz w:val="19"/>
                <w:szCs w:val="19"/>
                <w:highlight w:val="white"/>
              </w:rPr>
              <w:t>B</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publicstaticint</w:t>
            </w:r>
            <w:r>
              <w:rPr>
                <w:rFonts w:ascii="新宋体" w:eastAsia="新宋体" w:cs="新宋体"/>
                <w:color w:val="000000"/>
                <w:kern w:val="0"/>
                <w:sz w:val="19"/>
                <w:szCs w:val="19"/>
                <w:highlight w:val="white"/>
              </w:rPr>
              <w:t xml:space="preserve"> Y = </w:t>
            </w:r>
            <w:r>
              <w:rPr>
                <w:rFonts w:ascii="新宋体" w:eastAsia="新宋体" w:cs="新宋体"/>
                <w:color w:val="2B91AF"/>
                <w:kern w:val="0"/>
                <w:sz w:val="19"/>
                <w:szCs w:val="19"/>
                <w:highlight w:val="white"/>
              </w:rPr>
              <w:t>A</w:t>
            </w:r>
            <w:r>
              <w:rPr>
                <w:rFonts w:ascii="新宋体" w:eastAsia="新宋体" w:cs="新宋体"/>
                <w:color w:val="000000"/>
                <w:kern w:val="0"/>
                <w:sz w:val="19"/>
                <w:szCs w:val="19"/>
                <w:highlight w:val="white"/>
              </w:rPr>
              <w:t>.X + 1;</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B() {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staticvoid</w:t>
            </w:r>
            <w:r>
              <w:rPr>
                <w:rFonts w:ascii="新宋体" w:eastAsia="新宋体" w:cs="新宋体"/>
                <w:color w:val="000000"/>
                <w:kern w:val="0"/>
                <w:sz w:val="19"/>
                <w:szCs w:val="19"/>
                <w:highlight w:val="white"/>
              </w:rPr>
              <w:t xml:space="preserve"> Main()</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r>
              <w:rPr>
                <w:rFonts w:ascii="新宋体" w:eastAsia="新宋体" w:cs="新宋体"/>
                <w:color w:val="A31515"/>
                <w:kern w:val="0"/>
                <w:sz w:val="19"/>
                <w:szCs w:val="19"/>
                <w:highlight w:val="white"/>
              </w:rPr>
              <w:t>"X={0},Y={1}"</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w:t>
            </w:r>
            <w:r>
              <w:rPr>
                <w:rFonts w:ascii="新宋体" w:eastAsia="新宋体" w:cs="新宋体"/>
                <w:color w:val="000000"/>
                <w:kern w:val="0"/>
                <w:sz w:val="19"/>
                <w:szCs w:val="19"/>
                <w:highlight w:val="white"/>
              </w:rPr>
              <w:t xml:space="preserve">.X, </w:t>
            </w:r>
            <w:r>
              <w:rPr>
                <w:rFonts w:ascii="新宋体" w:eastAsia="新宋体" w:cs="新宋体"/>
                <w:color w:val="2B91AF"/>
                <w:kern w:val="0"/>
                <w:sz w:val="19"/>
                <w:szCs w:val="19"/>
                <w:highlight w:val="white"/>
              </w:rPr>
              <w:t>B</w:t>
            </w:r>
            <w:r>
              <w:rPr>
                <w:rFonts w:ascii="新宋体" w:eastAsia="新宋体" w:cs="新宋体"/>
                <w:color w:val="000000"/>
                <w:kern w:val="0"/>
                <w:sz w:val="19"/>
                <w:szCs w:val="19"/>
                <w:highlight w:val="white"/>
              </w:rPr>
              <w:t>.Y);</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w:t>
            </w:r>
          </w:p>
          <w:p>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pPr>
              <w:pStyle w:val="14"/>
              <w:ind w:firstLine="0" w:firstLineChars="0"/>
            </w:pPr>
            <w:r>
              <w:rPr>
                <w:rFonts w:ascii="新宋体" w:eastAsia="新宋体" w:cs="新宋体"/>
                <w:color w:val="000000"/>
                <w:kern w:val="0"/>
                <w:sz w:val="19"/>
                <w:szCs w:val="19"/>
                <w:highlight w:val="white"/>
              </w:rPr>
              <w:t xml:space="preserve">    }</w:t>
            </w:r>
            <w:bookmarkEnd w:id="0"/>
          </w:p>
        </w:tc>
      </w:tr>
    </w:tbl>
    <w:p>
      <w:pPr>
        <w:pStyle w:val="14"/>
        <w:ind w:left="360" w:firstLine="0" w:firstLineChars="0"/>
      </w:pPr>
    </w:p>
    <w:p>
      <w:pPr>
        <w:pStyle w:val="14"/>
        <w:ind w:left="360" w:firstLine="0" w:firstLineChars="0"/>
      </w:pPr>
      <w:r>
        <w:rPr>
          <w:rFonts w:hint="eastAsia"/>
        </w:rPr>
        <w:t>请</w:t>
      </w:r>
      <w:r>
        <w:t>问</w:t>
      </w:r>
      <w:r>
        <w:rPr>
          <w:rFonts w:hint="eastAsia"/>
        </w:rPr>
        <w:t>程序</w:t>
      </w:r>
      <w:r>
        <w:t>输出结果是</w:t>
      </w:r>
      <w:r>
        <w:rPr>
          <w:rFonts w:hint="eastAsia"/>
        </w:rPr>
        <w:t>（A</w:t>
      </w:r>
      <w:r>
        <w:t>）</w:t>
      </w:r>
    </w:p>
    <w:p>
      <w:pPr>
        <w:pStyle w:val="14"/>
        <w:numPr>
          <w:ilvl w:val="0"/>
          <w:numId w:val="6"/>
        </w:numPr>
        <w:ind w:firstLineChars="0"/>
      </w:pPr>
      <w:r>
        <w:t>X=1, Y=2</w:t>
      </w:r>
    </w:p>
    <w:p>
      <w:pPr>
        <w:pStyle w:val="14"/>
        <w:numPr>
          <w:ilvl w:val="0"/>
          <w:numId w:val="6"/>
        </w:numPr>
        <w:ind w:firstLineChars="0"/>
      </w:pPr>
      <w:r>
        <w:rPr>
          <w:rFonts w:hint="eastAsia"/>
        </w:rPr>
        <w:t>X</w:t>
      </w:r>
      <w:r>
        <w:t>=2, Y=2</w:t>
      </w:r>
    </w:p>
    <w:p>
      <w:pPr>
        <w:pStyle w:val="14"/>
        <w:numPr>
          <w:ilvl w:val="0"/>
          <w:numId w:val="6"/>
        </w:numPr>
        <w:ind w:firstLineChars="0"/>
      </w:pPr>
      <w:r>
        <w:rPr>
          <w:rFonts w:hint="eastAsia"/>
        </w:rPr>
        <w:t>X</w:t>
      </w:r>
      <w:r>
        <w:t>=2, Y=1</w:t>
      </w:r>
    </w:p>
    <w:p>
      <w:pPr>
        <w:pStyle w:val="14"/>
        <w:numPr>
          <w:ilvl w:val="0"/>
          <w:numId w:val="6"/>
        </w:numPr>
        <w:ind w:firstLineChars="0"/>
      </w:pPr>
      <w:r>
        <w:rPr>
          <w:rFonts w:hint="eastAsia"/>
        </w:rPr>
        <w:t>X=1, Y=1</w:t>
      </w:r>
    </w:p>
    <w:p/>
    <w:p>
      <w:pPr>
        <w:pStyle w:val="14"/>
        <w:numPr>
          <w:ilvl w:val="0"/>
          <w:numId w:val="2"/>
        </w:numPr>
        <w:ind w:firstLineChars="0"/>
      </w:pPr>
      <w:r>
        <w:rPr>
          <w:rFonts w:hint="eastAsia"/>
        </w:rPr>
        <w:t>在WinForm中，Form从创建到释放会依次触发的事件顺序是（</w:t>
      </w:r>
      <w:r>
        <w:t>A</w:t>
      </w:r>
      <w:r>
        <w:rPr>
          <w:rFonts w:hint="eastAsia"/>
        </w:rPr>
        <w:t>）</w:t>
      </w:r>
    </w:p>
    <w:p>
      <w:pPr>
        <w:pStyle w:val="14"/>
        <w:numPr>
          <w:ilvl w:val="0"/>
          <w:numId w:val="7"/>
        </w:numPr>
        <w:ind w:firstLineChars="0"/>
      </w:pPr>
      <w:r>
        <w:t>构成函数</w:t>
      </w:r>
      <w:r>
        <w:rPr>
          <w:rFonts w:hint="eastAsia"/>
        </w:rPr>
        <w:t>-&gt;Load-&gt;Activated-&gt;Closing-&gt;Closed-&gt;Deactivate</w:t>
      </w:r>
    </w:p>
    <w:p>
      <w:pPr>
        <w:pStyle w:val="14"/>
        <w:numPr>
          <w:ilvl w:val="0"/>
          <w:numId w:val="7"/>
        </w:numPr>
        <w:ind w:firstLineChars="0"/>
      </w:pPr>
      <w:r>
        <w:t>构成函数</w:t>
      </w:r>
      <w:r>
        <w:rPr>
          <w:rFonts w:hint="eastAsia"/>
        </w:rPr>
        <w:t xml:space="preserve">-&gt; Activated -&gt; Load -&gt;Closing-&gt; Deactivate-&gt; Closed </w:t>
      </w:r>
    </w:p>
    <w:p>
      <w:pPr>
        <w:pStyle w:val="14"/>
        <w:numPr>
          <w:ilvl w:val="0"/>
          <w:numId w:val="7"/>
        </w:numPr>
        <w:ind w:firstLineChars="0"/>
      </w:pPr>
      <w:r>
        <w:rPr>
          <w:rFonts w:hint="eastAsia"/>
        </w:rPr>
        <w:t>Load-&gt;</w:t>
      </w:r>
      <w:r>
        <w:t>构成函数</w:t>
      </w:r>
      <w:r>
        <w:rPr>
          <w:rFonts w:hint="eastAsia"/>
        </w:rPr>
        <w:t>-&gt;Activated-&gt;Closing-&gt;Closed-&gt;Deactivate</w:t>
      </w:r>
    </w:p>
    <w:p>
      <w:pPr>
        <w:pStyle w:val="14"/>
        <w:numPr>
          <w:ilvl w:val="0"/>
          <w:numId w:val="7"/>
        </w:numPr>
        <w:ind w:firstLineChars="0"/>
      </w:pPr>
      <w:r>
        <w:rPr>
          <w:rFonts w:hint="eastAsia"/>
        </w:rPr>
        <w:t>Load-&gt;</w:t>
      </w:r>
      <w:r>
        <w:t>构成函数</w:t>
      </w:r>
      <w:r>
        <w:rPr>
          <w:rFonts w:hint="eastAsia"/>
        </w:rPr>
        <w:t>-&gt;Activated-&gt; Closing -&gt; Deactivate -&gt; Closed</w:t>
      </w:r>
    </w:p>
    <w:p/>
    <w:p>
      <w:pPr>
        <w:pStyle w:val="14"/>
        <w:numPr>
          <w:ilvl w:val="0"/>
          <w:numId w:val="2"/>
        </w:numPr>
        <w:ind w:firstLineChars="0"/>
      </w:pPr>
      <w:r>
        <w:rPr>
          <w:rFonts w:hint="eastAsia"/>
        </w:rPr>
        <w:t>对于CSS position 属性，下面正确的说法是（B）</w:t>
      </w:r>
    </w:p>
    <w:p>
      <w:pPr>
        <w:pStyle w:val="14"/>
        <w:numPr>
          <w:ilvl w:val="0"/>
          <w:numId w:val="8"/>
        </w:numPr>
        <w:ind w:firstLineChars="0"/>
      </w:pPr>
      <w:r>
        <w:rPr>
          <w:rFonts w:hint="eastAsia"/>
        </w:rPr>
        <w:t>盒子的默认定位为fixed，即固定定位</w:t>
      </w:r>
    </w:p>
    <w:p>
      <w:pPr>
        <w:pStyle w:val="14"/>
        <w:numPr>
          <w:ilvl w:val="0"/>
          <w:numId w:val="8"/>
        </w:numPr>
        <w:ind w:firstLineChars="0"/>
      </w:pPr>
      <w:r>
        <w:rPr>
          <w:rFonts w:hint="eastAsia"/>
        </w:rPr>
        <w:t>盒子的相对定位是指相对于其身原有位置进行偏移，一般会结合left、 right、top、bottom属性使用</w:t>
      </w:r>
    </w:p>
    <w:p>
      <w:pPr>
        <w:pStyle w:val="14"/>
        <w:numPr>
          <w:ilvl w:val="0"/>
          <w:numId w:val="8"/>
        </w:numPr>
        <w:ind w:firstLineChars="0"/>
      </w:pPr>
      <w:r>
        <w:rPr>
          <w:rFonts w:hint="eastAsia"/>
        </w:rPr>
        <w:t>绝对定位是以其父元素为参考对象，绝对定位的元素会脱离文档流</w:t>
      </w:r>
    </w:p>
    <w:p>
      <w:pPr>
        <w:pStyle w:val="14"/>
        <w:numPr>
          <w:ilvl w:val="0"/>
          <w:numId w:val="8"/>
        </w:numPr>
        <w:ind w:firstLineChars="0"/>
      </w:pPr>
      <w:r>
        <w:rPr>
          <w:rFonts w:hint="eastAsia"/>
        </w:rPr>
        <w:t>position属性的取值为static时，是以浏览器窗口作为定位基准</w:t>
      </w:r>
    </w:p>
    <w:p/>
    <w:p>
      <w:pPr>
        <w:pStyle w:val="14"/>
        <w:numPr>
          <w:ilvl w:val="0"/>
          <w:numId w:val="2"/>
        </w:numPr>
        <w:ind w:firstLineChars="0"/>
      </w:pPr>
      <w:r>
        <w:rPr>
          <w:rFonts w:hint="eastAsia"/>
        </w:rPr>
        <w:t>在Javascrip中声明一个对象，给它加上name属性和show方法显示其name值，以下代码中正确的是（D）</w:t>
      </w:r>
    </w:p>
    <w:p>
      <w:pPr>
        <w:pStyle w:val="14"/>
        <w:numPr>
          <w:ilvl w:val="0"/>
          <w:numId w:val="9"/>
        </w:numPr>
        <w:ind w:firstLineChars="0"/>
      </w:pPr>
      <w:r>
        <w:t xml:space="preserve">var  obj = [name:"zhangsan",show:function(){alert(name);}]; </w:t>
      </w:r>
    </w:p>
    <w:p>
      <w:pPr>
        <w:pStyle w:val="14"/>
        <w:numPr>
          <w:ilvl w:val="0"/>
          <w:numId w:val="9"/>
        </w:numPr>
        <w:ind w:firstLineChars="0"/>
      </w:pPr>
      <w:r>
        <w:t>var  obj = {name</w:t>
      </w:r>
      <w:r>
        <w:rPr>
          <w:rFonts w:hint="eastAsia"/>
        </w:rPr>
        <w:t>=</w:t>
      </w:r>
      <w:r>
        <w:t xml:space="preserve">"zhangsan",show:”alert(this.name)”};  </w:t>
      </w:r>
    </w:p>
    <w:p>
      <w:pPr>
        <w:pStyle w:val="14"/>
        <w:numPr>
          <w:ilvl w:val="0"/>
          <w:numId w:val="9"/>
        </w:numPr>
        <w:ind w:firstLineChars="0"/>
      </w:pPr>
      <w:r>
        <w:t>var  obj = {name</w:t>
      </w:r>
      <w:r>
        <w:rPr>
          <w:rFonts w:hint="eastAsia"/>
        </w:rPr>
        <w:t>=</w:t>
      </w:r>
      <w:r>
        <w:t xml:space="preserve">"zhangsan",show:function(){alert(name);}};  </w:t>
      </w:r>
    </w:p>
    <w:p>
      <w:pPr>
        <w:pStyle w:val="14"/>
        <w:numPr>
          <w:ilvl w:val="0"/>
          <w:numId w:val="9"/>
        </w:numPr>
        <w:ind w:firstLineChars="0"/>
      </w:pPr>
      <w:r>
        <w:t>var  obj = {name:"zhangsan",show:function(){alert(this.name);}};</w:t>
      </w:r>
    </w:p>
    <w:p/>
    <w:p>
      <w:pPr>
        <w:pStyle w:val="14"/>
        <w:numPr>
          <w:ilvl w:val="0"/>
          <w:numId w:val="2"/>
        </w:numPr>
        <w:ind w:firstLineChars="0"/>
      </w:pPr>
      <w:r>
        <w:rPr>
          <w:rFonts w:hint="eastAsia"/>
        </w:rPr>
        <w:t>使用jQuery检查&lt;input type="hidden" id="id" name="id" /&gt;元素在网页上是否存在，正确的代码是（C）</w:t>
      </w:r>
    </w:p>
    <w:p>
      <w:pPr>
        <w:pStyle w:val="14"/>
        <w:numPr>
          <w:ilvl w:val="0"/>
          <w:numId w:val="10"/>
        </w:numPr>
        <w:ind w:firstLineChars="0"/>
      </w:pPr>
      <w:r>
        <w:t>if($("#id")) {}</w:t>
      </w:r>
    </w:p>
    <w:p>
      <w:pPr>
        <w:pStyle w:val="14"/>
        <w:numPr>
          <w:ilvl w:val="0"/>
          <w:numId w:val="10"/>
        </w:numPr>
        <w:ind w:firstLineChars="0"/>
      </w:pPr>
      <w:r>
        <w:t>if($(".id")) {}</w:t>
      </w:r>
    </w:p>
    <w:p>
      <w:pPr>
        <w:pStyle w:val="14"/>
        <w:numPr>
          <w:ilvl w:val="0"/>
          <w:numId w:val="10"/>
        </w:numPr>
        <w:ind w:firstLineChars="0"/>
      </w:pPr>
      <w:r>
        <w:t>if($("#id").length&gt;0) {}</w:t>
      </w:r>
    </w:p>
    <w:p>
      <w:pPr>
        <w:pStyle w:val="14"/>
        <w:numPr>
          <w:ilvl w:val="0"/>
          <w:numId w:val="10"/>
        </w:numPr>
        <w:ind w:firstLineChars="0"/>
      </w:pPr>
      <w:r>
        <w:t>if($(".id").length&gt;0) {}</w:t>
      </w:r>
    </w:p>
    <w:p/>
    <w:p>
      <w:pPr>
        <w:pStyle w:val="14"/>
        <w:numPr>
          <w:ilvl w:val="0"/>
          <w:numId w:val="2"/>
        </w:numPr>
        <w:ind w:firstLineChars="0"/>
      </w:pPr>
      <w:r>
        <w:rPr>
          <w:rFonts w:hint="eastAsia"/>
        </w:rPr>
        <w:t>在ASP.NET WebForm中，如果在页面上同时放入HtmlControl文本框T1和WebControl文本框T2，文本框的初始值都为aaa, 在点击提交按钮后，下面的说法正确的是（B）</w:t>
      </w:r>
    </w:p>
    <w:p>
      <w:pPr>
        <w:pStyle w:val="14"/>
        <w:numPr>
          <w:ilvl w:val="0"/>
          <w:numId w:val="11"/>
        </w:numPr>
        <w:ind w:firstLineChars="0"/>
      </w:pPr>
      <w:r>
        <w:t>T1的值为</w:t>
      </w:r>
      <w:r>
        <w:rPr>
          <w:rFonts w:hint="eastAsia"/>
        </w:rPr>
        <w:t>aaa, T</w:t>
      </w:r>
      <w:r>
        <w:t>2的值为</w:t>
      </w:r>
      <w:r>
        <w:rPr>
          <w:rFonts w:hint="eastAsia"/>
        </w:rPr>
        <w:t>aaa</w:t>
      </w:r>
    </w:p>
    <w:p>
      <w:pPr>
        <w:pStyle w:val="14"/>
        <w:numPr>
          <w:ilvl w:val="0"/>
          <w:numId w:val="11"/>
        </w:numPr>
        <w:ind w:firstLineChars="0"/>
      </w:pPr>
      <w:r>
        <w:t>T1的值为空</w:t>
      </w:r>
      <w:r>
        <w:rPr>
          <w:rFonts w:hint="eastAsia"/>
        </w:rPr>
        <w:t>, T</w:t>
      </w:r>
      <w:r>
        <w:t>2的值为</w:t>
      </w:r>
      <w:r>
        <w:rPr>
          <w:rFonts w:hint="eastAsia"/>
        </w:rPr>
        <w:t>aaa</w:t>
      </w:r>
    </w:p>
    <w:p>
      <w:pPr>
        <w:pStyle w:val="14"/>
        <w:numPr>
          <w:ilvl w:val="0"/>
          <w:numId w:val="11"/>
        </w:numPr>
        <w:ind w:firstLineChars="0"/>
      </w:pPr>
      <w:r>
        <w:t>T1的值为</w:t>
      </w:r>
      <w:r>
        <w:rPr>
          <w:rFonts w:hint="eastAsia"/>
        </w:rPr>
        <w:t>aaa, T</w:t>
      </w:r>
      <w:r>
        <w:t>2的值为空</w:t>
      </w:r>
    </w:p>
    <w:p>
      <w:pPr>
        <w:pStyle w:val="14"/>
        <w:numPr>
          <w:ilvl w:val="0"/>
          <w:numId w:val="11"/>
        </w:numPr>
        <w:ind w:firstLineChars="0"/>
      </w:pPr>
      <w:r>
        <w:t>T1的值为空</w:t>
      </w:r>
      <w:r>
        <w:rPr>
          <w:rFonts w:hint="eastAsia"/>
        </w:rPr>
        <w:t>, T</w:t>
      </w:r>
      <w:r>
        <w:t>2的值为空</w:t>
      </w:r>
    </w:p>
    <w:p/>
    <w:p>
      <w:pPr>
        <w:pStyle w:val="14"/>
        <w:numPr>
          <w:ilvl w:val="0"/>
          <w:numId w:val="2"/>
        </w:numPr>
        <w:ind w:firstLineChars="0"/>
      </w:pPr>
      <w:r>
        <w:rPr>
          <w:rFonts w:hint="eastAsia"/>
        </w:rPr>
        <w:t>以下多线程对int型变量x的操作，不需要进行同步处理的是（D）</w:t>
      </w:r>
    </w:p>
    <w:p>
      <w:pPr>
        <w:pStyle w:val="14"/>
        <w:widowControl/>
        <w:numPr>
          <w:ilvl w:val="0"/>
          <w:numId w:val="12"/>
        </w:numPr>
        <w:shd w:val="clear" w:color="auto" w:fill="FFFFFF"/>
        <w:spacing w:line="390" w:lineRule="atLeast"/>
        <w:ind w:firstLineChars="0"/>
        <w:jc w:val="left"/>
      </w:pPr>
      <w:r>
        <w:rPr>
          <w:rFonts w:hint="eastAsia"/>
        </w:rPr>
        <w:t>x=y; B. x++; C. ++x;  D. x=1;</w:t>
      </w:r>
    </w:p>
    <w:p/>
    <w:p>
      <w:pPr>
        <w:pStyle w:val="14"/>
        <w:numPr>
          <w:ilvl w:val="0"/>
          <w:numId w:val="2"/>
        </w:numPr>
        <w:ind w:firstLineChars="0"/>
      </w:pPr>
      <w:r>
        <w:rPr>
          <w:rFonts w:hint="eastAsia"/>
        </w:rPr>
        <w:t>关于SQL的执行顺序，正确的是（A）</w:t>
      </w:r>
    </w:p>
    <w:p>
      <w:pPr>
        <w:pStyle w:val="14"/>
        <w:numPr>
          <w:ilvl w:val="0"/>
          <w:numId w:val="13"/>
        </w:numPr>
        <w:ind w:firstLineChars="0"/>
      </w:pPr>
      <w:r>
        <w:t>FROM-&gt;WHERE-&gt;GROUP BY-&gt;HAVING-&gt;SELECT-&gt;DISTINCT-&gt;ORDER BY-&gt;TOP</w:t>
      </w:r>
    </w:p>
    <w:p>
      <w:pPr>
        <w:pStyle w:val="14"/>
        <w:numPr>
          <w:ilvl w:val="0"/>
          <w:numId w:val="13"/>
        </w:numPr>
        <w:ind w:firstLineChars="0"/>
      </w:pPr>
      <w:r>
        <w:t>SELECT-&gt;FROM-&gt; WHERE-&gt;DISTICT-&gt;GROUP BY-&gt;HAVING-&gt;TOP -&gt;ORDER BY</w:t>
      </w:r>
    </w:p>
    <w:p>
      <w:pPr>
        <w:pStyle w:val="14"/>
        <w:numPr>
          <w:ilvl w:val="0"/>
          <w:numId w:val="13"/>
        </w:numPr>
        <w:ind w:firstLineChars="0"/>
      </w:pPr>
      <w:r>
        <w:t>HAVING -&gt; GROUP BY -&gt;FROM-&gt;WHERE-&gt; SELECT-&gt; ORDER BY-&gt;DISTINCT-&gt;TOP</w:t>
      </w:r>
    </w:p>
    <w:p>
      <w:pPr>
        <w:pStyle w:val="14"/>
        <w:numPr>
          <w:ilvl w:val="0"/>
          <w:numId w:val="13"/>
        </w:numPr>
        <w:ind w:firstLineChars="0"/>
      </w:pPr>
      <w:r>
        <w:t>WHERE-&gt;FROM&gt;HAVING-&gt;GROUP BY--&gt;SELECT-&gt;DISTINCT-&gt;TOP-&gt;ORDER BY</w:t>
      </w:r>
    </w:p>
    <w:p/>
    <w:p>
      <w:pPr>
        <w:pStyle w:val="14"/>
        <w:numPr>
          <w:ilvl w:val="0"/>
          <w:numId w:val="1"/>
        </w:numPr>
        <w:spacing w:line="400" w:lineRule="exact"/>
        <w:ind w:hanging="562" w:firstLineChars="0"/>
        <w:rPr>
          <w:b/>
        </w:rPr>
      </w:pPr>
      <w:r>
        <w:rPr>
          <w:rFonts w:hint="eastAsia"/>
          <w:b/>
        </w:rPr>
        <w:t>多选题（共10题，每题4分，共计40分，多选、错选不得分，少选得1分）</w:t>
      </w:r>
    </w:p>
    <w:p>
      <w:pPr>
        <w:pStyle w:val="14"/>
        <w:numPr>
          <w:ilvl w:val="0"/>
          <w:numId w:val="2"/>
        </w:numPr>
        <w:ind w:firstLineChars="0"/>
      </w:pPr>
      <w:r>
        <w:rPr>
          <w:rFonts w:hint="eastAsia"/>
        </w:rPr>
        <w:t>面向对象的重要特征包括（A</w:t>
      </w:r>
      <w:r>
        <w:t xml:space="preserve"> B C</w:t>
      </w:r>
      <w:r>
        <w:rPr>
          <w:rFonts w:hint="eastAsia"/>
        </w:rPr>
        <w:t>）</w:t>
      </w:r>
    </w:p>
    <w:p>
      <w:pPr>
        <w:pStyle w:val="14"/>
        <w:numPr>
          <w:ilvl w:val="0"/>
          <w:numId w:val="14"/>
        </w:numPr>
        <w:ind w:firstLineChars="0"/>
      </w:pPr>
      <w:r>
        <w:t>继承</w:t>
      </w:r>
      <w:r>
        <w:rPr>
          <w:rFonts w:hint="eastAsia"/>
        </w:rPr>
        <w:t xml:space="preserve"> B. 多态 C. </w:t>
      </w:r>
      <w:r>
        <w:t>封装</w:t>
      </w:r>
      <w:r>
        <w:rPr>
          <w:rFonts w:hint="eastAsia"/>
        </w:rPr>
        <w:t xml:space="preserve"> D. </w:t>
      </w:r>
      <w:r>
        <w:t>抽象</w:t>
      </w:r>
    </w:p>
    <w:p/>
    <w:p>
      <w:pPr>
        <w:pStyle w:val="14"/>
        <w:numPr>
          <w:ilvl w:val="0"/>
          <w:numId w:val="2"/>
        </w:numPr>
        <w:ind w:firstLineChars="0"/>
      </w:pPr>
      <w:r>
        <w:rPr>
          <w:rFonts w:hint="eastAsia"/>
        </w:rPr>
        <w:t>下面是</w:t>
      </w:r>
      <w:r>
        <w:t>ADO.NET</w:t>
      </w:r>
      <w:r>
        <w:rPr>
          <w:rFonts w:hint="eastAsia"/>
        </w:rPr>
        <w:t xml:space="preserve">对象有( </w:t>
      </w:r>
      <w:r>
        <w:t>A C D E</w:t>
      </w:r>
      <w:r>
        <w:rPr>
          <w:rFonts w:hint="eastAsia"/>
        </w:rPr>
        <w:t xml:space="preserve"> )</w:t>
      </w:r>
    </w:p>
    <w:p>
      <w:pPr>
        <w:pStyle w:val="14"/>
        <w:numPr>
          <w:ilvl w:val="0"/>
          <w:numId w:val="15"/>
        </w:numPr>
        <w:ind w:firstLineChars="0"/>
      </w:pPr>
      <w:r>
        <w:t>Connection</w:t>
      </w:r>
      <w:r>
        <w:rPr>
          <w:rFonts w:hint="eastAsia"/>
        </w:rPr>
        <w:t>对象</w:t>
      </w:r>
    </w:p>
    <w:p>
      <w:pPr>
        <w:pStyle w:val="14"/>
        <w:numPr>
          <w:ilvl w:val="0"/>
          <w:numId w:val="15"/>
        </w:numPr>
        <w:ind w:firstLineChars="0"/>
      </w:pPr>
      <w:r>
        <w:t>DataSource</w:t>
      </w:r>
      <w:r>
        <w:rPr>
          <w:rFonts w:hint="eastAsia"/>
        </w:rPr>
        <w:t>对象</w:t>
      </w:r>
    </w:p>
    <w:p>
      <w:pPr>
        <w:pStyle w:val="14"/>
        <w:numPr>
          <w:ilvl w:val="0"/>
          <w:numId w:val="15"/>
        </w:numPr>
        <w:ind w:firstLineChars="0"/>
      </w:pPr>
      <w:r>
        <w:t>Command</w:t>
      </w:r>
      <w:r>
        <w:rPr>
          <w:rFonts w:hint="eastAsia"/>
        </w:rPr>
        <w:t>对象</w:t>
      </w:r>
    </w:p>
    <w:p>
      <w:pPr>
        <w:pStyle w:val="14"/>
        <w:numPr>
          <w:ilvl w:val="0"/>
          <w:numId w:val="15"/>
        </w:numPr>
        <w:ind w:firstLineChars="0"/>
      </w:pPr>
      <w:r>
        <w:t>DataAdapter</w:t>
      </w:r>
      <w:r>
        <w:rPr>
          <w:rFonts w:hint="eastAsia"/>
        </w:rPr>
        <w:t>对象</w:t>
      </w:r>
    </w:p>
    <w:p>
      <w:pPr>
        <w:pStyle w:val="14"/>
        <w:numPr>
          <w:ilvl w:val="0"/>
          <w:numId w:val="15"/>
        </w:numPr>
        <w:ind w:firstLineChars="0"/>
      </w:pPr>
      <w:r>
        <w:t>DataSet</w:t>
      </w:r>
      <w:r>
        <w:rPr>
          <w:rFonts w:hint="eastAsia"/>
        </w:rPr>
        <w:t>对象</w:t>
      </w:r>
    </w:p>
    <w:p/>
    <w:p>
      <w:pPr>
        <w:pStyle w:val="14"/>
        <w:numPr>
          <w:ilvl w:val="0"/>
          <w:numId w:val="2"/>
        </w:numPr>
        <w:ind w:firstLineChars="0"/>
      </w:pPr>
      <w:r>
        <w:rPr>
          <w:rFonts w:hint="eastAsia"/>
        </w:rPr>
        <w:t>请介绍一下SQL Server中聚簇索引和非聚簇索引的区别（A B C ）</w:t>
      </w:r>
    </w:p>
    <w:p>
      <w:pPr>
        <w:pStyle w:val="14"/>
        <w:numPr>
          <w:ilvl w:val="0"/>
          <w:numId w:val="16"/>
        </w:numPr>
        <w:ind w:left="0" w:firstLine="420"/>
      </w:pPr>
      <w:r>
        <w:rPr>
          <w:rFonts w:hint="eastAsia"/>
        </w:rPr>
        <w:t>聚簇索引的顺序就是数据的物理存储顺序</w:t>
      </w:r>
    </w:p>
    <w:p>
      <w:pPr>
        <w:pStyle w:val="14"/>
        <w:numPr>
          <w:ilvl w:val="0"/>
          <w:numId w:val="16"/>
        </w:numPr>
        <w:ind w:left="0" w:firstLine="420"/>
      </w:pPr>
      <w:r>
        <w:rPr>
          <w:rFonts w:hint="eastAsia"/>
        </w:rPr>
        <w:t>非聚簇索引的索引顺序与数据物理排列顺序无关</w:t>
      </w:r>
    </w:p>
    <w:p>
      <w:pPr>
        <w:pStyle w:val="14"/>
        <w:numPr>
          <w:ilvl w:val="0"/>
          <w:numId w:val="16"/>
        </w:numPr>
        <w:ind w:left="0" w:firstLine="420"/>
      </w:pPr>
      <w:r>
        <w:rPr>
          <w:rFonts w:hint="eastAsia"/>
        </w:rPr>
        <w:t>一个表只能有一个聚簇索引，但可以有多个非聚簇索引</w:t>
      </w:r>
    </w:p>
    <w:p>
      <w:pPr>
        <w:pStyle w:val="14"/>
        <w:numPr>
          <w:ilvl w:val="0"/>
          <w:numId w:val="16"/>
        </w:numPr>
        <w:ind w:left="0" w:firstLine="420"/>
      </w:pPr>
      <w:r>
        <w:rPr>
          <w:rFonts w:hint="eastAsia"/>
        </w:rPr>
        <w:t>一个表可以有多个聚簇索引，但只能有一个非聚簇索引</w:t>
      </w:r>
    </w:p>
    <w:p/>
    <w:p>
      <w:pPr>
        <w:pStyle w:val="14"/>
        <w:numPr>
          <w:ilvl w:val="0"/>
          <w:numId w:val="2"/>
        </w:numPr>
        <w:ind w:firstLineChars="0"/>
      </w:pPr>
      <w:r>
        <w:rPr>
          <w:rFonts w:hint="eastAsia"/>
        </w:rPr>
        <w:t>在ASP.NET MVC中，一个合法的Action方法必须满足的要求为（A</w:t>
      </w:r>
      <w:r>
        <w:t xml:space="preserve"> B D E</w:t>
      </w:r>
      <w:r>
        <w:rPr>
          <w:rFonts w:hint="eastAsia"/>
        </w:rPr>
        <w:t>）</w:t>
      </w:r>
    </w:p>
    <w:p>
      <w:pPr>
        <w:pStyle w:val="14"/>
        <w:numPr>
          <w:ilvl w:val="0"/>
          <w:numId w:val="17"/>
        </w:numPr>
        <w:ind w:firstLineChars="0"/>
      </w:pPr>
      <w:r>
        <w:t>所有的Action方法所在的类必须继承抽象类</w:t>
      </w:r>
      <w:r>
        <w:rPr>
          <w:rFonts w:hint="eastAsia"/>
        </w:rPr>
        <w:t>ConctrollerBase</w:t>
      </w:r>
    </w:p>
    <w:p>
      <w:pPr>
        <w:pStyle w:val="14"/>
        <w:numPr>
          <w:ilvl w:val="0"/>
          <w:numId w:val="17"/>
        </w:numPr>
        <w:ind w:firstLineChars="0"/>
      </w:pPr>
      <w:r>
        <w:t>必须是一个公有的实例方法</w:t>
      </w:r>
    </w:p>
    <w:p>
      <w:pPr>
        <w:pStyle w:val="14"/>
        <w:numPr>
          <w:ilvl w:val="0"/>
          <w:numId w:val="17"/>
        </w:numPr>
        <w:ind w:firstLineChars="0"/>
      </w:pPr>
      <w:r>
        <w:t>方法返回值不能为</w:t>
      </w:r>
      <w:r>
        <w:rPr>
          <w:rFonts w:hint="eastAsia"/>
        </w:rPr>
        <w:t>void</w:t>
      </w:r>
    </w:p>
    <w:p>
      <w:pPr>
        <w:pStyle w:val="14"/>
        <w:numPr>
          <w:ilvl w:val="0"/>
          <w:numId w:val="17"/>
        </w:numPr>
        <w:ind w:firstLineChars="0"/>
      </w:pPr>
      <w:r>
        <w:t>方法不能带有泛型参数</w:t>
      </w:r>
    </w:p>
    <w:p>
      <w:pPr>
        <w:pStyle w:val="14"/>
        <w:numPr>
          <w:ilvl w:val="0"/>
          <w:numId w:val="17"/>
        </w:numPr>
        <w:ind w:firstLineChars="0"/>
      </w:pPr>
      <w:r>
        <w:t>方法不能带有输出和引用参数</w:t>
      </w:r>
    </w:p>
    <w:p/>
    <w:p>
      <w:pPr>
        <w:pStyle w:val="14"/>
        <w:numPr>
          <w:ilvl w:val="0"/>
          <w:numId w:val="2"/>
        </w:numPr>
        <w:ind w:firstLineChars="0"/>
      </w:pPr>
      <w:r>
        <w:rPr>
          <w:rFonts w:hint="eastAsia"/>
        </w:rPr>
        <w:t>以下说法错误的是（B</w:t>
      </w:r>
      <w:r>
        <w:t xml:space="preserve"> C D E F</w:t>
      </w:r>
      <w:r>
        <w:rPr>
          <w:rFonts w:hint="eastAsia"/>
        </w:rPr>
        <w:t>）</w:t>
      </w:r>
    </w:p>
    <w:p>
      <w:pPr>
        <w:pStyle w:val="14"/>
        <w:numPr>
          <w:ilvl w:val="0"/>
          <w:numId w:val="18"/>
        </w:numPr>
        <w:ind w:firstLineChars="0"/>
      </w:pPr>
      <w:r>
        <w:t>需求分析过程中</w:t>
      </w:r>
      <w:r>
        <w:rPr>
          <w:rFonts w:hint="eastAsia"/>
        </w:rPr>
        <w:t>，</w:t>
      </w:r>
      <w:r>
        <w:t>需求项应该清楚明确</w:t>
      </w:r>
      <w:r>
        <w:rPr>
          <w:rFonts w:hint="eastAsia"/>
        </w:rPr>
        <w:t>、</w:t>
      </w:r>
      <w:r>
        <w:t>可实现</w:t>
      </w:r>
      <w:r>
        <w:rPr>
          <w:rFonts w:hint="eastAsia"/>
        </w:rPr>
        <w:t>、</w:t>
      </w:r>
      <w:r>
        <w:t>可测试</w:t>
      </w:r>
    </w:p>
    <w:p>
      <w:pPr>
        <w:pStyle w:val="14"/>
        <w:numPr>
          <w:ilvl w:val="0"/>
          <w:numId w:val="18"/>
        </w:numPr>
        <w:ind w:firstLineChars="0"/>
      </w:pPr>
      <w:r>
        <w:t>可以直接根据需求做编码</w:t>
      </w:r>
      <w:r>
        <w:rPr>
          <w:rFonts w:hint="eastAsia"/>
        </w:rPr>
        <w:t>，</w:t>
      </w:r>
      <w:r>
        <w:t>不需设计</w:t>
      </w:r>
    </w:p>
    <w:p>
      <w:pPr>
        <w:pStyle w:val="14"/>
        <w:numPr>
          <w:ilvl w:val="0"/>
          <w:numId w:val="18"/>
        </w:numPr>
        <w:ind w:firstLineChars="0"/>
      </w:pPr>
      <w:r>
        <w:t>程序员只需要完成编码工作</w:t>
      </w:r>
      <w:r>
        <w:rPr>
          <w:rFonts w:hint="eastAsia"/>
        </w:rPr>
        <w:t>，所有的</w:t>
      </w:r>
      <w:r>
        <w:t>测试工作由测试人员完成</w:t>
      </w:r>
    </w:p>
    <w:p>
      <w:pPr>
        <w:pStyle w:val="14"/>
        <w:numPr>
          <w:ilvl w:val="0"/>
          <w:numId w:val="18"/>
        </w:numPr>
        <w:ind w:firstLineChars="0"/>
      </w:pPr>
      <w:r>
        <w:t>为了增加用户的满意度</w:t>
      </w:r>
      <w:r>
        <w:rPr>
          <w:rFonts w:hint="eastAsia"/>
        </w:rPr>
        <w:t>，</w:t>
      </w:r>
      <w:r>
        <w:t>可以在开发过程中增加用户没有提出的功能</w:t>
      </w:r>
    </w:p>
    <w:p>
      <w:pPr>
        <w:pStyle w:val="14"/>
        <w:numPr>
          <w:ilvl w:val="0"/>
          <w:numId w:val="18"/>
        </w:numPr>
        <w:ind w:firstLineChars="0"/>
      </w:pPr>
      <w:r>
        <w:t>项目经理分配任务后</w:t>
      </w:r>
      <w:r>
        <w:rPr>
          <w:rFonts w:hint="eastAsia"/>
        </w:rPr>
        <w:t>，</w:t>
      </w:r>
      <w:r>
        <w:t>只需要在任务结束后检查任务完成情况</w:t>
      </w:r>
      <w:r>
        <w:rPr>
          <w:rFonts w:hint="eastAsia"/>
        </w:rPr>
        <w:t>。</w:t>
      </w:r>
      <w:r>
        <w:t>任务的质量和进度情况由任务接收者负责</w:t>
      </w:r>
    </w:p>
    <w:p>
      <w:pPr>
        <w:pStyle w:val="14"/>
        <w:numPr>
          <w:ilvl w:val="0"/>
          <w:numId w:val="18"/>
        </w:numPr>
        <w:ind w:firstLineChars="0"/>
      </w:pPr>
      <w:r>
        <w:t>原型开发只需要一个简单的UI即可</w:t>
      </w:r>
      <w:r>
        <w:rPr>
          <w:rFonts w:hint="eastAsia"/>
        </w:rPr>
        <w:t>，</w:t>
      </w:r>
      <w:r>
        <w:t>无需考虑细节和用户体验</w:t>
      </w:r>
    </w:p>
    <w:p/>
    <w:p>
      <w:pPr>
        <w:pStyle w:val="14"/>
        <w:numPr>
          <w:ilvl w:val="0"/>
          <w:numId w:val="2"/>
        </w:numPr>
        <w:ind w:firstLineChars="0"/>
      </w:pPr>
      <w:r>
        <w:rPr>
          <w:rFonts w:hint="eastAsia"/>
        </w:rPr>
        <w:t>以下有关泛型的描述中正确的是（A</w:t>
      </w:r>
      <w:r>
        <w:t xml:space="preserve"> B C</w:t>
      </w:r>
      <w:r>
        <w:rPr>
          <w:rFonts w:hint="eastAsia"/>
        </w:rPr>
        <w:t>）</w:t>
      </w:r>
    </w:p>
    <w:p>
      <w:pPr>
        <w:pStyle w:val="14"/>
        <w:numPr>
          <w:ilvl w:val="0"/>
          <w:numId w:val="19"/>
        </w:numPr>
        <w:ind w:firstLineChars="0"/>
      </w:pPr>
      <w:r>
        <w:rPr>
          <w:rFonts w:hint="eastAsia"/>
        </w:rPr>
        <w:t>类、接口、函数都可以是泛型的</w:t>
      </w:r>
    </w:p>
    <w:p>
      <w:pPr>
        <w:pStyle w:val="14"/>
        <w:numPr>
          <w:ilvl w:val="0"/>
          <w:numId w:val="19"/>
        </w:numPr>
        <w:ind w:firstLineChars="0"/>
      </w:pPr>
      <w:r>
        <w:rPr>
          <w:rFonts w:hint="eastAsia"/>
        </w:rPr>
        <w:t>泛型是强类型</w:t>
      </w:r>
    </w:p>
    <w:p>
      <w:pPr>
        <w:pStyle w:val="14"/>
        <w:numPr>
          <w:ilvl w:val="0"/>
          <w:numId w:val="19"/>
        </w:numPr>
        <w:ind w:firstLineChars="0"/>
      </w:pPr>
      <w:r>
        <w:rPr>
          <w:rFonts w:hint="eastAsia"/>
        </w:rPr>
        <w:t>泛型集合与非泛型集合相比避免了装箱、拆箱操作</w:t>
      </w:r>
    </w:p>
    <w:p>
      <w:pPr>
        <w:pStyle w:val="14"/>
        <w:numPr>
          <w:ilvl w:val="0"/>
          <w:numId w:val="19"/>
        </w:numPr>
        <w:ind w:firstLineChars="0"/>
      </w:pPr>
      <w:r>
        <w:rPr>
          <w:rFonts w:hint="eastAsia"/>
        </w:rPr>
        <w:t>泛型类可以有约束，泛型方法不能有约束</w:t>
      </w:r>
    </w:p>
    <w:p/>
    <w:p>
      <w:pPr>
        <w:pStyle w:val="14"/>
        <w:numPr>
          <w:ilvl w:val="0"/>
          <w:numId w:val="2"/>
        </w:numPr>
        <w:ind w:firstLineChars="0"/>
      </w:pPr>
      <w:r>
        <w:rPr>
          <w:rFonts w:hint="eastAsia"/>
        </w:rPr>
        <w:t>反射可以完成以下任务（A</w:t>
      </w:r>
      <w:r>
        <w:t xml:space="preserve"> B C D E F</w:t>
      </w:r>
      <w:r>
        <w:rPr>
          <w:rFonts w:hint="eastAsia"/>
        </w:rPr>
        <w:t>）</w:t>
      </w:r>
    </w:p>
    <w:p>
      <w:pPr>
        <w:pStyle w:val="14"/>
        <w:numPr>
          <w:ilvl w:val="0"/>
          <w:numId w:val="20"/>
        </w:numPr>
        <w:ind w:firstLineChars="0"/>
      </w:pPr>
      <w:r>
        <w:t>枚举类型的成员</w:t>
      </w:r>
    </w:p>
    <w:p>
      <w:pPr>
        <w:pStyle w:val="14"/>
        <w:numPr>
          <w:ilvl w:val="0"/>
          <w:numId w:val="20"/>
        </w:numPr>
        <w:ind w:firstLineChars="0"/>
      </w:pPr>
      <w:r>
        <w:t>实例化新对象</w:t>
      </w:r>
    </w:p>
    <w:p>
      <w:pPr>
        <w:pStyle w:val="14"/>
        <w:numPr>
          <w:ilvl w:val="0"/>
          <w:numId w:val="20"/>
        </w:numPr>
        <w:ind w:firstLineChars="0"/>
      </w:pPr>
      <w:r>
        <w:t>查找类型信息</w:t>
      </w:r>
    </w:p>
    <w:p>
      <w:pPr>
        <w:pStyle w:val="14"/>
        <w:numPr>
          <w:ilvl w:val="0"/>
          <w:numId w:val="20"/>
        </w:numPr>
        <w:ind w:firstLineChars="0"/>
      </w:pPr>
      <w:r>
        <w:t>查找程序集信息</w:t>
      </w:r>
    </w:p>
    <w:p>
      <w:pPr>
        <w:pStyle w:val="14"/>
        <w:numPr>
          <w:ilvl w:val="0"/>
          <w:numId w:val="20"/>
        </w:numPr>
        <w:ind w:firstLineChars="0"/>
      </w:pPr>
      <w:r>
        <w:t>检查应用于某种类型的自定义特征</w:t>
      </w:r>
    </w:p>
    <w:p>
      <w:pPr>
        <w:pStyle w:val="14"/>
        <w:numPr>
          <w:ilvl w:val="0"/>
          <w:numId w:val="20"/>
        </w:numPr>
        <w:ind w:firstLineChars="0"/>
      </w:pPr>
      <w:r>
        <w:t>创建和编译新程序集</w:t>
      </w:r>
    </w:p>
    <w:p/>
    <w:p>
      <w:pPr>
        <w:pStyle w:val="14"/>
        <w:numPr>
          <w:ilvl w:val="0"/>
          <w:numId w:val="2"/>
        </w:numPr>
        <w:ind w:firstLineChars="0"/>
      </w:pPr>
      <w:r>
        <w:rPr>
          <w:rFonts w:hint="eastAsia"/>
        </w:rPr>
        <w:t>关于集合，以下说法正确的是（A B D）</w:t>
      </w:r>
    </w:p>
    <w:p>
      <w:pPr>
        <w:pStyle w:val="14"/>
        <w:numPr>
          <w:ilvl w:val="0"/>
          <w:numId w:val="21"/>
        </w:numPr>
        <w:ind w:firstLineChars="0"/>
      </w:pPr>
      <w:r>
        <w:t>Dictionary&lt;T&gt;</w:t>
      </w:r>
      <w:r>
        <w:rPr>
          <w:rFonts w:hint="eastAsia"/>
        </w:rPr>
        <w:t>类适合存键值对，但不允许Key重复</w:t>
      </w:r>
    </w:p>
    <w:p>
      <w:pPr>
        <w:pStyle w:val="14"/>
        <w:numPr>
          <w:ilvl w:val="0"/>
          <w:numId w:val="21"/>
        </w:numPr>
        <w:ind w:firstLineChars="0"/>
      </w:pPr>
      <w:r>
        <w:t>Queue</w:t>
      </w:r>
      <w:r>
        <w:rPr>
          <w:rFonts w:hint="eastAsia"/>
        </w:rPr>
        <w:t>&lt;T&gt;适合组织先进先出数据</w:t>
      </w:r>
    </w:p>
    <w:p>
      <w:pPr>
        <w:pStyle w:val="14"/>
        <w:numPr>
          <w:ilvl w:val="0"/>
          <w:numId w:val="21"/>
        </w:numPr>
        <w:ind w:firstLineChars="0"/>
      </w:pPr>
      <w:r>
        <w:rPr>
          <w:rFonts w:hint="eastAsia"/>
        </w:rPr>
        <w:t>Stack&lt;T&gt;适合组织先进先出数据</w:t>
      </w:r>
    </w:p>
    <w:p>
      <w:pPr>
        <w:pStyle w:val="14"/>
        <w:numPr>
          <w:ilvl w:val="0"/>
          <w:numId w:val="21"/>
        </w:numPr>
        <w:ind w:firstLineChars="0"/>
      </w:pPr>
      <w:r>
        <w:rPr>
          <w:rFonts w:hint="eastAsia"/>
        </w:rPr>
        <w:t>LinkedList</w:t>
      </w:r>
      <w:r>
        <w:t>&lt;T&gt;</w:t>
      </w:r>
      <w:r>
        <w:rPr>
          <w:rFonts w:hint="eastAsia"/>
        </w:rPr>
        <w:t>在内部维护了一个双向的链表，在中间插入或删除元素比List&lt;T&gt;快</w:t>
      </w:r>
    </w:p>
    <w:p/>
    <w:p>
      <w:pPr>
        <w:pStyle w:val="14"/>
        <w:numPr>
          <w:ilvl w:val="0"/>
          <w:numId w:val="2"/>
        </w:numPr>
        <w:ind w:firstLineChars="0"/>
      </w:pPr>
      <w:r>
        <w:rPr>
          <w:rFonts w:hint="eastAsia"/>
        </w:rPr>
        <w:t>以下说法正确的是（A</w:t>
      </w:r>
      <w:r>
        <w:t xml:space="preserve"> B C</w:t>
      </w:r>
      <w:r>
        <w:rPr>
          <w:rFonts w:hint="eastAsia"/>
        </w:rPr>
        <w:t>）</w:t>
      </w:r>
    </w:p>
    <w:p>
      <w:pPr>
        <w:pStyle w:val="14"/>
        <w:numPr>
          <w:ilvl w:val="0"/>
          <w:numId w:val="22"/>
        </w:numPr>
        <w:ind w:firstLineChars="0"/>
      </w:pPr>
      <w:r>
        <w:t>可以使用匿名方法来定义委托</w:t>
      </w:r>
    </w:p>
    <w:p>
      <w:pPr>
        <w:pStyle w:val="14"/>
        <w:numPr>
          <w:ilvl w:val="0"/>
          <w:numId w:val="22"/>
        </w:numPr>
        <w:ind w:firstLineChars="0"/>
      </w:pPr>
      <w:r>
        <w:t>Lambda表达式实际上是匿名方法</w:t>
      </w:r>
    </w:p>
    <w:p>
      <w:pPr>
        <w:pStyle w:val="14"/>
        <w:numPr>
          <w:ilvl w:val="0"/>
          <w:numId w:val="22"/>
        </w:numPr>
        <w:ind w:firstLineChars="0"/>
      </w:pPr>
      <w:r>
        <w:rPr>
          <w:rFonts w:hint="eastAsia"/>
        </w:rPr>
        <w:t>事件(Event)是委托类型</w:t>
      </w:r>
    </w:p>
    <w:p>
      <w:pPr>
        <w:pStyle w:val="14"/>
        <w:numPr>
          <w:ilvl w:val="0"/>
          <w:numId w:val="22"/>
        </w:numPr>
        <w:ind w:firstLineChars="0"/>
      </w:pPr>
      <w:r>
        <w:t>委托只能定义在类中</w:t>
      </w:r>
    </w:p>
    <w:p/>
    <w:p>
      <w:pPr>
        <w:pStyle w:val="14"/>
        <w:numPr>
          <w:ilvl w:val="0"/>
          <w:numId w:val="2"/>
        </w:numPr>
        <w:ind w:firstLineChars="0"/>
      </w:pPr>
      <w:r>
        <w:rPr>
          <w:rFonts w:hint="eastAsia"/>
        </w:rPr>
        <w:t>在.NET体系结构中，以下说法正确的是（B</w:t>
      </w:r>
      <w:r>
        <w:t xml:space="preserve"> D E F</w:t>
      </w:r>
      <w:r>
        <w:rPr>
          <w:rFonts w:hint="eastAsia"/>
        </w:rPr>
        <w:t>）</w:t>
      </w:r>
    </w:p>
    <w:p>
      <w:pPr>
        <w:pStyle w:val="14"/>
        <w:numPr>
          <w:ilvl w:val="0"/>
          <w:numId w:val="23"/>
        </w:numPr>
        <w:ind w:firstLineChars="0"/>
      </w:pPr>
      <w:r>
        <w:t>一个进程不能同时运行多个应用程序</w:t>
      </w:r>
    </w:p>
    <w:p>
      <w:pPr>
        <w:pStyle w:val="14"/>
        <w:numPr>
          <w:ilvl w:val="0"/>
          <w:numId w:val="23"/>
        </w:numPr>
        <w:ind w:firstLineChars="0"/>
      </w:pPr>
      <w:r>
        <w:rPr>
          <w:rFonts w:hint="eastAsia"/>
        </w:rPr>
        <w:t>一个进程能同时运行多个应用程序域</w:t>
      </w:r>
    </w:p>
    <w:p>
      <w:pPr>
        <w:pStyle w:val="14"/>
        <w:numPr>
          <w:ilvl w:val="0"/>
          <w:numId w:val="23"/>
        </w:numPr>
        <w:ind w:firstLineChars="0"/>
      </w:pPr>
      <w:r>
        <w:t>静态成员能在应用程序域之间共享</w:t>
      </w:r>
    </w:p>
    <w:p>
      <w:pPr>
        <w:pStyle w:val="14"/>
        <w:numPr>
          <w:ilvl w:val="0"/>
          <w:numId w:val="23"/>
        </w:numPr>
        <w:ind w:firstLineChars="0"/>
      </w:pPr>
      <w:r>
        <w:rPr>
          <w:rFonts w:hint="eastAsia"/>
        </w:rPr>
        <w:t>ASP.NET为每个应用程序创建了一个应用程序域</w:t>
      </w:r>
    </w:p>
    <w:p>
      <w:pPr>
        <w:pStyle w:val="14"/>
        <w:numPr>
          <w:ilvl w:val="0"/>
          <w:numId w:val="23"/>
        </w:numPr>
        <w:ind w:firstLineChars="0"/>
      </w:pPr>
      <w:r>
        <w:t>只有继承了</w:t>
      </w:r>
      <w:r>
        <w:rPr>
          <w:rFonts w:hint="eastAsia"/>
        </w:rPr>
        <w:t>MarshalByRefObject的类才能跨应用程序域访问</w:t>
      </w:r>
    </w:p>
    <w:p>
      <w:pPr>
        <w:pStyle w:val="14"/>
        <w:numPr>
          <w:ilvl w:val="0"/>
          <w:numId w:val="23"/>
        </w:numPr>
        <w:ind w:firstLineChars="0"/>
      </w:pPr>
      <w:r>
        <w:t>应用程序域可以独立加载和卸载程序集</w:t>
      </w:r>
    </w:p>
    <w:p/>
    <w:p>
      <w:pPr>
        <w:pStyle w:val="14"/>
        <w:numPr>
          <w:ilvl w:val="0"/>
          <w:numId w:val="1"/>
        </w:numPr>
        <w:spacing w:line="400" w:lineRule="exact"/>
        <w:ind w:hanging="562" w:firstLineChars="0"/>
        <w:rPr>
          <w:b/>
        </w:rPr>
      </w:pPr>
      <w:r>
        <w:rPr>
          <w:rFonts w:hint="eastAsia"/>
          <w:b/>
        </w:rPr>
        <w:t>问答题（共5题，共计27分）</w:t>
      </w:r>
    </w:p>
    <w:p>
      <w:pPr>
        <w:pStyle w:val="14"/>
        <w:numPr>
          <w:ilvl w:val="0"/>
          <w:numId w:val="2"/>
        </w:numPr>
        <w:ind w:firstLineChars="0"/>
      </w:pPr>
      <w:r>
        <w:rPr>
          <w:rFonts w:hint="eastAsia"/>
        </w:rPr>
        <w:t>抽象类和接口有</w:t>
      </w:r>
      <w:r>
        <w:t>什么不同</w:t>
      </w:r>
      <w:r>
        <w:rPr>
          <w:rFonts w:hint="eastAsia"/>
        </w:rPr>
        <w:t>？（</w:t>
      </w:r>
      <w:r>
        <w:t>7</w:t>
      </w:r>
      <w:r>
        <w:rPr>
          <w:rFonts w:hint="eastAsia"/>
        </w:rPr>
        <w:t>分）</w:t>
      </w:r>
    </w:p>
    <w:p/>
    <w:p>
      <w:r>
        <w:t>参考答案</w:t>
      </w:r>
      <w:r>
        <w:rPr>
          <w:rFonts w:hint="eastAsia"/>
        </w:rPr>
        <w:t>：</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抽象类用于共性，而接口用于规范；</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抽象类中可以有方法的实现，也可以定义非静态的类变量，接口中只能声明方法，属性，事件，索引器；</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抽象类是类，所以只能被单继承，接口却可以一次实现多个；</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抽象类可以提供某些方法的部分实现，接口不可以；</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抽象类的实例是它的子类给出的，接口的实例是实现接口的类给出的；</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抽象类中加入一个方法，那么它的子类就同时有了这个方法，而在接口中加入新的方法，那么实现它的类就要重新编写；</w:t>
      </w:r>
    </w:p>
    <w:p>
      <w:pPr>
        <w:pStyle w:val="16"/>
        <w:numPr>
          <w:ilvl w:val="0"/>
          <w:numId w:val="24"/>
        </w:numPr>
        <w:shd w:val="clear" w:color="auto" w:fill="FFFFFF"/>
        <w:spacing w:before="0" w:beforeAutospacing="0" w:after="0" w:afterAutospacing="0"/>
        <w:rPr>
          <w:color w:val="000000"/>
          <w:spacing w:val="-9"/>
          <w:sz w:val="21"/>
          <w:szCs w:val="21"/>
        </w:rPr>
      </w:pPr>
      <w:r>
        <w:rPr>
          <w:rFonts w:hint="eastAsia"/>
          <w:color w:val="000000"/>
          <w:spacing w:val="-9"/>
          <w:sz w:val="21"/>
          <w:szCs w:val="21"/>
        </w:rPr>
        <w:t>接口成员被定义为公共的，但抽象类的成员也可以是私有的、受保护的、内部的或受保护的内部成员</w:t>
      </w:r>
    </w:p>
    <w:p>
      <w:pPr>
        <w:pStyle w:val="16"/>
        <w:shd w:val="clear" w:color="auto" w:fill="FFFFFF"/>
        <w:spacing w:before="0" w:beforeAutospacing="0" w:after="0" w:afterAutospacing="0"/>
        <w:rPr>
          <w:color w:val="000000"/>
          <w:spacing w:val="-9"/>
          <w:sz w:val="21"/>
          <w:szCs w:val="21"/>
        </w:rPr>
      </w:pPr>
    </w:p>
    <w:p>
      <w:pPr>
        <w:pStyle w:val="14"/>
        <w:numPr>
          <w:ilvl w:val="0"/>
          <w:numId w:val="2"/>
        </w:numPr>
        <w:ind w:firstLineChars="0"/>
      </w:pPr>
      <w:r>
        <w:t>C#</w:t>
      </w:r>
      <w:r>
        <w:rPr>
          <w:rFonts w:hint="eastAsia"/>
        </w:rPr>
        <w:t>中</w:t>
      </w:r>
      <w:r>
        <w:t>重写</w:t>
      </w:r>
      <w:r>
        <w:rPr>
          <w:rFonts w:hint="eastAsia"/>
        </w:rPr>
        <w:t>(over</w:t>
      </w:r>
      <w:r>
        <w:t>ride)</w:t>
      </w:r>
      <w:r>
        <w:rPr>
          <w:rFonts w:hint="eastAsia"/>
        </w:rPr>
        <w:t>与</w:t>
      </w:r>
      <w:r>
        <w:t>重载</w:t>
      </w:r>
      <w:r>
        <w:rPr>
          <w:rFonts w:hint="eastAsia"/>
        </w:rPr>
        <w:t>(overload)有</w:t>
      </w:r>
      <w:r>
        <w:t>什么区别？</w:t>
      </w:r>
      <w:r>
        <w:rPr>
          <w:rFonts w:hint="eastAsia"/>
        </w:rPr>
        <w:t>（5分）</w:t>
      </w:r>
    </w:p>
    <w:p>
      <w:pPr>
        <w:pStyle w:val="16"/>
        <w:shd w:val="clear" w:color="auto" w:fill="FFFFFF"/>
        <w:spacing w:before="0" w:beforeAutospacing="0" w:after="0" w:afterAutospacing="0"/>
        <w:rPr>
          <w:color w:val="000000"/>
          <w:spacing w:val="-9"/>
          <w:sz w:val="21"/>
          <w:szCs w:val="21"/>
        </w:rPr>
      </w:pPr>
    </w:p>
    <w:p>
      <w:pPr>
        <w:pStyle w:val="16"/>
        <w:shd w:val="clear" w:color="auto" w:fill="FFFFFF"/>
        <w:spacing w:before="0" w:beforeAutospacing="0" w:after="0" w:afterAutospacing="0"/>
        <w:rPr>
          <w:color w:val="000000"/>
          <w:spacing w:val="-9"/>
          <w:sz w:val="21"/>
          <w:szCs w:val="21"/>
        </w:rPr>
      </w:pPr>
      <w:r>
        <w:rPr>
          <w:rFonts w:hint="eastAsia"/>
          <w:color w:val="000000"/>
          <w:spacing w:val="-9"/>
          <w:sz w:val="21"/>
          <w:szCs w:val="21"/>
        </w:rPr>
        <w:t>参考答案：</w:t>
      </w:r>
    </w:p>
    <w:p>
      <w:pPr>
        <w:pStyle w:val="16"/>
        <w:numPr>
          <w:ilvl w:val="0"/>
          <w:numId w:val="24"/>
        </w:numPr>
        <w:shd w:val="clear" w:color="auto" w:fill="FFFFFF"/>
        <w:spacing w:before="0" w:beforeAutospacing="0" w:after="0" w:afterAutospacing="0"/>
        <w:rPr>
          <w:color w:val="000000"/>
          <w:spacing w:val="-9"/>
          <w:sz w:val="21"/>
          <w:szCs w:val="21"/>
        </w:rPr>
      </w:pPr>
      <w:r>
        <w:rPr>
          <w:color w:val="000000"/>
          <w:spacing w:val="-9"/>
          <w:sz w:val="21"/>
          <w:szCs w:val="21"/>
        </w:rPr>
        <w:t>方法的重写是子类和父类之间的关系，是垂直关系；方法的重载是同一个类中方法之间的关系，是水平关系</w:t>
      </w:r>
      <w:r>
        <w:rPr>
          <w:rFonts w:hint="eastAsia"/>
          <w:color w:val="000000"/>
          <w:spacing w:val="-9"/>
          <w:sz w:val="21"/>
          <w:szCs w:val="21"/>
        </w:rPr>
        <w:t>；</w:t>
      </w:r>
    </w:p>
    <w:p>
      <w:pPr>
        <w:pStyle w:val="16"/>
        <w:numPr>
          <w:ilvl w:val="0"/>
          <w:numId w:val="24"/>
        </w:numPr>
        <w:shd w:val="clear" w:color="auto" w:fill="FFFFFF"/>
        <w:spacing w:before="0" w:beforeAutospacing="0" w:after="0" w:afterAutospacing="0"/>
        <w:rPr>
          <w:color w:val="000000"/>
          <w:spacing w:val="-9"/>
          <w:sz w:val="21"/>
          <w:szCs w:val="21"/>
        </w:rPr>
      </w:pPr>
      <w:r>
        <w:rPr>
          <w:color w:val="000000"/>
          <w:spacing w:val="-9"/>
          <w:sz w:val="21"/>
          <w:szCs w:val="21"/>
        </w:rPr>
        <w:t>重写要求参数列表相同</w:t>
      </w:r>
      <w:r>
        <w:rPr>
          <w:rFonts w:hint="eastAsia"/>
          <w:color w:val="000000"/>
          <w:spacing w:val="-9"/>
          <w:sz w:val="21"/>
          <w:szCs w:val="21"/>
        </w:rPr>
        <w:t>，</w:t>
      </w:r>
      <w:r>
        <w:rPr>
          <w:color w:val="000000"/>
          <w:spacing w:val="-9"/>
          <w:sz w:val="21"/>
          <w:szCs w:val="21"/>
        </w:rPr>
        <w:t>重载要求参数列表不同</w:t>
      </w:r>
      <w:r>
        <w:rPr>
          <w:rFonts w:hint="eastAsia"/>
          <w:color w:val="000000"/>
          <w:spacing w:val="-9"/>
          <w:sz w:val="21"/>
          <w:szCs w:val="21"/>
        </w:rPr>
        <w:t>；</w:t>
      </w:r>
    </w:p>
    <w:p>
      <w:pPr>
        <w:pStyle w:val="16"/>
        <w:numPr>
          <w:ilvl w:val="0"/>
          <w:numId w:val="24"/>
        </w:numPr>
        <w:shd w:val="clear" w:color="auto" w:fill="FFFFFF"/>
        <w:spacing w:before="0" w:beforeAutospacing="0" w:after="0" w:afterAutospacing="0"/>
        <w:rPr>
          <w:color w:val="000000"/>
          <w:spacing w:val="-9"/>
          <w:sz w:val="21"/>
          <w:szCs w:val="21"/>
        </w:rPr>
      </w:pPr>
      <w:r>
        <w:rPr>
          <w:color w:val="000000"/>
          <w:spacing w:val="-9"/>
          <w:sz w:val="21"/>
          <w:szCs w:val="21"/>
        </w:rPr>
        <w:t>重写关系中，调用那个方法体，是根据对象的类型（对象对应存储空间类型）来决定</w:t>
      </w:r>
      <w:r>
        <w:rPr>
          <w:rFonts w:hint="eastAsia"/>
          <w:color w:val="000000"/>
          <w:spacing w:val="-9"/>
          <w:sz w:val="21"/>
          <w:szCs w:val="21"/>
        </w:rPr>
        <w:t>，</w:t>
      </w:r>
      <w:r>
        <w:rPr>
          <w:color w:val="000000"/>
          <w:spacing w:val="-9"/>
          <w:sz w:val="21"/>
          <w:szCs w:val="21"/>
        </w:rPr>
        <w:t>重载关系，是根据调用时的实参表与形参表来选择方法体的</w:t>
      </w:r>
      <w:r>
        <w:rPr>
          <w:rFonts w:hint="eastAsia"/>
          <w:color w:val="000000"/>
          <w:spacing w:val="-9"/>
          <w:sz w:val="21"/>
          <w:szCs w:val="21"/>
        </w:rPr>
        <w:t>；</w:t>
      </w:r>
    </w:p>
    <w:p>
      <w:pPr>
        <w:pStyle w:val="16"/>
        <w:shd w:val="clear" w:color="auto" w:fill="FFFFFF"/>
        <w:spacing w:before="0" w:beforeAutospacing="0" w:after="0" w:afterAutospacing="0"/>
        <w:rPr>
          <w:color w:val="000000"/>
          <w:spacing w:val="-9"/>
          <w:sz w:val="21"/>
          <w:szCs w:val="21"/>
        </w:rPr>
      </w:pPr>
    </w:p>
    <w:p>
      <w:pPr>
        <w:pStyle w:val="14"/>
        <w:numPr>
          <w:ilvl w:val="0"/>
          <w:numId w:val="2"/>
        </w:numPr>
        <w:ind w:firstLineChars="0"/>
      </w:pPr>
      <w:r>
        <w:rPr>
          <w:rFonts w:hint="eastAsia"/>
        </w:rPr>
        <w:t>有两个表如下：  （5分）</w:t>
      </w:r>
    </w:p>
    <w:p>
      <w:pPr>
        <w:pStyle w:val="14"/>
        <w:sectPr>
          <w:headerReference r:id="rId3" w:type="first"/>
          <w:pgSz w:w="11906" w:h="16838"/>
          <w:pgMar w:top="1134" w:right="1134" w:bottom="1134" w:left="1134" w:header="335" w:footer="329" w:gutter="113"/>
          <w:cols w:space="720" w:num="1"/>
          <w:docGrid w:type="linesAndChars" w:linePitch="332" w:charSpace="0"/>
        </w:sectPr>
      </w:pPr>
    </w:p>
    <w:p>
      <w:pPr>
        <w:pStyle w:val="14"/>
      </w:pPr>
      <w:r>
        <w:rPr>
          <w:rFonts w:hint="eastAsia"/>
        </w:rPr>
        <w:t>Table1</w:t>
      </w:r>
      <w:r>
        <w:t xml:space="preserve">                           Table2         </w:t>
      </w:r>
    </w:p>
    <w:tbl>
      <w:tblPr>
        <w:tblStyle w:val="12"/>
        <w:tblW w:w="1815"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ID</w:t>
            </w:r>
          </w:p>
        </w:tc>
        <w:tc>
          <w:tcPr>
            <w:tcW w:w="993" w:type="dxa"/>
          </w:tcPr>
          <w:p>
            <w:pPr>
              <w:pStyle w:val="14"/>
              <w:ind w:firstLine="0" w:firstLineChars="0"/>
              <w:jc w:val="center"/>
            </w:pPr>
            <w:r>
              <w:rPr>
                <w:rFonts w:hint="eastAsia"/>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1</w:t>
            </w:r>
          </w:p>
        </w:tc>
        <w:tc>
          <w:tcPr>
            <w:tcW w:w="993" w:type="dxa"/>
          </w:tcPr>
          <w:p>
            <w:pPr>
              <w:pStyle w:val="14"/>
              <w:ind w:firstLine="0" w:firstLineChars="0"/>
              <w:jc w:val="center"/>
            </w:pPr>
            <w:r>
              <w:rPr>
                <w:rFonts w:hint="eastAsia"/>
              </w:rPr>
              <w:t>aaa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2</w:t>
            </w:r>
          </w:p>
        </w:tc>
        <w:tc>
          <w:tcPr>
            <w:tcW w:w="993" w:type="dxa"/>
          </w:tcPr>
          <w:p>
            <w:pPr>
              <w:pStyle w:val="14"/>
              <w:ind w:firstLine="0" w:firstLineChars="0"/>
              <w:jc w:val="center"/>
            </w:pPr>
            <w:r>
              <w:rPr>
                <w:rFonts w:hint="eastAsia"/>
              </w:rPr>
              <w:t>bbb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3</w:t>
            </w:r>
          </w:p>
        </w:tc>
        <w:tc>
          <w:tcPr>
            <w:tcW w:w="993" w:type="dxa"/>
          </w:tcPr>
          <w:p>
            <w:pPr>
              <w:pStyle w:val="14"/>
              <w:ind w:firstLine="0" w:firstLineChars="0"/>
              <w:jc w:val="center"/>
            </w:pPr>
            <w:r>
              <w:rPr>
                <w:rFonts w:hint="eastAsia"/>
              </w:rPr>
              <w:t>ccc</w:t>
            </w:r>
          </w:p>
        </w:tc>
      </w:tr>
    </w:tbl>
    <w:tbl>
      <w:tblPr>
        <w:tblStyle w:val="12"/>
        <w:tblpPr w:leftFromText="180" w:rightFromText="180" w:vertAnchor="text" w:horzAnchor="margin" w:tblpXSpec="center" w:tblpY="-1353"/>
        <w:tblW w:w="18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ID</w:t>
            </w:r>
          </w:p>
        </w:tc>
        <w:tc>
          <w:tcPr>
            <w:tcW w:w="993" w:type="dxa"/>
          </w:tcPr>
          <w:p>
            <w:pPr>
              <w:pStyle w:val="14"/>
              <w:ind w:firstLine="0" w:firstLineChars="0"/>
              <w:jc w:val="center"/>
            </w:pPr>
            <w:r>
              <w:rPr>
                <w:rFonts w:hint="eastAsia"/>
              </w:rPr>
              <w: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2</w:t>
            </w:r>
          </w:p>
        </w:tc>
        <w:tc>
          <w:tcPr>
            <w:tcW w:w="993" w:type="dxa"/>
          </w:tcPr>
          <w:p>
            <w:pPr>
              <w:pStyle w:val="14"/>
              <w:ind w:firstLine="0" w:firstLineChars="0"/>
              <w:jc w:val="center"/>
            </w:pPr>
            <w:r>
              <w:rPr>
                <w:rFonts w:hint="eastAsia"/>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3</w:t>
            </w:r>
          </w:p>
        </w:tc>
        <w:tc>
          <w:tcPr>
            <w:tcW w:w="993" w:type="dxa"/>
          </w:tcPr>
          <w:p>
            <w:pPr>
              <w:pStyle w:val="14"/>
              <w:ind w:firstLine="0" w:firstLineChars="0"/>
              <w:jc w:val="center"/>
            </w:pPr>
            <w:r>
              <w:rPr>
                <w:rFonts w:hint="eastAsia"/>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2" w:type="dxa"/>
          </w:tcPr>
          <w:p>
            <w:pPr>
              <w:pStyle w:val="14"/>
              <w:ind w:firstLine="0" w:firstLineChars="0"/>
              <w:jc w:val="center"/>
            </w:pPr>
            <w:r>
              <w:rPr>
                <w:rFonts w:hint="eastAsia"/>
              </w:rPr>
              <w:t>4</w:t>
            </w:r>
          </w:p>
        </w:tc>
        <w:tc>
          <w:tcPr>
            <w:tcW w:w="993" w:type="dxa"/>
          </w:tcPr>
          <w:p>
            <w:pPr>
              <w:pStyle w:val="14"/>
              <w:ind w:firstLine="0" w:firstLineChars="0"/>
              <w:jc w:val="center"/>
            </w:pPr>
            <w:r>
              <w:rPr>
                <w:rFonts w:hint="eastAsia"/>
              </w:rPr>
              <w:t>40</w:t>
            </w:r>
          </w:p>
        </w:tc>
      </w:tr>
    </w:tbl>
    <w:p>
      <w:pPr>
        <w:pStyle w:val="14"/>
      </w:pPr>
    </w:p>
    <w:p>
      <w:pPr>
        <w:pStyle w:val="14"/>
        <w:ind w:left="360" w:firstLine="0" w:firstLineChars="0"/>
      </w:pPr>
      <w:r>
        <w:rPr>
          <w:rFonts w:hint="eastAsia"/>
        </w:rPr>
        <w:t>请给出下面SQL 语句的结果</w:t>
      </w:r>
    </w:p>
    <w:p>
      <w:pPr>
        <w:pStyle w:val="14"/>
        <w:numPr>
          <w:ilvl w:val="0"/>
          <w:numId w:val="25"/>
        </w:numPr>
        <w:spacing w:line="400" w:lineRule="exact"/>
        <w:ind w:firstLineChars="0"/>
      </w:pPr>
      <w:r>
        <w:t>SELECT</w:t>
      </w:r>
      <w:r>
        <w:rPr>
          <w:rFonts w:hint="eastAsia"/>
        </w:rPr>
        <w:t xml:space="preserve"> A.</w:t>
      </w:r>
      <w:r>
        <w:t>ID, A.Name, B.Age</w:t>
      </w:r>
    </w:p>
    <w:p>
      <w:pPr>
        <w:pStyle w:val="14"/>
        <w:spacing w:line="400" w:lineRule="exact"/>
        <w:ind w:left="840" w:firstLine="0" w:firstLineChars="0"/>
      </w:pPr>
      <w:r>
        <w:t>FROM</w:t>
      </w:r>
      <w:r>
        <w:rPr>
          <w:rFonts w:hint="eastAsia"/>
        </w:rPr>
        <w:t xml:space="preserve"> Table1 as A  </w:t>
      </w:r>
    </w:p>
    <w:p>
      <w:pPr>
        <w:pStyle w:val="14"/>
        <w:spacing w:line="400" w:lineRule="exact"/>
        <w:ind w:left="840" w:firstLine="0" w:firstLineChars="0"/>
      </w:pPr>
      <w:r>
        <w:t>INNER JOIN</w:t>
      </w:r>
      <w:r>
        <w:rPr>
          <w:rFonts w:hint="eastAsia"/>
        </w:rPr>
        <w:t xml:space="preserve"> Table2 as B </w:t>
      </w:r>
    </w:p>
    <w:p>
      <w:pPr>
        <w:pStyle w:val="14"/>
        <w:spacing w:line="400" w:lineRule="exact"/>
        <w:ind w:left="840" w:firstLine="0" w:firstLineChars="0"/>
      </w:pPr>
      <w:r>
        <w:t>ON</w:t>
      </w:r>
      <w:r>
        <w:rPr>
          <w:rFonts w:hint="eastAsia"/>
        </w:rPr>
        <w:t xml:space="preserve"> A.ID = B.ID</w:t>
      </w:r>
    </w:p>
    <w:p>
      <w:pPr>
        <w:pStyle w:val="14"/>
        <w:numPr>
          <w:ilvl w:val="0"/>
          <w:numId w:val="25"/>
        </w:numPr>
        <w:spacing w:line="400" w:lineRule="exact"/>
        <w:ind w:firstLineChars="0"/>
      </w:pPr>
      <w:r>
        <w:t>SELECT</w:t>
      </w:r>
      <w:r>
        <w:rPr>
          <w:rFonts w:hint="eastAsia"/>
        </w:rPr>
        <w:t xml:space="preserve"> A.</w:t>
      </w:r>
      <w:r>
        <w:t>ID, A.Name, B.Age</w:t>
      </w:r>
    </w:p>
    <w:p>
      <w:pPr>
        <w:pStyle w:val="14"/>
        <w:spacing w:line="400" w:lineRule="exact"/>
        <w:ind w:left="840" w:firstLine="0" w:firstLineChars="0"/>
      </w:pPr>
      <w:r>
        <w:t>FROM</w:t>
      </w:r>
      <w:r>
        <w:rPr>
          <w:rFonts w:hint="eastAsia"/>
        </w:rPr>
        <w:t xml:space="preserve"> Table1 as A  </w:t>
      </w:r>
    </w:p>
    <w:p>
      <w:pPr>
        <w:pStyle w:val="14"/>
        <w:spacing w:line="400" w:lineRule="exact"/>
        <w:ind w:left="840" w:firstLine="0" w:firstLineChars="0"/>
      </w:pPr>
      <w:r>
        <w:t>LEFT JOIN</w:t>
      </w:r>
      <w:r>
        <w:rPr>
          <w:rFonts w:hint="eastAsia"/>
        </w:rPr>
        <w:t xml:space="preserve"> Table2 as B </w:t>
      </w:r>
    </w:p>
    <w:p>
      <w:pPr>
        <w:pStyle w:val="14"/>
        <w:spacing w:line="400" w:lineRule="exact"/>
        <w:ind w:left="840" w:firstLine="0" w:firstLineChars="0"/>
      </w:pPr>
      <w:r>
        <w:t>ON</w:t>
      </w:r>
      <w:r>
        <w:rPr>
          <w:rFonts w:hint="eastAsia"/>
        </w:rPr>
        <w:t xml:space="preserve"> A.ID = B.ID</w:t>
      </w:r>
    </w:p>
    <w:p>
      <w:pPr>
        <w:pStyle w:val="14"/>
      </w:pPr>
    </w:p>
    <w:p>
      <w:pPr>
        <w:pStyle w:val="14"/>
        <w:ind w:right="-5094" w:rightChars="-2426"/>
      </w:pPr>
      <w:r>
        <w:rPr>
          <w:rFonts w:hint="eastAsia"/>
        </w:rPr>
        <w:t xml:space="preserve">参考答案：                                                    </w:t>
      </w:r>
    </w:p>
    <w:p>
      <w:pPr>
        <w:pStyle w:val="14"/>
      </w:pPr>
      <w:r>
        <w:rPr>
          <w:rFonts w:hint="eastAsia"/>
        </w:rPr>
        <w:t>1）</w:t>
      </w:r>
    </w:p>
    <w:tbl>
      <w:tblPr>
        <w:tblStyle w:val="13"/>
        <w:tblW w:w="4392" w:type="dxa"/>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1755"/>
        <w:gridCol w:w="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ID</w:t>
            </w:r>
          </w:p>
        </w:tc>
        <w:tc>
          <w:tcPr>
            <w:tcW w:w="1418" w:type="dxa"/>
          </w:tcPr>
          <w:p>
            <w:pPr>
              <w:pStyle w:val="14"/>
              <w:ind w:firstLine="0" w:firstLineChars="0"/>
            </w:pPr>
            <w:r>
              <w:rPr>
                <w:rFonts w:hint="eastAsia"/>
              </w:rPr>
              <w:t>Name</w:t>
            </w:r>
          </w:p>
        </w:tc>
        <w:tc>
          <w:tcPr>
            <w:tcW w:w="1755" w:type="dxa"/>
          </w:tcPr>
          <w:p>
            <w:pPr>
              <w:pStyle w:val="14"/>
              <w:ind w:firstLine="0" w:firstLineChars="0"/>
            </w:pPr>
            <w:r>
              <w:rPr>
                <w:rFonts w:hint="eastAsia"/>
              </w:rPr>
              <w:t>Age</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2</w:t>
            </w:r>
          </w:p>
        </w:tc>
        <w:tc>
          <w:tcPr>
            <w:tcW w:w="1418" w:type="dxa"/>
          </w:tcPr>
          <w:p>
            <w:pPr>
              <w:pStyle w:val="14"/>
              <w:ind w:firstLine="0" w:firstLineChars="0"/>
            </w:pPr>
            <w:r>
              <w:rPr>
                <w:rFonts w:hint="eastAsia"/>
              </w:rPr>
              <w:t>bbb</w:t>
            </w:r>
          </w:p>
        </w:tc>
        <w:tc>
          <w:tcPr>
            <w:tcW w:w="1755" w:type="dxa"/>
          </w:tcPr>
          <w:p>
            <w:pPr>
              <w:pStyle w:val="14"/>
              <w:ind w:firstLine="0" w:firstLineChars="0"/>
            </w:pPr>
            <w:r>
              <w:rPr>
                <w:rFonts w:hint="eastAsia"/>
              </w:rPr>
              <w:t>20</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3</w:t>
            </w:r>
          </w:p>
        </w:tc>
        <w:tc>
          <w:tcPr>
            <w:tcW w:w="1418" w:type="dxa"/>
          </w:tcPr>
          <w:p>
            <w:pPr>
              <w:pStyle w:val="14"/>
              <w:ind w:firstLine="0" w:firstLineChars="0"/>
            </w:pPr>
            <w:r>
              <w:rPr>
                <w:rFonts w:hint="eastAsia"/>
              </w:rPr>
              <w:t>ccc</w:t>
            </w:r>
          </w:p>
        </w:tc>
        <w:tc>
          <w:tcPr>
            <w:tcW w:w="1755" w:type="dxa"/>
          </w:tcPr>
          <w:p>
            <w:pPr>
              <w:pStyle w:val="14"/>
              <w:ind w:firstLine="0" w:firstLineChars="0"/>
            </w:pPr>
            <w:r>
              <w:rPr>
                <w:rFonts w:hint="eastAsia"/>
              </w:rPr>
              <w:t>30</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p>
        </w:tc>
        <w:tc>
          <w:tcPr>
            <w:tcW w:w="1418" w:type="dxa"/>
          </w:tcPr>
          <w:p>
            <w:pPr>
              <w:pStyle w:val="14"/>
              <w:ind w:firstLine="0" w:firstLineChars="0"/>
            </w:pPr>
          </w:p>
        </w:tc>
        <w:tc>
          <w:tcPr>
            <w:tcW w:w="1755" w:type="dxa"/>
          </w:tcPr>
          <w:p>
            <w:pPr>
              <w:pStyle w:val="14"/>
              <w:ind w:firstLine="0" w:firstLineChars="0"/>
            </w:pPr>
          </w:p>
        </w:tc>
        <w:tc>
          <w:tcPr>
            <w:tcW w:w="515" w:type="dxa"/>
          </w:tcPr>
          <w:p>
            <w:pPr>
              <w:pStyle w:val="14"/>
              <w:ind w:firstLine="0" w:firstLineChars="0"/>
            </w:pPr>
          </w:p>
        </w:tc>
      </w:tr>
    </w:tbl>
    <w:p>
      <w:r>
        <w:rPr>
          <w:rFonts w:hint="eastAsia"/>
        </w:rPr>
        <w:t xml:space="preserve">    2)</w:t>
      </w:r>
    </w:p>
    <w:tbl>
      <w:tblPr>
        <w:tblStyle w:val="13"/>
        <w:tblW w:w="4392" w:type="dxa"/>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1755"/>
        <w:gridCol w:w="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ID</w:t>
            </w:r>
          </w:p>
        </w:tc>
        <w:tc>
          <w:tcPr>
            <w:tcW w:w="1418" w:type="dxa"/>
          </w:tcPr>
          <w:p>
            <w:pPr>
              <w:pStyle w:val="14"/>
              <w:ind w:firstLine="0" w:firstLineChars="0"/>
            </w:pPr>
            <w:r>
              <w:rPr>
                <w:rFonts w:hint="eastAsia"/>
              </w:rPr>
              <w:t>Name</w:t>
            </w:r>
          </w:p>
        </w:tc>
        <w:tc>
          <w:tcPr>
            <w:tcW w:w="1755" w:type="dxa"/>
          </w:tcPr>
          <w:p>
            <w:pPr>
              <w:pStyle w:val="14"/>
              <w:ind w:firstLine="0" w:firstLineChars="0"/>
            </w:pPr>
            <w:r>
              <w:rPr>
                <w:rFonts w:hint="eastAsia"/>
              </w:rPr>
              <w:t>Age</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1</w:t>
            </w:r>
          </w:p>
        </w:tc>
        <w:tc>
          <w:tcPr>
            <w:tcW w:w="1418" w:type="dxa"/>
          </w:tcPr>
          <w:p>
            <w:pPr>
              <w:pStyle w:val="14"/>
              <w:ind w:firstLine="0" w:firstLineChars="0"/>
            </w:pPr>
            <w:r>
              <w:rPr>
                <w:rFonts w:hint="eastAsia"/>
              </w:rPr>
              <w:t>aaa</w:t>
            </w:r>
          </w:p>
        </w:tc>
        <w:tc>
          <w:tcPr>
            <w:tcW w:w="1755" w:type="dxa"/>
          </w:tcPr>
          <w:p>
            <w:pPr>
              <w:pStyle w:val="14"/>
              <w:ind w:firstLine="0" w:firstLineChars="0"/>
            </w:pPr>
            <w:r>
              <w:rPr>
                <w:rFonts w:hint="eastAsia"/>
              </w:rPr>
              <w:t>NULL</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2</w:t>
            </w:r>
          </w:p>
        </w:tc>
        <w:tc>
          <w:tcPr>
            <w:tcW w:w="1418" w:type="dxa"/>
          </w:tcPr>
          <w:p>
            <w:pPr>
              <w:pStyle w:val="14"/>
              <w:ind w:firstLine="0" w:firstLineChars="0"/>
            </w:pPr>
            <w:r>
              <w:rPr>
                <w:rFonts w:hint="eastAsia"/>
              </w:rPr>
              <w:t>bbb</w:t>
            </w:r>
          </w:p>
        </w:tc>
        <w:tc>
          <w:tcPr>
            <w:tcW w:w="1755" w:type="dxa"/>
          </w:tcPr>
          <w:p>
            <w:pPr>
              <w:pStyle w:val="14"/>
              <w:ind w:firstLine="0" w:firstLineChars="0"/>
            </w:pPr>
            <w:r>
              <w:rPr>
                <w:rFonts w:hint="eastAsia"/>
              </w:rPr>
              <w:t>20</w:t>
            </w:r>
          </w:p>
        </w:tc>
        <w:tc>
          <w:tcPr>
            <w:tcW w:w="515" w:type="dxa"/>
          </w:tcPr>
          <w:p>
            <w:pPr>
              <w:pStyle w:val="1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14"/>
              <w:ind w:firstLine="0" w:firstLineChars="0"/>
            </w:pPr>
            <w:r>
              <w:rPr>
                <w:rFonts w:hint="eastAsia"/>
              </w:rPr>
              <w:t>3</w:t>
            </w:r>
          </w:p>
        </w:tc>
        <w:tc>
          <w:tcPr>
            <w:tcW w:w="1418" w:type="dxa"/>
          </w:tcPr>
          <w:p>
            <w:pPr>
              <w:pStyle w:val="14"/>
              <w:ind w:firstLine="0" w:firstLineChars="0"/>
            </w:pPr>
            <w:r>
              <w:rPr>
                <w:rFonts w:hint="eastAsia"/>
              </w:rPr>
              <w:t>ccc</w:t>
            </w:r>
          </w:p>
        </w:tc>
        <w:tc>
          <w:tcPr>
            <w:tcW w:w="1755" w:type="dxa"/>
          </w:tcPr>
          <w:p>
            <w:pPr>
              <w:pStyle w:val="14"/>
              <w:ind w:firstLine="0" w:firstLineChars="0"/>
            </w:pPr>
            <w:r>
              <w:rPr>
                <w:rFonts w:hint="eastAsia"/>
              </w:rPr>
              <w:t>30</w:t>
            </w:r>
          </w:p>
        </w:tc>
        <w:tc>
          <w:tcPr>
            <w:tcW w:w="515" w:type="dxa"/>
          </w:tcPr>
          <w:p>
            <w:pPr>
              <w:pStyle w:val="14"/>
              <w:ind w:firstLine="0" w:firstLineChars="0"/>
            </w:pPr>
          </w:p>
        </w:tc>
      </w:tr>
    </w:tbl>
    <w:p>
      <w:pPr>
        <w:pStyle w:val="14"/>
      </w:pPr>
    </w:p>
    <w:p>
      <w:pPr>
        <w:pStyle w:val="14"/>
        <w:numPr>
          <w:ilvl w:val="0"/>
          <w:numId w:val="2"/>
        </w:numPr>
        <w:ind w:firstLineChars="0"/>
      </w:pPr>
      <w:r>
        <w:t>有如下2个数据库表</w:t>
      </w:r>
      <w:r>
        <w:rPr>
          <w:rFonts w:hint="eastAsia"/>
        </w:rPr>
        <w:t>, 请写一条SQL将UserName为“Daniel”的Department更新成“MD”（5分）</w:t>
      </w:r>
    </w:p>
    <w:tbl>
      <w:tblPr>
        <w:tblStyle w:val="12"/>
        <w:tblW w:w="8162" w:type="dxa"/>
        <w:tblInd w:w="360" w:type="dxa"/>
        <w:tblLayout w:type="fixed"/>
        <w:tblCellMar>
          <w:top w:w="0" w:type="dxa"/>
          <w:left w:w="108" w:type="dxa"/>
          <w:bottom w:w="0" w:type="dxa"/>
          <w:right w:w="108" w:type="dxa"/>
        </w:tblCellMar>
      </w:tblPr>
      <w:tblGrid>
        <w:gridCol w:w="4067"/>
        <w:gridCol w:w="4095"/>
      </w:tblGrid>
      <w:tr>
        <w:tblPrEx>
          <w:tblLayout w:type="fixed"/>
          <w:tblCellMar>
            <w:top w:w="0" w:type="dxa"/>
            <w:left w:w="108" w:type="dxa"/>
            <w:bottom w:w="0" w:type="dxa"/>
            <w:right w:w="108" w:type="dxa"/>
          </w:tblCellMar>
        </w:tblPrEx>
        <w:tc>
          <w:tcPr>
            <w:tcW w:w="4067" w:type="dxa"/>
          </w:tcPr>
          <w:p>
            <w:pPr>
              <w:jc w:val="left"/>
              <w:rPr>
                <w:rFonts w:ascii="宋体" w:hAnsi="宋体"/>
                <w:sz w:val="19"/>
                <w:szCs w:val="19"/>
              </w:rPr>
            </w:pPr>
            <w:r>
              <w:rPr>
                <w:rFonts w:ascii="宋体" w:hAnsi="宋体"/>
                <w:sz w:val="19"/>
                <w:szCs w:val="19"/>
              </w:rPr>
              <w:t>Table:</w:t>
            </w:r>
            <w:r>
              <w:rPr>
                <w:rFonts w:hint="eastAsia" w:ascii="宋体" w:hAnsi="宋体"/>
                <w:sz w:val="19"/>
                <w:szCs w:val="19"/>
              </w:rPr>
              <w:t>A</w:t>
            </w:r>
          </w:p>
        </w:tc>
        <w:tc>
          <w:tcPr>
            <w:tcW w:w="4095" w:type="dxa"/>
          </w:tcPr>
          <w:p>
            <w:pPr>
              <w:jc w:val="left"/>
              <w:rPr>
                <w:rFonts w:ascii="宋体" w:hAnsi="宋体"/>
                <w:sz w:val="19"/>
                <w:szCs w:val="19"/>
              </w:rPr>
            </w:pPr>
            <w:r>
              <w:rPr>
                <w:rFonts w:ascii="宋体" w:hAnsi="宋体"/>
                <w:sz w:val="19"/>
                <w:szCs w:val="19"/>
              </w:rPr>
              <w:t xml:space="preserve">Table: </w:t>
            </w:r>
            <w:r>
              <w:rPr>
                <w:rFonts w:hint="eastAsia" w:ascii="宋体" w:hAnsi="宋体"/>
                <w:sz w:val="19"/>
                <w:szCs w:val="19"/>
              </w:rPr>
              <w:t>B</w:t>
            </w:r>
          </w:p>
        </w:tc>
      </w:tr>
      <w:tr>
        <w:tblPrEx>
          <w:tblLayout w:type="fixed"/>
          <w:tblCellMar>
            <w:top w:w="0" w:type="dxa"/>
            <w:left w:w="108" w:type="dxa"/>
            <w:bottom w:w="0" w:type="dxa"/>
            <w:right w:w="108" w:type="dxa"/>
          </w:tblCellMar>
        </w:tblPrEx>
        <w:tc>
          <w:tcPr>
            <w:tcW w:w="4067" w:type="dxa"/>
          </w:tcPr>
          <w:tbl>
            <w:tblPr>
              <w:tblStyle w:val="12"/>
              <w:tblW w:w="38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3"/>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Pr>
                <w:p>
                  <w:pPr>
                    <w:jc w:val="left"/>
                    <w:rPr>
                      <w:rFonts w:ascii="宋体" w:hAnsi="宋体"/>
                      <w:sz w:val="19"/>
                      <w:szCs w:val="19"/>
                    </w:rPr>
                  </w:pPr>
                  <w:r>
                    <w:rPr>
                      <w:rFonts w:hint="eastAsia" w:ascii="宋体" w:hAnsi="宋体"/>
                      <w:sz w:val="19"/>
                      <w:szCs w:val="19"/>
                    </w:rPr>
                    <w:t>UserId</w:t>
                  </w:r>
                </w:p>
              </w:tc>
              <w:tc>
                <w:tcPr>
                  <w:tcW w:w="1928" w:type="dxa"/>
                </w:tcPr>
                <w:p>
                  <w:pPr>
                    <w:jc w:val="left"/>
                    <w:rPr>
                      <w:rFonts w:ascii="宋体" w:hAnsi="宋体"/>
                      <w:sz w:val="19"/>
                      <w:szCs w:val="19"/>
                    </w:rPr>
                  </w:pPr>
                  <w:r>
                    <w:rPr>
                      <w:rFonts w:hint="eastAsia" w:ascii="宋体" w:hAnsi="宋体"/>
                      <w:sz w:val="19"/>
                      <w:szCs w:val="19"/>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Pr>
                <w:p>
                  <w:pPr>
                    <w:jc w:val="left"/>
                    <w:rPr>
                      <w:rFonts w:ascii="宋体" w:hAnsi="宋体"/>
                      <w:sz w:val="19"/>
                      <w:szCs w:val="19"/>
                    </w:rPr>
                  </w:pPr>
                  <w:r>
                    <w:rPr>
                      <w:rFonts w:ascii="宋体" w:hAnsi="宋体"/>
                      <w:sz w:val="19"/>
                      <w:szCs w:val="19"/>
                    </w:rPr>
                    <w:t>1</w:t>
                  </w:r>
                </w:p>
              </w:tc>
              <w:tc>
                <w:tcPr>
                  <w:tcW w:w="1928" w:type="dxa"/>
                </w:tcPr>
                <w:p>
                  <w:pPr>
                    <w:jc w:val="left"/>
                    <w:rPr>
                      <w:rFonts w:ascii="宋体" w:hAnsi="宋体"/>
                      <w:sz w:val="19"/>
                      <w:szCs w:val="19"/>
                    </w:rPr>
                  </w:pPr>
                  <w:r>
                    <w:rPr>
                      <w:rFonts w:hint="eastAsia" w:ascii="宋体" w:hAnsi="宋体"/>
                      <w:sz w:val="19"/>
                      <w:szCs w:val="19"/>
                    </w:rPr>
                    <w:t>Daniel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3" w:type="dxa"/>
                </w:tcPr>
                <w:p>
                  <w:pPr>
                    <w:jc w:val="left"/>
                    <w:rPr>
                      <w:rFonts w:ascii="宋体" w:hAnsi="宋体"/>
                      <w:sz w:val="19"/>
                      <w:szCs w:val="19"/>
                    </w:rPr>
                  </w:pPr>
                  <w:r>
                    <w:rPr>
                      <w:rFonts w:ascii="宋体" w:hAnsi="宋体"/>
                      <w:sz w:val="19"/>
                      <w:szCs w:val="19"/>
                    </w:rPr>
                    <w:t>2</w:t>
                  </w:r>
                </w:p>
              </w:tc>
              <w:tc>
                <w:tcPr>
                  <w:tcW w:w="1928" w:type="dxa"/>
                </w:tcPr>
                <w:p>
                  <w:pPr>
                    <w:jc w:val="left"/>
                    <w:rPr>
                      <w:rFonts w:ascii="宋体" w:hAnsi="宋体"/>
                      <w:sz w:val="19"/>
                      <w:szCs w:val="19"/>
                    </w:rPr>
                  </w:pPr>
                  <w:r>
                    <w:rPr>
                      <w:rFonts w:hint="eastAsia" w:ascii="宋体" w:hAnsi="宋体"/>
                      <w:sz w:val="19"/>
                      <w:szCs w:val="19"/>
                    </w:rPr>
                    <w:t>Kelly</w:t>
                  </w:r>
                </w:p>
              </w:tc>
            </w:tr>
          </w:tbl>
          <w:p>
            <w:pPr>
              <w:jc w:val="left"/>
              <w:rPr>
                <w:rFonts w:ascii="宋体" w:hAnsi="宋体"/>
                <w:sz w:val="19"/>
                <w:szCs w:val="19"/>
              </w:rPr>
            </w:pPr>
          </w:p>
        </w:tc>
        <w:tc>
          <w:tcPr>
            <w:tcW w:w="4095" w:type="dxa"/>
          </w:tcPr>
          <w:tbl>
            <w:tblPr>
              <w:tblStyle w:val="12"/>
              <w:tblW w:w="3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jc w:val="left"/>
                    <w:rPr>
                      <w:rFonts w:ascii="宋体" w:hAnsi="宋体"/>
                      <w:sz w:val="19"/>
                      <w:szCs w:val="19"/>
                    </w:rPr>
                  </w:pPr>
                  <w:r>
                    <w:rPr>
                      <w:rFonts w:hint="eastAsia" w:ascii="宋体" w:hAnsi="宋体"/>
                      <w:sz w:val="19"/>
                      <w:szCs w:val="19"/>
                    </w:rPr>
                    <w:t>UserId</w:t>
                  </w:r>
                </w:p>
              </w:tc>
              <w:tc>
                <w:tcPr>
                  <w:tcW w:w="1949" w:type="dxa"/>
                </w:tcPr>
                <w:p>
                  <w:pPr>
                    <w:jc w:val="left"/>
                    <w:rPr>
                      <w:rFonts w:ascii="宋体" w:hAnsi="宋体"/>
                      <w:sz w:val="19"/>
                      <w:szCs w:val="19"/>
                    </w:rPr>
                  </w:pPr>
                  <w:r>
                    <w:rPr>
                      <w:rFonts w:hint="eastAsia" w:ascii="宋体" w:hAnsi="宋体"/>
                      <w:sz w:val="19"/>
                      <w:szCs w:val="19"/>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jc w:val="left"/>
                    <w:rPr>
                      <w:rFonts w:ascii="宋体" w:hAnsi="宋体"/>
                      <w:sz w:val="19"/>
                      <w:szCs w:val="19"/>
                    </w:rPr>
                  </w:pPr>
                  <w:r>
                    <w:rPr>
                      <w:rFonts w:hint="eastAsia" w:ascii="宋体" w:hAnsi="宋体"/>
                      <w:sz w:val="19"/>
                      <w:szCs w:val="19"/>
                    </w:rPr>
                    <w:t>1</w:t>
                  </w:r>
                </w:p>
              </w:tc>
              <w:tc>
                <w:tcPr>
                  <w:tcW w:w="1949" w:type="dxa"/>
                </w:tcPr>
                <w:p>
                  <w:pPr>
                    <w:jc w:val="left"/>
                    <w:rPr>
                      <w:rFonts w:ascii="宋体" w:hAnsi="宋体"/>
                      <w:sz w:val="19"/>
                      <w:szCs w:val="19"/>
                    </w:rPr>
                  </w:pPr>
                  <w:r>
                    <w:rPr>
                      <w:rFonts w:hint="eastAsia" w:ascii="宋体" w:hAnsi="宋体"/>
                      <w:sz w:val="19"/>
                      <w:szCs w:val="19"/>
                    </w:rPr>
                    <w:t>HRD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0" w:type="dxa"/>
                </w:tcPr>
                <w:p>
                  <w:pPr>
                    <w:jc w:val="left"/>
                    <w:rPr>
                      <w:rFonts w:ascii="宋体" w:hAnsi="宋体"/>
                      <w:sz w:val="19"/>
                      <w:szCs w:val="19"/>
                    </w:rPr>
                  </w:pPr>
                  <w:r>
                    <w:rPr>
                      <w:rFonts w:hint="eastAsia" w:ascii="宋体" w:hAnsi="宋体"/>
                      <w:sz w:val="19"/>
                      <w:szCs w:val="19"/>
                    </w:rPr>
                    <w:t>2</w:t>
                  </w:r>
                </w:p>
              </w:tc>
              <w:tc>
                <w:tcPr>
                  <w:tcW w:w="1949" w:type="dxa"/>
                </w:tcPr>
                <w:p>
                  <w:pPr>
                    <w:jc w:val="left"/>
                    <w:rPr>
                      <w:rFonts w:ascii="宋体" w:hAnsi="宋体"/>
                      <w:sz w:val="19"/>
                      <w:szCs w:val="19"/>
                    </w:rPr>
                  </w:pPr>
                  <w:r>
                    <w:rPr>
                      <w:rFonts w:hint="eastAsia" w:ascii="宋体" w:hAnsi="宋体"/>
                      <w:sz w:val="19"/>
                      <w:szCs w:val="19"/>
                    </w:rPr>
                    <w:t>ITSD</w:t>
                  </w:r>
                </w:p>
              </w:tc>
            </w:tr>
          </w:tbl>
          <w:p>
            <w:pPr>
              <w:jc w:val="left"/>
              <w:rPr>
                <w:rFonts w:ascii="宋体" w:hAnsi="宋体"/>
                <w:sz w:val="19"/>
                <w:szCs w:val="19"/>
              </w:rPr>
            </w:pPr>
          </w:p>
        </w:tc>
      </w:tr>
    </w:tbl>
    <w:p>
      <w:pPr>
        <w:pStyle w:val="14"/>
      </w:pPr>
    </w:p>
    <w:p>
      <w:pPr>
        <w:pStyle w:val="14"/>
      </w:pPr>
      <w:r>
        <w:rPr>
          <w:rFonts w:hint="eastAsia"/>
        </w:rPr>
        <w:t>参考答案：</w:t>
      </w:r>
    </w:p>
    <w:p>
      <w:pPr>
        <w:widowControl/>
        <w:autoSpaceDE w:val="0"/>
        <w:autoSpaceDN w:val="0"/>
        <w:adjustRightInd w:val="0"/>
        <w:ind w:left="420" w:leftChars="200"/>
        <w:rPr>
          <w:rFonts w:ascii="宋体" w:hAnsi="宋体" w:cs="Courier New"/>
          <w:kern w:val="0"/>
          <w:sz w:val="20"/>
          <w:szCs w:val="20"/>
        </w:rPr>
      </w:pPr>
      <w:r>
        <w:rPr>
          <w:rFonts w:ascii="宋体" w:hAnsi="宋体" w:cs="Courier New"/>
          <w:color w:val="0000FF"/>
          <w:kern w:val="0"/>
          <w:sz w:val="20"/>
          <w:szCs w:val="20"/>
        </w:rPr>
        <w:t>UPDATE</w:t>
      </w:r>
      <w:r>
        <w:rPr>
          <w:rFonts w:hint="eastAsia" w:ascii="宋体" w:hAnsi="宋体" w:cs="Courier New"/>
          <w:kern w:val="0"/>
          <w:sz w:val="20"/>
          <w:szCs w:val="20"/>
        </w:rPr>
        <w:t>B</w:t>
      </w:r>
    </w:p>
    <w:p>
      <w:pPr>
        <w:widowControl/>
        <w:autoSpaceDE w:val="0"/>
        <w:autoSpaceDN w:val="0"/>
        <w:adjustRightInd w:val="0"/>
        <w:ind w:left="420" w:leftChars="200"/>
        <w:rPr>
          <w:rFonts w:ascii="宋体" w:hAnsi="宋体" w:cs="Courier New"/>
          <w:color w:val="FF0000"/>
          <w:kern w:val="0"/>
          <w:sz w:val="20"/>
          <w:szCs w:val="20"/>
        </w:rPr>
      </w:pPr>
      <w:r>
        <w:rPr>
          <w:rFonts w:ascii="宋体" w:hAnsi="宋体" w:cs="Courier New"/>
          <w:color w:val="0000FF"/>
          <w:kern w:val="0"/>
          <w:sz w:val="20"/>
          <w:szCs w:val="20"/>
        </w:rPr>
        <w:t>SET</w:t>
      </w:r>
      <w:r>
        <w:rPr>
          <w:rFonts w:hint="eastAsia" w:ascii="宋体" w:hAnsi="宋体" w:cs="Courier New"/>
          <w:kern w:val="0"/>
          <w:sz w:val="20"/>
          <w:szCs w:val="20"/>
        </w:rPr>
        <w:t>B</w:t>
      </w:r>
      <w:r>
        <w:rPr>
          <w:rFonts w:ascii="宋体" w:hAnsi="宋体" w:cs="Courier New"/>
          <w:color w:val="808080"/>
          <w:kern w:val="0"/>
          <w:sz w:val="20"/>
          <w:szCs w:val="20"/>
        </w:rPr>
        <w:t>.</w:t>
      </w:r>
      <w:r>
        <w:rPr>
          <w:rFonts w:ascii="宋体" w:hAnsi="宋体" w:cs="Courier New"/>
          <w:kern w:val="0"/>
          <w:sz w:val="20"/>
          <w:szCs w:val="20"/>
        </w:rPr>
        <w:t xml:space="preserve">Department </w:t>
      </w:r>
      <w:r>
        <w:rPr>
          <w:rFonts w:ascii="宋体" w:hAnsi="宋体" w:cs="Courier New"/>
          <w:color w:val="808080"/>
          <w:kern w:val="0"/>
          <w:sz w:val="20"/>
          <w:szCs w:val="20"/>
        </w:rPr>
        <w:t>=</w:t>
      </w:r>
      <w:r>
        <w:rPr>
          <w:rFonts w:ascii="宋体" w:hAnsi="宋体" w:cs="Courier New"/>
          <w:color w:val="FF0000"/>
          <w:kern w:val="0"/>
          <w:sz w:val="20"/>
          <w:szCs w:val="20"/>
        </w:rPr>
        <w:t>'MD'</w:t>
      </w:r>
    </w:p>
    <w:p>
      <w:pPr>
        <w:ind w:left="420" w:leftChars="200"/>
        <w:rPr>
          <w:rFonts w:ascii="宋体" w:hAnsi="宋体" w:cs="Courier New"/>
          <w:color w:val="808080"/>
          <w:kern w:val="0"/>
          <w:sz w:val="20"/>
          <w:szCs w:val="20"/>
        </w:rPr>
      </w:pPr>
      <w:r>
        <w:rPr>
          <w:rFonts w:ascii="宋体" w:hAnsi="宋体" w:cs="Courier New"/>
          <w:color w:val="0000FF"/>
          <w:kern w:val="0"/>
          <w:sz w:val="20"/>
          <w:szCs w:val="20"/>
        </w:rPr>
        <w:t>WHERE</w:t>
      </w:r>
      <w:r>
        <w:rPr>
          <w:rFonts w:ascii="宋体" w:hAnsi="宋体" w:cs="Courier New"/>
          <w:kern w:val="0"/>
          <w:sz w:val="20"/>
          <w:szCs w:val="20"/>
        </w:rPr>
        <w:t xml:space="preserve"> UserId </w:t>
      </w:r>
      <w:r>
        <w:rPr>
          <w:rFonts w:ascii="宋体" w:hAnsi="宋体" w:cs="Courier New"/>
          <w:color w:val="808080"/>
          <w:kern w:val="0"/>
          <w:sz w:val="20"/>
          <w:szCs w:val="20"/>
        </w:rPr>
        <w:t>=(</w:t>
      </w:r>
      <w:r>
        <w:rPr>
          <w:rFonts w:ascii="宋体" w:hAnsi="宋体" w:cs="Courier New"/>
          <w:color w:val="0000FF"/>
          <w:kern w:val="0"/>
          <w:sz w:val="20"/>
          <w:szCs w:val="20"/>
        </w:rPr>
        <w:t>SELECT</w:t>
      </w:r>
      <w:r>
        <w:rPr>
          <w:rFonts w:ascii="宋体" w:hAnsi="宋体" w:cs="Courier New"/>
          <w:kern w:val="0"/>
          <w:sz w:val="20"/>
          <w:szCs w:val="20"/>
        </w:rPr>
        <w:t xml:space="preserve"> UserId </w:t>
      </w:r>
      <w:r>
        <w:rPr>
          <w:rFonts w:ascii="宋体" w:hAnsi="宋体" w:cs="Courier New"/>
          <w:color w:val="0000FF"/>
          <w:kern w:val="0"/>
          <w:sz w:val="20"/>
          <w:szCs w:val="20"/>
        </w:rPr>
        <w:t>FROM</w:t>
      </w:r>
      <w:r>
        <w:rPr>
          <w:rFonts w:hint="eastAsia" w:ascii="宋体" w:hAnsi="宋体" w:cs="Courier New"/>
          <w:kern w:val="0"/>
          <w:sz w:val="20"/>
          <w:szCs w:val="20"/>
        </w:rPr>
        <w:t>A</w:t>
      </w:r>
      <w:r>
        <w:rPr>
          <w:rFonts w:ascii="宋体" w:hAnsi="宋体" w:cs="Courier New"/>
          <w:color w:val="0000FF"/>
          <w:kern w:val="0"/>
          <w:sz w:val="20"/>
          <w:szCs w:val="20"/>
        </w:rPr>
        <w:t>WHERE</w:t>
      </w:r>
      <w:r>
        <w:rPr>
          <w:rFonts w:ascii="宋体" w:hAnsi="宋体" w:cs="Courier New"/>
          <w:kern w:val="0"/>
          <w:sz w:val="20"/>
          <w:szCs w:val="20"/>
        </w:rPr>
        <w:t xml:space="preserve"> UserName </w:t>
      </w:r>
      <w:r>
        <w:rPr>
          <w:rFonts w:ascii="宋体" w:hAnsi="宋体" w:cs="Courier New"/>
          <w:color w:val="808080"/>
          <w:kern w:val="0"/>
          <w:sz w:val="20"/>
          <w:szCs w:val="20"/>
        </w:rPr>
        <w:t>=</w:t>
      </w:r>
      <w:r>
        <w:rPr>
          <w:rFonts w:ascii="宋体" w:hAnsi="宋体" w:cs="Courier New"/>
          <w:color w:val="FF0000"/>
          <w:kern w:val="0"/>
          <w:sz w:val="20"/>
          <w:szCs w:val="20"/>
        </w:rPr>
        <w:t>'Daniel'</w:t>
      </w:r>
      <w:r>
        <w:rPr>
          <w:rFonts w:ascii="宋体" w:hAnsi="宋体" w:cs="Courier New"/>
          <w:color w:val="808080"/>
          <w:kern w:val="0"/>
          <w:sz w:val="20"/>
          <w:szCs w:val="20"/>
        </w:rPr>
        <w:t>)</w:t>
      </w:r>
    </w:p>
    <w:p>
      <w:pPr>
        <w:ind w:left="420" w:leftChars="200"/>
        <w:rPr>
          <w:rFonts w:ascii="宋体" w:hAnsi="宋体" w:cs="Courier New"/>
          <w:kern w:val="0"/>
          <w:sz w:val="20"/>
          <w:szCs w:val="20"/>
        </w:rPr>
      </w:pPr>
      <w:r>
        <w:rPr>
          <w:rFonts w:hint="eastAsia" w:ascii="宋体" w:hAnsi="宋体" w:cs="Courier New"/>
          <w:kern w:val="0"/>
          <w:sz w:val="20"/>
          <w:szCs w:val="20"/>
        </w:rPr>
        <w:t>答案2</w:t>
      </w:r>
    </w:p>
    <w:p>
      <w:pPr>
        <w:widowControl/>
        <w:autoSpaceDE w:val="0"/>
        <w:autoSpaceDN w:val="0"/>
        <w:adjustRightInd w:val="0"/>
        <w:ind w:left="420" w:leftChars="200"/>
        <w:rPr>
          <w:rFonts w:ascii="宋体" w:hAnsi="宋体" w:cs="Courier New"/>
          <w:kern w:val="0"/>
          <w:sz w:val="20"/>
          <w:szCs w:val="20"/>
        </w:rPr>
      </w:pPr>
      <w:r>
        <w:rPr>
          <w:rFonts w:ascii="宋体" w:hAnsi="宋体" w:cs="Courier New"/>
          <w:color w:val="0000FF"/>
          <w:kern w:val="0"/>
          <w:sz w:val="20"/>
          <w:szCs w:val="20"/>
        </w:rPr>
        <w:t>UPDATE</w:t>
      </w:r>
      <w:r>
        <w:rPr>
          <w:rFonts w:hint="eastAsia" w:ascii="宋体" w:hAnsi="宋体" w:cs="Courier New"/>
          <w:kern w:val="0"/>
          <w:sz w:val="20"/>
          <w:szCs w:val="20"/>
        </w:rPr>
        <w:t>B</w:t>
      </w:r>
    </w:p>
    <w:p>
      <w:pPr>
        <w:widowControl/>
        <w:autoSpaceDE w:val="0"/>
        <w:autoSpaceDN w:val="0"/>
        <w:adjustRightInd w:val="0"/>
        <w:ind w:left="420" w:leftChars="200"/>
        <w:rPr>
          <w:rFonts w:ascii="宋体" w:hAnsi="宋体" w:cs="Courier New"/>
          <w:color w:val="FF0000"/>
          <w:kern w:val="0"/>
          <w:sz w:val="20"/>
          <w:szCs w:val="20"/>
        </w:rPr>
      </w:pPr>
      <w:r>
        <w:rPr>
          <w:rFonts w:ascii="宋体" w:hAnsi="宋体" w:cs="Courier New"/>
          <w:color w:val="0000FF"/>
          <w:kern w:val="0"/>
          <w:sz w:val="20"/>
          <w:szCs w:val="20"/>
        </w:rPr>
        <w:t>SET</w:t>
      </w:r>
      <w:r>
        <w:rPr>
          <w:rFonts w:ascii="宋体" w:hAnsi="宋体" w:cs="Courier New"/>
          <w:kern w:val="0"/>
          <w:sz w:val="20"/>
          <w:szCs w:val="20"/>
        </w:rPr>
        <w:t xml:space="preserve"> Department </w:t>
      </w:r>
      <w:r>
        <w:rPr>
          <w:rFonts w:ascii="宋体" w:hAnsi="宋体" w:cs="Courier New"/>
          <w:color w:val="808080"/>
          <w:kern w:val="0"/>
          <w:sz w:val="20"/>
          <w:szCs w:val="20"/>
        </w:rPr>
        <w:t>=</w:t>
      </w:r>
      <w:r>
        <w:rPr>
          <w:rFonts w:ascii="宋体" w:hAnsi="宋体" w:cs="Courier New"/>
          <w:color w:val="FF0000"/>
          <w:kern w:val="0"/>
          <w:sz w:val="20"/>
          <w:szCs w:val="20"/>
        </w:rPr>
        <w:t>'MD'</w:t>
      </w:r>
    </w:p>
    <w:p>
      <w:pPr>
        <w:widowControl/>
        <w:autoSpaceDE w:val="0"/>
        <w:autoSpaceDN w:val="0"/>
        <w:adjustRightInd w:val="0"/>
        <w:ind w:left="420" w:leftChars="200"/>
        <w:rPr>
          <w:rFonts w:ascii="宋体" w:hAnsi="宋体" w:cs="Courier New"/>
          <w:kern w:val="0"/>
          <w:sz w:val="20"/>
          <w:szCs w:val="20"/>
        </w:rPr>
      </w:pPr>
      <w:r>
        <w:rPr>
          <w:rFonts w:ascii="宋体" w:hAnsi="宋体" w:cs="Courier New"/>
          <w:color w:val="0000FF"/>
          <w:kern w:val="0"/>
          <w:sz w:val="20"/>
          <w:szCs w:val="20"/>
        </w:rPr>
        <w:t>FROM</w:t>
      </w:r>
      <w:r>
        <w:rPr>
          <w:rFonts w:hint="eastAsia" w:ascii="宋体" w:hAnsi="宋体" w:cs="Courier New"/>
          <w:kern w:val="0"/>
          <w:sz w:val="20"/>
          <w:szCs w:val="20"/>
        </w:rPr>
        <w:t>B</w:t>
      </w:r>
      <w:r>
        <w:rPr>
          <w:rFonts w:ascii="宋体" w:hAnsi="宋体" w:cs="Courier New"/>
          <w:color w:val="808080"/>
          <w:kern w:val="0"/>
          <w:sz w:val="20"/>
          <w:szCs w:val="20"/>
        </w:rPr>
        <w:t>,</w:t>
      </w:r>
      <w:r>
        <w:rPr>
          <w:rFonts w:hint="eastAsia" w:ascii="宋体" w:hAnsi="宋体" w:cs="Courier New"/>
          <w:kern w:val="0"/>
          <w:sz w:val="20"/>
          <w:szCs w:val="20"/>
        </w:rPr>
        <w:t>A</w:t>
      </w:r>
    </w:p>
    <w:p>
      <w:pPr>
        <w:widowControl/>
        <w:autoSpaceDE w:val="0"/>
        <w:autoSpaceDN w:val="0"/>
        <w:adjustRightInd w:val="0"/>
        <w:ind w:left="420" w:leftChars="200"/>
        <w:rPr>
          <w:rFonts w:ascii="宋体" w:hAnsi="宋体" w:cs="Courier New"/>
          <w:kern w:val="0"/>
          <w:sz w:val="20"/>
          <w:szCs w:val="20"/>
        </w:rPr>
      </w:pPr>
      <w:r>
        <w:rPr>
          <w:rFonts w:ascii="宋体" w:hAnsi="宋体" w:cs="Courier New"/>
          <w:color w:val="0000FF"/>
          <w:kern w:val="0"/>
          <w:sz w:val="20"/>
          <w:szCs w:val="20"/>
        </w:rPr>
        <w:t>WHERE</w:t>
      </w:r>
      <w:r>
        <w:rPr>
          <w:rFonts w:hint="eastAsia" w:ascii="宋体" w:hAnsi="宋体" w:cs="Courier New"/>
          <w:kern w:val="0"/>
          <w:sz w:val="20"/>
          <w:szCs w:val="20"/>
        </w:rPr>
        <w:t>B</w:t>
      </w:r>
      <w:r>
        <w:rPr>
          <w:rFonts w:ascii="宋体" w:hAnsi="宋体" w:cs="Courier New"/>
          <w:color w:val="808080"/>
          <w:kern w:val="0"/>
          <w:sz w:val="20"/>
          <w:szCs w:val="20"/>
        </w:rPr>
        <w:t>.</w:t>
      </w:r>
      <w:r>
        <w:rPr>
          <w:rFonts w:ascii="宋体" w:hAnsi="宋体" w:cs="Courier New"/>
          <w:kern w:val="0"/>
          <w:sz w:val="20"/>
          <w:szCs w:val="20"/>
        </w:rPr>
        <w:t xml:space="preserve">UserId </w:t>
      </w:r>
      <w:r>
        <w:rPr>
          <w:rFonts w:ascii="宋体" w:hAnsi="宋体" w:cs="Courier New"/>
          <w:color w:val="808080"/>
          <w:kern w:val="0"/>
          <w:sz w:val="20"/>
          <w:szCs w:val="20"/>
        </w:rPr>
        <w:t>=</w:t>
      </w:r>
      <w:r>
        <w:rPr>
          <w:rFonts w:hint="eastAsia" w:ascii="宋体" w:hAnsi="宋体" w:cs="Courier New"/>
          <w:kern w:val="0"/>
          <w:sz w:val="20"/>
          <w:szCs w:val="20"/>
        </w:rPr>
        <w:t>A</w:t>
      </w:r>
      <w:r>
        <w:rPr>
          <w:rFonts w:ascii="宋体" w:hAnsi="宋体" w:cs="Courier New"/>
          <w:color w:val="808080"/>
          <w:kern w:val="0"/>
          <w:sz w:val="20"/>
          <w:szCs w:val="20"/>
        </w:rPr>
        <w:t>.</w:t>
      </w:r>
      <w:r>
        <w:rPr>
          <w:rFonts w:ascii="宋体" w:hAnsi="宋体" w:cs="Courier New"/>
          <w:kern w:val="0"/>
          <w:sz w:val="20"/>
          <w:szCs w:val="20"/>
        </w:rPr>
        <w:t>UserId</w:t>
      </w:r>
    </w:p>
    <w:p>
      <w:pPr>
        <w:ind w:left="420" w:leftChars="200"/>
        <w:rPr>
          <w:rFonts w:ascii="宋体" w:hAnsi="宋体" w:cs="Courier New"/>
          <w:color w:val="FF0000"/>
          <w:kern w:val="0"/>
          <w:sz w:val="20"/>
          <w:szCs w:val="20"/>
        </w:rPr>
      </w:pPr>
      <w:r>
        <w:rPr>
          <w:rFonts w:ascii="宋体" w:hAnsi="宋体" w:cs="Courier New"/>
          <w:color w:val="808080"/>
          <w:kern w:val="0"/>
          <w:sz w:val="20"/>
          <w:szCs w:val="20"/>
        </w:rPr>
        <w:t>AND</w:t>
      </w:r>
      <w:r>
        <w:rPr>
          <w:rFonts w:hint="eastAsia" w:ascii="宋体" w:hAnsi="宋体" w:cs="Courier New"/>
          <w:kern w:val="0"/>
          <w:sz w:val="20"/>
          <w:szCs w:val="20"/>
        </w:rPr>
        <w:t>A</w:t>
      </w:r>
      <w:r>
        <w:rPr>
          <w:rFonts w:ascii="宋体" w:hAnsi="宋体" w:cs="Courier New"/>
          <w:color w:val="808080"/>
          <w:kern w:val="0"/>
          <w:sz w:val="20"/>
          <w:szCs w:val="20"/>
        </w:rPr>
        <w:t>.</w:t>
      </w:r>
      <w:r>
        <w:rPr>
          <w:rFonts w:ascii="宋体" w:hAnsi="宋体" w:cs="Courier New"/>
          <w:kern w:val="0"/>
          <w:sz w:val="20"/>
          <w:szCs w:val="20"/>
        </w:rPr>
        <w:t xml:space="preserve">UserName </w:t>
      </w:r>
      <w:r>
        <w:rPr>
          <w:rFonts w:ascii="宋体" w:hAnsi="宋体" w:cs="Courier New"/>
          <w:color w:val="808080"/>
          <w:kern w:val="0"/>
          <w:sz w:val="20"/>
          <w:szCs w:val="20"/>
        </w:rPr>
        <w:t>=</w:t>
      </w:r>
      <w:r>
        <w:rPr>
          <w:rFonts w:ascii="宋体" w:hAnsi="宋体" w:cs="Courier New"/>
          <w:color w:val="FF0000"/>
          <w:kern w:val="0"/>
          <w:sz w:val="20"/>
          <w:szCs w:val="20"/>
        </w:rPr>
        <w:t>'Daniel'</w:t>
      </w:r>
    </w:p>
    <w:p>
      <w:pPr>
        <w:pStyle w:val="14"/>
      </w:pPr>
    </w:p>
    <w:p>
      <w:pPr>
        <w:pStyle w:val="14"/>
        <w:numPr>
          <w:ilvl w:val="0"/>
          <w:numId w:val="2"/>
        </w:numPr>
        <w:ind w:firstLineChars="0"/>
      </w:pPr>
      <w:r>
        <w:rPr>
          <w:rFonts w:hint="eastAsia"/>
        </w:rPr>
        <w:t>有张课程表(Course)如下 （5分）</w:t>
      </w:r>
    </w:p>
    <w:tbl>
      <w:tblPr>
        <w:tblStyle w:val="12"/>
        <w:tblW w:w="236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1"/>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ID</w:t>
            </w:r>
          </w:p>
        </w:tc>
        <w:tc>
          <w:tcPr>
            <w:tcW w:w="1134" w:type="dxa"/>
          </w:tcPr>
          <w:p>
            <w:pPr>
              <w:pStyle w:val="4"/>
              <w:ind w:left="0" w:firstLine="0"/>
              <w:rPr>
                <w:rFonts w:hAnsi="宋体" w:cs="宋体"/>
              </w:rPr>
            </w:pPr>
            <w:r>
              <w:rPr>
                <w:rFonts w:hint="eastAsia" w:hAnsi="宋体" w:cs="宋体"/>
              </w:rPr>
              <w:t>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1</w:t>
            </w:r>
          </w:p>
        </w:tc>
        <w:tc>
          <w:tcPr>
            <w:tcW w:w="1134" w:type="dxa"/>
          </w:tcPr>
          <w:p>
            <w:pPr>
              <w:pStyle w:val="4"/>
              <w:ind w:left="0" w:firstLine="0"/>
              <w:rPr>
                <w:rFonts w:hAnsi="宋体" w:cs="宋体"/>
              </w:rPr>
            </w:pPr>
            <w:r>
              <w:rPr>
                <w:rFonts w:hint="eastAsia" w:hAnsi="宋体" w:cs="宋体"/>
              </w:rPr>
              <w:t>数学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2</w:t>
            </w:r>
          </w:p>
        </w:tc>
        <w:tc>
          <w:tcPr>
            <w:tcW w:w="1134" w:type="dxa"/>
          </w:tcPr>
          <w:p>
            <w:pPr>
              <w:pStyle w:val="4"/>
              <w:ind w:left="0" w:firstLine="0"/>
              <w:rPr>
                <w:rFonts w:hAnsi="宋体" w:cs="宋体"/>
              </w:rPr>
            </w:pPr>
            <w:r>
              <w:rPr>
                <w:rFonts w:hint="eastAsia" w:hAnsi="宋体" w:cs="宋体"/>
              </w:rPr>
              <w:t>英语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3</w:t>
            </w:r>
          </w:p>
        </w:tc>
        <w:tc>
          <w:tcPr>
            <w:tcW w:w="1134" w:type="dxa"/>
          </w:tcPr>
          <w:p>
            <w:pPr>
              <w:pStyle w:val="4"/>
              <w:ind w:left="0" w:firstLine="0"/>
              <w:rPr>
                <w:rFonts w:hAnsi="宋体" w:cs="宋体"/>
              </w:rPr>
            </w:pPr>
            <w:r>
              <w:rPr>
                <w:rFonts w:hint="eastAsia" w:hAnsi="宋体" w:cs="宋体"/>
              </w:rPr>
              <w:t>语文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4</w:t>
            </w:r>
          </w:p>
        </w:tc>
        <w:tc>
          <w:tcPr>
            <w:tcW w:w="1134" w:type="dxa"/>
          </w:tcPr>
          <w:p>
            <w:pPr>
              <w:pStyle w:val="4"/>
              <w:ind w:left="0" w:firstLine="0"/>
              <w:rPr>
                <w:rFonts w:hAnsi="宋体" w:cs="宋体"/>
              </w:rPr>
            </w:pPr>
            <w:r>
              <w:rPr>
                <w:rFonts w:hint="eastAsia" w:hAnsi="宋体" w:cs="宋体"/>
              </w:rPr>
              <w:t>物理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5</w:t>
            </w:r>
          </w:p>
        </w:tc>
        <w:tc>
          <w:tcPr>
            <w:tcW w:w="1134" w:type="dxa"/>
          </w:tcPr>
          <w:p>
            <w:pPr>
              <w:pStyle w:val="4"/>
              <w:ind w:left="0" w:firstLine="0"/>
              <w:rPr>
                <w:rFonts w:hAnsi="宋体" w:cs="宋体"/>
              </w:rPr>
            </w:pPr>
            <w:r>
              <w:rPr>
                <w:rFonts w:hint="eastAsia" w:hAnsi="宋体" w:cs="宋体"/>
              </w:rPr>
              <w:t>化学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6</w:t>
            </w:r>
          </w:p>
        </w:tc>
        <w:tc>
          <w:tcPr>
            <w:tcW w:w="1134" w:type="dxa"/>
          </w:tcPr>
          <w:p>
            <w:pPr>
              <w:pStyle w:val="4"/>
              <w:ind w:left="0" w:firstLine="0"/>
              <w:rPr>
                <w:rFonts w:hAnsi="宋体" w:cs="宋体"/>
              </w:rPr>
            </w:pPr>
            <w:r>
              <w:rPr>
                <w:rFonts w:hint="eastAsia" w:hAnsi="宋体" w:cs="宋体"/>
              </w:rPr>
              <w:t>数学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7</w:t>
            </w:r>
          </w:p>
        </w:tc>
        <w:tc>
          <w:tcPr>
            <w:tcW w:w="1134" w:type="dxa"/>
          </w:tcPr>
          <w:p>
            <w:pPr>
              <w:pStyle w:val="4"/>
              <w:ind w:left="0" w:firstLine="0"/>
              <w:rPr>
                <w:rFonts w:hAnsi="宋体" w:cs="宋体"/>
              </w:rPr>
            </w:pPr>
            <w:r>
              <w:rPr>
                <w:rFonts w:hint="eastAsia" w:hAnsi="宋体" w:cs="宋体"/>
              </w:rPr>
              <w:t>英语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8</w:t>
            </w:r>
          </w:p>
        </w:tc>
        <w:tc>
          <w:tcPr>
            <w:tcW w:w="1134" w:type="dxa"/>
          </w:tcPr>
          <w:p>
            <w:pPr>
              <w:pStyle w:val="4"/>
              <w:ind w:left="0" w:firstLine="0"/>
              <w:rPr>
                <w:rFonts w:hAnsi="宋体" w:cs="宋体"/>
              </w:rPr>
            </w:pPr>
            <w:r>
              <w:rPr>
                <w:rFonts w:hint="eastAsia" w:hAnsi="宋体" w:cs="宋体"/>
              </w:rPr>
              <w:t xml:space="preserve">化学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31" w:type="dxa"/>
          </w:tcPr>
          <w:p>
            <w:pPr>
              <w:pStyle w:val="4"/>
              <w:ind w:left="0" w:firstLine="0"/>
              <w:rPr>
                <w:rFonts w:hAnsi="宋体" w:cs="宋体"/>
              </w:rPr>
            </w:pPr>
            <w:r>
              <w:rPr>
                <w:rFonts w:hint="eastAsia" w:hAnsi="宋体" w:cs="宋体"/>
              </w:rPr>
              <w:t>9</w:t>
            </w:r>
          </w:p>
        </w:tc>
        <w:tc>
          <w:tcPr>
            <w:tcW w:w="1134" w:type="dxa"/>
          </w:tcPr>
          <w:p>
            <w:pPr>
              <w:pStyle w:val="4"/>
              <w:ind w:left="0" w:firstLine="0"/>
              <w:rPr>
                <w:rFonts w:hAnsi="宋体" w:cs="宋体"/>
              </w:rPr>
            </w:pPr>
            <w:r>
              <w:rPr>
                <w:rFonts w:hint="eastAsia" w:hAnsi="宋体" w:cs="宋体"/>
              </w:rPr>
              <w:t>物理</w:t>
            </w:r>
          </w:p>
        </w:tc>
      </w:tr>
    </w:tbl>
    <w:p>
      <w:pPr>
        <w:pStyle w:val="14"/>
      </w:pPr>
      <w:r>
        <w:rPr>
          <w:rFonts w:hint="eastAsia" w:hAnsi="宋体" w:cs="宋体"/>
        </w:rPr>
        <w:t>请写出删除Title重复记录的SQL语句（保留ID最小的）</w:t>
      </w:r>
    </w:p>
    <w:p>
      <w:pPr>
        <w:pStyle w:val="14"/>
      </w:pPr>
    </w:p>
    <w:p>
      <w:pPr>
        <w:pStyle w:val="14"/>
      </w:pPr>
    </w:p>
    <w:p>
      <w:pPr>
        <w:pStyle w:val="14"/>
      </w:pPr>
      <w:r>
        <w:t>参考答案</w:t>
      </w:r>
      <w:r>
        <w:rPr>
          <w:rFonts w:hint="eastAsia"/>
        </w:rPr>
        <w:t>：</w:t>
      </w:r>
    </w:p>
    <w:p>
      <w:pPr>
        <w:ind w:firstLine="800" w:firstLineChars="400"/>
        <w:rPr>
          <w:rFonts w:ascii="宋体" w:hAnsi="宋体" w:cs="宋体"/>
          <w:kern w:val="0"/>
          <w:sz w:val="20"/>
          <w:szCs w:val="20"/>
        </w:rPr>
      </w:pPr>
      <w:r>
        <w:rPr>
          <w:rFonts w:hint="eastAsia" w:ascii="宋体" w:hAnsi="宋体" w:cs="宋体"/>
          <w:color w:val="0000FF"/>
          <w:kern w:val="0"/>
          <w:sz w:val="20"/>
          <w:szCs w:val="20"/>
        </w:rPr>
        <w:t>DELETEFROM</w:t>
      </w:r>
      <w:bookmarkStart w:id="1" w:name="OLE_LINK1"/>
      <w:r>
        <w:rPr>
          <w:rFonts w:hint="eastAsia" w:ascii="宋体" w:hAnsi="宋体" w:cs="宋体"/>
          <w:color w:val="008080"/>
          <w:kern w:val="0"/>
          <w:sz w:val="20"/>
          <w:szCs w:val="20"/>
        </w:rPr>
        <w:t>Course</w:t>
      </w:r>
      <w:bookmarkEnd w:id="1"/>
    </w:p>
    <w:p>
      <w:pPr>
        <w:ind w:firstLine="800" w:firstLineChars="400"/>
        <w:rPr>
          <w:rFonts w:ascii="宋体" w:hAnsi="宋体" w:cs="宋体"/>
          <w:kern w:val="0"/>
          <w:sz w:val="20"/>
          <w:szCs w:val="20"/>
        </w:rPr>
      </w:pPr>
      <w:r>
        <w:rPr>
          <w:rFonts w:hint="eastAsia" w:ascii="宋体" w:hAnsi="宋体" w:cs="宋体"/>
          <w:color w:val="0000FF"/>
          <w:kern w:val="0"/>
          <w:sz w:val="20"/>
          <w:szCs w:val="20"/>
        </w:rPr>
        <w:t>WHERE</w:t>
      </w:r>
      <w:r>
        <w:rPr>
          <w:rFonts w:hint="eastAsia" w:ascii="宋体" w:hAnsi="宋体" w:cs="宋体"/>
          <w:color w:val="008080"/>
          <w:kern w:val="0"/>
          <w:sz w:val="20"/>
          <w:szCs w:val="20"/>
        </w:rPr>
        <w:t>[ID]</w:t>
      </w:r>
      <w:r>
        <w:rPr>
          <w:rFonts w:hint="eastAsia" w:ascii="宋体" w:hAnsi="宋体" w:cs="宋体"/>
          <w:color w:val="808080"/>
          <w:kern w:val="0"/>
          <w:sz w:val="20"/>
          <w:szCs w:val="20"/>
        </w:rPr>
        <w:t>NOTIN(</w:t>
      </w:r>
      <w:r>
        <w:rPr>
          <w:rFonts w:hint="eastAsia" w:ascii="宋体" w:hAnsi="宋体" w:cs="宋体"/>
          <w:color w:val="0000FF"/>
          <w:kern w:val="0"/>
          <w:sz w:val="20"/>
          <w:szCs w:val="20"/>
        </w:rPr>
        <w:t>SELECT</w:t>
      </w:r>
      <w:r>
        <w:rPr>
          <w:rFonts w:hint="eastAsia" w:ascii="宋体" w:hAnsi="宋体" w:cs="宋体"/>
          <w:color w:val="FF00FF"/>
          <w:kern w:val="0"/>
          <w:sz w:val="20"/>
          <w:szCs w:val="20"/>
        </w:rPr>
        <w:t>MIN</w:t>
      </w:r>
      <w:r>
        <w:rPr>
          <w:rFonts w:hint="eastAsia" w:ascii="宋体" w:hAnsi="宋体" w:cs="宋体"/>
          <w:color w:val="808080"/>
          <w:kern w:val="0"/>
          <w:sz w:val="20"/>
          <w:szCs w:val="20"/>
        </w:rPr>
        <w:t>(</w:t>
      </w:r>
      <w:r>
        <w:rPr>
          <w:rFonts w:hint="eastAsia" w:ascii="宋体" w:hAnsi="宋体" w:cs="宋体"/>
          <w:color w:val="008080"/>
          <w:kern w:val="0"/>
          <w:sz w:val="20"/>
          <w:szCs w:val="20"/>
        </w:rPr>
        <w:t>ID</w:t>
      </w:r>
      <w:r>
        <w:rPr>
          <w:rFonts w:hint="eastAsia" w:ascii="宋体" w:hAnsi="宋体" w:cs="宋体"/>
          <w:color w:val="808080"/>
          <w:kern w:val="0"/>
          <w:sz w:val="20"/>
          <w:szCs w:val="20"/>
        </w:rPr>
        <w:t>)</w:t>
      </w:r>
      <w:r>
        <w:rPr>
          <w:rFonts w:hint="eastAsia" w:ascii="宋体" w:hAnsi="宋体" w:cs="宋体"/>
          <w:color w:val="0000FF"/>
          <w:kern w:val="0"/>
          <w:sz w:val="20"/>
          <w:szCs w:val="20"/>
        </w:rPr>
        <w:t>AS</w:t>
      </w:r>
      <w:r>
        <w:rPr>
          <w:rFonts w:hint="eastAsia" w:ascii="宋体" w:hAnsi="宋体" w:cs="宋体"/>
          <w:color w:val="008080"/>
          <w:kern w:val="0"/>
          <w:sz w:val="20"/>
          <w:szCs w:val="20"/>
        </w:rPr>
        <w:t>ID</w:t>
      </w:r>
    </w:p>
    <w:p>
      <w:pPr>
        <w:ind w:firstLine="2600" w:firstLineChars="1300"/>
        <w:rPr>
          <w:rFonts w:ascii="宋体" w:hAnsi="宋体" w:cs="宋体"/>
          <w:color w:val="008080"/>
          <w:kern w:val="0"/>
          <w:sz w:val="20"/>
          <w:szCs w:val="20"/>
        </w:rPr>
      </w:pPr>
      <w:r>
        <w:rPr>
          <w:rFonts w:hint="eastAsia" w:ascii="宋体" w:hAnsi="宋体" w:cs="宋体"/>
          <w:color w:val="0000FF"/>
          <w:kern w:val="0"/>
          <w:sz w:val="20"/>
          <w:szCs w:val="20"/>
        </w:rPr>
        <w:t>FROM</w:t>
      </w:r>
      <w:r>
        <w:rPr>
          <w:rFonts w:hint="eastAsia" w:ascii="宋体" w:hAnsi="宋体" w:cs="宋体"/>
          <w:color w:val="008080"/>
          <w:kern w:val="0"/>
          <w:sz w:val="20"/>
          <w:szCs w:val="20"/>
        </w:rPr>
        <w:t>Course</w:t>
      </w:r>
    </w:p>
    <w:p>
      <w:pPr>
        <w:ind w:firstLine="2600" w:firstLineChars="1300"/>
        <w:rPr>
          <w:rFonts w:ascii="新宋体" w:hAnsi="新宋体" w:eastAsia="新宋体" w:cs="宋体"/>
          <w:color w:val="808080"/>
          <w:kern w:val="0"/>
          <w:sz w:val="20"/>
          <w:szCs w:val="20"/>
        </w:rPr>
      </w:pPr>
      <w:r>
        <w:rPr>
          <w:rFonts w:ascii="宋体" w:hAnsi="宋体" w:cs="宋体"/>
          <w:color w:val="0000FF"/>
          <w:kern w:val="0"/>
          <w:sz w:val="20"/>
          <w:szCs w:val="20"/>
        </w:rPr>
        <w:t>GROUP BY</w:t>
      </w:r>
      <w:r>
        <w:rPr>
          <w:rFonts w:hint="eastAsia" w:ascii="宋体" w:hAnsi="宋体" w:cs="宋体"/>
          <w:color w:val="008080"/>
          <w:kern w:val="0"/>
          <w:sz w:val="20"/>
          <w:szCs w:val="20"/>
        </w:rPr>
        <w:t>[Title]</w:t>
      </w:r>
      <w:r>
        <w:rPr>
          <w:rFonts w:hint="eastAsia" w:ascii="宋体" w:hAnsi="宋体" w:cs="宋体"/>
          <w:color w:val="808080"/>
          <w:kern w:val="0"/>
          <w:sz w:val="20"/>
          <w:szCs w:val="20"/>
        </w:rPr>
        <w:t>)</w:t>
      </w:r>
    </w:p>
    <w:p>
      <w:pPr>
        <w:pStyle w:val="14"/>
      </w:pPr>
    </w:p>
    <w:p>
      <w:pPr>
        <w:pStyle w:val="14"/>
      </w:pPr>
    </w:p>
    <w:p>
      <w:pPr>
        <w:pStyle w:val="14"/>
        <w:numPr>
          <w:ilvl w:val="0"/>
          <w:numId w:val="1"/>
        </w:numPr>
        <w:spacing w:line="400" w:lineRule="exact"/>
        <w:ind w:hanging="562" w:firstLineChars="0"/>
        <w:rPr>
          <w:b/>
        </w:rPr>
      </w:pPr>
      <w:r>
        <w:rPr>
          <w:b/>
        </w:rPr>
        <w:t>附加题</w:t>
      </w:r>
      <w:r>
        <w:rPr>
          <w:rFonts w:hint="eastAsia"/>
          <w:b/>
        </w:rPr>
        <w:t>（每小题5分，共15分）</w:t>
      </w:r>
    </w:p>
    <w:p>
      <w:pPr>
        <w:pStyle w:val="14"/>
        <w:numPr>
          <w:ilvl w:val="0"/>
          <w:numId w:val="2"/>
        </w:numPr>
        <w:ind w:firstLineChars="0"/>
      </w:pPr>
      <w:r>
        <w:t>请用C</w:t>
      </w:r>
      <w:r>
        <w:rPr>
          <w:rFonts w:hint="eastAsia"/>
        </w:rPr>
        <w:t>#</w:t>
      </w:r>
      <w:r>
        <w:t>实现一个单例模式</w:t>
      </w:r>
      <w:r>
        <w:rPr>
          <w:rFonts w:hint="eastAsia"/>
        </w:rPr>
        <w:t>。</w:t>
      </w:r>
    </w:p>
    <w:p/>
    <w:p>
      <w:r>
        <w:t>参考答案</w:t>
      </w:r>
      <w:r>
        <w:rPr>
          <w:rFonts w:hint="eastAsia"/>
        </w:rPr>
        <w:t>（</w:t>
      </w:r>
      <w:r>
        <w:t>有多种方法</w:t>
      </w:r>
      <w:r>
        <w:rPr>
          <w:rFonts w:hint="eastAsia"/>
        </w:rPr>
        <w:t>）：</w:t>
      </w:r>
    </w:p>
    <w:tbl>
      <w:tblPr>
        <w:tblStyle w:val="13"/>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5" w:type="dxa"/>
          </w:tcPr>
          <w:p>
            <w:r>
              <w:t>public sealed class Singleton</w:t>
            </w:r>
          </w:p>
          <w:p>
            <w:r>
              <w:t>{</w:t>
            </w:r>
          </w:p>
          <w:p>
            <w:r>
              <w:t xml:space="preserve">        private static readonly </w:t>
            </w:r>
            <w:bookmarkStart w:id="2" w:name="OLE_LINK2"/>
            <w:r>
              <w:t>Singleton</w:t>
            </w:r>
            <w:bookmarkEnd w:id="2"/>
            <w:r>
              <w:t xml:space="preserve"> instance=new Singleton();</w:t>
            </w:r>
          </w:p>
          <w:p/>
          <w:p>
            <w:r>
              <w:t xml:space="preserve">        private Singleton()</w:t>
            </w:r>
          </w:p>
          <w:p>
            <w:r>
              <w:t xml:space="preserve">        {</w:t>
            </w:r>
          </w:p>
          <w:p>
            <w:r>
              <w:t xml:space="preserve">        }</w:t>
            </w:r>
          </w:p>
          <w:p/>
          <w:p>
            <w:r>
              <w:t xml:space="preserve">        public static Singleton GetInstance()</w:t>
            </w:r>
          </w:p>
          <w:p>
            <w:r>
              <w:t xml:space="preserve">        {</w:t>
            </w:r>
          </w:p>
          <w:p>
            <w:r>
              <w:t xml:space="preserve">               return instance;</w:t>
            </w:r>
          </w:p>
          <w:p>
            <w:r>
              <w:t xml:space="preserve">        }</w:t>
            </w:r>
          </w:p>
          <w:p>
            <w:r>
              <w:t>}</w:t>
            </w:r>
          </w:p>
        </w:tc>
      </w:tr>
    </w:tbl>
    <w:p/>
    <w:p>
      <w:pPr>
        <w:pStyle w:val="14"/>
        <w:numPr>
          <w:ilvl w:val="0"/>
          <w:numId w:val="2"/>
        </w:numPr>
        <w:ind w:firstLineChars="0"/>
      </w:pPr>
      <w:r>
        <w:t>有一列数1，1，2，3，5，</w:t>
      </w:r>
      <w:r>
        <w:rPr>
          <w:rFonts w:hint="eastAsia"/>
        </w:rPr>
        <w:t>8，</w:t>
      </w:r>
      <w:r>
        <w:t>........</w:t>
      </w:r>
      <w:r>
        <w:rPr>
          <w:rFonts w:hint="eastAsia"/>
        </w:rPr>
        <w:t>，</w:t>
      </w:r>
      <w:r>
        <w:t>求第30个数</w:t>
      </w:r>
      <w:r>
        <w:rPr>
          <w:rFonts w:hint="eastAsia"/>
        </w:rPr>
        <w:t>。</w:t>
      </w:r>
    </w:p>
    <w:p/>
    <w:p>
      <w:r>
        <w:t>参考答案</w:t>
      </w:r>
      <w:r>
        <w:rPr>
          <w:rFonts w:hint="eastAsia"/>
        </w:rPr>
        <w:t>：</w:t>
      </w:r>
    </w:p>
    <w:tbl>
      <w:tblPr>
        <w:tblStyle w:val="13"/>
        <w:tblpPr w:leftFromText="180" w:rightFromText="180" w:vertAnchor="text" w:tblpY="148"/>
        <w:tblW w:w="9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15" w:type="dxa"/>
          </w:tcPr>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publicclassMainClass</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publicstaticvoidMain()</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Console.WriteLine(Foo(30));</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publicstaticintFoo(inti)</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if(i &lt;= 0)</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return0;</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elseif(i &gt; 0 &amp;&amp; i &lt;= 2)</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return1;</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elsereturnFoo(i - 1) + Foo(i - 2);</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  }</w:t>
            </w:r>
          </w:p>
          <w:p>
            <w:pPr>
              <w:widowControl/>
              <w:spacing w:line="231" w:lineRule="atLeast"/>
              <w:jc w:val="left"/>
              <w:rPr>
                <w:rFonts w:ascii="Consolas" w:hAnsi="Consolas" w:eastAsia="宋体" w:cs="Consolas"/>
                <w:color w:val="000000"/>
                <w:kern w:val="0"/>
                <w:szCs w:val="21"/>
              </w:rPr>
            </w:pPr>
            <w:r>
              <w:rPr>
                <w:rFonts w:ascii="宋体" w:hAnsi="宋体" w:eastAsia="宋体" w:cs="宋体"/>
                <w:color w:val="000000"/>
                <w:kern w:val="0"/>
                <w:sz w:val="24"/>
                <w:szCs w:val="24"/>
              </w:rPr>
              <w:t>}</w:t>
            </w:r>
          </w:p>
          <w:p/>
        </w:tc>
      </w:tr>
    </w:tbl>
    <w:p/>
    <w:p>
      <w:pPr>
        <w:pStyle w:val="14"/>
        <w:widowControl/>
        <w:numPr>
          <w:ilvl w:val="0"/>
          <w:numId w:val="2"/>
        </w:numPr>
        <w:spacing w:after="150"/>
        <w:ind w:firstLineChars="0"/>
        <w:jc w:val="left"/>
      </w:pPr>
      <w:r>
        <w:t xml:space="preserve">SRP </w:t>
      </w:r>
      <w:r>
        <w:rPr>
          <w:rFonts w:hint="eastAsia"/>
        </w:rPr>
        <w:t>是OO设计的一个原则：</w:t>
      </w:r>
      <w:r>
        <w:t>"Every software module</w:t>
      </w:r>
      <w:r>
        <w:rPr>
          <w:rFonts w:hint="eastAsia"/>
        </w:rPr>
        <w:t>（</w:t>
      </w:r>
      <w:r>
        <w:t>Class, Function etc</w:t>
      </w:r>
      <w:r>
        <w:rPr>
          <w:rFonts w:hint="eastAsia"/>
        </w:rPr>
        <w:t>）</w:t>
      </w:r>
      <w:r>
        <w:t xml:space="preserve"> should have only one reason </w:t>
      </w:r>
      <w:r>
        <w:rPr>
          <w:rFonts w:hint="eastAsia"/>
        </w:rPr>
        <w:t>（履行责任）</w:t>
      </w:r>
      <w:r>
        <w:t xml:space="preserve"> to change"</w:t>
      </w:r>
    </w:p>
    <w:p>
      <w:pPr>
        <w:widowControl/>
        <w:spacing w:after="150"/>
        <w:ind w:firstLine="630" w:firstLineChars="300"/>
        <w:jc w:val="left"/>
      </w:pPr>
      <w:r>
        <w:rPr>
          <w:rFonts w:hint="eastAsia"/>
        </w:rPr>
        <w:t>下面的</w:t>
      </w:r>
      <w:r>
        <w:rPr>
          <w:rFonts w:ascii="Segoe UI" w:hAnsi="Segoe UI" w:eastAsia="宋体" w:cs="Segoe UI"/>
          <w:color w:val="111111"/>
          <w:kern w:val="0"/>
          <w:sz w:val="18"/>
          <w:szCs w:val="18"/>
        </w:rPr>
        <w:t>Employee</w:t>
      </w:r>
      <w:r>
        <w:rPr>
          <w:rFonts w:hint="eastAsia" w:ascii="Segoe UI" w:hAnsi="Segoe UI" w:eastAsia="宋体" w:cs="Segoe UI"/>
          <w:color w:val="111111"/>
          <w:kern w:val="0"/>
          <w:sz w:val="18"/>
          <w:szCs w:val="18"/>
        </w:rPr>
        <w:t>存在两个问题：</w:t>
      </w:r>
    </w:p>
    <w:p>
      <w:pPr>
        <w:pStyle w:val="14"/>
        <w:numPr>
          <w:ilvl w:val="0"/>
          <w:numId w:val="26"/>
        </w:numPr>
        <w:ind w:firstLineChars="0"/>
        <w:rPr>
          <w:kern w:val="0"/>
        </w:rPr>
      </w:pPr>
      <w:r>
        <w:rPr>
          <w:kern w:val="0"/>
        </w:rPr>
        <w:t>Every time insert logic changes, this class will change.</w:t>
      </w:r>
    </w:p>
    <w:p>
      <w:pPr>
        <w:pStyle w:val="14"/>
        <w:numPr>
          <w:ilvl w:val="0"/>
          <w:numId w:val="26"/>
        </w:numPr>
        <w:ind w:firstLineChars="0"/>
        <w:rPr>
          <w:kern w:val="0"/>
        </w:rPr>
      </w:pPr>
      <w:r>
        <w:rPr>
          <w:kern w:val="0"/>
        </w:rPr>
        <w:t>Every time report format changes, this class will change.</w:t>
      </w:r>
    </w:p>
    <w:p>
      <w:pPr>
        <w:pStyle w:val="14"/>
        <w:ind w:left="1680" w:firstLine="0" w:firstLineChars="0"/>
        <w:rPr>
          <w:kern w:val="0"/>
        </w:rPr>
      </w:pP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class Employee</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public string EmployeeName { get; set;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public int   EmployeeNo { get; set;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public void Insert(Employee e)</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 Database logic written here</w:t>
      </w:r>
      <w:r>
        <w:rPr>
          <w:rFonts w:hint="eastAsia" w:ascii="Segoe UI" w:hAnsi="Segoe UI" w:eastAsia="宋体" w:cs="Segoe UI"/>
          <w:color w:val="111111"/>
          <w:kern w:val="0"/>
          <w:sz w:val="18"/>
          <w:szCs w:val="18"/>
        </w:rPr>
        <w:t>. 一旦变化就导致重写</w:t>
      </w:r>
      <w:r>
        <w:rPr>
          <w:rFonts w:ascii="Segoe UI" w:hAnsi="Segoe UI" w:eastAsia="宋体" w:cs="Segoe UI"/>
          <w:color w:val="111111"/>
          <w:kern w:val="0"/>
          <w:sz w:val="18"/>
          <w:szCs w:val="18"/>
        </w:rPr>
        <w:t>Employee</w:t>
      </w:r>
      <w:r>
        <w:rPr>
          <w:rFonts w:hint="eastAsia" w:ascii="Segoe UI" w:hAnsi="Segoe UI" w:eastAsia="宋体" w:cs="Segoe UI"/>
          <w:color w:val="111111"/>
          <w:kern w:val="0"/>
          <w:sz w:val="18"/>
          <w:szCs w:val="18"/>
        </w:rPr>
        <w:t>类</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public void GenerateReport(Employee e)</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//Set report format</w:t>
      </w:r>
      <w:r>
        <w:rPr>
          <w:rFonts w:hint="eastAsia" w:ascii="Segoe UI" w:hAnsi="Segoe UI" w:eastAsia="宋体" w:cs="Segoe UI"/>
          <w:color w:val="111111"/>
          <w:kern w:val="0"/>
          <w:sz w:val="18"/>
          <w:szCs w:val="18"/>
        </w:rPr>
        <w:t>.旦变化就导致重写</w:t>
      </w:r>
      <w:r>
        <w:rPr>
          <w:rFonts w:ascii="Segoe UI" w:hAnsi="Segoe UI" w:eastAsia="宋体" w:cs="Segoe UI"/>
          <w:color w:val="111111"/>
          <w:kern w:val="0"/>
          <w:sz w:val="18"/>
          <w:szCs w:val="18"/>
        </w:rPr>
        <w:t>Employee</w:t>
      </w:r>
      <w:r>
        <w:rPr>
          <w:rFonts w:hint="eastAsia" w:ascii="Segoe UI" w:hAnsi="Segoe UI" w:eastAsia="宋体" w:cs="Segoe UI"/>
          <w:color w:val="111111"/>
          <w:kern w:val="0"/>
          <w:sz w:val="18"/>
          <w:szCs w:val="18"/>
        </w:rPr>
        <w:t>类</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autoSpaceDE w:val="0"/>
        <w:autoSpaceDN w:val="0"/>
        <w:adjustRightInd w:val="0"/>
        <w:ind w:left="840" w:leftChars="400"/>
        <w:jc w:val="left"/>
        <w:rPr>
          <w:rFonts w:ascii="Segoe UI" w:hAnsi="Segoe UI" w:eastAsia="宋体" w:cs="Segoe UI"/>
          <w:color w:val="111111"/>
          <w:kern w:val="0"/>
          <w:sz w:val="18"/>
          <w:szCs w:val="18"/>
        </w:rPr>
      </w:pPr>
      <w:r>
        <w:rPr>
          <w:rFonts w:ascii="Segoe UI" w:hAnsi="Segoe UI" w:eastAsia="宋体" w:cs="Segoe UI"/>
          <w:color w:val="111111"/>
          <w:kern w:val="0"/>
          <w:sz w:val="18"/>
          <w:szCs w:val="18"/>
        </w:rPr>
        <w:t xml:space="preserve">    }</w:t>
      </w:r>
    </w:p>
    <w:p>
      <w:pPr>
        <w:pStyle w:val="14"/>
        <w:ind w:left="630" w:firstLine="0" w:firstLineChars="0"/>
      </w:pPr>
      <w:r>
        <w:rPr>
          <w:rFonts w:hint="eastAsia"/>
        </w:rPr>
        <w:t>请遵循</w:t>
      </w:r>
      <w:r>
        <w:rPr>
          <w:rFonts w:ascii="Segoe UI" w:hAnsi="Segoe UI" w:eastAsia="宋体" w:cs="Segoe UI"/>
          <w:color w:val="111111"/>
          <w:kern w:val="0"/>
          <w:sz w:val="18"/>
          <w:szCs w:val="18"/>
        </w:rPr>
        <w:t>SRP</w:t>
      </w:r>
      <w:r>
        <w:rPr>
          <w:rFonts w:hint="eastAsia" w:ascii="Segoe UI" w:hAnsi="Segoe UI" w:eastAsia="宋体" w:cs="Segoe UI"/>
          <w:color w:val="111111"/>
          <w:kern w:val="0"/>
          <w:sz w:val="18"/>
          <w:szCs w:val="18"/>
        </w:rPr>
        <w:t>原则，重新设计，解决存在的两个问题。</w:t>
      </w:r>
    </w:p>
    <w:p>
      <w:pPr>
        <w:pStyle w:val="14"/>
        <w:ind w:left="1260" w:firstLine="0" w:firstLineChars="0"/>
      </w:pPr>
    </w:p>
    <w:p/>
    <w:p/>
    <w:p/>
    <w:p>
      <w:pPr>
        <w:sectPr>
          <w:type w:val="continuous"/>
          <w:pgSz w:w="11906" w:h="16838"/>
          <w:pgMar w:top="1134" w:right="1134" w:bottom="1134" w:left="1134" w:header="335" w:footer="329" w:gutter="113"/>
          <w:cols w:space="720" w:num="1"/>
          <w:docGrid w:type="linesAndChars" w:linePitch="332" w:charSpace="0"/>
        </w:sectPr>
      </w:pPr>
    </w:p>
    <w:p>
      <w:pPr>
        <w:pStyle w:val="14"/>
        <w:ind w:left="360" w:firstLine="0" w:firstLineChars="0"/>
        <w:rPr>
          <w:color w:val="000000"/>
          <w:spacing w:val="-9"/>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MingLiU">
    <w:altName w:val="PMingLiU-ExtB"/>
    <w:panose1 w:val="02020509000000000000"/>
    <w:charset w:val="88"/>
    <w:family w:val="modern"/>
    <w:pitch w:val="default"/>
    <w:sig w:usb0="00000000" w:usb1="00000000" w:usb2="00000010" w:usb3="00000000" w:csb0="001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FF0000" w:sz="12" w:space="1"/>
      </w:pBdr>
      <w:tabs>
        <w:tab w:val="left" w:pos="1620"/>
        <w:tab w:val="left" w:pos="5500"/>
      </w:tabs>
      <w:snapToGrid w:val="0"/>
      <w:rPr>
        <w:rFonts w:ascii="Arial" w:hAnsi="Arial" w:eastAsia="PMingLiU" w:cs="Arial"/>
        <w:sz w:val="20"/>
        <w:szCs w:val="20"/>
        <w:lang w:eastAsia="zh-TW"/>
      </w:rPr>
    </w:pPr>
    <w:r>
      <w:rPr>
        <w:rFonts w:ascii="Arial" w:hAnsi="Arial" w:cs="Arial"/>
        <w:sz w:val="20"/>
        <w:szCs w:val="20"/>
        <w:lang w:eastAsia="zh-TW"/>
      </w:rPr>
      <w:pict>
        <v:shape id="_x0000_s2049" o:spid="_x0000_s2049" o:spt="75" type="#_x0000_t75" style="position:absolute;left:0pt;margin-left:0pt;margin-top:-3.65pt;height:36.45pt;width:72pt;z-index:-251658240;mso-width-relative:page;mso-height-relative:page;" filled="f" o:preferrelative="t" stroked="f" coordsize="21600,21600">
          <v:path/>
          <v:fill on="f" focussize="0,0"/>
          <v:stroke on="f" joinstyle="miter"/>
          <v:imagedata r:id="rId1" o:title="log"/>
          <o:lock v:ext="edit" aspectratio="t"/>
        </v:shape>
      </w:pict>
    </w:r>
    <w:r>
      <w:rPr>
        <w:rFonts w:ascii="Arial" w:hAnsi="Arial" w:cs="Arial"/>
        <w:sz w:val="20"/>
        <w:szCs w:val="20"/>
        <w:lang w:eastAsia="zh-TW"/>
      </w:rPr>
      <w:tab/>
    </w:r>
  </w:p>
  <w:p>
    <w:pPr>
      <w:pBdr>
        <w:bottom w:val="single" w:color="FF0000" w:sz="12" w:space="1"/>
      </w:pBdr>
      <w:tabs>
        <w:tab w:val="left" w:pos="1620"/>
        <w:tab w:val="left" w:pos="5500"/>
      </w:tabs>
      <w:snapToGrid w:val="0"/>
      <w:ind w:firstLine="1704" w:firstLineChars="851"/>
      <w:rPr>
        <w:rFonts w:ascii="Arial" w:hAnsi="Arial" w:eastAsia="MingLiU" w:cs="Arial"/>
        <w:b/>
        <w:color w:val="FF0000"/>
        <w:sz w:val="20"/>
        <w:szCs w:val="20"/>
        <w:lang w:val="en-GB" w:eastAsia="zh-TW"/>
      </w:rPr>
    </w:pPr>
    <w:r>
      <w:rPr>
        <w:rFonts w:hint="eastAsia" w:ascii="Arial" w:hAnsi="Arial" w:eastAsia="PMingLiU" w:cs="Arial"/>
        <w:b/>
        <w:color w:val="FF0000"/>
        <w:sz w:val="20"/>
        <w:szCs w:val="20"/>
        <w:lang w:eastAsia="zh-TW"/>
      </w:rPr>
      <w:t>愛浦京軟件技術(香港)有限公司</w:t>
    </w:r>
    <w:r>
      <w:rPr>
        <w:rFonts w:ascii="Arial" w:hAnsi="Arial" w:eastAsia="MingLiU" w:cs="Arial"/>
        <w:b/>
        <w:color w:val="FF0000"/>
        <w:sz w:val="20"/>
        <w:szCs w:val="20"/>
        <w:lang w:val="en-GB" w:eastAsia="zh-TW"/>
      </w:rPr>
      <w:tab/>
    </w:r>
  </w:p>
  <w:p>
    <w:pPr>
      <w:pBdr>
        <w:bottom w:val="single" w:color="FF0000" w:sz="12" w:space="1"/>
      </w:pBdr>
      <w:tabs>
        <w:tab w:val="left" w:pos="1620"/>
      </w:tabs>
      <w:snapToGrid w:val="0"/>
      <w:ind w:firstLine="1675" w:firstLineChars="851"/>
      <w:rPr>
        <w:rFonts w:ascii="Arial" w:hAnsi="Arial" w:cs="Arial"/>
        <w:b/>
        <w:color w:val="FF0000"/>
        <w:spacing w:val="-4"/>
        <w:sz w:val="20"/>
        <w:szCs w:val="20"/>
      </w:rPr>
    </w:pPr>
    <w:r>
      <w:rPr>
        <w:rFonts w:ascii="Arial" w:hAnsi="Arial" w:cs="Arial"/>
        <w:b/>
        <w:color w:val="FF0000"/>
        <w:spacing w:val="-2"/>
        <w:sz w:val="20"/>
        <w:szCs w:val="20"/>
        <w:lang w:val="en-GB"/>
      </w:rPr>
      <w:t>Ai Pu Jing Software Technology (Hong Kong) Company Ltd.</w:t>
    </w:r>
    <w:r>
      <w:rPr>
        <w:rFonts w:ascii="Arial" w:hAnsi="Arial" w:cs="Arial"/>
        <w:b/>
        <w:color w:val="FF0000"/>
        <w:spacing w:val="-2"/>
        <w:sz w:val="20"/>
        <w:szCs w:val="20"/>
        <w:lang w:val="en-GB"/>
      </w:rPr>
      <w:tab/>
    </w:r>
    <w:r>
      <w:rPr>
        <w:rFonts w:ascii="Arial" w:hAnsi="Arial" w:cs="Arial"/>
        <w:b/>
        <w:color w:val="FF0000"/>
        <w:spacing w:val="-2"/>
        <w:sz w:val="20"/>
        <w:szCs w:val="20"/>
        <w:lang w:val="en-GB"/>
      </w:rPr>
      <w:tab/>
    </w:r>
    <w:r>
      <w:rPr>
        <w:rFonts w:ascii="Arial" w:hAnsi="Arial" w:cs="Arial"/>
        <w:b/>
        <w:color w:val="FF0000"/>
        <w:spacing w:val="-2"/>
        <w:sz w:val="20"/>
        <w:szCs w:val="20"/>
        <w:lang w:val="en-GB"/>
      </w:rPr>
      <w:tab/>
    </w:r>
    <w:r>
      <w:rPr>
        <w:rFonts w:ascii="Arial" w:hAnsi="Arial" w:cs="Arial"/>
        <w:b/>
        <w:color w:val="FF0000"/>
        <w:spacing w:val="-2"/>
        <w:sz w:val="20"/>
        <w:szCs w:val="20"/>
        <w:lang w:val="en-GB"/>
      </w:rPr>
      <w:t xml:space="preserve">Page </w:t>
    </w:r>
    <w:r>
      <w:rPr>
        <w:rFonts w:ascii="Arial" w:hAnsi="Arial" w:cs="Arial"/>
        <w:b/>
        <w:color w:val="FF0000"/>
        <w:sz w:val="20"/>
        <w:szCs w:val="20"/>
      </w:rPr>
      <w:fldChar w:fldCharType="begin"/>
    </w:r>
    <w:r>
      <w:rPr>
        <w:rStyle w:val="9"/>
        <w:rFonts w:ascii="Arial" w:hAnsi="Arial" w:cs="Arial"/>
        <w:b/>
        <w:color w:val="FF0000"/>
        <w:sz w:val="20"/>
        <w:szCs w:val="20"/>
      </w:rPr>
      <w:instrText xml:space="preserve"> PAGE </w:instrText>
    </w:r>
    <w:r>
      <w:rPr>
        <w:rFonts w:ascii="Arial" w:hAnsi="Arial" w:cs="Arial"/>
        <w:b/>
        <w:color w:val="FF0000"/>
        <w:sz w:val="20"/>
        <w:szCs w:val="20"/>
      </w:rPr>
      <w:fldChar w:fldCharType="separate"/>
    </w:r>
    <w:r>
      <w:rPr>
        <w:rStyle w:val="9"/>
        <w:rFonts w:ascii="Arial" w:hAnsi="Arial" w:cs="Arial"/>
        <w:b/>
        <w:color w:val="FF0000"/>
        <w:sz w:val="20"/>
        <w:szCs w:val="20"/>
      </w:rPr>
      <w:t>1</w:t>
    </w:r>
    <w:r>
      <w:rPr>
        <w:rFonts w:ascii="Arial" w:hAnsi="Arial" w:cs="Arial"/>
        <w:b/>
        <w:color w:val="FF0000"/>
        <w:sz w:val="20"/>
        <w:szCs w:val="20"/>
      </w:rPr>
      <w:fldChar w:fldCharType="end"/>
    </w:r>
    <w:r>
      <w:rPr>
        <w:rFonts w:ascii="Arial" w:hAnsi="Arial" w:cs="Arial"/>
        <w:b/>
        <w:color w:val="FF0000"/>
        <w:spacing w:val="-2"/>
        <w:sz w:val="20"/>
        <w:szCs w:val="20"/>
        <w:lang w:val="en-GB"/>
      </w:rPr>
      <w:t xml:space="preserve"> of </w:t>
    </w:r>
    <w:r>
      <w:rPr>
        <w:rFonts w:ascii="Arial" w:hAnsi="Arial" w:cs="Arial"/>
        <w:b/>
        <w:color w:val="FF0000"/>
        <w:sz w:val="20"/>
        <w:szCs w:val="20"/>
      </w:rPr>
      <w:fldChar w:fldCharType="begin"/>
    </w:r>
    <w:r>
      <w:rPr>
        <w:rStyle w:val="9"/>
        <w:rFonts w:ascii="Arial" w:hAnsi="Arial" w:cs="Arial"/>
        <w:b/>
        <w:color w:val="FF0000"/>
        <w:sz w:val="20"/>
        <w:szCs w:val="20"/>
      </w:rPr>
      <w:instrText xml:space="preserve"> NUMPAGES </w:instrText>
    </w:r>
    <w:r>
      <w:rPr>
        <w:rFonts w:ascii="Arial" w:hAnsi="Arial" w:cs="Arial"/>
        <w:b/>
        <w:color w:val="FF0000"/>
        <w:sz w:val="20"/>
        <w:szCs w:val="20"/>
      </w:rPr>
      <w:fldChar w:fldCharType="separate"/>
    </w:r>
    <w:r>
      <w:rPr>
        <w:rStyle w:val="9"/>
        <w:rFonts w:ascii="Arial" w:hAnsi="Arial" w:cs="Arial"/>
        <w:b/>
        <w:color w:val="FF0000"/>
        <w:sz w:val="20"/>
        <w:szCs w:val="20"/>
      </w:rPr>
      <w:t>7</w:t>
    </w:r>
    <w:r>
      <w:rPr>
        <w:rFonts w:ascii="Arial" w:hAnsi="Arial" w:cs="Arial"/>
        <w:b/>
        <w:color w:val="FF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444"/>
    <w:multiLevelType w:val="multilevel"/>
    <w:tmpl w:val="044F744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3085DD0"/>
    <w:multiLevelType w:val="multilevel"/>
    <w:tmpl w:val="13085DD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4DD1F64"/>
    <w:multiLevelType w:val="multilevel"/>
    <w:tmpl w:val="14DD1F6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25FA2A61"/>
    <w:multiLevelType w:val="multilevel"/>
    <w:tmpl w:val="25FA2A6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6B40F47"/>
    <w:multiLevelType w:val="multilevel"/>
    <w:tmpl w:val="26B40F47"/>
    <w:lvl w:ilvl="0" w:tentative="0">
      <w:start w:val="1"/>
      <w:numFmt w:val="chineseCountingThousand"/>
      <w:lvlText w:val="%1、"/>
      <w:lvlJc w:val="left"/>
      <w:pPr>
        <w:ind w:left="562"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7C74A3F"/>
    <w:multiLevelType w:val="multilevel"/>
    <w:tmpl w:val="27C74A3F"/>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FBA1C32"/>
    <w:multiLevelType w:val="multilevel"/>
    <w:tmpl w:val="2FBA1C3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1AE0F4E"/>
    <w:multiLevelType w:val="multilevel"/>
    <w:tmpl w:val="31AE0F4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322333F8"/>
    <w:multiLevelType w:val="multilevel"/>
    <w:tmpl w:val="322333F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33370661"/>
    <w:multiLevelType w:val="multilevel"/>
    <w:tmpl w:val="3337066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35C04FD6"/>
    <w:multiLevelType w:val="multilevel"/>
    <w:tmpl w:val="35C04F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3B992B7D"/>
    <w:multiLevelType w:val="multilevel"/>
    <w:tmpl w:val="3B992B7D"/>
    <w:lvl w:ilvl="0" w:tentative="0">
      <w:start w:val="1"/>
      <w:numFmt w:val="decimal"/>
      <w:lvlText w:val="%1)"/>
      <w:lvlJc w:val="left"/>
      <w:pPr>
        <w:ind w:left="840" w:hanging="420"/>
      </w:pPr>
    </w:lvl>
    <w:lvl w:ilvl="1" w:tentative="0">
      <w:start w:val="1"/>
      <w:numFmt w:val="decimal"/>
      <w:lvlText w:val="%2."/>
      <w:lvlJc w:val="left"/>
      <w:pPr>
        <w:ind w:left="1200" w:hanging="360"/>
      </w:pPr>
      <w:rPr>
        <w:rFonts w:hint="default"/>
        <w:b w:val="0"/>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BDE0644"/>
    <w:multiLevelType w:val="multilevel"/>
    <w:tmpl w:val="3BDE064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42A0283E"/>
    <w:multiLevelType w:val="multilevel"/>
    <w:tmpl w:val="42A0283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465D2E82"/>
    <w:multiLevelType w:val="multilevel"/>
    <w:tmpl w:val="465D2E82"/>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479A2979"/>
    <w:multiLevelType w:val="multilevel"/>
    <w:tmpl w:val="479A29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48006EF8"/>
    <w:multiLevelType w:val="multilevel"/>
    <w:tmpl w:val="48006EF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382DA0"/>
    <w:multiLevelType w:val="multilevel"/>
    <w:tmpl w:val="4D382DA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585033C4"/>
    <w:multiLevelType w:val="multilevel"/>
    <w:tmpl w:val="585033C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8DE0551"/>
    <w:multiLevelType w:val="multilevel"/>
    <w:tmpl w:val="58DE055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5DC62DBF"/>
    <w:multiLevelType w:val="multilevel"/>
    <w:tmpl w:val="5DC62DBF"/>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5DC63C14"/>
    <w:multiLevelType w:val="multilevel"/>
    <w:tmpl w:val="5DC63C1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60706361"/>
    <w:multiLevelType w:val="multilevel"/>
    <w:tmpl w:val="6070636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664410AF"/>
    <w:multiLevelType w:val="multilevel"/>
    <w:tmpl w:val="664410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D1E6662"/>
    <w:multiLevelType w:val="multilevel"/>
    <w:tmpl w:val="6D1E666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5">
    <w:nsid w:val="751447FA"/>
    <w:multiLevelType w:val="multilevel"/>
    <w:tmpl w:val="751447F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23"/>
  </w:num>
  <w:num w:numId="3">
    <w:abstractNumId w:val="1"/>
  </w:num>
  <w:num w:numId="4">
    <w:abstractNumId w:val="17"/>
  </w:num>
  <w:num w:numId="5">
    <w:abstractNumId w:val="0"/>
  </w:num>
  <w:num w:numId="6">
    <w:abstractNumId w:val="19"/>
  </w:num>
  <w:num w:numId="7">
    <w:abstractNumId w:val="6"/>
  </w:num>
  <w:num w:numId="8">
    <w:abstractNumId w:val="8"/>
  </w:num>
  <w:num w:numId="9">
    <w:abstractNumId w:val="3"/>
  </w:num>
  <w:num w:numId="10">
    <w:abstractNumId w:val="21"/>
  </w:num>
  <w:num w:numId="11">
    <w:abstractNumId w:val="13"/>
  </w:num>
  <w:num w:numId="12">
    <w:abstractNumId w:val="5"/>
  </w:num>
  <w:num w:numId="13">
    <w:abstractNumId w:val="9"/>
  </w:num>
  <w:num w:numId="14">
    <w:abstractNumId w:val="2"/>
  </w:num>
  <w:num w:numId="15">
    <w:abstractNumId w:val="12"/>
  </w:num>
  <w:num w:numId="16">
    <w:abstractNumId w:val="16"/>
  </w:num>
  <w:num w:numId="17">
    <w:abstractNumId w:val="22"/>
  </w:num>
  <w:num w:numId="18">
    <w:abstractNumId w:val="25"/>
  </w:num>
  <w:num w:numId="19">
    <w:abstractNumId w:val="24"/>
  </w:num>
  <w:num w:numId="20">
    <w:abstractNumId w:val="7"/>
  </w:num>
  <w:num w:numId="21">
    <w:abstractNumId w:val="18"/>
  </w:num>
  <w:num w:numId="22">
    <w:abstractNumId w:val="20"/>
  </w:num>
  <w:num w:numId="23">
    <w:abstractNumId w:val="10"/>
  </w:num>
  <w:num w:numId="24">
    <w:abstractNumId w:val="15"/>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472B0"/>
    <w:rsid w:val="00006094"/>
    <w:rsid w:val="00033581"/>
    <w:rsid w:val="00035D4D"/>
    <w:rsid w:val="000469A7"/>
    <w:rsid w:val="0005207D"/>
    <w:rsid w:val="00071986"/>
    <w:rsid w:val="000B4761"/>
    <w:rsid w:val="000D0D36"/>
    <w:rsid w:val="000D3E47"/>
    <w:rsid w:val="000F6A81"/>
    <w:rsid w:val="00113369"/>
    <w:rsid w:val="00113FC1"/>
    <w:rsid w:val="0013346E"/>
    <w:rsid w:val="001432E2"/>
    <w:rsid w:val="001445E6"/>
    <w:rsid w:val="00152D3C"/>
    <w:rsid w:val="001625C5"/>
    <w:rsid w:val="00173145"/>
    <w:rsid w:val="001748DA"/>
    <w:rsid w:val="00183069"/>
    <w:rsid w:val="001A3702"/>
    <w:rsid w:val="001B2A1A"/>
    <w:rsid w:val="001C1E9F"/>
    <w:rsid w:val="001C5380"/>
    <w:rsid w:val="00204D90"/>
    <w:rsid w:val="002140C3"/>
    <w:rsid w:val="00232EB0"/>
    <w:rsid w:val="002425B9"/>
    <w:rsid w:val="00266461"/>
    <w:rsid w:val="00267E37"/>
    <w:rsid w:val="00271E61"/>
    <w:rsid w:val="002823A1"/>
    <w:rsid w:val="002903F2"/>
    <w:rsid w:val="002A7CFD"/>
    <w:rsid w:val="002C7A81"/>
    <w:rsid w:val="002F02BC"/>
    <w:rsid w:val="00355879"/>
    <w:rsid w:val="0036636F"/>
    <w:rsid w:val="003672E3"/>
    <w:rsid w:val="003848FE"/>
    <w:rsid w:val="003A3F0B"/>
    <w:rsid w:val="003C201F"/>
    <w:rsid w:val="003C4F57"/>
    <w:rsid w:val="003D6464"/>
    <w:rsid w:val="003E201A"/>
    <w:rsid w:val="003E2FC8"/>
    <w:rsid w:val="003E7B31"/>
    <w:rsid w:val="003F2C5F"/>
    <w:rsid w:val="00406C51"/>
    <w:rsid w:val="00423F8E"/>
    <w:rsid w:val="00424681"/>
    <w:rsid w:val="00431FEC"/>
    <w:rsid w:val="00441F36"/>
    <w:rsid w:val="004561F3"/>
    <w:rsid w:val="004A081F"/>
    <w:rsid w:val="004C1D38"/>
    <w:rsid w:val="004E336A"/>
    <w:rsid w:val="004F481E"/>
    <w:rsid w:val="004F7792"/>
    <w:rsid w:val="005023D5"/>
    <w:rsid w:val="00504693"/>
    <w:rsid w:val="00504DA0"/>
    <w:rsid w:val="00505BD7"/>
    <w:rsid w:val="00515BE2"/>
    <w:rsid w:val="00516E44"/>
    <w:rsid w:val="00521544"/>
    <w:rsid w:val="00524851"/>
    <w:rsid w:val="00533091"/>
    <w:rsid w:val="00542EE2"/>
    <w:rsid w:val="005472B0"/>
    <w:rsid w:val="00554F91"/>
    <w:rsid w:val="00563458"/>
    <w:rsid w:val="00591D11"/>
    <w:rsid w:val="00594CFF"/>
    <w:rsid w:val="00594F0A"/>
    <w:rsid w:val="005A498B"/>
    <w:rsid w:val="005B0E51"/>
    <w:rsid w:val="005E405C"/>
    <w:rsid w:val="005E4A2E"/>
    <w:rsid w:val="005E7D36"/>
    <w:rsid w:val="005F63BB"/>
    <w:rsid w:val="00614479"/>
    <w:rsid w:val="0063265A"/>
    <w:rsid w:val="00637908"/>
    <w:rsid w:val="006408FC"/>
    <w:rsid w:val="0067181E"/>
    <w:rsid w:val="006855C4"/>
    <w:rsid w:val="006A1786"/>
    <w:rsid w:val="006A18C4"/>
    <w:rsid w:val="006B12BE"/>
    <w:rsid w:val="006D2A14"/>
    <w:rsid w:val="006F0090"/>
    <w:rsid w:val="00700ADF"/>
    <w:rsid w:val="00716308"/>
    <w:rsid w:val="007255A1"/>
    <w:rsid w:val="00746589"/>
    <w:rsid w:val="0076159F"/>
    <w:rsid w:val="00775B09"/>
    <w:rsid w:val="00806E4D"/>
    <w:rsid w:val="0083096E"/>
    <w:rsid w:val="00836670"/>
    <w:rsid w:val="00842BD0"/>
    <w:rsid w:val="00863526"/>
    <w:rsid w:val="00892F58"/>
    <w:rsid w:val="008955C2"/>
    <w:rsid w:val="008C4D3D"/>
    <w:rsid w:val="008C7174"/>
    <w:rsid w:val="008C728D"/>
    <w:rsid w:val="008F033C"/>
    <w:rsid w:val="008F10E6"/>
    <w:rsid w:val="00902823"/>
    <w:rsid w:val="00911B39"/>
    <w:rsid w:val="009271AC"/>
    <w:rsid w:val="00963CFE"/>
    <w:rsid w:val="009703C2"/>
    <w:rsid w:val="009A7A70"/>
    <w:rsid w:val="009A7C3A"/>
    <w:rsid w:val="009C4FA0"/>
    <w:rsid w:val="009C54EE"/>
    <w:rsid w:val="009E54D2"/>
    <w:rsid w:val="009F1BBD"/>
    <w:rsid w:val="00A118C3"/>
    <w:rsid w:val="00A13FB4"/>
    <w:rsid w:val="00A41ABA"/>
    <w:rsid w:val="00A77AE4"/>
    <w:rsid w:val="00A8211B"/>
    <w:rsid w:val="00A83E98"/>
    <w:rsid w:val="00AA2AC3"/>
    <w:rsid w:val="00AB4871"/>
    <w:rsid w:val="00AE3C3F"/>
    <w:rsid w:val="00AF53AD"/>
    <w:rsid w:val="00AF6624"/>
    <w:rsid w:val="00B02CD0"/>
    <w:rsid w:val="00B477FE"/>
    <w:rsid w:val="00B52FB5"/>
    <w:rsid w:val="00B5605A"/>
    <w:rsid w:val="00BA21AB"/>
    <w:rsid w:val="00BD0DBE"/>
    <w:rsid w:val="00C03258"/>
    <w:rsid w:val="00C11885"/>
    <w:rsid w:val="00C15998"/>
    <w:rsid w:val="00C42452"/>
    <w:rsid w:val="00C50E14"/>
    <w:rsid w:val="00C56C16"/>
    <w:rsid w:val="00C663D2"/>
    <w:rsid w:val="00C9098E"/>
    <w:rsid w:val="00C9182D"/>
    <w:rsid w:val="00CA15EA"/>
    <w:rsid w:val="00CA57DB"/>
    <w:rsid w:val="00CB4C07"/>
    <w:rsid w:val="00D25D69"/>
    <w:rsid w:val="00D434AC"/>
    <w:rsid w:val="00D52605"/>
    <w:rsid w:val="00D62E41"/>
    <w:rsid w:val="00D67140"/>
    <w:rsid w:val="00D854CA"/>
    <w:rsid w:val="00D9153D"/>
    <w:rsid w:val="00DE2F24"/>
    <w:rsid w:val="00DE3D3F"/>
    <w:rsid w:val="00E07118"/>
    <w:rsid w:val="00E1000C"/>
    <w:rsid w:val="00E130A0"/>
    <w:rsid w:val="00E2033A"/>
    <w:rsid w:val="00E20C11"/>
    <w:rsid w:val="00E27EC2"/>
    <w:rsid w:val="00E35768"/>
    <w:rsid w:val="00E668CA"/>
    <w:rsid w:val="00E7486D"/>
    <w:rsid w:val="00E7679E"/>
    <w:rsid w:val="00E77160"/>
    <w:rsid w:val="00E9453C"/>
    <w:rsid w:val="00EB32FD"/>
    <w:rsid w:val="00ED27F7"/>
    <w:rsid w:val="00ED5034"/>
    <w:rsid w:val="00F0456B"/>
    <w:rsid w:val="00F10A5E"/>
    <w:rsid w:val="00F37796"/>
    <w:rsid w:val="00F63A64"/>
    <w:rsid w:val="00F95832"/>
    <w:rsid w:val="00FC20EC"/>
    <w:rsid w:val="00FD0726"/>
    <w:rsid w:val="00FD252D"/>
    <w:rsid w:val="00FD29C8"/>
    <w:rsid w:val="00FD558B"/>
    <w:rsid w:val="434970EA"/>
    <w:rsid w:val="44EF55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unhideWhenUsed/>
    <w:qFormat/>
    <w:uiPriority w:val="99"/>
    <w:rPr>
      <w:b/>
      <w:bCs/>
    </w:rPr>
  </w:style>
  <w:style w:type="paragraph" w:styleId="3">
    <w:name w:val="annotation text"/>
    <w:basedOn w:val="1"/>
    <w:link w:val="20"/>
    <w:unhideWhenUsed/>
    <w:qFormat/>
    <w:uiPriority w:val="99"/>
    <w:pPr>
      <w:jc w:val="left"/>
    </w:pPr>
  </w:style>
  <w:style w:type="paragraph" w:styleId="4">
    <w:name w:val="Plain Text"/>
    <w:basedOn w:val="1"/>
    <w:link w:val="19"/>
    <w:unhideWhenUsed/>
    <w:qFormat/>
    <w:uiPriority w:val="0"/>
    <w:pPr>
      <w:spacing w:line="400" w:lineRule="exact"/>
      <w:ind w:left="420" w:hanging="420"/>
    </w:pPr>
    <w:rPr>
      <w:rFonts w:ascii="宋体" w:hAnsi="Courier New" w:eastAsia="宋体" w:cs="Courier New"/>
      <w:szCs w:val="21"/>
    </w:rPr>
  </w:style>
  <w:style w:type="paragraph" w:styleId="5">
    <w:name w:val="Balloon Text"/>
    <w:basedOn w:val="1"/>
    <w:link w:val="22"/>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HTML Code"/>
    <w:basedOn w:val="8"/>
    <w:unhideWhenUsed/>
    <w:qFormat/>
    <w:uiPriority w:val="99"/>
    <w:rPr>
      <w:rFonts w:ascii="宋体" w:hAnsi="宋体" w:eastAsia="宋体" w:cs="宋体"/>
      <w:sz w:val="24"/>
      <w:szCs w:val="24"/>
    </w:rPr>
  </w:style>
  <w:style w:type="character" w:styleId="11">
    <w:name w:val="annotation reference"/>
    <w:basedOn w:val="8"/>
    <w:unhideWhenUsed/>
    <w:qFormat/>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列出段落1"/>
    <w:basedOn w:val="1"/>
    <w:qFormat/>
    <w:uiPriority w:val="34"/>
    <w:pPr>
      <w:ind w:firstLine="420" w:firstLineChars="200"/>
    </w:pPr>
  </w:style>
  <w:style w:type="character" w:customStyle="1" w:styleId="15">
    <w:name w:val="emailstyle16"/>
    <w:basedOn w:val="8"/>
    <w:qFormat/>
    <w:uiPriority w:val="0"/>
  </w:style>
  <w:style w:type="paragraph" w:customStyle="1" w:styleId="16">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页眉 Char"/>
    <w:basedOn w:val="8"/>
    <w:link w:val="7"/>
    <w:qFormat/>
    <w:uiPriority w:val="99"/>
    <w:rPr>
      <w:sz w:val="18"/>
      <w:szCs w:val="18"/>
    </w:rPr>
  </w:style>
  <w:style w:type="character" w:customStyle="1" w:styleId="18">
    <w:name w:val="页脚 Char"/>
    <w:basedOn w:val="8"/>
    <w:link w:val="6"/>
    <w:qFormat/>
    <w:uiPriority w:val="99"/>
    <w:rPr>
      <w:sz w:val="18"/>
      <w:szCs w:val="18"/>
    </w:rPr>
  </w:style>
  <w:style w:type="character" w:customStyle="1" w:styleId="19">
    <w:name w:val="纯文本 Char"/>
    <w:basedOn w:val="8"/>
    <w:link w:val="4"/>
    <w:qFormat/>
    <w:uiPriority w:val="0"/>
    <w:rPr>
      <w:rFonts w:ascii="宋体" w:hAnsi="Courier New" w:eastAsia="宋体" w:cs="Courier New"/>
      <w:szCs w:val="21"/>
    </w:rPr>
  </w:style>
  <w:style w:type="character" w:customStyle="1" w:styleId="20">
    <w:name w:val="批注文字 Char"/>
    <w:basedOn w:val="8"/>
    <w:link w:val="3"/>
    <w:semiHidden/>
    <w:qFormat/>
    <w:uiPriority w:val="99"/>
  </w:style>
  <w:style w:type="character" w:customStyle="1" w:styleId="21">
    <w:name w:val="批注主题 Char"/>
    <w:basedOn w:val="20"/>
    <w:link w:val="2"/>
    <w:semiHidden/>
    <w:qFormat/>
    <w:uiPriority w:val="99"/>
    <w:rPr>
      <w:b/>
      <w:bCs/>
    </w:rPr>
  </w:style>
  <w:style w:type="character" w:customStyle="1" w:styleId="22">
    <w:name w:val="批注框文本 Char"/>
    <w:basedOn w:val="8"/>
    <w:link w:val="5"/>
    <w:semiHidden/>
    <w:qFormat/>
    <w:uiPriority w:val="99"/>
    <w:rPr>
      <w:sz w:val="18"/>
      <w:szCs w:val="18"/>
    </w:rPr>
  </w:style>
  <w:style w:type="paragraph" w:customStyle="1" w:styleId="23">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5FB7C-6CDB-4309-9FF2-96832F29DED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1106</Words>
  <Characters>6309</Characters>
  <Lines>52</Lines>
  <Paragraphs>14</Paragraphs>
  <TotalTime>0</TotalTime>
  <ScaleCrop>false</ScaleCrop>
  <LinksUpToDate>false</LinksUpToDate>
  <CharactersWithSpaces>7401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2015-09-25T02:26:00Z</dcterms:created>
  <dc:creator>张见利</dc:creator>
  <cp:lastModifiedBy>Eleven</cp:lastModifiedBy>
  <dcterms:modified xsi:type="dcterms:W3CDTF">2018-12-13T08:05:02Z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