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DATE, 2018 - Purpose of meeting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Scrum: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Zach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Mathew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Sanaa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Mattie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Garrett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Priyanka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