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DejaVu Sans Mono" w:hAnsi="DejaVu Sans Mono"/>
          <w:sz w:val="20"/>
          <w:szCs w:val="20"/>
        </w:rPr>
        <w:t>cat `ll *.Reads* | sed 's/  */ /g' | cut -d' ' -f 9 | head -1` | tail -n+5  | cut -f1 &gt; tmp.tsv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x in *.Reads*; do paste tmp.tsv &lt;(tail -n+5 $x | cut -f2) &gt; tmp ; mv tmp tmp.tsv; done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cat &lt;(for x in *.Reads*; do echo -en "\t${x%%.*}"; done; echo "") tmp.tsv &gt; counts.tsv; rm tmp.tsv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----------------------------------------------------------------------------------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suppressPackageStartupMessages(library(DESeq2))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suppressPackageStartupMessages(library(gplots))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suppressPackageStartupMessages(library(ggplot2))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suppressPackageStartupMessages(library(RColorBrewer))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suppressPackageStartupMessages(library(biomaRt))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suppressPackageStartupMessages(library(sva))</w:t>
      </w:r>
      <w:r/>
    </w:p>
    <w:p>
      <w:pPr>
        <w:pStyle w:val="Normal"/>
      </w:pPr>
      <w:bookmarkStart w:id="0" w:name="__DdeLink__3637_405915163"/>
      <w:bookmarkEnd w:id="0"/>
      <w:r>
        <w:rPr>
          <w:rFonts w:ascii="DejaVu Sans Mono" w:hAnsi="DejaVu Sans Mono"/>
          <w:sz w:val="20"/>
          <w:szCs w:val="20"/>
        </w:rPr>
        <w:t>suppressPackageStartupMessages(source('~/skripte/make.html.report.R'))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hmcol &lt;- colorRampPalette(brewer.pal(9,"GnBu"))(100)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data &lt;- read.table("counts.tsv", row.names=1, header=T, sep="\t")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colnames(data) &lt;- gsub("X", "", colnames(data))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colnames(data) &lt;- gsub('[.]', "-", colnames(data))</w:t>
      </w:r>
      <w:r/>
    </w:p>
    <w:p>
      <w:pPr>
        <w:pStyle w:val="PreformattedText"/>
      </w:pPr>
      <w:bookmarkStart w:id="1" w:name="rstudio_console_output7"/>
      <w:bookmarkEnd w:id="1"/>
      <w:r>
        <w:rPr>
          <w:rFonts w:ascii="DejaVu Sans Mono" w:hAnsi="DejaVu Sans Mono"/>
          <w:sz w:val="20"/>
          <w:szCs w:val="20"/>
        </w:rPr>
        <w:t>col &lt;- unique(grepl("[_]",colnames(data)))</w:t>
      </w:r>
      <w:r/>
    </w:p>
    <w:p>
      <w:pPr>
        <w:pStyle w:val="PreformattedText"/>
      </w:pPr>
      <w:bookmarkStart w:id="2" w:name="rstudio_console_output"/>
      <w:bookmarkEnd w:id="2"/>
      <w:r>
        <w:rPr>
          <w:rFonts w:ascii="DejaVu Sans Mono" w:hAnsi="DejaVu Sans Mono"/>
          <w:sz w:val="20"/>
          <w:szCs w:val="20"/>
        </w:rPr>
        <w:t>if(</w:t>
      </w:r>
      <w:r>
        <w:rPr>
          <w:rFonts w:ascii="DejaVu Sans Mono" w:hAnsi="DejaVu Sans Mono"/>
          <w:sz w:val="20"/>
          <w:szCs w:val="20"/>
        </w:rPr>
        <w:t>length(col) == 1 &amp; col) {</w:t>
      </w:r>
      <w:r>
        <w:rPr>
          <w:rFonts w:ascii="DejaVu Sans Mono" w:hAnsi="DejaVu Sans Mono"/>
          <w:sz w:val="20"/>
          <w:szCs w:val="20"/>
        </w:rPr>
        <w:t>col &lt;- as.data.frame(t(sapply((strsplit(colnames(data),"[_]")),unlist)))</w:t>
      </w:r>
      <w:r>
        <w:rPr>
          <w:rFonts w:ascii="DejaVu Sans Mono" w:hAnsi="DejaVu Sans Mono"/>
          <w:sz w:val="20"/>
          <w:szCs w:val="20"/>
        </w:rPr>
        <w:t>} else {col &lt;- as.data.frame(colnames(data))}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rownames(col) &lt;- colnames(data)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;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#col$V3 &lt;- factor(paste0(col$V1, </w:t>
      </w:r>
      <w:r>
        <w:rPr>
          <w:rFonts w:ascii="DejaVu Sans Mono" w:hAnsi="DejaVu Sans Mono"/>
          <w:sz w:val="20"/>
          <w:szCs w:val="20"/>
        </w:rPr>
        <w:t>'_'</w:t>
      </w:r>
      <w:r>
        <w:rPr>
          <w:rFonts w:ascii="DejaVu Sans Mono" w:hAnsi="DejaVu Sans Mono"/>
          <w:sz w:val="20"/>
          <w:szCs w:val="20"/>
        </w:rPr>
        <w:t>, col$V3))</w:t>
      </w:r>
      <w:r/>
    </w:p>
    <w:p>
      <w:pPr>
        <w:pStyle w:val="PreformattedText"/>
      </w:pPr>
      <w:bookmarkStart w:id="3" w:name="rstudio_console_output8"/>
      <w:bookmarkEnd w:id="3"/>
      <w:r>
        <w:rPr>
          <w:rFonts w:ascii="DejaVu Sans Mono" w:hAnsi="DejaVu Sans Mono"/>
          <w:sz w:val="20"/>
          <w:szCs w:val="20"/>
        </w:rPr>
        <w:t>col$V</w:t>
      </w:r>
      <w:r>
        <w:rPr>
          <w:rFonts w:ascii="DejaVu Sans Mono" w:hAnsi="DejaVu Sans Mono"/>
          <w:sz w:val="20"/>
          <w:szCs w:val="20"/>
        </w:rPr>
        <w:t>6</w:t>
      </w:r>
      <w:r>
        <w:rPr>
          <w:rFonts w:ascii="DejaVu Sans Mono" w:hAnsi="DejaVu Sans Mono"/>
          <w:sz w:val="20"/>
          <w:szCs w:val="20"/>
        </w:rPr>
        <w:t xml:space="preserve"> &lt;- paste0(col$V1,"_",col$V2,"_",col$V4)</w:t>
      </w:r>
      <w:r/>
    </w:p>
    <w:p>
      <w:pPr>
        <w:pStyle w:val="PreformattedText"/>
      </w:pPr>
      <w:bookmarkStart w:id="4" w:name="rstudio_console_output9"/>
      <w:bookmarkEnd w:id="4"/>
      <w:r>
        <w:rPr>
          <w:rFonts w:ascii="DejaVu Sans Mono" w:hAnsi="DejaVu Sans Mono"/>
          <w:sz w:val="20"/>
          <w:szCs w:val="20"/>
        </w:rPr>
        <w:t>col[,1:4] &lt;- NULL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colnames(col) &lt;- intgroup &lt;- c(</w:t>
      </w:r>
      <w:r>
        <w:rPr>
          <w:rFonts w:ascii="DejaVu Sans Mono" w:hAnsi="DejaVu Sans Mono"/>
          <w:sz w:val="20"/>
          <w:szCs w:val="20"/>
          <w:shd w:fill="CCCCCC" w:val="clear"/>
        </w:rPr>
        <w:t>'type','rep'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dds &lt;- DESeqDataSetFromMatrix(countData=data, colData=col, design=</w:t>
      </w:r>
      <w:r>
        <w:rPr>
          <w:rFonts w:ascii="DejaVu Sans Mono" w:hAnsi="DejaVu Sans Mono"/>
          <w:sz w:val="20"/>
          <w:szCs w:val="20"/>
          <w:shd w:fill="CCCCCC" w:val="clear"/>
        </w:rPr>
        <w:t>~type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dds &lt;- DESeq(dds); rld &lt;- rlog(dds); rlogMat &lt;- assay(rld)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distsRL &lt;- dist(t(rlogMat)); mat &lt;- as.matrix(distsRL); hc &lt;- hclust(distsRL)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if(length(colnames(col)) &gt; 1) {</w:t>
      </w:r>
      <w:r>
        <w:rPr>
          <w:rFonts w:ascii="DejaVu Sans Mono" w:hAnsi="DejaVu Sans Mono"/>
          <w:sz w:val="20"/>
          <w:szCs w:val="20"/>
        </w:rPr>
        <w:t>rownames(mat) &lt;- colnames(mat) &lt;- do.call(paste,c(col[,intgroup]))</w:t>
      </w:r>
      <w:r>
        <w:rPr>
          <w:rFonts w:ascii="DejaVu Sans Mono" w:hAnsi="DejaVu Sans Mono"/>
          <w:sz w:val="20"/>
          <w:szCs w:val="20"/>
        </w:rPr>
        <w:t xml:space="preserve">} else </w:t>
      </w:r>
      <w:r>
        <w:rPr>
          <w:rFonts w:ascii="DejaVu Sans Mono" w:hAnsi="DejaVu Sans Mono"/>
          <w:sz w:val="20"/>
          <w:szCs w:val="20"/>
        </w:rPr>
        <w:t>rownames(mat) &lt;- colnames(mat) &lt;- paste(col[,"type"])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pca_data &lt;- plotPCA(rld,intgroup=intgroup, returnData=T, </w:t>
      </w:r>
      <w:r>
        <w:rPr>
          <w:rFonts w:ascii="DejaVu Sans Mono" w:hAnsi="DejaVu Sans Mono"/>
          <w:sz w:val="20"/>
          <w:szCs w:val="20"/>
        </w:rPr>
        <w:t>ntop = nrow(data)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perc &lt;- round(100 * attr(pca_data, "percentVar"))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 &lt;- ggplot(pca_data, aes(PC1, PC2, color=paste(</w:t>
      </w:r>
      <w:r>
        <w:rPr>
          <w:rFonts w:ascii="DejaVu Sans Mono" w:hAnsi="DejaVu Sans Mono"/>
          <w:sz w:val="20"/>
          <w:szCs w:val="20"/>
          <w:shd w:fill="CCCCCC" w:val="clear"/>
        </w:rPr>
        <w:t>type</w:t>
      </w:r>
      <w:r>
        <w:rPr>
          <w:rFonts w:ascii="DejaVu Sans Mono" w:hAnsi="DejaVu Sans Mono"/>
          <w:sz w:val="20"/>
          <w:szCs w:val="20"/>
        </w:rPr>
        <w:t>))) + geom_point(size=</w:t>
      </w:r>
      <w:r>
        <w:rPr>
          <w:rFonts w:ascii="DejaVu Sans Mono" w:hAnsi="DejaVu Sans Mono"/>
          <w:sz w:val="20"/>
          <w:szCs w:val="20"/>
          <w:shd w:fill="CCCCCC" w:val="clear"/>
        </w:rPr>
        <w:t>2</w:t>
      </w:r>
      <w:r>
        <w:rPr>
          <w:rFonts w:ascii="DejaVu Sans Mono" w:hAnsi="DejaVu Sans Mono"/>
          <w:sz w:val="20"/>
          <w:szCs w:val="20"/>
          <w:shd w:fill="FFFFFF" w:val="clear"/>
        </w:rPr>
        <w:t>)</w:t>
      </w:r>
      <w:r>
        <w:rPr>
          <w:rFonts w:ascii="DejaVu Sans Mono" w:hAnsi="DejaVu Sans Mono"/>
          <w:sz w:val="20"/>
          <w:szCs w:val="20"/>
        </w:rPr>
        <w:t xml:space="preserve"> + geom_text(aes(label=paste(</w:t>
      </w:r>
      <w:r>
        <w:rPr>
          <w:rFonts w:ascii="DejaVu Sans Mono" w:hAnsi="DejaVu Sans Mono"/>
          <w:sz w:val="20"/>
          <w:szCs w:val="20"/>
          <w:shd w:fill="CCCCCC" w:val="clear"/>
        </w:rPr>
        <w:t>rep</w:t>
      </w:r>
      <w:r>
        <w:rPr>
          <w:rFonts w:ascii="DejaVu Sans Mono" w:hAnsi="DejaVu Sans Mono"/>
          <w:sz w:val="20"/>
          <w:szCs w:val="20"/>
        </w:rPr>
        <w:t>)),size=</w:t>
      </w:r>
      <w:r>
        <w:rPr>
          <w:rFonts w:ascii="DejaVu Sans Mono" w:hAnsi="DejaVu Sans Mono"/>
          <w:sz w:val="20"/>
          <w:szCs w:val="20"/>
          <w:shd w:fill="CCCCCC" w:val="clear"/>
        </w:rPr>
        <w:t>3</w:t>
      </w:r>
      <w:r>
        <w:rPr>
          <w:rFonts w:ascii="DejaVu Sans Mono" w:hAnsi="DejaVu Sans Mono"/>
          <w:sz w:val="20"/>
          <w:szCs w:val="20"/>
        </w:rPr>
        <w:t>,colour="black",hjust='inward',vjust='inward') + xlab(paste0("PC1: ",perc[1],"% variance")) + ylab(paste0("PC2: ",perc[2],"% variance")); p$labels$colour &lt;- ""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plot(p)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pdf("sample2sample.pdf",title="sample2sample")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heatmap.2(mat, Rowv=as.dendrogram(hc), symm=T, trace="none", col = rev(hmcol), margin=c(13,13), cexRow=</w:t>
      </w:r>
      <w:r>
        <w:rPr>
          <w:rFonts w:ascii="DejaVu Sans Mono" w:hAnsi="DejaVu Sans Mono"/>
          <w:sz w:val="20"/>
          <w:szCs w:val="20"/>
          <w:shd w:fill="CCCCCC" w:val="clear"/>
        </w:rPr>
        <w:t>0.8</w:t>
      </w:r>
      <w:r>
        <w:rPr>
          <w:rFonts w:ascii="DejaVu Sans Mono" w:hAnsi="DejaVu Sans Mono"/>
          <w:sz w:val="20"/>
          <w:szCs w:val="20"/>
        </w:rPr>
        <w:t>, cexCol=</w:t>
      </w:r>
      <w:r>
        <w:rPr>
          <w:rFonts w:ascii="DejaVu Sans Mono" w:hAnsi="DejaVu Sans Mono"/>
          <w:sz w:val="20"/>
          <w:szCs w:val="20"/>
          <w:shd w:fill="CCCCCC" w:val="clear"/>
        </w:rPr>
        <w:t>0.8</w:t>
      </w:r>
      <w:r>
        <w:rPr>
          <w:rFonts w:ascii="DejaVu Sans Mono" w:hAnsi="DejaVu Sans Mono"/>
          <w:sz w:val="20"/>
          <w:szCs w:val="20"/>
        </w:rPr>
        <w:t xml:space="preserve">) 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pdf("PCA.pdf",title="PCA", height=10,width=10); p; 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write.table(counts(dds, normalized=T), sep="\t", file="counts_norm.tsv", quote=F, col.names=NA)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get results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contrasts &lt;- </w:t>
      </w:r>
      <w:r>
        <w:rPr>
          <w:rFonts w:ascii="DejaVu Sans Mono" w:hAnsi="DejaVu Sans Mono"/>
          <w:sz w:val="20"/>
          <w:szCs w:val="20"/>
          <w:shd w:fill="CCCCCC" w:val="clear"/>
        </w:rPr>
        <w:t>'type'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conditions &lt;- character()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for(x in contrasts){conditions &lt;- c(conditions,as.vector(unique(col[,x])))}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 &lt;- list()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for(z in contrasts){for(x in conditions){for(y in conditions){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if(x==y) next; res[[paste0(y,"_vs_",x)]] &lt;- results(dds,contrast=c(z,y,x))}}}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make tsv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mart &lt;- useMart("ensembl",dataset="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hsapiens_gene_ensembl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")</w:t>
      </w:r>
      <w:r/>
    </w:p>
    <w:p>
      <w:pPr>
        <w:pStyle w:val="Normal"/>
      </w:pPr>
      <w:bookmarkStart w:id="5" w:name="__DdeLink__5786_1852677163"/>
      <w:bookmarkEnd w:id="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for(x in names(res)){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add.anns(as.data.frame(res[[x]]),mart)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colnames(res_tmp)[5] &lt;- "EnsemblID"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colnames(res_tmp)[12] &lt;- "FDR"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write.table(res_tmp, file=paste0(x,".tsv"), quote=F, sep="\t",row.names=F)}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6" w:name="__DdeLink__5786_18526771631"/>
      <w:bookmarkStart w:id="7" w:name="__DdeLink__5786_18526771631"/>
      <w:bookmarkEnd w:id="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batch effect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batch &lt;- col$batch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mod &lt;- model.matrix(~type, data=col)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rldfilt &lt;- subset(assay(rld), rowMeans(assay(rld)) &gt; 0)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rldbatch &lt;- ComBat(dat=rldfilt, batch=batch, mod=mod,par.prior=TRUE, prior.plots=FALSE)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rv &lt;- rowVars(rldbatch) 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select &lt;- order(rv, decreasing = TRUE)[seq_len(min(500,length(rv)))]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 &lt;- prcomp(t(rldbatch[select, ]))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percentVar &lt;- pca$sdev^2/sum(pca$sdev^2)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intgroup.df &lt;- as.data.frame(colData(rld)[, intgroup, drop = FALSE])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group &lt;- factor(apply(intgroup.df, 1, paste, collapse = " : 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pca_data &lt;- data.frame(PC1 = pca$x[, 1], PC2 = pca$x[, 2], group = group,intgroup.df, names = colnames(rld))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attr(pca_data, "percentVar") &lt;- percentVar[1:2]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#weiter mit perc &lt;- round(...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###   </w:t>
      </w:r>
      <w:r>
        <w:rPr>
          <w:rFonts w:ascii="DejaVu Sans Mono" w:hAnsi="DejaVu Sans Mono"/>
          <w:sz w:val="20"/>
          <w:szCs w:val="20"/>
        </w:rPr>
        <w:t>box</w:t>
      </w:r>
      <w:r>
        <w:rPr>
          <w:rFonts w:ascii="DejaVu Sans Mono" w:hAnsi="DejaVu Sans Mono"/>
          <w:sz w:val="20"/>
          <w:szCs w:val="20"/>
        </w:rPr>
        <w:t>plot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data[rowSums(data)!=0,]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stack(as.data.frame(log2(boxdata+8)))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cbind(boxdata,col[boxdata[,2],])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colnames(boxdata) &lt;- c('log2Counts','raw samples',colnames(col))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counts(dds,normalized=T)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boxdatanorm[rowSums(boxdatanorm)!=0,]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stack(as.data.frame(log2(boxdatanorm+8)))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cbind(boxdatanorm,col[boxdatanorm[,2],])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colnames(boxdatanorm) &lt;- c('log2Counts','normalized samples',colnames(col))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p1 &lt;- ggplot(boxdata) + geom_boxplot(aes(x = `raw samples`, y = log2Counts, fill = boxdata$type)) + theme(axis.text.x=element_blank(),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legend.position="none", axis.ticks.x = element_blank())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p2 &lt;- ggplot(boxdatanorm) + geom_boxplot(aes(x = `normalized samples`, y = log2Counts, fill = boxdatanorm$type)) + theme(axis.title.y=element_blank(), axis.text.y=element_blank(), axis.ticks.y=element_blank(), 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legend.title=element_blank(), axis.ticks.x = element_blank()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 &lt;- ggplotGrob(p1); pB &lt;- ggplotGrob(p2)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grid.arrange(cbind(pA, pB, size = "last"))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remove(boxdata, boxdatanorm, p1, p2, pA, pB); invisible(gc())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html-Report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suppressPackageStartupMessages(library(ReportingTools))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suppressPackageStartupMessages(library(plotrix))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suppressPackageStartupMessages(library(scales))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suppressPackageStartupMessages(library(Rgraphviz))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suppressPackageStartupMessages(library(biomaRt))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suppressPackageStartupMessages(library(gridExtra))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suppressPackageStartupMessages(library(pathview))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suppressPackageStartupMessages(library(RamiGO))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suppressPackageStartupMessages(library(BioNet))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suppressPackageStartupMessages(library(RpsiXML))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suppressPackageStartupMessages(library(rgl))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suppressPackageStartupMessages(library(DLBCL))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suppressPackageStartupMessages(library(pheatmap))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suppressPackageStartupMessages(library(gage))     </w:t>
      </w:r>
      <w:r>
        <w:rPr>
          <w:rFonts w:ascii="DejaVu Sans Mono" w:hAnsi="DejaVu Sans Mono"/>
          <w:sz w:val="20"/>
          <w:szCs w:val="20"/>
        </w:rPr>
        <w:t>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suppressPackageStartupMessages(library(npsp))   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suppressPackageStartupMessages(library(reshape2))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suppressPackageStartupMessages(library(igraph)) 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as.matrix(read.table("/home/mspohn/skripte/htmlreport/intact/fly/fly",sep="\t",quote="",row.names=1,header=T))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colnames(interactome) &lt;- rownames(interactome)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 &lt;- kegg.gsets(species="</w:t>
      </w:r>
      <w:r>
        <w:rPr>
          <w:rFonts w:ascii="DejaVu Sans Mono" w:hAnsi="DejaVu Sans Mono"/>
          <w:sz w:val="20"/>
          <w:szCs w:val="20"/>
          <w:shd w:fill="CCCCCC" w:val="clear"/>
        </w:rPr>
        <w:t>hsa</w:t>
      </w:r>
      <w:r>
        <w:rPr>
          <w:rFonts w:ascii="DejaVu Sans Mono" w:hAnsi="DejaVu Sans Mono"/>
          <w:sz w:val="20"/>
          <w:szCs w:val="20"/>
        </w:rPr>
        <w:t>")$kg.sets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suppressMessages(go &lt;- go.gsets(species = "</w:t>
      </w:r>
      <w:r>
        <w:rPr>
          <w:rFonts w:ascii="DejaVu Sans Mono" w:hAnsi="DejaVu Sans Mono"/>
          <w:sz w:val="20"/>
          <w:szCs w:val="20"/>
          <w:shd w:fill="CCCCCC" w:val="clear"/>
        </w:rPr>
        <w:t>human</w:t>
      </w:r>
      <w:r>
        <w:rPr>
          <w:rFonts w:ascii="DejaVu Sans Mono" w:hAnsi="DejaVu Sans Mono"/>
          <w:sz w:val="20"/>
          <w:szCs w:val="20"/>
        </w:rPr>
        <w:t>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mart &lt;- useMart("ensembl",dataset="</w:t>
      </w:r>
      <w:r>
        <w:rPr>
          <w:rFonts w:ascii="DejaVu Sans Mono" w:hAnsi="DejaVu Sans Mono"/>
          <w:sz w:val="20"/>
          <w:szCs w:val="20"/>
          <w:shd w:fill="CCCCCC" w:val="clear"/>
        </w:rPr>
        <w:t>hsapiens_gene_ensembl</w:t>
      </w:r>
      <w:r>
        <w:rPr>
          <w:rFonts w:ascii="DejaVu Sans Mono" w:hAnsi="DejaVu Sans Mono"/>
          <w:sz w:val="20"/>
          <w:szCs w:val="20"/>
        </w:rPr>
        <w:t>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fdr &lt;- </w:t>
      </w:r>
      <w:r>
        <w:rPr>
          <w:rFonts w:ascii="DejaVu Sans Mono" w:hAnsi="DejaVu Sans Mono"/>
          <w:sz w:val="20"/>
          <w:szCs w:val="20"/>
          <w:shd w:fill="CCCCCC" w:val="clear"/>
        </w:rPr>
        <w:t>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lfc &lt;- </w:t>
      </w:r>
      <w:r>
        <w:rPr>
          <w:rFonts w:ascii="DejaVu Sans Mono" w:hAnsi="DejaVu Sans Mono"/>
          <w:sz w:val="20"/>
          <w:szCs w:val="20"/>
          <w:shd w:fill="CCCCCC" w:val="clear"/>
        </w:rPr>
        <w:t>1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report per result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x &lt; - names(res[])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add.anns(</w:t>
      </w:r>
      <w:r>
        <w:rPr>
          <w:rFonts w:ascii="DejaVu Sans Mono" w:hAnsi="DejaVu Sans Mono"/>
          <w:sz w:val="20"/>
          <w:szCs w:val="20"/>
        </w:rPr>
        <w:t>as.data.frame(res[[x]])</w:t>
      </w:r>
      <w:r>
        <w:rPr>
          <w:rFonts w:ascii="DejaVu Sans Mono" w:hAnsi="DejaVu Sans Mono"/>
          <w:sz w:val="20"/>
          <w:szCs w:val="20"/>
        </w:rPr>
        <w:t>,mart)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colnames(res_tmp)[5] &lt;- "EnsemblID"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colnames(res_tmp)[12] &lt;- "FDR"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plot counts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for(y in which(res_tmp$FDR &lt; fdr &amp; res_tmp$log2FoldChange &gt;= lfc | res_tmp$FDR &lt; fdr &amp; res_tmp$log2FoldChange &lt;= -lfc)) {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plotCounts(dds, gene=y, intgroup=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"type"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,returnData = T)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tmp[tmp$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type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%in% unlist(strsplit(x, '_vs_')),]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suppressMessages(ggplot(tmp, aes(x=type, y=count, fill = type)) + </w:t>
        <w:tab/>
        <w:t xml:space="preserve">scale_x_discrete(name = "") + ggtitle(rownames(res_tmp[y,])) + </w:t>
        <w:tab/>
        <w:t xml:space="preserve">geom_boxplot(width = 0.2) +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ylab("normalized counts") + </w:t>
        <w:tab/>
        <w:t>theme(legend.position="none",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axis.line.x = element_line(color="black", size = 0.25),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axis.line.y = element_line(color="black", size = 0.25)) +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ggsave(filename = paste0(rownames(res_tmp[y,]),"_counts.png")))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remove(tmp); invisible(gc())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GAGE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subset(res_tmp, EntrezID != 'NA')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foldchanges &lt;- res_tmp$log2FoldChange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names(foldchanges) &lt;- res_tmp$EntrezID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foldchanges_cnet &lt;- </w:t>
      </w:r>
      <w:r>
        <w:rPr>
          <w:rFonts w:ascii="DejaVu Sans Mono" w:hAnsi="DejaVu Sans Mono"/>
          <w:sz w:val="20"/>
          <w:szCs w:val="20"/>
        </w:rPr>
        <w:t>subset(res_tmp, log2FoldChange != 'NA')$log2FoldChange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names(foldchanges_cnet) &lt;- </w:t>
      </w:r>
      <w:r>
        <w:rPr>
          <w:rFonts w:ascii="DejaVu Sans Mono" w:hAnsi="DejaVu Sans Mono"/>
          <w:sz w:val="20"/>
          <w:szCs w:val="20"/>
        </w:rPr>
        <w:t>subset(res_tmp, log2FoldChange != 'NA')</w:t>
      </w:r>
      <w:r>
        <w:rPr>
          <w:rFonts w:ascii="DejaVu Sans Mono" w:hAnsi="DejaVu Sans Mono"/>
          <w:sz w:val="20"/>
          <w:szCs w:val="20"/>
        </w:rPr>
        <w:t>$GeneSymbol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KEGG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keggres &lt;- gage(foldchanges, gsets=kegg, same.dir=F)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keggres &lt;- subset(keggres$greater,keggres$greater[,4] != "NA" &amp; keggres$greater[,4] &lt; fdr)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enrichMap(keggres,kegg,</w:t>
      </w:r>
      <w:r>
        <w:rPr>
          <w:rFonts w:ascii="DejaVu Sans Mono" w:hAnsi="DejaVu Sans Mono"/>
          <w:sz w:val="20"/>
          <w:szCs w:val="20"/>
        </w:rPr>
        <w:t>fontsize=1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par(new=T)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splot(slim = range(keggres[,3]),legend.width=0.25,legend.shrink=</w:t>
      </w:r>
      <w:r>
        <w:rPr>
          <w:rFonts w:ascii="DejaVu Sans Mono" w:hAnsi="DejaVu Sans Mono"/>
          <w:sz w:val="20"/>
          <w:szCs w:val="20"/>
        </w:rPr>
        <w:t>0.2</w:t>
      </w:r>
      <w:r>
        <w:rPr>
          <w:rFonts w:ascii="DejaVu Sans Mono" w:hAnsi="DejaVu Sans Mono"/>
          <w:sz w:val="20"/>
          <w:szCs w:val="20"/>
        </w:rPr>
        <w:t>,col=color_scale("red","#E5C494"),horizontal=F,legend.lab="P-Value",legend.mar = 6)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gc &lt;- get_cnet_kegg(keggres,res_tmp,kegg,lfc,fdr)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cnetplot(gc,foldChange=foldchanges_cnet,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fontsize=1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GO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gores &lt;- gage(foldchanges, gsets=go$go.sets, same.dir=T)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gos_up &lt;- subset(gores$greater,gores$greater[,4] != "NA" &amp; gores$greater[,4] &lt; 0.01)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gos_down &lt;- subset(gores$less,gores$less[,4] != "NA" &amp; gores$less[,4] &lt; 0.01)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get_cnet_go(gos_up,res_tmp,go,lfc,fdr)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get_cnet_go(gos_down,res_tmp,go,lfc,fdr)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networks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subset(res_tmp, GeneSymbol != "" &amp; pvalue != "NA")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cbind(res_tmp$pvalue)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rownames(pvals) &lt;- res_tmp$GeneSymbol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aggrPvals(pvals, order = ncol(pvals), plot = 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pvals + .Machine$double.xmin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logFC &lt;- res_tmp$log2FoldChange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names(logFC) &lt;- res_tmp$GeneSymbol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suppressWarnings(fb &lt;- fitBumModel(pvals, plot = FALSE))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subnet &lt;- subNetwork(names(pvals), 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cc &lt;- connectedComp(subnet)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for(x in names(cc)){if((sapply(cc,length) &gt;= 10)[x] == F) cc[[x]] &lt;- NULL}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for(y in names(cc))</w:t>
        <w:tab/>
        <w:t>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network &lt;- subGraph(cc[[y]], subnet)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suppressWarnings(network &lt;- rmSelfLoops(network))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fdr_ppi &lt;- 0.1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while(length(subset(scores,scores &gt; 0)) &gt; 200)  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fdr_ppi &lt;- fdr_ppi*0.1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module &lt;- runFastHeinz(network, scores)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plotModule(module, scores = scores, diff.expr = logFC)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par(new=T)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splot(slim = range(logFC),legend.width=0.5,legend.shrink=0.25,col=smoothColors("royalblue2",50,"white",50,"red"),horizontal=T,legend.lab='log2FoldChange',legend.mar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3d plot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plot3dModule(module, diff.or.scores = logFC, red=c("positive"))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save3dModule("test.pdf")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new intact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suppressPackageStartupMessages(library(RpsiXML))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intact &lt;- psimi25XML2Graph(list.files('./',pattern='xml'), INTACT.PSIMI25, type="interaction",verbose=FALSE)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as(intact,"matrix")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mat[!(rownames(mat) == "NA"),]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mat[,!(colnames(mat) == "NA")]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write.table(mat,file="mouse_raw",sep="\t",quote=F,col.names=T,row.names=T)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donwload mart (Uniprot/Swissprot GeneName)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ruby intact2mart mart_export.txt mouse_raw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read intact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as.matrix(read.table("mouse",sep="\t",quote="",row.names=1,header=T))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colnames(interactome) &lt;- rownames(interactome)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msigdb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 &lt;- geneIds(getGmt("~/skripte/h.all.v5.1.entrez.gmt"))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c2 &lt;- geneIds(getGmt("~/skripte/c2.all.v5.1.entrez.gmt"))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c7 &lt;- geneIds(getGmt("~/skripte/c7.all.v5.1.entrez.gmt"))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stuff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genen names of graphNEL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unlist(strsplit(nodes(module),"\\("))[seq(1,2*length(nodes(module)),2)]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biotype plots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library(NOISeq)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biotypes &lt;- read.table("~/skripte/genes.csv",sep="\t",quote="",row.names=1)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mydata &lt;- readData(data,factors=col,biotype=biotypes)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mybiodetection &lt;- dat(mydata, k = 0, type = "biodetection", factor = NULL)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one for each ###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i=1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(x in rownames(col)){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pdf(paste0("biotypes_",x,".pdf"), title=paste0("biotypes_",x), pointsize=0.5)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par(oma=c(5,1,1,1))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explo.plot(mybiodetection, samples=c(i))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i=i+1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one for all ###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pdf("biotypes.pdf", title="biotypes", pointsize=0.5)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#par(mfrow=c(2,2),oma=c(5,1,1,1),ps=5)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par(oma=c(5,1,1,1),ps=5)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(i in 1:nrow(col)){explo.plot(mybiodetection, samples=c(i))}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bookmarkStart w:id="8" w:name="rstudio_console_output10"/>
      <w:bookmarkEnd w:id="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counts &lt;-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as.matrix(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read.table("counts_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lcl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_norm_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hiv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.tsv")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9" w:name="rstudio_console_output11"/>
      <w:bookmarkEnd w:id="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0" w:name="rstudio_console_output12"/>
      <w:bookmarkEnd w:id="1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heatmap.2(counts, trace = 'none', col = hmcol,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dendrogram = 'col', Rowv = F, margins=c(15,10)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counts &lt;-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as.matrix(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read.table("counts_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lcl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_norm_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hiv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.tsv")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1" w:name="rstudio_console_output15"/>
      <w:bookmarkEnd w:id="1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2" w:name="rstudio_console_output16"/>
      <w:bookmarkEnd w:id="1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3" w:name="rstudio_console_output1112"/>
      <w:bookmarkEnd w:id="1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4" w:name="rstudio_console_output1212"/>
      <w:bookmarkEnd w:id="1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heatmap.2(counts, trace = 'none', col = hmcol,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dendrogram = 'col', Rowv = F, margins=c(15,10))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counts &lt;-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as.matrix(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read.table("counts_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lcl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_norm_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ebv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.tsv")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5" w:name="rstudio_console_output111"/>
      <w:bookmarkEnd w:id="1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6" w:name="rstudio_console_output121"/>
      <w:bookmarkEnd w:id="1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heatmap.2(counts, trace = 'none', col = hmcol,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dendrogram = 'col', Rowv = F, margins=c(15,10)</w:t>
      </w:r>
      <w:bookmarkStart w:id="17" w:name="rstudio_console_output14"/>
      <w:bookmarkEnd w:id="17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counts &lt;-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as.matrix(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read.table("counts_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lcl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_norm_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ebv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.tsv")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8" w:name="rstudio_console_output161"/>
      <w:bookmarkEnd w:id="1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9" w:name="rstudio_console_output1111"/>
      <w:bookmarkEnd w:id="1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20" w:name="rstudio_console_output1211"/>
      <w:bookmarkEnd w:id="2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heatmap.2(counts, trace = 'none', col = hmcol,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dendrogram = 'col', Rowv = F, margins=c(15,10)</w:t>
      </w:r>
      <w:bookmarkStart w:id="21" w:name="rstudio_console_output141"/>
      <w:bookmarkEnd w:id="21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excel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wb &lt;- createWorkbook()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"Upregulated")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"Downregulated")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"Unfiltered")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writeData(wb = wb, sheet = 1, x = subset(res_tmp,log2FoldChange &gt;= </w:t>
      </w:r>
      <w:r>
        <w:rPr>
          <w:rFonts w:ascii="DejaVu Sans Mono" w:hAnsi="DejaVu Sans Mono"/>
          <w:sz w:val="20"/>
          <w:szCs w:val="20"/>
        </w:rPr>
        <w:t>lfc</w:t>
      </w:r>
      <w:r>
        <w:rPr>
          <w:rFonts w:ascii="DejaVu Sans Mono" w:hAnsi="DejaVu Sans Mono"/>
          <w:sz w:val="20"/>
          <w:szCs w:val="20"/>
        </w:rPr>
        <w:t xml:space="preserve"> &amp; FDR &lt; </w:t>
      </w:r>
      <w:r>
        <w:rPr>
          <w:rFonts w:ascii="DejaVu Sans Mono" w:hAnsi="DejaVu Sans Mono"/>
          <w:sz w:val="20"/>
          <w:szCs w:val="20"/>
        </w:rPr>
        <w:t>fdr</w:t>
      </w:r>
      <w:r>
        <w:rPr>
          <w:rFonts w:ascii="DejaVu Sans Mono" w:hAnsi="DejaVu Sans Mono"/>
          <w:sz w:val="20"/>
          <w:szCs w:val="20"/>
        </w:rPr>
        <w:t>))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1,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addStyle(wb, sheet = 1, createStyle(halign = 'center'), rows = 2:(nrow(subset(res_tmp,log2FoldChange &gt;= </w:t>
      </w:r>
      <w:r>
        <w:rPr>
          <w:rFonts w:ascii="DejaVu Sans Mono" w:hAnsi="DejaVu Sans Mono"/>
          <w:sz w:val="20"/>
          <w:szCs w:val="20"/>
        </w:rPr>
        <w:t>lfc</w:t>
      </w:r>
      <w:r>
        <w:rPr>
          <w:rFonts w:ascii="DejaVu Sans Mono" w:hAnsi="DejaVu Sans Mono"/>
          <w:sz w:val="20"/>
          <w:szCs w:val="20"/>
        </w:rPr>
        <w:t xml:space="preserve"> &amp; FDR &lt; </w:t>
      </w:r>
      <w:r>
        <w:rPr>
          <w:rFonts w:ascii="DejaVu Sans Mono" w:hAnsi="DejaVu Sans Mono"/>
          <w:sz w:val="20"/>
          <w:szCs w:val="20"/>
        </w:rPr>
        <w:t>fdr</w:t>
      </w:r>
      <w:r>
        <w:rPr>
          <w:rFonts w:ascii="DejaVu Sans Mono" w:hAnsi="DejaVu Sans Mono"/>
          <w:sz w:val="20"/>
          <w:szCs w:val="20"/>
        </w:rPr>
        <w:t>))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createStyle(numFmt = 'SCIENTIFIC', halign = 'center'), rows = 2:(nrow(res_tmp) + 1), cols = c(11:12), gridExpand = TRUE)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2, x = subset(res_tmp,log2FoldChange &lt;= -</w:t>
      </w:r>
      <w:r>
        <w:rPr>
          <w:rFonts w:ascii="DejaVu Sans Mono" w:hAnsi="DejaVu Sans Mono"/>
          <w:sz w:val="20"/>
          <w:szCs w:val="20"/>
        </w:rPr>
        <w:t>lfc</w:t>
      </w:r>
      <w:r>
        <w:rPr>
          <w:rFonts w:ascii="DejaVu Sans Mono" w:hAnsi="DejaVu Sans Mono"/>
          <w:sz w:val="20"/>
          <w:szCs w:val="20"/>
        </w:rPr>
        <w:t xml:space="preserve"> &amp; FDR &lt; </w:t>
      </w:r>
      <w:r>
        <w:rPr>
          <w:rFonts w:ascii="DejaVu Sans Mono" w:hAnsi="DejaVu Sans Mono"/>
          <w:sz w:val="20"/>
          <w:szCs w:val="20"/>
        </w:rPr>
        <w:t>fdr</w:t>
      </w:r>
      <w:r>
        <w:rPr>
          <w:rFonts w:ascii="DejaVu Sans Mono" w:hAnsi="DejaVu Sans Mono"/>
          <w:sz w:val="20"/>
          <w:szCs w:val="20"/>
        </w:rPr>
        <w:t>))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2,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createStyle(halign = 'center'), rows = 2:(nrow(subset(res_tmp,log2FoldChange &lt;= -</w:t>
      </w:r>
      <w:r>
        <w:rPr>
          <w:rFonts w:ascii="DejaVu Sans Mono" w:hAnsi="DejaVu Sans Mono"/>
          <w:sz w:val="20"/>
          <w:szCs w:val="20"/>
        </w:rPr>
        <w:t>lfc</w:t>
      </w:r>
      <w:r>
        <w:rPr>
          <w:rFonts w:ascii="DejaVu Sans Mono" w:hAnsi="DejaVu Sans Mono"/>
          <w:sz w:val="20"/>
          <w:szCs w:val="20"/>
        </w:rPr>
        <w:t xml:space="preserve"> &amp; FDR &lt; </w:t>
      </w:r>
      <w:r>
        <w:rPr>
          <w:rFonts w:ascii="DejaVu Sans Mono" w:hAnsi="DejaVu Sans Mono"/>
          <w:sz w:val="20"/>
          <w:szCs w:val="20"/>
        </w:rPr>
        <w:t>fdr</w:t>
      </w:r>
      <w:r>
        <w:rPr>
          <w:rFonts w:ascii="DejaVu Sans Mono" w:hAnsi="DejaVu Sans Mono"/>
          <w:sz w:val="20"/>
          <w:szCs w:val="20"/>
        </w:rPr>
        <w:t>))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createStyle(numFmt = 'SCIENTIFIC', halign = 'center'), rows = 2:(nrow(res_tmp) + 1), cols = c(11:12), gridExpand = TRUE)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3, x = res_tmp)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3,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createStyle(halign = 'center'), rows = 2:(nrow(res_tmp)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createStyle(numFmt = 'SCIENTIFIC', halign = 'center'), rows = 2:(nrow(res_tmp) + 1), cols = c(11:12), gridExpand = TRUE)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saveWorkbook(wb, "4_13_lcl_infected_vs_4_13_mock.xlsx",  overwrite = TRUE)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sectPr>
      <w:type w:val="nextPage"/>
      <w:pgSz w:w="12240" w:h="15840"/>
      <w:pgMar w:left="1134" w:right="1134" w:header="0" w:top="284" w:footer="0" w:bottom="16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26945</TotalTime>
  <Application>LibreOffice/4.3.7.2$Linux_X86_64 LibreOffice_project/430$Build-2</Application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Printed>2016-11-02T13:12:15Z</cp:lastPrinted>
  <dcterms:modified xsi:type="dcterms:W3CDTF">2016-11-08T14:44:41Z</dcterms:modified>
  <cp:revision>333</cp:revision>
</cp:coreProperties>
</file>