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16E4" w14:textId="464129CD" w:rsidR="001947F4" w:rsidRDefault="6F9E402A" w:rsidP="00CF34E9">
      <w:pPr>
        <w:pStyle w:val="Heading1"/>
        <w:spacing w:after="120"/>
      </w:pPr>
      <w:r>
        <w:t>DRIVER GETS 24 YEARS – PART 2</w:t>
      </w:r>
    </w:p>
    <w:p w14:paraId="16B8D180" w14:textId="3B650F2C" w:rsidR="43306F9F" w:rsidRDefault="43306F9F" w:rsidP="43306F9F">
      <w:pPr>
        <w:pStyle w:val="Subtitle"/>
        <w:rPr>
          <w:rFonts w:ascii="Calibri" w:eastAsia="SimSun" w:hAnsi="Calibri"/>
          <w:i/>
          <w:iCs/>
          <w:color w:val="5A5A5A"/>
        </w:rPr>
      </w:pPr>
      <w:bookmarkStart w:id="0" w:name="_GoBack"/>
      <w:bookmarkEnd w:id="0"/>
      <w:r w:rsidRPr="43306F9F">
        <w:rPr>
          <w:rFonts w:ascii="Calibri" w:eastAsia="SimSun" w:hAnsi="Calibri"/>
          <w:color w:val="5A5A5A"/>
        </w:rPr>
        <w:t>Cameron Herrin got a lot of sympathy on social media because of his looks.</w:t>
      </w:r>
    </w:p>
    <w:p w14:paraId="7F284BCA" w14:textId="6E864FFB" w:rsidR="003D6577" w:rsidRDefault="6F9E402A" w:rsidP="6F9E402A">
      <w:pPr>
        <w:rPr>
          <w:rFonts w:eastAsiaTheme="minorEastAsia"/>
        </w:rPr>
      </w:pPr>
      <w:r w:rsidRPr="6F9E402A">
        <w:rPr>
          <w:rFonts w:eastAsiaTheme="minorEastAsia"/>
        </w:rPr>
        <w:t xml:space="preserve">Cameron was street racing in 2018 and now he has been sentenced to 24 years in prison. Cameron’s family has challenged the verdict and is waiting to hear from the court. He pleaded guilty on two counts of vehicular manslaughter. </w:t>
      </w:r>
    </w:p>
    <w:p w14:paraId="2A6817F4" w14:textId="7DCD1702" w:rsidR="003D6577" w:rsidRDefault="2A018BCD" w:rsidP="43306F9F">
      <w:pPr>
        <w:rPr>
          <w:rFonts w:eastAsiaTheme="minorEastAsia"/>
        </w:rPr>
      </w:pPr>
      <w:r w:rsidRPr="2A018BCD">
        <w:rPr>
          <w:rFonts w:eastAsiaTheme="minorEastAsia"/>
        </w:rPr>
        <w:t>How did social media respond to this? They sympathised with him!</w:t>
      </w:r>
    </w:p>
    <w:p w14:paraId="7F049F97" w14:textId="5CB1C25C" w:rsidR="6F9E402A" w:rsidRDefault="23E803E1" w:rsidP="23E803E1">
      <w:pPr>
        <w:rPr>
          <w:rFonts w:eastAsiaTheme="minorEastAsia"/>
        </w:rPr>
      </w:pPr>
      <w:r w:rsidRPr="23E803E1">
        <w:rPr>
          <w:rFonts w:eastAsiaTheme="minorEastAsia"/>
        </w:rPr>
        <w:t xml:space="preserve">Thousands of people have added their names to an online petition in support of Cameron. It was launched by Sonam Rajput, and 17 000 people signed it within two days. Sonam asked people who think it is not right that Cameron was sentenced to 24 years in jail, to please sign and share the petition. The petition read, “He is very young. I humbly request all of you to please support my petition for him. We </w:t>
      </w:r>
      <w:r w:rsidR="00CE53A8" w:rsidRPr="23E803E1">
        <w:rPr>
          <w:rFonts w:eastAsiaTheme="minorEastAsia"/>
        </w:rPr>
        <w:t xml:space="preserve">only </w:t>
      </w:r>
      <w:r w:rsidRPr="23E803E1">
        <w:rPr>
          <w:rFonts w:eastAsiaTheme="minorEastAsia"/>
        </w:rPr>
        <w:t>live once. With your help we can save him, and we can get him another chance in cour</w:t>
      </w:r>
      <w:r w:rsidR="00C10CDF">
        <w:rPr>
          <w:rFonts w:eastAsiaTheme="minorEastAsia"/>
        </w:rPr>
        <w:t>t</w:t>
      </w:r>
      <w:r w:rsidRPr="23E803E1">
        <w:rPr>
          <w:rFonts w:eastAsiaTheme="minorEastAsia"/>
        </w:rPr>
        <w:t>.”</w:t>
      </w:r>
    </w:p>
    <w:p w14:paraId="5F1F45E2" w14:textId="1DFF7F65" w:rsidR="6F9E402A" w:rsidRDefault="23E803E1" w:rsidP="23E803E1">
      <w:pPr>
        <w:rPr>
          <w:rFonts w:eastAsiaTheme="minorEastAsia"/>
        </w:rPr>
      </w:pPr>
      <w:r w:rsidRPr="23E803E1">
        <w:rPr>
          <w:rFonts w:eastAsiaTheme="minorEastAsia"/>
        </w:rPr>
        <w:t>A video that was made in support of Cameron went viral and received 18.1 million views and 1.6 million likes. Internet users around the world are divided on Cameron’s sentencing. There are many people who think his sentence is not excessive and that the judge made the right decision.</w:t>
      </w:r>
    </w:p>
    <w:p w14:paraId="380811BF" w14:textId="26EC569C" w:rsidR="43306F9F" w:rsidRDefault="23E803E1" w:rsidP="23E803E1">
      <w:pPr>
        <w:rPr>
          <w:rFonts w:eastAsiaTheme="minorEastAsia"/>
        </w:rPr>
      </w:pPr>
      <w:r w:rsidRPr="23E803E1">
        <w:rPr>
          <w:rFonts w:eastAsiaTheme="minorEastAsia"/>
        </w:rPr>
        <w:t>Many people showed unreasonable support for him just because they thought he was handsome and looked ‘innocent.’ They justified what he did and called it an accident. It is up to us to decide whether or not racing in the street is an accident, and whether his actions were responsible.</w:t>
      </w:r>
    </w:p>
    <w:p w14:paraId="2BAE5339" w14:textId="720EBEC4" w:rsidR="43306F9F" w:rsidRDefault="23E803E1" w:rsidP="23E803E1">
      <w:pPr>
        <w:rPr>
          <w:rFonts w:eastAsiaTheme="minorEastAsia"/>
        </w:rPr>
      </w:pPr>
      <w:r w:rsidRPr="23E803E1">
        <w:rPr>
          <w:rFonts w:eastAsiaTheme="minorEastAsia"/>
        </w:rPr>
        <w:t>If Cameron were an average looking young man, would he have gotten so much media attention, or is it only because of his looks? Did people on social media read all the details of what had actually happened, or did they make a judgement after only seeing pictures of him?</w:t>
      </w:r>
    </w:p>
    <w:p w14:paraId="2DA5F437" w14:textId="7B606FEC" w:rsidR="43306F9F" w:rsidRDefault="23E803E1" w:rsidP="23E803E1">
      <w:pPr>
        <w:rPr>
          <w:rFonts w:eastAsiaTheme="minorEastAsia"/>
        </w:rPr>
      </w:pPr>
      <w:r w:rsidRPr="23E803E1">
        <w:rPr>
          <w:rFonts w:eastAsiaTheme="minorEastAsia"/>
        </w:rPr>
        <w:t xml:space="preserve">If we look at what happened in 1979 with Ted Bundy, the notorious serial killer, we see that sympathising with criminals is not something new. </w:t>
      </w:r>
    </w:p>
    <w:p w14:paraId="79419957" w14:textId="0A06A8A2" w:rsidR="43306F9F" w:rsidRDefault="23E803E1" w:rsidP="23E803E1">
      <w:pPr>
        <w:rPr>
          <w:rFonts w:eastAsiaTheme="minorEastAsia"/>
        </w:rPr>
      </w:pPr>
      <w:r w:rsidRPr="23E803E1">
        <w:rPr>
          <w:rFonts w:eastAsiaTheme="minorEastAsia"/>
        </w:rPr>
        <w:t xml:space="preserve">While Ted was on trial, several women sent him fan mail and he even got marriage proposals. Ted had killed over 30 women, and he still got sympathy and support from his ‘fans.’ </w:t>
      </w:r>
    </w:p>
    <w:p w14:paraId="17590686" w14:textId="4A6A5E9F" w:rsidR="003F0F17" w:rsidRDefault="23E803E1" w:rsidP="23E803E1">
      <w:pPr>
        <w:rPr>
          <w:rFonts w:eastAsiaTheme="minorEastAsia"/>
        </w:rPr>
      </w:pPr>
      <w:r w:rsidRPr="23E803E1">
        <w:rPr>
          <w:rFonts w:eastAsiaTheme="minorEastAsia"/>
        </w:rPr>
        <w:t>After learning all the facts of Cameron’s case, do you think it is fair for people to sympathise with him? Do you think the sentence is justified, or is he being punished for an accident that he had no control over?</w:t>
      </w:r>
    </w:p>
    <w:p w14:paraId="4EDD52AA" w14:textId="2D5DDC22" w:rsidR="5D90FBDC" w:rsidRPr="003D6577" w:rsidRDefault="5D90FBDC" w:rsidP="2A018BCD">
      <w:r>
        <w:rPr>
          <w:noProof/>
        </w:rPr>
        <w:drawing>
          <wp:inline distT="0" distB="0" distL="0" distR="0" wp14:anchorId="36A89C79" wp14:editId="3CAE682A">
            <wp:extent cx="3048000" cy="4572000"/>
            <wp:effectExtent l="0" t="0" r="0" b="0"/>
            <wp:docPr id="449429647" name="Picture 44942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14:paraId="5D638CEA" w14:textId="0F710B6A" w:rsidR="191687BE" w:rsidRDefault="7891D6B2" w:rsidP="00CF34E9">
      <w:pPr>
        <w:pStyle w:val="Heading2"/>
        <w:spacing w:after="120"/>
      </w:pPr>
      <w:r>
        <w:t>Questions</w:t>
      </w:r>
    </w:p>
    <w:p w14:paraId="4524D94E" w14:textId="12C0125B" w:rsidR="7891D6B2" w:rsidRDefault="003D6577" w:rsidP="7891D6B2">
      <w:pPr>
        <w:pStyle w:val="ListParagraph"/>
        <w:numPr>
          <w:ilvl w:val="0"/>
          <w:numId w:val="2"/>
        </w:numPr>
        <w:rPr>
          <w:rFonts w:eastAsiaTheme="minorEastAsia"/>
        </w:rPr>
      </w:pPr>
      <w:r>
        <w:t>QUESTION1</w:t>
      </w:r>
    </w:p>
    <w:p w14:paraId="68FF06DA" w14:textId="77777777" w:rsidR="003D6577" w:rsidRDefault="003D6577" w:rsidP="003D6577">
      <w:pPr>
        <w:pStyle w:val="ListParagraph"/>
        <w:numPr>
          <w:ilvl w:val="0"/>
          <w:numId w:val="2"/>
        </w:numPr>
      </w:pPr>
      <w:r>
        <w:t>QUESTION2</w:t>
      </w:r>
    </w:p>
    <w:p w14:paraId="20A03255" w14:textId="740CBF9B" w:rsidR="191687BE" w:rsidRDefault="003D6577" w:rsidP="003D6577">
      <w:pPr>
        <w:pStyle w:val="ListParagraph"/>
        <w:numPr>
          <w:ilvl w:val="0"/>
          <w:numId w:val="2"/>
        </w:numPr>
      </w:pPr>
      <w:r>
        <w:t>…</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003D6577" w:rsidP="003D6577">
      <w:pPr>
        <w:pStyle w:val="ListParagraph"/>
        <w:numPr>
          <w:ilvl w:val="0"/>
          <w:numId w:val="3"/>
        </w:numPr>
      </w:pPr>
      <w:r w:rsidRPr="003D6577">
        <w:rPr>
          <w:b/>
          <w:bCs/>
        </w:rPr>
        <w:t>WORD</w:t>
      </w:r>
      <w:r w:rsidR="7891D6B2">
        <w:t xml:space="preserve"> – </w:t>
      </w:r>
      <w:r>
        <w:t>DEFINITION</w:t>
      </w:r>
    </w:p>
    <w:p w14:paraId="428227ED" w14:textId="77777777" w:rsidR="003D6577" w:rsidRDefault="003D6577" w:rsidP="003D6577">
      <w:pPr>
        <w:pStyle w:val="ListParagraph"/>
        <w:numPr>
          <w:ilvl w:val="0"/>
          <w:numId w:val="3"/>
        </w:numPr>
      </w:pPr>
      <w:r w:rsidRPr="003D6577">
        <w:rPr>
          <w:b/>
          <w:bCs/>
        </w:rPr>
        <w:t>WORD</w:t>
      </w:r>
      <w:r>
        <w:t xml:space="preserve"> – DEFINITION</w:t>
      </w:r>
    </w:p>
    <w:p w14:paraId="1BD8AEEC" w14:textId="58EF9D63" w:rsidR="7891D6B2" w:rsidRDefault="003D6577" w:rsidP="003D6577">
      <w:pPr>
        <w:pStyle w:val="ListParagraph"/>
        <w:numPr>
          <w:ilvl w:val="0"/>
          <w:numId w:val="3"/>
        </w:numPr>
      </w:pPr>
      <w:r>
        <w:t>…</w:t>
      </w:r>
    </w:p>
    <w:p w14:paraId="6C765E8F" w14:textId="418A1B1A" w:rsidR="191687BE" w:rsidRDefault="191687BE" w:rsidP="00CF34E9">
      <w:pPr>
        <w:pStyle w:val="Heading2"/>
        <w:spacing w:after="120"/>
      </w:pPr>
      <w:r>
        <w:t xml:space="preserve">Countries, </w:t>
      </w:r>
      <w:r w:rsidR="00065C9A">
        <w:t>L</w:t>
      </w:r>
      <w:r>
        <w:t>anguage</w:t>
      </w:r>
      <w:r w:rsidR="003D6577">
        <w:t>s</w:t>
      </w:r>
      <w:r>
        <w:t xml:space="preserve">, and </w:t>
      </w:r>
      <w:r w:rsidR="00065C9A">
        <w:t>D</w:t>
      </w:r>
      <w:r>
        <w:t>emonyms</w:t>
      </w:r>
    </w:p>
    <w:p w14:paraId="1902D846" w14:textId="669139F0" w:rsidR="191687BE" w:rsidRDefault="7891D6B2" w:rsidP="003D6577">
      <w:pPr>
        <w:pStyle w:val="ListParagraph"/>
        <w:numPr>
          <w:ilvl w:val="0"/>
          <w:numId w:val="4"/>
        </w:numPr>
      </w:pPr>
      <w:r>
        <w:t>China</w:t>
      </w:r>
      <w:r w:rsidR="00544E4A">
        <w:tab/>
      </w:r>
      <w:r w:rsidR="003D6577">
        <w:t>M</w:t>
      </w:r>
      <w:r>
        <w:t>andarin</w:t>
      </w:r>
      <w:r w:rsidR="00544E4A">
        <w:tab/>
      </w:r>
      <w:r>
        <w:t>Chinese</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YWZ0i1ZrpHKgnL" id="WyXHKeRJ"/>
    <int:WordHash hashCode="GWCsSMUnNV/tVJ" id="Z95c+ans"/>
    <int:WordHash hashCode="AjwCuMS8Pim4v0" id="OgAv6/dN"/>
    <int:WordHash hashCode="ifyqa3zkFc9ZAT" id="IT6I0Jkr"/>
    <int:WordHash hashCode="P/xKiOpwTIPWWp" id="Bc47RRns"/>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WyXHKeRJ">
      <int:Rejection type="LegacyProofing"/>
    </int:Content>
    <int:Content id="Z95c+ans">
      <int:Rejection type="AugLoop_Text_Critique"/>
    </int:Content>
    <int:Content id="OgAv6/dN">
      <int:Rejection type="AugLoop_Text_Critique"/>
    </int:Content>
    <int:Content id="IT6I0Jkr">
      <int:Rejection type="AugLoop_Text_Critique"/>
    </int:Content>
    <int:Content id="Bc47RRns">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2C354C"/>
    <w:rsid w:val="003154F9"/>
    <w:rsid w:val="003D6577"/>
    <w:rsid w:val="003F0F1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10CDF"/>
    <w:rsid w:val="00C320EE"/>
    <w:rsid w:val="00CE53A8"/>
    <w:rsid w:val="00CF34E9"/>
    <w:rsid w:val="00D32181"/>
    <w:rsid w:val="00DD3B78"/>
    <w:rsid w:val="00E27AB6"/>
    <w:rsid w:val="0D829667"/>
    <w:rsid w:val="191687BE"/>
    <w:rsid w:val="23E803E1"/>
    <w:rsid w:val="2A018BCD"/>
    <w:rsid w:val="3C46388B"/>
    <w:rsid w:val="43306F9F"/>
    <w:rsid w:val="45BCC48E"/>
    <w:rsid w:val="522EBCF0"/>
    <w:rsid w:val="5D90FBDC"/>
    <w:rsid w:val="6025104D"/>
    <w:rsid w:val="6A9BBAE2"/>
    <w:rsid w:val="6F9E402A"/>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 w:type="paragraph" w:styleId="Revision">
    <w:name w:val="Revision"/>
    <w:hidden/>
    <w:uiPriority w:val="99"/>
    <w:semiHidden/>
    <w:rsid w:val="003F0F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33</cp:revision>
  <dcterms:created xsi:type="dcterms:W3CDTF">2021-05-08T08:22:00Z</dcterms:created>
  <dcterms:modified xsi:type="dcterms:W3CDTF">2021-08-16T15:23:00Z</dcterms:modified>
</cp:coreProperties>
</file>