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4B9D64F6" w:rsidP="4B9D64F6" w:rsidRDefault="4B9D64F6" w14:paraId="6354BAF8" w14:textId="68AC516A">
      <w:pPr>
        <w:pStyle w:val="Heading1"/>
        <w:spacing w:after="120"/>
      </w:pPr>
      <w:r w:rsidR="5B88E730">
        <w:rPr/>
        <w:t>KFC AND DU FU THATCHED HUT MUSEUM TEAM UP</w:t>
      </w:r>
    </w:p>
    <w:p w:rsidR="4B9D64F6" w:rsidP="41FC9D8B" w:rsidRDefault="4B9D64F6" w14:paraId="00FB37C0" w14:textId="64CA48A3">
      <w:pPr>
        <w:pStyle w:val="Subtitle"/>
        <w:numPr>
          <w:numId w:val="0"/>
        </w:numPr>
        <w:rPr>
          <w:rFonts w:ascii="Calibri" w:hAnsi="Calibri" w:eastAsia="宋体"/>
          <w:i w:val="1"/>
          <w:iCs w:val="1"/>
          <w:color w:val="5A5A5A"/>
        </w:rPr>
      </w:pPr>
      <w:r w:rsidRPr="41FC9D8B" w:rsidR="41FC9D8B">
        <w:rPr>
          <w:rFonts w:ascii="Calibri" w:hAnsi="Calibri" w:eastAsia="宋体"/>
          <w:i w:val="1"/>
          <w:iCs w:val="1"/>
          <w:color w:val="5A5A5A"/>
        </w:rPr>
        <w:t>At the peak of his literary life, Du Fu lived in a humble thatched hut</w:t>
      </w:r>
    </w:p>
    <w:p w:rsidR="003D6577" w:rsidP="41FC9D8B" w:rsidRDefault="4B9D64F6" w14:paraId="2A6817F4" w14:textId="4A8A39B1">
      <w:pPr>
        <w:rPr>
          <w:rFonts w:eastAsia="宋体" w:eastAsiaTheme="minorEastAsia"/>
        </w:rPr>
      </w:pPr>
      <w:r w:rsidRPr="41FC9D8B" w:rsidR="41FC9D8B">
        <w:rPr>
          <w:rFonts w:eastAsia="宋体" w:eastAsiaTheme="minorEastAsia"/>
        </w:rPr>
        <w:t>Du Fu was an eight-century Chinese poet, now lauded as one of the greatest wordsmiths who ever lived. He lived in Chengdu in a modest thatched hut at the peak of his career as a poet.</w:t>
      </w:r>
    </w:p>
    <w:p w:rsidR="4B9D64F6" w:rsidP="41FC9D8B" w:rsidRDefault="4B9D64F6" w14:paraId="7BC19901" w14:textId="5B5A0B4E">
      <w:pPr>
        <w:rPr>
          <w:rFonts w:eastAsia="宋体" w:eastAsiaTheme="minorEastAsia"/>
        </w:rPr>
      </w:pPr>
      <w:r w:rsidRPr="5B88E730" w:rsidR="5B88E730">
        <w:rPr>
          <w:rFonts w:eastAsia="宋体" w:eastAsiaTheme="minorEastAsia"/>
        </w:rPr>
        <w:t>For someone who had never had a fried chicken sandwich, he wrote about cooking cold noodles garnished with the leaves of the scholartree. At KFC in Chengdu, there is a holographic pyramid that beams 3-D images of his hut in spring, summer, winter, and fall.</w:t>
      </w:r>
    </w:p>
    <w:p w:rsidR="4B9D64F6" w:rsidP="41FC9D8B" w:rsidRDefault="4B9D64F6" w14:paraId="0B777A9B" w14:textId="74B6B843">
      <w:pPr>
        <w:rPr>
          <w:rFonts w:eastAsia="宋体" w:eastAsiaTheme="minorEastAsia"/>
        </w:rPr>
      </w:pPr>
      <w:r w:rsidRPr="41FC9D8B" w:rsidR="41FC9D8B">
        <w:rPr>
          <w:rFonts w:eastAsia="宋体" w:eastAsiaTheme="minorEastAsia"/>
        </w:rPr>
        <w:t xml:space="preserve">Those seeking fried chicken are surprised by the elegance that greets them as they walk into the </w:t>
      </w:r>
      <w:r w:rsidRPr="41FC9D8B" w:rsidR="41FC9D8B">
        <w:rPr>
          <w:rFonts w:eastAsia="宋体" w:eastAsiaTheme="minorEastAsia"/>
        </w:rPr>
        <w:t>fast-food</w:t>
      </w:r>
      <w:r w:rsidRPr="41FC9D8B" w:rsidR="41FC9D8B">
        <w:rPr>
          <w:rFonts w:eastAsia="宋体" w:eastAsiaTheme="minorEastAsia"/>
        </w:rPr>
        <w:t xml:space="preserve"> restaurant. The tables are covered in poems by Du Fu in the handwriting of the Qianlong Emperor. The tiles on the wall display brush paintings of rich designs from</w:t>
      </w:r>
      <w:r w:rsidRPr="41FC9D8B" w:rsidR="41FC9D8B">
        <w:rPr>
          <w:rFonts w:eastAsia="宋体" w:eastAsiaTheme="minorEastAsia"/>
        </w:rPr>
        <w:t xml:space="preserve"> </w:t>
      </w:r>
      <w:r w:rsidRPr="41FC9D8B" w:rsidR="41FC9D8B">
        <w:rPr>
          <w:rFonts w:eastAsia="宋体" w:eastAsiaTheme="minorEastAsia"/>
        </w:rPr>
        <w:t xml:space="preserve">the Tang dynasty, Du Fu’s </w:t>
      </w:r>
      <w:r w:rsidRPr="41FC9D8B" w:rsidR="41FC9D8B">
        <w:rPr>
          <w:rFonts w:eastAsia="宋体" w:eastAsiaTheme="minorEastAsia"/>
        </w:rPr>
        <w:t>milieu</w:t>
      </w:r>
      <w:r w:rsidRPr="41FC9D8B" w:rsidR="41FC9D8B">
        <w:rPr>
          <w:rFonts w:eastAsia="宋体" w:eastAsiaTheme="minorEastAsia"/>
        </w:rPr>
        <w:t xml:space="preserve"> and the era widely considered to be China's poetic golden age.</w:t>
      </w:r>
    </w:p>
    <w:p w:rsidR="4B9D64F6" w:rsidP="41FC9D8B" w:rsidRDefault="4B9D64F6" w14:paraId="17599489" w14:textId="0C455BD3">
      <w:pPr>
        <w:rPr>
          <w:rFonts w:eastAsia="宋体" w:eastAsiaTheme="minorEastAsia"/>
        </w:rPr>
      </w:pPr>
      <w:r w:rsidRPr="41FC9D8B" w:rsidR="41FC9D8B">
        <w:rPr>
          <w:rFonts w:eastAsia="宋体" w:eastAsiaTheme="minorEastAsia"/>
        </w:rPr>
        <w:t>Du Fu lived a somewhat tragic life. He was a wanderer with ambitions to be a civil servant, but his career was cut short by rebellion and political missteps.</w:t>
      </w:r>
    </w:p>
    <w:p w:rsidR="4B9D64F6" w:rsidP="33E19F5A" w:rsidRDefault="4B9D64F6" w14:paraId="0F9479E8" w14:textId="32238055">
      <w:pPr>
        <w:rPr>
          <w:rFonts w:eastAsia="宋体" w:eastAsiaTheme="minorEastAsia"/>
        </w:rPr>
      </w:pPr>
      <w:r w:rsidRPr="33E19F5A" w:rsidR="33E19F5A">
        <w:rPr>
          <w:rFonts w:eastAsia="宋体" w:eastAsiaTheme="minorEastAsia"/>
        </w:rPr>
        <w:t>He made friends with another poet, Li Bai, whose work is considered the pinnacle of Chinese literature. It is said they were both fond of drinking and writing poems about drinking.</w:t>
      </w:r>
    </w:p>
    <w:p w:rsidR="4B9D64F6" w:rsidP="41FC9D8B" w:rsidRDefault="4B9D64F6" w14:paraId="0534D8C1" w14:textId="00C738F5">
      <w:pPr>
        <w:rPr>
          <w:rFonts w:eastAsia="宋体" w:eastAsiaTheme="minorEastAsia"/>
        </w:rPr>
      </w:pPr>
      <w:r w:rsidRPr="33E19F5A" w:rsidR="33E19F5A">
        <w:rPr>
          <w:rFonts w:eastAsia="宋体" w:eastAsiaTheme="minorEastAsia"/>
        </w:rPr>
        <w:t>Du Fu did not have an easy life. His life was plagued by illness, war, and poverty. One of his children starved to death. His poetry drew little attention while he was alive, but after his death his 1500 poems became very popular. His works impacted the Chinese and Japanese literary canon</w:t>
      </w:r>
      <w:r w:rsidRPr="33E19F5A" w:rsidR="33E19F5A">
        <w:rPr>
          <w:rFonts w:eastAsia="宋体" w:eastAsiaTheme="minorEastAsia"/>
        </w:rPr>
        <w:t xml:space="preserve"> </w:t>
      </w:r>
      <w:r w:rsidRPr="33E19F5A" w:rsidR="33E19F5A">
        <w:rPr>
          <w:rFonts w:eastAsia="宋体" w:eastAsiaTheme="minorEastAsia"/>
        </w:rPr>
        <w:t>for more than a millennium.</w:t>
      </w:r>
    </w:p>
    <w:p w:rsidR="4B9D64F6" w:rsidP="41FC9D8B" w:rsidRDefault="4B9D64F6" w14:paraId="4DA33997" w14:textId="0C632E4F">
      <w:pPr>
        <w:rPr>
          <w:rFonts w:eastAsia="宋体" w:eastAsiaTheme="minorEastAsia"/>
        </w:rPr>
      </w:pPr>
      <w:r w:rsidRPr="33E19F5A" w:rsidR="33E19F5A">
        <w:rPr>
          <w:rFonts w:eastAsia="宋体" w:eastAsiaTheme="minorEastAsia"/>
        </w:rPr>
        <w:t>Chengdu is now the home of the Du Fu Thatched Museum which teamed up with KFC to establish this popular fast-food branch</w:t>
      </w:r>
      <w:r w:rsidRPr="33E19F5A" w:rsidR="33E19F5A">
        <w:rPr>
          <w:rFonts w:eastAsia="宋体" w:eastAsiaTheme="minorEastAsia"/>
        </w:rPr>
        <w:t>.</w:t>
      </w:r>
    </w:p>
    <w:p w:rsidR="4B9D64F6" w:rsidP="4B9D64F6" w:rsidRDefault="4B9D64F6" w14:paraId="1FF77876" w14:textId="0DAE7CC8">
      <w:r>
        <w:drawing>
          <wp:inline wp14:editId="771C16AA" wp14:anchorId="0E6A69AE">
            <wp:extent cx="9525" cy="9525"/>
            <wp:effectExtent l="0" t="0" r="0" b="0"/>
            <wp:docPr id="1712730514" name="Picture 1712730514" descr="Illustration of Tang dynasty poet Du Fu." title=""/>
            <wp:cNvGraphicFramePr>
              <a:graphicFrameLocks noChangeAspect="1"/>
            </wp:cNvGraphicFramePr>
            <a:graphic>
              <a:graphicData uri="http://schemas.openxmlformats.org/drawingml/2006/picture">
                <pic:pic>
                  <pic:nvPicPr>
                    <pic:cNvPr id="0" name="Picture 1712730514"/>
                    <pic:cNvPicPr/>
                  </pic:nvPicPr>
                  <pic:blipFill>
                    <a:blip r:embed="R146b398ec64c463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9525" cy="9525"/>
                    </a:xfrm>
                    <a:prstGeom prst="rect">
                      <a:avLst/>
                    </a:prstGeom>
                  </pic:spPr>
                </pic:pic>
              </a:graphicData>
            </a:graphic>
          </wp:inline>
        </w:drawing>
      </w:r>
      <w:r>
        <w:drawing>
          <wp:inline wp14:editId="2E8F5AC4" wp14:anchorId="782437A2">
            <wp:extent cx="4572000" cy="3048000"/>
            <wp:effectExtent l="0" t="0" r="0" b="0"/>
            <wp:docPr id="235272655" name="Picture 235272655" title=""/>
            <wp:cNvGraphicFramePr>
              <a:graphicFrameLocks noChangeAspect="1"/>
            </wp:cNvGraphicFramePr>
            <a:graphic>
              <a:graphicData uri="http://schemas.openxmlformats.org/drawingml/2006/picture">
                <pic:pic>
                  <pic:nvPicPr>
                    <pic:cNvPr id="0" name="Picture 235272655"/>
                    <pic:cNvPicPr/>
                  </pic:nvPicPr>
                  <pic:blipFill>
                    <a:blip r:embed="Rba57209d05cf498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3048000"/>
                    </a:xfrm>
                    <a:prstGeom prst="rect">
                      <a:avLst/>
                    </a:prstGeom>
                  </pic:spPr>
                </pic:pic>
              </a:graphicData>
            </a:graphic>
          </wp:inline>
        </w:drawing>
      </w:r>
    </w:p>
    <w:p w:rsidR="191687BE" w:rsidP="00CF34E9" w:rsidRDefault="4B9D64F6" w14:paraId="5D638CEA" w14:textId="0F710B6A">
      <w:pPr>
        <w:pStyle w:val="Heading2"/>
        <w:spacing w:after="120"/>
      </w:pPr>
      <w:r w:rsidR="0B4B4D6D">
        <w:rPr/>
        <w:t>Questions</w:t>
      </w:r>
    </w:p>
    <w:p w:rsidR="0B4B4D6D" w:rsidP="0B4B4D6D" w:rsidRDefault="0B4B4D6D" w14:paraId="0B641D51" w14:textId="4EBA78DE">
      <w:pPr>
        <w:pStyle w:val="ListParagraph"/>
        <w:numPr>
          <w:ilvl w:val="0"/>
          <w:numId w:val="2"/>
        </w:numPr>
        <w:bidi w:val="0"/>
        <w:spacing w:before="0" w:beforeAutospacing="off" w:after="0" w:afterAutospacing="off" w:line="276" w:lineRule="auto"/>
        <w:ind w:left="720" w:right="0" w:hanging="360"/>
        <w:jc w:val="left"/>
        <w:rPr>
          <w:rFonts w:eastAsia="宋体" w:eastAsiaTheme="minorEastAsia"/>
        </w:rPr>
      </w:pPr>
      <w:r w:rsidR="0B4B4D6D">
        <w:rPr/>
        <w:t>His poetry drew a lot of attention when he was alive. True or False?</w:t>
      </w:r>
    </w:p>
    <w:p w:rsidR="0B4B4D6D" w:rsidP="0B4B4D6D" w:rsidRDefault="0B4B4D6D" w14:paraId="2A02A8C7" w14:textId="5052C890">
      <w:pPr>
        <w:pStyle w:val="ListParagraph"/>
        <w:numPr>
          <w:ilvl w:val="1"/>
          <w:numId w:val="2"/>
        </w:numPr>
        <w:bidi w:val="0"/>
        <w:spacing w:before="0" w:beforeAutospacing="off" w:after="0" w:afterAutospacing="off" w:line="276" w:lineRule="auto"/>
        <w:ind w:left="1440" w:right="0" w:hanging="360"/>
        <w:jc w:val="left"/>
        <w:rPr/>
      </w:pPr>
      <w:r w:rsidR="0B4B4D6D">
        <w:rPr/>
        <w:t>False</w:t>
      </w:r>
    </w:p>
    <w:p w:rsidR="4B9D64F6" w:rsidP="4B9D64F6" w:rsidRDefault="4B9D64F6" w14:paraId="46C91F59" w14:textId="2E6EB485">
      <w:pPr>
        <w:pStyle w:val="ListParagraph"/>
        <w:numPr>
          <w:ilvl w:val="0"/>
          <w:numId w:val="2"/>
        </w:numPr>
        <w:spacing w:after="0"/>
        <w:rPr>
          <w:rFonts w:eastAsiaTheme="minorEastAsia"/>
        </w:rPr>
      </w:pPr>
      <w:r w:rsidR="0B4B4D6D">
        <w:rPr/>
        <w:t>Did Du Fu have an easy life?</w:t>
      </w:r>
    </w:p>
    <w:p w:rsidR="2AF929B3" w:rsidP="2AF929B3" w:rsidRDefault="4B9D64F6" w14:paraId="5F91F1F1" w14:textId="1773662C">
      <w:pPr>
        <w:pStyle w:val="ListParagraph"/>
        <w:numPr>
          <w:ilvl w:val="1"/>
          <w:numId w:val="2"/>
        </w:numPr>
        <w:rPr/>
      </w:pPr>
      <w:r w:rsidR="0B4B4D6D">
        <w:rPr/>
        <w:t>No, he did not.</w:t>
      </w:r>
    </w:p>
    <w:p w:rsidR="191687BE" w:rsidP="003D6577" w:rsidRDefault="4B9D64F6" w14:paraId="20A03255" w14:textId="7B8E7D7F">
      <w:pPr>
        <w:pStyle w:val="ListParagraph"/>
        <w:numPr>
          <w:ilvl w:val="0"/>
          <w:numId w:val="2"/>
        </w:numPr>
        <w:rPr/>
      </w:pPr>
      <w:r w:rsidR="0B4B4D6D">
        <w:rPr/>
        <w:t>Du Fu is a modern-day poet. True or False?</w:t>
      </w:r>
    </w:p>
    <w:p w:rsidR="4B9D64F6" w:rsidP="4B9D64F6" w:rsidRDefault="4B9D64F6" w14:paraId="1F523FAD" w14:textId="65E3B949">
      <w:pPr>
        <w:pStyle w:val="ListParagraph"/>
        <w:numPr>
          <w:ilvl w:val="1"/>
          <w:numId w:val="2"/>
        </w:numPr>
        <w:rPr/>
      </w:pPr>
      <w:r w:rsidR="0B4B4D6D">
        <w:rPr/>
        <w:t>False</w:t>
      </w:r>
    </w:p>
    <w:p w:rsidR="7891D6B2" w:rsidP="00CF34E9" w:rsidRDefault="000341CB" w14:paraId="06C640AF" w14:textId="6EF10B30">
      <w:pPr>
        <w:pStyle w:val="Heading2"/>
        <w:spacing w:after="120"/>
      </w:pPr>
      <w:r>
        <w:rPr>
          <w:rStyle w:val="normaltextrun"/>
          <w:rFonts w:ascii="Cambria" w:hAnsi="Cambria"/>
          <w:color w:val="365F91"/>
          <w:shd w:val="clear" w:color="auto" w:fill="FFFFFF"/>
        </w:rPr>
        <w:t>Collocations and Difficult Words</w:t>
      </w:r>
    </w:p>
    <w:p w:rsidR="7891D6B2" w:rsidP="003D6577" w:rsidRDefault="003D6577" w14:paraId="6194F860" w14:textId="725E19DE">
      <w:pPr>
        <w:pStyle w:val="ListParagraph"/>
        <w:numPr>
          <w:ilvl w:val="0"/>
          <w:numId w:val="3"/>
        </w:numPr>
        <w:rPr/>
      </w:pPr>
      <w:r w:rsidRPr="0B4B4D6D" w:rsidR="0B4B4D6D">
        <w:rPr>
          <w:b w:val="1"/>
          <w:bCs w:val="1"/>
        </w:rPr>
        <w:t>WORD</w:t>
      </w:r>
      <w:r w:rsidR="0B4B4D6D">
        <w:rPr/>
        <w:t xml:space="preserve"> – </w:t>
      </w:r>
      <w:r w:rsidR="0B4B4D6D">
        <w:rPr/>
        <w:t>DEFINITION</w:t>
      </w:r>
    </w:p>
    <w:p w:rsidR="003D6577" w:rsidP="003D6577" w:rsidRDefault="003D6577" w14:paraId="428227ED" w14:textId="77777777">
      <w:pPr>
        <w:pStyle w:val="ListParagraph"/>
        <w:numPr>
          <w:ilvl w:val="0"/>
          <w:numId w:val="3"/>
        </w:numPr>
        <w:rPr/>
      </w:pPr>
      <w:r w:rsidRPr="0B4B4D6D" w:rsidR="0B4B4D6D">
        <w:rPr>
          <w:b w:val="1"/>
          <w:bCs w:val="1"/>
        </w:rPr>
        <w:t>WORD</w:t>
      </w:r>
      <w:r w:rsidR="0B4B4D6D">
        <w:rPr/>
        <w:t xml:space="preserve"> – DEFINITION</w:t>
      </w:r>
    </w:p>
    <w:p w:rsidR="7891D6B2" w:rsidP="003D6577" w:rsidRDefault="003D6577" w14:paraId="1BD8AEEC" w14:textId="58EF9D63">
      <w:pPr>
        <w:pStyle w:val="ListParagraph"/>
        <w:numPr>
          <w:ilvl w:val="0"/>
          <w:numId w:val="3"/>
        </w:numPr>
        <w:rPr/>
      </w:pPr>
      <w:r w:rsidR="0B4B4D6D">
        <w:rPr/>
        <w:t>…</w:t>
      </w:r>
    </w:p>
    <w:p w:rsidR="191687BE" w:rsidP="00CF34E9" w:rsidRDefault="191687BE" w14:paraId="6C765E8F" w14:textId="418A1B1A">
      <w:pPr>
        <w:pStyle w:val="Heading2"/>
        <w:spacing w:after="120"/>
      </w:pPr>
      <w:r>
        <w:t xml:space="preserve">Countries, </w:t>
      </w:r>
      <w:r w:rsidR="00065C9A">
        <w:t>L</w:t>
      </w:r>
      <w:r>
        <w:t>anguage</w:t>
      </w:r>
      <w:r w:rsidR="003D6577">
        <w:t>s</w:t>
      </w:r>
      <w:r>
        <w:t xml:space="preserve">, and </w:t>
      </w:r>
      <w:r w:rsidR="00065C9A">
        <w:t>D</w:t>
      </w:r>
      <w:r>
        <w:t>emonyms</w:t>
      </w:r>
    </w:p>
    <w:p w:rsidR="191687BE" w:rsidP="003D6577" w:rsidRDefault="7891D6B2" w14:paraId="1902D846" w14:textId="669139F0">
      <w:pPr>
        <w:pStyle w:val="ListParagraph"/>
        <w:numPr>
          <w:ilvl w:val="0"/>
          <w:numId w:val="4"/>
        </w:numPr>
        <w:rPr/>
      </w:pPr>
      <w:r w:rsidR="0B4B4D6D">
        <w:rPr/>
        <w:t>China</w:t>
      </w:r>
      <w:r>
        <w:tab/>
      </w:r>
      <w:r w:rsidR="0B4B4D6D">
        <w:rPr/>
        <w:t>M</w:t>
      </w:r>
      <w:r w:rsidR="0B4B4D6D">
        <w:rPr/>
        <w:t>andarin</w:t>
      </w:r>
      <w:r>
        <w:tab/>
      </w:r>
      <w:r w:rsidR="0B4B4D6D">
        <w:rPr/>
        <w:t>Chinese</w:t>
      </w:r>
    </w:p>
    <w:p w:rsidR="009E18E5" w:rsidP="00CF34E9" w:rsidRDefault="191687BE" w14:paraId="5DAB6C7B" w14:textId="719674CD">
      <w:pPr>
        <w:pStyle w:val="Heading2"/>
        <w:spacing w:after="120"/>
      </w:pPr>
      <w:r>
        <w:t xml:space="preserve">Highlighted </w:t>
      </w:r>
      <w:r w:rsidR="00065C9A">
        <w:t>V</w:t>
      </w:r>
      <w:r>
        <w:t>ocabulary</w:t>
      </w:r>
    </w:p>
    <w:p w:rsidRPr="00065C9A" w:rsidR="00065C9A" w:rsidP="00065C9A" w:rsidRDefault="00065C9A" w14:paraId="340BCE4A" w14:textId="107FEACF">
      <w:pPr>
        <w:rPr>
          <w:i/>
          <w:iCs/>
        </w:rPr>
      </w:pPr>
      <w:r>
        <w:rPr>
          <w:i/>
          <w:iCs/>
        </w:rPr>
        <w:t>Remove</w:t>
      </w:r>
      <w:r w:rsidRPr="00065C9A">
        <w:rPr>
          <w:i/>
          <w:iCs/>
        </w:rPr>
        <w:t>?</w:t>
      </w:r>
    </w:p>
    <w:sectPr w:rsidRPr="00065C9A" w:rsidR="00065C9A" w:rsidSect="001947F4">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intelligence.xml><?xml version="1.0" encoding="utf-8"?>
<int:Intelligence xmlns:int="http://schemas.microsoft.com/office/intelligence/2019/intelligence">
  <int:IntelligenceSettings/>
  <int:Manifest>
    <int:WordHash hashCode="pqF95RNAOM1bfa" id="qWyJN5Xf"/>
    <int:WordHash hashCode="YD+82+V1vFecXo" id="uiRMkL07"/>
    <int:WordHash hashCode="xMLsPoIYnpUiCc" id="qGzfDOlJ"/>
    <int:WordHash hashCode="StwWm77PdcJQK3" id="CXQa8YLV"/>
    <int:WordHash hashCode="ZijqbeB559dWZN" id="T1mCRFbO"/>
    <int:WordHash hashCode="09kRWg7GAvecJk" id="DeDT1Ge9"/>
    <int:WordHash hashCode="GTXXtuHNqgyyoS" id="68rp/8Od"/>
    <int:WordHash hashCode="xzIUacpEk1Lble" id="de0ujGT0"/>
  </int:Manifest>
  <int:Observations>
    <int:Content id="qWyJN5Xf">
      <int:Rejection type="AugLoop_Text_Critique"/>
    </int:Content>
    <int:Content id="uiRMkL07">
      <int:Rejection type="AugLoop_Text_Critique"/>
    </int:Content>
    <int:Content id="qGzfDOlJ">
      <int:Rejection type="AugLoop_Text_Critique"/>
    </int:Content>
    <int:Content id="CXQa8YLV">
      <int:Rejection type="AugLoop_Text_Critique"/>
    </int:Content>
    <int:Content id="T1mCRFbO">
      <int:Rejection type="LegacyProofing"/>
    </int:Content>
    <int:Content id="DeDT1Ge9">
      <int:Rejection type="AugLoop_Text_Critique"/>
    </int:Content>
    <int:Content id="68rp/8Od">
      <int:Rejection type="AugLoop_Text_Critique"/>
    </int:Content>
    <int:Content id="de0ujGT0">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15D92"/>
    <w:multiLevelType w:val="hybridMultilevel"/>
    <w:tmpl w:val="C6B0DEEE"/>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1" w15:restartNumberingAfterBreak="0">
    <w:nsid w:val="60E9075C"/>
    <w:multiLevelType w:val="hybridMultilevel"/>
    <w:tmpl w:val="2A987B6C"/>
    <w:lvl w:ilvl="0" w:tplc="404E632C">
      <w:start w:val="1"/>
      <w:numFmt w:val="decimal"/>
      <w:lvlText w:val="%1."/>
      <w:lvlJc w:val="left"/>
      <w:pPr>
        <w:ind w:left="720" w:hanging="360"/>
      </w:pPr>
    </w:lvl>
    <w:lvl w:ilvl="1" w:tplc="22AC8624">
      <w:start w:val="1"/>
      <w:numFmt w:val="lowerLetter"/>
      <w:lvlText w:val="%2."/>
      <w:lvlJc w:val="left"/>
      <w:pPr>
        <w:ind w:left="1440" w:hanging="360"/>
      </w:pPr>
    </w:lvl>
    <w:lvl w:ilvl="2" w:tplc="B9F47D92">
      <w:start w:val="1"/>
      <w:numFmt w:val="lowerRoman"/>
      <w:lvlText w:val="%3."/>
      <w:lvlJc w:val="right"/>
      <w:pPr>
        <w:ind w:left="2160" w:hanging="180"/>
      </w:pPr>
    </w:lvl>
    <w:lvl w:ilvl="3" w:tplc="E5C671E0">
      <w:start w:val="1"/>
      <w:numFmt w:val="decimal"/>
      <w:lvlText w:val="%4."/>
      <w:lvlJc w:val="left"/>
      <w:pPr>
        <w:ind w:left="2880" w:hanging="360"/>
      </w:pPr>
    </w:lvl>
    <w:lvl w:ilvl="4" w:tplc="2B42D238">
      <w:start w:val="1"/>
      <w:numFmt w:val="lowerLetter"/>
      <w:lvlText w:val="%5."/>
      <w:lvlJc w:val="left"/>
      <w:pPr>
        <w:ind w:left="3600" w:hanging="360"/>
      </w:pPr>
    </w:lvl>
    <w:lvl w:ilvl="5" w:tplc="5302098C">
      <w:start w:val="1"/>
      <w:numFmt w:val="lowerRoman"/>
      <w:lvlText w:val="%6."/>
      <w:lvlJc w:val="right"/>
      <w:pPr>
        <w:ind w:left="4320" w:hanging="180"/>
      </w:pPr>
    </w:lvl>
    <w:lvl w:ilvl="6" w:tplc="A9A8FC50">
      <w:start w:val="1"/>
      <w:numFmt w:val="decimal"/>
      <w:lvlText w:val="%7."/>
      <w:lvlJc w:val="left"/>
      <w:pPr>
        <w:ind w:left="5040" w:hanging="360"/>
      </w:pPr>
    </w:lvl>
    <w:lvl w:ilvl="7" w:tplc="4790BB84">
      <w:start w:val="1"/>
      <w:numFmt w:val="lowerLetter"/>
      <w:lvlText w:val="%8."/>
      <w:lvlJc w:val="left"/>
      <w:pPr>
        <w:ind w:left="5760" w:hanging="360"/>
      </w:pPr>
    </w:lvl>
    <w:lvl w:ilvl="8" w:tplc="68167D30">
      <w:start w:val="1"/>
      <w:numFmt w:val="lowerRoman"/>
      <w:lvlText w:val="%9."/>
      <w:lvlJc w:val="right"/>
      <w:pPr>
        <w:ind w:left="6480" w:hanging="180"/>
      </w:pPr>
    </w:lvl>
  </w:abstractNum>
  <w:abstractNum w:abstractNumId="2" w15:restartNumberingAfterBreak="0">
    <w:nsid w:val="6D7B4BB0"/>
    <w:multiLevelType w:val="hybridMultilevel"/>
    <w:tmpl w:val="A2C866C2"/>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3" w15:restartNumberingAfterBreak="0">
    <w:nsid w:val="78AD66ED"/>
    <w:multiLevelType w:val="hybridMultilevel"/>
    <w:tmpl w:val="D6D2EC10"/>
    <w:lvl w:ilvl="0" w:tplc="D2C2198E">
      <w:start w:val="1"/>
      <w:numFmt w:val="bullet"/>
      <w:lvlText w:val=""/>
      <w:lvlJc w:val="left"/>
      <w:pPr>
        <w:ind w:left="720" w:hanging="360"/>
      </w:pPr>
      <w:rPr>
        <w:rFonts w:hint="default" w:ascii="Symbol" w:hAnsi="Symbol"/>
      </w:rPr>
    </w:lvl>
    <w:lvl w:ilvl="1" w:tplc="E16C87A4">
      <w:start w:val="1"/>
      <w:numFmt w:val="bullet"/>
      <w:lvlText w:val="o"/>
      <w:lvlJc w:val="left"/>
      <w:pPr>
        <w:ind w:left="1440" w:hanging="360"/>
      </w:pPr>
      <w:rPr>
        <w:rFonts w:hint="default" w:ascii="Courier New" w:hAnsi="Courier New"/>
      </w:rPr>
    </w:lvl>
    <w:lvl w:ilvl="2" w:tplc="180CD690">
      <w:start w:val="1"/>
      <w:numFmt w:val="bullet"/>
      <w:lvlText w:val=""/>
      <w:lvlJc w:val="left"/>
      <w:pPr>
        <w:ind w:left="2160" w:hanging="360"/>
      </w:pPr>
      <w:rPr>
        <w:rFonts w:hint="default" w:ascii="Wingdings" w:hAnsi="Wingdings"/>
      </w:rPr>
    </w:lvl>
    <w:lvl w:ilvl="3" w:tplc="F96ADD70">
      <w:start w:val="1"/>
      <w:numFmt w:val="bullet"/>
      <w:lvlText w:val=""/>
      <w:lvlJc w:val="left"/>
      <w:pPr>
        <w:ind w:left="2880" w:hanging="360"/>
      </w:pPr>
      <w:rPr>
        <w:rFonts w:hint="default" w:ascii="Symbol" w:hAnsi="Symbol"/>
      </w:rPr>
    </w:lvl>
    <w:lvl w:ilvl="4" w:tplc="BC7A0558">
      <w:start w:val="1"/>
      <w:numFmt w:val="bullet"/>
      <w:lvlText w:val="o"/>
      <w:lvlJc w:val="left"/>
      <w:pPr>
        <w:ind w:left="3600" w:hanging="360"/>
      </w:pPr>
      <w:rPr>
        <w:rFonts w:hint="default" w:ascii="Courier New" w:hAnsi="Courier New"/>
      </w:rPr>
    </w:lvl>
    <w:lvl w:ilvl="5" w:tplc="4FBE903C">
      <w:start w:val="1"/>
      <w:numFmt w:val="bullet"/>
      <w:lvlText w:val=""/>
      <w:lvlJc w:val="left"/>
      <w:pPr>
        <w:ind w:left="4320" w:hanging="360"/>
      </w:pPr>
      <w:rPr>
        <w:rFonts w:hint="default" w:ascii="Wingdings" w:hAnsi="Wingdings"/>
      </w:rPr>
    </w:lvl>
    <w:lvl w:ilvl="6" w:tplc="F788A14C">
      <w:start w:val="1"/>
      <w:numFmt w:val="bullet"/>
      <w:lvlText w:val=""/>
      <w:lvlJc w:val="left"/>
      <w:pPr>
        <w:ind w:left="5040" w:hanging="360"/>
      </w:pPr>
      <w:rPr>
        <w:rFonts w:hint="default" w:ascii="Symbol" w:hAnsi="Symbol"/>
      </w:rPr>
    </w:lvl>
    <w:lvl w:ilvl="7" w:tplc="80DC0924">
      <w:start w:val="1"/>
      <w:numFmt w:val="bullet"/>
      <w:lvlText w:val="o"/>
      <w:lvlJc w:val="left"/>
      <w:pPr>
        <w:ind w:left="5760" w:hanging="360"/>
      </w:pPr>
      <w:rPr>
        <w:rFonts w:hint="default" w:ascii="Courier New" w:hAnsi="Courier New"/>
      </w:rPr>
    </w:lvl>
    <w:lvl w:ilvl="8" w:tplc="2A30E61C">
      <w:start w:val="1"/>
      <w:numFmt w:val="bullet"/>
      <w:lvlText w:val=""/>
      <w:lvlJc w:val="left"/>
      <w:pPr>
        <w:ind w:left="6480" w:hanging="360"/>
      </w:pPr>
      <w:rPr>
        <w:rFonts w:hint="default" w:ascii="Wingdings" w:hAnsi="Wingdings"/>
      </w:rPr>
    </w:lvl>
  </w:abstractNum>
  <w:num w:numId="1">
    <w:abstractNumId w:val="3"/>
  </w:num>
  <w:num w:numId="2">
    <w:abstractNumId w:val="1"/>
  </w:num>
  <w:num w:numId="3">
    <w:abstractNumId w:val="0"/>
  </w:num>
  <w:num w:numId="4">
    <w:abstractNumId w:val="2"/>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trackRevisions w:val="false"/>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C6843"/>
    <w:rsid w:val="000341CB"/>
    <w:rsid w:val="00050A40"/>
    <w:rsid w:val="00065C9A"/>
    <w:rsid w:val="001947F4"/>
    <w:rsid w:val="00205CE2"/>
    <w:rsid w:val="00270422"/>
    <w:rsid w:val="003D6577"/>
    <w:rsid w:val="003F5CD5"/>
    <w:rsid w:val="00475C4C"/>
    <w:rsid w:val="004848E9"/>
    <w:rsid w:val="004A2FA7"/>
    <w:rsid w:val="00506973"/>
    <w:rsid w:val="00544E4A"/>
    <w:rsid w:val="00553B0E"/>
    <w:rsid w:val="007231EF"/>
    <w:rsid w:val="008C6843"/>
    <w:rsid w:val="009A549E"/>
    <w:rsid w:val="009E18E5"/>
    <w:rsid w:val="00AE3513"/>
    <w:rsid w:val="00B06138"/>
    <w:rsid w:val="00BA4DB0"/>
    <w:rsid w:val="00C320EE"/>
    <w:rsid w:val="00CF34E9"/>
    <w:rsid w:val="00D32181"/>
    <w:rsid w:val="00DC14D5"/>
    <w:rsid w:val="00DD3B78"/>
    <w:rsid w:val="00E27AB6"/>
    <w:rsid w:val="0B4B4D6D"/>
    <w:rsid w:val="0D829667"/>
    <w:rsid w:val="191687BE"/>
    <w:rsid w:val="2AF929B3"/>
    <w:rsid w:val="33E19F5A"/>
    <w:rsid w:val="3C46388B"/>
    <w:rsid w:val="41FC9D8B"/>
    <w:rsid w:val="45BCC48E"/>
    <w:rsid w:val="4B9D64F6"/>
    <w:rsid w:val="522EBCF0"/>
    <w:rsid w:val="5B88E730"/>
    <w:rsid w:val="5D90FBDC"/>
    <w:rsid w:val="6025104D"/>
    <w:rsid w:val="622A9437"/>
    <w:rsid w:val="7891D6B2"/>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9EB54"/>
  <w15:docId w15:val="{2AA57897-116B-4E2E-A26E-44431A7C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947F4"/>
  </w:style>
  <w:style w:type="paragraph" w:styleId="Heading1">
    <w:name w:val="heading 1"/>
    <w:basedOn w:val="Normal"/>
    <w:next w:val="Normal"/>
    <w:link w:val="Heading1Char"/>
    <w:uiPriority w:val="9"/>
    <w:qFormat/>
    <w:rsid w:val="008C6843"/>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365F91"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C6843"/>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365F91" w:themeColor="accent1" w:themeShade="BF"/>
      <w:sz w:val="26"/>
      <w:szCs w:val="26"/>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E27AB6"/>
    <w:rPr>
      <w:sz w:val="16"/>
      <w:szCs w:val="16"/>
    </w:rPr>
  </w:style>
  <w:style w:type="paragraph" w:styleId="CommentText">
    <w:name w:val="annotation text"/>
    <w:basedOn w:val="Normal"/>
    <w:link w:val="CommentTextChar"/>
    <w:uiPriority w:val="99"/>
    <w:semiHidden/>
    <w:unhideWhenUsed/>
    <w:rsid w:val="00E27AB6"/>
    <w:pPr>
      <w:spacing w:line="240" w:lineRule="auto"/>
    </w:pPr>
    <w:rPr>
      <w:sz w:val="20"/>
      <w:szCs w:val="20"/>
    </w:rPr>
  </w:style>
  <w:style w:type="character" w:styleId="CommentTextChar" w:customStyle="1">
    <w:name w:val="Comment Text Char"/>
    <w:basedOn w:val="DefaultParagraphFont"/>
    <w:link w:val="CommentText"/>
    <w:uiPriority w:val="99"/>
    <w:semiHidden/>
    <w:rsid w:val="00E27AB6"/>
    <w:rPr>
      <w:sz w:val="20"/>
      <w:szCs w:val="20"/>
    </w:rPr>
  </w:style>
  <w:style w:type="paragraph" w:styleId="CommentSubject">
    <w:name w:val="annotation subject"/>
    <w:basedOn w:val="CommentText"/>
    <w:next w:val="CommentText"/>
    <w:link w:val="CommentSubjectChar"/>
    <w:uiPriority w:val="99"/>
    <w:semiHidden/>
    <w:unhideWhenUsed/>
    <w:rsid w:val="00E27AB6"/>
    <w:rPr>
      <w:b/>
      <w:bCs/>
    </w:rPr>
  </w:style>
  <w:style w:type="character" w:styleId="CommentSubjectChar" w:customStyle="1">
    <w:name w:val="Comment Subject Char"/>
    <w:basedOn w:val="CommentTextChar"/>
    <w:link w:val="CommentSubject"/>
    <w:uiPriority w:val="99"/>
    <w:semiHidden/>
    <w:rsid w:val="00E27AB6"/>
    <w:rPr>
      <w:b/>
      <w:bCs/>
      <w:sz w:val="20"/>
      <w:szCs w:val="20"/>
    </w:rPr>
  </w:style>
  <w:style w:type="character" w:styleId="SubtitleChar" w:customStyle="1">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styleId="normaltextrun" w:customStyle="1">
    <w:name w:val="normaltextrun"/>
    <w:basedOn w:val="DefaultParagraphFont"/>
    <w:rsid w:val="000341CB"/>
  </w:style>
  <w:style w:type="character" w:styleId="eop" w:customStyle="1">
    <w:name w:val="eop"/>
    <w:basedOn w:val="DefaultParagraphFont"/>
    <w:rsid w:val="00034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microsoft.com/office/2011/relationships/people" Target="people.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microsoft.com/office/2019/09/relationships/intelligence" Target="intelligence.xml" Id="R6a9bc50e76b14a38"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image" Target="/media/image2.gif" Id="R146b398ec64c463a" /><Relationship Type="http://schemas.openxmlformats.org/officeDocument/2006/relationships/image" Target="/media/image2.jpg" Id="Rba57209d05cf498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Giovita</dc:creator>
  <lastModifiedBy>Giovita Havemann</lastModifiedBy>
  <revision>31</revision>
  <dcterms:created xsi:type="dcterms:W3CDTF">2021-05-08T08:22:00.0000000Z</dcterms:created>
  <dcterms:modified xsi:type="dcterms:W3CDTF">2021-09-21T07:15:42.0219213Z</dcterms:modified>
</coreProperties>
</file>