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9BA3F1">
      <w:pPr>
        <w:spacing w:before="120" w:after="120" w:line="312" w:lineRule="auto"/>
        <w:jc w:val="center"/>
        <w:rPr>
          <w:rFonts w:cs="Times New Roman" w:asciiTheme="majorHAnsi" w:hAnsiTheme="majorHAnsi"/>
        </w:rPr>
      </w:pPr>
      <w:r>
        <w:rPr>
          <w:rFonts w:asciiTheme="majorHAnsi" w:hAnsiTheme="majorHAnsi"/>
        </w:rPr>
        <w:drawing>
          <wp:inline distT="0" distB="0" distL="0" distR="0">
            <wp:extent cx="1609725" cy="4953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495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ED2121">
      <w:pPr>
        <w:jc w:val="center"/>
        <w:rPr>
          <w:rFonts w:cs="Times New Roman" w:asciiTheme="majorHAnsi" w:hAnsiTheme="majorHAnsi"/>
          <w:b/>
        </w:rPr>
      </w:pPr>
      <w:r>
        <w:rPr>
          <w:rFonts w:cs="Times New Roman" w:asciiTheme="majorHAnsi" w:hAnsiTheme="majorHAnsi"/>
          <w:b/>
        </w:rPr>
        <w:t>KHỐI CÔNG NGHỆ THÔNG TIN</w:t>
      </w:r>
    </w:p>
    <w:p w14:paraId="211CBAE5">
      <w:pPr>
        <w:jc w:val="center"/>
        <w:rPr>
          <w:rFonts w:cs="Times New Roman" w:asciiTheme="majorHAnsi" w:hAnsiTheme="majorHAnsi"/>
          <w:b/>
        </w:rPr>
      </w:pPr>
      <w:r>
        <w:rPr>
          <w:rFonts w:cs="Times New Roman" w:asciiTheme="majorHAnsi" w:hAnsiTheme="majorHAnsi"/>
          <w:b/>
        </w:rPr>
        <w:t>Trung tâm phát triển CNTT dịch vụ toan hàng</w:t>
      </w:r>
    </w:p>
    <w:p w14:paraId="663A96BD">
      <w:pPr>
        <w:jc w:val="center"/>
        <w:rPr>
          <w:rFonts w:cs="Times New Roman" w:asciiTheme="majorHAnsi" w:hAnsiTheme="majorHAnsi"/>
          <w:b/>
          <w:caps/>
        </w:rPr>
      </w:pPr>
      <w:r>
        <w:rPr>
          <w:rFonts w:cs="Times New Roman" w:asciiTheme="majorHAnsi" w:hAnsiTheme="majorHAnsi"/>
          <w:b/>
          <w:caps/>
        </w:rPr>
        <w:t>-----------------</w:t>
      </w:r>
    </w:p>
    <w:p w14:paraId="70B5CFA9">
      <w:pPr>
        <w:jc w:val="center"/>
        <w:rPr>
          <w:rFonts w:cs="Times New Roman" w:asciiTheme="majorHAnsi" w:hAnsiTheme="majorHAnsi"/>
          <w:b/>
        </w:rPr>
      </w:pPr>
    </w:p>
    <w:p w14:paraId="09EC8208">
      <w:pPr>
        <w:spacing w:before="120" w:after="120" w:line="312" w:lineRule="auto"/>
        <w:jc w:val="center"/>
        <w:rPr>
          <w:rFonts w:cs="Times New Roman" w:asciiTheme="majorHAnsi" w:hAnsiTheme="majorHAnsi"/>
        </w:rPr>
      </w:pPr>
      <w:bookmarkStart w:id="15" w:name="_GoBack"/>
      <w:bookmarkEnd w:id="15"/>
      <w:r>
        <w:rPr>
          <w:rFonts w:cs="Times New Roman" w:asciiTheme="majorHAnsi" w:hAnsiTheme="majorHAnsi"/>
          <w:b/>
        </w:rPr>
        <w:t>TÀI LIỆU QUY CHUẨN KỸ THUẬT</w:t>
      </w:r>
    </w:p>
    <w:p w14:paraId="5145154B">
      <w:pPr>
        <w:spacing w:before="120" w:after="120" w:line="312" w:lineRule="auto"/>
        <w:jc w:val="right"/>
        <w:rPr>
          <w:rFonts w:cs="Times New Roman" w:asciiTheme="majorHAnsi" w:hAnsiTheme="majorHAnsi"/>
        </w:rPr>
      </w:pPr>
    </w:p>
    <w:p w14:paraId="4E7B0F81">
      <w:pPr>
        <w:spacing w:before="240" w:after="0" w:line="240" w:lineRule="auto"/>
        <w:jc w:val="right"/>
        <w:rPr>
          <w:rFonts w:cs="Times New Roman" w:asciiTheme="majorHAnsi" w:hAnsiTheme="majorHAnsi"/>
          <w:color w:val="376092" w:themeColor="accent1" w:themeShade="BF"/>
        </w:rPr>
      </w:pPr>
    </w:p>
    <w:p w14:paraId="620EAA18">
      <w:pPr>
        <w:spacing w:before="240" w:after="0" w:line="240" w:lineRule="auto"/>
        <w:jc w:val="right"/>
        <w:rPr>
          <w:rFonts w:cs="Times New Roman" w:asciiTheme="majorHAnsi" w:hAnsiTheme="majorHAnsi"/>
          <w:color w:val="376092" w:themeColor="accent1" w:themeShade="BF"/>
        </w:rPr>
      </w:pPr>
    </w:p>
    <w:p w14:paraId="67A0450A">
      <w:pPr>
        <w:jc w:val="center"/>
        <w:rPr>
          <w:rFonts w:cs="Times New Roman" w:asciiTheme="majorHAnsi" w:hAnsiTheme="majorHAnsi"/>
          <w:b/>
        </w:rPr>
      </w:pPr>
      <w:r>
        <w:rPr>
          <w:rFonts w:cs="Times New Roman" w:asciiTheme="majorHAnsi" w:hAnsiTheme="majorHAnsi"/>
          <w:b/>
          <w:sz w:val="30"/>
        </w:rPr>
        <w:t>ĐẶC TẢ PHÁT TRIỂN CHƯƠNG TRÌNH</w:t>
      </w:r>
    </w:p>
    <w:p w14:paraId="35E88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cs="Times New Roman" w:asciiTheme="majorHAnsi" w:hAnsiTheme="majorHAnsi"/>
          <w:b/>
          <w:i/>
          <w:sz w:val="30"/>
        </w:rPr>
      </w:pPr>
      <w:r>
        <w:rPr>
          <w:rFonts w:hint="default" w:ascii="Times New Roman" w:cs="Times New Roman" w:hAnsiTheme="majorHAnsi"/>
          <w:b/>
          <w:i/>
          <w:sz w:val="30"/>
          <w:lang w:val="vi-VN"/>
        </w:rPr>
        <w:t>@Mô tả tổng quan nội dung tài liệu</w:t>
      </w:r>
      <w:r>
        <w:rPr>
          <w:rFonts w:cs="Times New Roman" w:asciiTheme="majorHAnsi" w:hAnsiTheme="majorHAnsi"/>
          <w:b/>
          <w:i/>
          <w:sz w:val="30"/>
        </w:rPr>
        <w:t xml:space="preserve"> </w:t>
      </w:r>
    </w:p>
    <w:p w14:paraId="6041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b/>
        </w:rPr>
      </w:pPr>
      <w:r>
        <w:rPr>
          <w:b/>
        </w:rPr>
        <w:t>(The Specification Development Document)</w:t>
      </w:r>
    </w:p>
    <w:p w14:paraId="4AE39D35">
      <w:pPr>
        <w:spacing w:before="120" w:after="120"/>
        <w:jc w:val="center"/>
        <w:rPr>
          <w:rFonts w:hint="default"/>
          <w:b/>
          <w:lang w:val="vi-VN"/>
        </w:rPr>
      </w:pPr>
      <w:r>
        <w:rPr>
          <w:b/>
        </w:rPr>
        <w:t xml:space="preserve">Mã tài liệu/Document ID: </w:t>
      </w:r>
      <w:r>
        <w:rPr>
          <w:rFonts w:hint="default" w:ascii="Times New Roman"/>
          <w:b/>
          <w:lang w:val="vi-VN"/>
        </w:rPr>
        <w:t>@Mã tài liệu</w:t>
      </w:r>
    </w:p>
    <w:p w14:paraId="1912C8EE">
      <w:pPr>
        <w:spacing w:before="120" w:after="120"/>
        <w:jc w:val="center"/>
        <w:rPr>
          <w:rFonts w:hint="default"/>
          <w:b/>
          <w:lang w:val="vi-VN"/>
        </w:rPr>
      </w:pPr>
      <w:r>
        <w:rPr>
          <w:b/>
        </w:rPr>
        <w:t xml:space="preserve">Phiên bản/Version: </w:t>
      </w:r>
      <w:r>
        <w:rPr>
          <w:rFonts w:hint="default" w:ascii="Times New Roman"/>
          <w:b/>
          <w:lang w:val="vi-VN"/>
        </w:rPr>
        <w:t>@Phiên bản</w:t>
      </w:r>
    </w:p>
    <w:p w14:paraId="00B321AA">
      <w:pPr>
        <w:jc w:val="center"/>
        <w:rPr>
          <w:rFonts w:hint="default"/>
          <w:b/>
          <w:lang w:val="vi-VN"/>
        </w:rPr>
      </w:pPr>
      <w:r>
        <w:t xml:space="preserve">Ngày hiệu lực/Value date: </w:t>
      </w:r>
      <w:r>
        <w:rPr>
          <w:rFonts w:hint="default" w:ascii="Times New Roman"/>
          <w:lang w:val="vi-VN"/>
        </w:rPr>
        <w:t>@Ngày hiệu lực</w:t>
      </w:r>
    </w:p>
    <w:p w14:paraId="7D4C7C30">
      <w:pPr>
        <w:spacing w:before="240" w:after="0" w:line="240" w:lineRule="auto"/>
        <w:jc w:val="right"/>
        <w:rPr>
          <w:rFonts w:cs="Times New Roman" w:asciiTheme="majorHAnsi" w:hAnsiTheme="majorHAnsi"/>
          <w:color w:val="376092" w:themeColor="accent1" w:themeShade="BF"/>
        </w:rPr>
      </w:pPr>
    </w:p>
    <w:p w14:paraId="7A453937">
      <w:pPr>
        <w:spacing w:before="120" w:after="120" w:line="312" w:lineRule="auto"/>
        <w:jc w:val="right"/>
        <w:rPr>
          <w:rFonts w:cs="Times New Roman" w:asciiTheme="majorHAnsi" w:hAnsiTheme="majorHAnsi"/>
        </w:rPr>
      </w:pPr>
    </w:p>
    <w:p w14:paraId="4CB0F5E1">
      <w:pPr>
        <w:spacing w:before="120" w:after="120" w:line="312" w:lineRule="auto"/>
        <w:jc w:val="right"/>
        <w:rPr>
          <w:rFonts w:cs="Times New Roman" w:asciiTheme="majorHAnsi" w:hAnsiTheme="majorHAnsi"/>
        </w:rPr>
      </w:pPr>
    </w:p>
    <w:p w14:paraId="3BD59F2A">
      <w:pPr>
        <w:spacing w:before="120" w:after="120" w:line="312" w:lineRule="auto"/>
        <w:jc w:val="right"/>
        <w:rPr>
          <w:rFonts w:cs="Times New Roman" w:asciiTheme="majorHAnsi" w:hAnsiTheme="majorHAnsi"/>
        </w:rPr>
      </w:pPr>
    </w:p>
    <w:p w14:paraId="0D47F3B7">
      <w:pPr>
        <w:spacing w:before="120" w:after="120" w:line="312" w:lineRule="auto"/>
        <w:jc w:val="right"/>
        <w:rPr>
          <w:rFonts w:cs="Times New Roman" w:asciiTheme="majorHAnsi" w:hAnsiTheme="majorHAnsi"/>
        </w:rPr>
      </w:pPr>
    </w:p>
    <w:p w14:paraId="1C5D64B6">
      <w:pPr>
        <w:spacing w:before="120" w:after="120" w:line="312" w:lineRule="auto"/>
        <w:jc w:val="right"/>
        <w:rPr>
          <w:rFonts w:cs="Times New Roman" w:asciiTheme="majorHAnsi" w:hAnsiTheme="majorHAnsi"/>
        </w:rPr>
      </w:pPr>
    </w:p>
    <w:p w14:paraId="45ED5A8E">
      <w:pPr>
        <w:spacing w:before="120" w:after="120" w:line="312" w:lineRule="auto"/>
        <w:jc w:val="right"/>
        <w:rPr>
          <w:rFonts w:cs="Times New Roman" w:asciiTheme="majorHAnsi" w:hAnsiTheme="majorHAnsi"/>
        </w:rPr>
      </w:pPr>
    </w:p>
    <w:p w14:paraId="3DB7DB85">
      <w:pPr>
        <w:tabs>
          <w:tab w:val="left" w:pos="1785"/>
        </w:tabs>
        <w:spacing w:before="120" w:after="120" w:line="312" w:lineRule="auto"/>
        <w:rPr>
          <w:rFonts w:cs="Times New Roman" w:asciiTheme="majorHAnsi" w:hAnsiTheme="majorHAnsi"/>
        </w:rPr>
      </w:pPr>
      <w:r>
        <w:rPr>
          <w:rFonts w:cs="Times New Roman" w:asciiTheme="majorHAnsi" w:hAnsiTheme="majorHAnsi"/>
        </w:rPr>
        <w:tab/>
      </w:r>
    </w:p>
    <w:p w14:paraId="516D404D">
      <w:pPr>
        <w:rPr>
          <w:rFonts w:cs="Times New Roman" w:asciiTheme="majorHAnsi" w:hAnsiTheme="majorHAnsi"/>
          <w:b/>
        </w:rPr>
      </w:pPr>
    </w:p>
    <w:p w14:paraId="6748B2A5">
      <w:pPr>
        <w:pStyle w:val="42"/>
        <w:jc w:val="center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Lịch sử tài liệu</w:t>
      </w:r>
    </w:p>
    <w:tbl>
      <w:tblPr>
        <w:tblStyle w:val="7"/>
        <w:tblW w:w="0" w:type="auto"/>
        <w:tblInd w:w="-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8"/>
        <w:gridCol w:w="1440"/>
        <w:gridCol w:w="6777"/>
        <w:gridCol w:w="2520"/>
        <w:gridCol w:w="1951"/>
      </w:tblGrid>
      <w:tr w14:paraId="5772B615"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14:paraId="6AFA5AA0">
            <w:pPr>
              <w:pStyle w:val="49"/>
              <w:snapToGrid w:val="0"/>
              <w:spacing w:line="312" w:lineRule="auto"/>
              <w:jc w:val="center"/>
              <w:rPr>
                <w:rFonts w:asciiTheme="majorHAnsi" w:hAnsiTheme="majorHAnsi"/>
                <w:b/>
                <w:sz w:val="22"/>
                <w:szCs w:val="22"/>
              </w:rPr>
            </w:pPr>
            <w:r>
              <w:rPr>
                <w:rFonts w:asciiTheme="majorHAnsi" w:hAnsiTheme="majorHAnsi"/>
                <w:b/>
                <w:sz w:val="22"/>
                <w:szCs w:val="22"/>
              </w:rPr>
              <w:t>Ngày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14:paraId="2173A18A">
            <w:pPr>
              <w:pStyle w:val="49"/>
              <w:snapToGrid w:val="0"/>
              <w:spacing w:line="312" w:lineRule="auto"/>
              <w:jc w:val="center"/>
              <w:rPr>
                <w:rFonts w:asciiTheme="majorHAnsi" w:hAnsiTheme="majorHAnsi"/>
                <w:b/>
                <w:sz w:val="22"/>
                <w:szCs w:val="22"/>
              </w:rPr>
            </w:pPr>
            <w:r>
              <w:rPr>
                <w:rFonts w:asciiTheme="majorHAnsi" w:hAnsiTheme="majorHAnsi"/>
                <w:b/>
                <w:sz w:val="22"/>
                <w:szCs w:val="22"/>
              </w:rPr>
              <w:t>Phiên bản</w:t>
            </w:r>
          </w:p>
        </w:tc>
        <w:tc>
          <w:tcPr>
            <w:tcW w:w="6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14:paraId="6C08F6E2">
            <w:pPr>
              <w:pStyle w:val="49"/>
              <w:snapToGrid w:val="0"/>
              <w:spacing w:line="312" w:lineRule="auto"/>
              <w:jc w:val="center"/>
              <w:rPr>
                <w:rFonts w:asciiTheme="majorHAnsi" w:hAnsiTheme="majorHAnsi"/>
                <w:b/>
                <w:sz w:val="22"/>
                <w:szCs w:val="22"/>
              </w:rPr>
            </w:pPr>
            <w:r>
              <w:rPr>
                <w:rFonts w:asciiTheme="majorHAnsi" w:hAnsiTheme="majorHAnsi"/>
                <w:b/>
                <w:sz w:val="22"/>
                <w:szCs w:val="22"/>
              </w:rPr>
              <w:t>Nội dung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14:paraId="2EF42E72">
            <w:pPr>
              <w:pStyle w:val="49"/>
              <w:snapToGrid w:val="0"/>
              <w:spacing w:line="312" w:lineRule="auto"/>
              <w:jc w:val="center"/>
              <w:rPr>
                <w:rFonts w:asciiTheme="majorHAnsi" w:hAnsiTheme="majorHAnsi"/>
                <w:b/>
                <w:sz w:val="22"/>
                <w:szCs w:val="22"/>
              </w:rPr>
            </w:pPr>
            <w:r>
              <w:rPr>
                <w:rFonts w:asciiTheme="majorHAnsi" w:hAnsiTheme="majorHAnsi"/>
                <w:b/>
                <w:sz w:val="22"/>
                <w:szCs w:val="22"/>
              </w:rPr>
              <w:t>Khởi soạn</w:t>
            </w:r>
          </w:p>
        </w:tc>
        <w:tc>
          <w:tcPr>
            <w:tcW w:w="1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A68615">
            <w:pPr>
              <w:pStyle w:val="49"/>
              <w:snapToGrid w:val="0"/>
              <w:spacing w:line="312" w:lineRule="auto"/>
              <w:jc w:val="center"/>
              <w:rPr>
                <w:rFonts w:asciiTheme="majorHAnsi" w:hAnsiTheme="majorHAnsi"/>
                <w:b/>
                <w:sz w:val="22"/>
                <w:szCs w:val="22"/>
              </w:rPr>
            </w:pPr>
            <w:r>
              <w:rPr>
                <w:rFonts w:asciiTheme="majorHAnsi" w:hAnsiTheme="majorHAnsi"/>
                <w:b/>
                <w:sz w:val="22"/>
                <w:szCs w:val="22"/>
              </w:rPr>
              <w:t>Review/Appr.</w:t>
            </w:r>
          </w:p>
        </w:tc>
      </w:tr>
      <w:tr w14:paraId="5AE8349E"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vAlign w:val="center"/>
          </w:tcPr>
          <w:p w14:paraId="66C03764">
            <w:pPr>
              <w:pStyle w:val="49"/>
              <w:snapToGrid w:val="0"/>
              <w:spacing w:after="0" w:line="312" w:lineRule="auto"/>
              <w:rPr>
                <w:rFonts w:asciiTheme="majorHAnsi" w:hAnsiTheme="majorHAnsi"/>
                <w:sz w:val="22"/>
                <w:szCs w:val="22"/>
              </w:rPr>
            </w:pPr>
            <w:r>
              <w:t>06/01/2026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vAlign w:val="center"/>
          </w:tcPr>
          <w:p w14:paraId="7719E984">
            <w:pPr>
              <w:pStyle w:val="49"/>
              <w:snapToGrid w:val="0"/>
              <w:spacing w:after="0" w:line="312" w:lineRule="auto"/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t>1.0</w:t>
            </w:r>
          </w:p>
        </w:tc>
        <w:tc>
          <w:tcPr>
            <w:tcW w:w="6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vAlign w:val="center"/>
          </w:tcPr>
          <w:p w14:paraId="38206643">
            <w:pPr>
              <w:pStyle w:val="49"/>
              <w:snapToGrid w:val="0"/>
              <w:spacing w:after="0" w:line="312" w:lineRule="auto"/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t xml:space="preserve">Khởi tạo Tài liệu 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vAlign w:val="center"/>
          </w:tcPr>
          <w:p w14:paraId="4DFFF52D">
            <w:pPr>
              <w:pStyle w:val="49"/>
              <w:snapToGrid w:val="0"/>
              <w:spacing w:after="0" w:line="312" w:lineRule="auto"/>
              <w:rPr>
                <w:rFonts w:asciiTheme="majorHAnsi" w:hAnsiTheme="majorHAnsi"/>
                <w:i/>
                <w:sz w:val="22"/>
                <w:szCs w:val="22"/>
              </w:rPr>
            </w:pPr>
            <w:r>
              <w:rPr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UserName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(IT-SA)</w:t>
            </w:r>
          </w:p>
        </w:tc>
        <w:tc>
          <w:tcPr>
            <w:tcW w:w="1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6D9B35">
            <w:pPr>
              <w:pStyle w:val="49"/>
              <w:snapToGrid w:val="0"/>
              <w:spacing w:line="312" w:lineRule="auto"/>
              <w:rPr>
                <w:rFonts w:asciiTheme="majorHAnsi" w:hAnsiTheme="majorHAnsi"/>
                <w:i/>
                <w:sz w:val="22"/>
                <w:szCs w:val="22"/>
              </w:rPr>
            </w:pPr>
            <w:r>
              <w:rPr>
                <w:rFonts w:asciiTheme="majorHAnsi" w:hAnsiTheme="majorHAnsi"/>
                <w:i/>
                <w:sz w:val="22"/>
                <w:szCs w:val="22"/>
              </w:rPr>
              <w:t>Kiendt15</w:t>
            </w:r>
          </w:p>
        </w:tc>
      </w:tr>
    </w:tbl>
    <w:p w14:paraId="19376EB0">
      <w:pPr>
        <w:rPr>
          <w:rFonts w:cs="Times New Roman" w:asciiTheme="majorHAnsi" w:hAnsiTheme="majorHAnsi"/>
        </w:rPr>
      </w:pPr>
    </w:p>
    <w:p w14:paraId="7E9E0EE1">
      <w:pPr>
        <w:rPr>
          <w:rFonts w:cs="Times New Roman" w:asciiTheme="majorHAnsi" w:hAnsiTheme="majorHAnsi"/>
        </w:rPr>
      </w:pPr>
      <w:r>
        <w:rPr>
          <w:rFonts w:cs="Times New Roman" w:asciiTheme="majorHAnsi" w:hAnsiTheme="majorHAnsi"/>
        </w:rPr>
        <w:br w:type="page"/>
      </w:r>
    </w:p>
    <w:sdt>
      <w:sdtPr>
        <w:rPr>
          <w:rFonts w:asciiTheme="minorHAnsi" w:hAnsiTheme="minorHAnsi" w:eastAsiaTheme="minorEastAsia" w:cstheme="minorBidi"/>
          <w:b w:val="0"/>
          <w:bCs w:val="0"/>
          <w:sz w:val="22"/>
          <w:szCs w:val="22"/>
        </w:rPr>
        <w:id w:val="955456263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 w:val="0"/>
          <w:bCs w:val="0"/>
          <w:sz w:val="22"/>
          <w:szCs w:val="22"/>
        </w:rPr>
      </w:sdtEndPr>
      <w:sdtContent>
        <w:p w14:paraId="10ADCFBE">
          <w:pPr>
            <w:pStyle w:val="38"/>
            <w:numPr>
              <w:ilvl w:val="0"/>
              <w:numId w:val="0"/>
            </w:numPr>
            <w:rPr>
              <w:color w:val="376092" w:themeColor="accent1" w:themeShade="BF"/>
              <w:sz w:val="22"/>
              <w:szCs w:val="22"/>
              <w:lang w:eastAsia="ja-JP"/>
            </w:rPr>
          </w:pPr>
          <w:r>
            <w:rPr>
              <w:color w:val="376092" w:themeColor="accent1" w:themeShade="BF"/>
              <w:sz w:val="22"/>
              <w:szCs w:val="22"/>
              <w:lang w:eastAsia="ja-JP"/>
            </w:rPr>
            <w:t>MỤC LỤC</w:t>
          </w:r>
        </w:p>
        <w:p w14:paraId="77076531">
          <w:pPr>
            <w:pStyle w:val="18"/>
            <w:tabs>
              <w:tab w:val="left" w:pos="660"/>
            </w:tabs>
            <w:rPr>
              <w:rFonts w:asciiTheme="minorHAnsi" w:hAnsiTheme="minorHAnsi" w:cstheme="minorBidi"/>
              <w:sz w:val="22"/>
              <w:szCs w:val="22"/>
            </w:rPr>
          </w:pPr>
          <w:r>
            <w:rPr>
              <w:rFonts w:asciiTheme="majorHAnsi" w:hAnsiTheme="majorHAnsi"/>
              <w:sz w:val="22"/>
              <w:szCs w:val="22"/>
            </w:rPr>
            <w:fldChar w:fldCharType="begin"/>
          </w:r>
          <w:r>
            <w:rPr>
              <w:rFonts w:asciiTheme="majorHAnsi" w:hAnsiTheme="majorHAnsi"/>
              <w:sz w:val="22"/>
              <w:szCs w:val="22"/>
            </w:rPr>
            <w:instrText xml:space="preserve"> TOC \o "1-3" \h \z \u </w:instrText>
          </w:r>
          <w:r>
            <w:rPr>
              <w:rFonts w:asciiTheme="majorHAnsi" w:hAnsiTheme="majorHAnsi"/>
              <w:sz w:val="22"/>
              <w:szCs w:val="22"/>
            </w:rPr>
            <w:fldChar w:fldCharType="separate"/>
          </w:r>
          <w:r>
            <w:fldChar w:fldCharType="begin"/>
          </w:r>
          <w:r>
            <w:instrText xml:space="preserve"> HYPERLINK \l "_Toc520895894" </w:instrText>
          </w:r>
          <w:r>
            <w:fldChar w:fldCharType="separate"/>
          </w:r>
          <w:r>
            <w:rPr>
              <w:rStyle w:val="15"/>
              <w:rFonts w:eastAsia="Times New Roman"/>
            </w:rPr>
            <w:t>1.</w:t>
          </w:r>
          <w:r>
            <w:rPr>
              <w:rFonts w:asciiTheme="minorHAnsi" w:hAnsiTheme="minorHAnsi" w:cstheme="minorBidi"/>
              <w:sz w:val="22"/>
              <w:szCs w:val="22"/>
            </w:rPr>
            <w:tab/>
          </w:r>
          <w:r>
            <w:rPr>
              <w:rStyle w:val="15"/>
              <w:rFonts w:eastAsia="Times New Roman"/>
            </w:rPr>
            <w:t>Đặc tả phát triển tầng Database</w:t>
          </w:r>
          <w:r>
            <w:tab/>
          </w:r>
          <w:r>
            <w:fldChar w:fldCharType="begin"/>
          </w:r>
          <w:r>
            <w:instrText xml:space="preserve"> PAGEREF _Toc520895894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1C1F957">
          <w:pPr>
            <w:pStyle w:val="18"/>
            <w:tabs>
              <w:tab w:val="left" w:pos="660"/>
            </w:tabs>
            <w:rPr>
              <w:rFonts w:asciiTheme="minorHAnsi" w:hAnsiTheme="minorHAnsi" w:cstheme="minorBidi"/>
              <w:sz w:val="22"/>
              <w:szCs w:val="22"/>
            </w:rPr>
          </w:pPr>
          <w:r>
            <w:fldChar w:fldCharType="begin"/>
          </w:r>
          <w:r>
            <w:instrText xml:space="preserve"> HYPERLINK \l "_Toc520895895" </w:instrText>
          </w:r>
          <w:r>
            <w:fldChar w:fldCharType="separate"/>
          </w:r>
          <w:r>
            <w:rPr>
              <w:rStyle w:val="15"/>
            </w:rPr>
            <w:t>2.</w:t>
          </w:r>
          <w:r>
            <w:rPr>
              <w:rFonts w:asciiTheme="minorHAnsi" w:hAnsiTheme="minorHAnsi" w:cstheme="minorBidi"/>
              <w:sz w:val="22"/>
              <w:szCs w:val="22"/>
            </w:rPr>
            <w:tab/>
          </w:r>
          <w:r>
            <w:rPr>
              <w:rStyle w:val="15"/>
            </w:rPr>
            <w:t>Đặc tả phát triển tầng Business Application</w:t>
          </w:r>
          <w:r>
            <w:tab/>
          </w:r>
          <w:r>
            <w:fldChar w:fldCharType="begin"/>
          </w:r>
          <w:r>
            <w:instrText xml:space="preserve"> PAGEREF _Toc520895895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9877837">
          <w:pPr>
            <w:pStyle w:val="18"/>
            <w:tabs>
              <w:tab w:val="left" w:pos="660"/>
            </w:tabs>
            <w:rPr>
              <w:rFonts w:asciiTheme="minorHAnsi" w:hAnsiTheme="minorHAnsi" w:cstheme="minorBidi"/>
              <w:sz w:val="22"/>
              <w:szCs w:val="22"/>
            </w:rPr>
          </w:pPr>
          <w:r>
            <w:fldChar w:fldCharType="begin"/>
          </w:r>
          <w:r>
            <w:instrText xml:space="preserve"> HYPERLINK \l "_Toc520895896" </w:instrText>
          </w:r>
          <w:r>
            <w:fldChar w:fldCharType="separate"/>
          </w:r>
          <w:r>
            <w:rPr>
              <w:rStyle w:val="15"/>
            </w:rPr>
            <w:t>3.</w:t>
          </w:r>
          <w:r>
            <w:rPr>
              <w:rFonts w:asciiTheme="minorHAnsi" w:hAnsiTheme="minorHAnsi" w:cstheme="minorBidi"/>
              <w:sz w:val="22"/>
              <w:szCs w:val="22"/>
            </w:rPr>
            <w:tab/>
          </w:r>
          <w:r>
            <w:rPr>
              <w:rStyle w:val="15"/>
            </w:rPr>
            <w:t>Đặc tả phát triển tầng web application</w:t>
          </w:r>
          <w:r>
            <w:tab/>
          </w:r>
          <w:r>
            <w:fldChar w:fldCharType="begin"/>
          </w:r>
          <w:r>
            <w:instrText xml:space="preserve"> PAGEREF _Toc520895896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D1BA854">
          <w:pPr>
            <w:pStyle w:val="18"/>
            <w:tabs>
              <w:tab w:val="left" w:pos="660"/>
            </w:tabs>
            <w:rPr>
              <w:rFonts w:asciiTheme="minorHAnsi" w:hAnsiTheme="minorHAnsi" w:cstheme="minorBidi"/>
              <w:sz w:val="22"/>
              <w:szCs w:val="22"/>
            </w:rPr>
          </w:pPr>
          <w:r>
            <w:fldChar w:fldCharType="begin"/>
          </w:r>
          <w:r>
            <w:instrText xml:space="preserve"> HYPERLINK \l "_Toc520895897" </w:instrText>
          </w:r>
          <w:r>
            <w:fldChar w:fldCharType="separate"/>
          </w:r>
          <w:r>
            <w:rPr>
              <w:rStyle w:val="15"/>
            </w:rPr>
            <w:t>4.</w:t>
          </w:r>
          <w:r>
            <w:rPr>
              <w:rFonts w:asciiTheme="minorHAnsi" w:hAnsiTheme="minorHAnsi" w:cstheme="minorBidi"/>
              <w:sz w:val="22"/>
              <w:szCs w:val="22"/>
            </w:rPr>
            <w:tab/>
          </w:r>
          <w:r>
            <w:rPr>
              <w:rStyle w:val="15"/>
            </w:rPr>
            <w:t>Đặc tả mô hình kết nối Network/port/protocol</w:t>
          </w:r>
          <w:r>
            <w:tab/>
          </w:r>
          <w:r>
            <w:fldChar w:fldCharType="begin"/>
          </w:r>
          <w:r>
            <w:instrText xml:space="preserve"> PAGEREF _Toc520895897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91569E5">
          <w:pPr>
            <w:pStyle w:val="18"/>
            <w:tabs>
              <w:tab w:val="left" w:pos="660"/>
            </w:tabs>
            <w:rPr>
              <w:rFonts w:asciiTheme="minorHAnsi" w:hAnsiTheme="minorHAnsi" w:cstheme="minorBidi"/>
              <w:sz w:val="22"/>
              <w:szCs w:val="22"/>
            </w:rPr>
          </w:pPr>
          <w:r>
            <w:fldChar w:fldCharType="begin"/>
          </w:r>
          <w:r>
            <w:instrText xml:space="preserve"> HYPERLINK \l "_Toc520895898" </w:instrText>
          </w:r>
          <w:r>
            <w:fldChar w:fldCharType="separate"/>
          </w:r>
          <w:r>
            <w:rPr>
              <w:rStyle w:val="15"/>
              <w:lang w:val="fr-CA"/>
            </w:rPr>
            <w:t>5.</w:t>
          </w:r>
          <w:r>
            <w:rPr>
              <w:rFonts w:asciiTheme="minorHAnsi" w:hAnsiTheme="minorHAnsi" w:cstheme="minorBidi"/>
              <w:sz w:val="22"/>
              <w:szCs w:val="22"/>
            </w:rPr>
            <w:tab/>
          </w:r>
          <w:r>
            <w:rPr>
              <w:rStyle w:val="15"/>
              <w:lang w:val="fr-CA"/>
            </w:rPr>
            <w:t>Phụ lục</w:t>
          </w:r>
          <w:r>
            <w:tab/>
          </w:r>
          <w:r>
            <w:fldChar w:fldCharType="begin"/>
          </w:r>
          <w:r>
            <w:instrText xml:space="preserve"> PAGEREF _Toc520895898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58C45B0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b/>
              <w:bCs/>
            </w:rPr>
            <w:fldChar w:fldCharType="end"/>
          </w:r>
        </w:p>
      </w:sdtContent>
    </w:sdt>
    <w:p w14:paraId="015A666E">
      <w:pPr>
        <w:rPr>
          <w:rFonts w:cs="Times New Roman" w:asciiTheme="majorHAnsi" w:hAnsiTheme="majorHAnsi"/>
        </w:rPr>
      </w:pPr>
    </w:p>
    <w:p w14:paraId="0418363F">
      <w:pPr>
        <w:tabs>
          <w:tab w:val="left" w:pos="5580"/>
        </w:tabs>
        <w:rPr>
          <w:rFonts w:eastAsia="Times New Roman" w:asciiTheme="majorHAnsi" w:hAnsiTheme="majorHAnsi" w:cstheme="majorBidi"/>
          <w:b/>
          <w:bCs/>
        </w:rPr>
      </w:pPr>
      <w:r>
        <w:rPr>
          <w:rFonts w:eastAsia="Times New Roman" w:asciiTheme="majorHAnsi" w:hAnsiTheme="majorHAnsi"/>
        </w:rPr>
        <w:br w:type="page"/>
      </w:r>
      <w:r>
        <w:rPr>
          <w:rFonts w:eastAsia="Times New Roman" w:asciiTheme="majorHAnsi" w:hAnsiTheme="majorHAnsi"/>
        </w:rPr>
        <w:tab/>
      </w:r>
    </w:p>
    <w:p w14:paraId="2FE5CFC7">
      <w:pPr>
        <w:pStyle w:val="2"/>
        <w:rPr>
          <w:rFonts w:eastAsia="Times New Roman"/>
          <w:sz w:val="28"/>
        </w:rPr>
      </w:pPr>
      <w:bookmarkStart w:id="0" w:name="_Toc520895894"/>
      <w:bookmarkStart w:id="1" w:name="_Toc373236801"/>
      <w:r>
        <w:rPr>
          <w:rFonts w:eastAsia="Times New Roman"/>
          <w:sz w:val="28"/>
        </w:rPr>
        <w:t>Đặc tả phát triển tầng Database</w:t>
      </w:r>
      <w:bookmarkEnd w:id="0"/>
      <w:bookmarkEnd w:id="1"/>
    </w:p>
    <w:p w14:paraId="1E60CFCF">
      <w:pPr>
        <w:pStyle w:val="5"/>
      </w:pPr>
      <w:r>
        <w:t xml:space="preserve">Tables </w:t>
      </w:r>
    </w:p>
    <w:tbl>
      <w:tblPr>
        <w:tblStyle w:val="16"/>
        <w:tblW w:w="14125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6"/>
        <w:gridCol w:w="2289"/>
        <w:gridCol w:w="2700"/>
        <w:gridCol w:w="2160"/>
        <w:gridCol w:w="1710"/>
        <w:gridCol w:w="1440"/>
        <w:gridCol w:w="1620"/>
        <w:gridCol w:w="1620"/>
      </w:tblGrid>
      <w:tr w14:paraId="1B031F78">
        <w:tc>
          <w:tcPr>
            <w:tcW w:w="586" w:type="dxa"/>
            <w:shd w:val="clear" w:color="auto" w:fill="F1F1F1" w:themeFill="background1" w:themeFillShade="F2"/>
          </w:tcPr>
          <w:p w14:paraId="0310E978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STT</w:t>
            </w:r>
          </w:p>
        </w:tc>
        <w:tc>
          <w:tcPr>
            <w:tcW w:w="2289" w:type="dxa"/>
            <w:shd w:val="clear" w:color="auto" w:fill="F1F1F1" w:themeFill="background1" w:themeFillShade="F2"/>
          </w:tcPr>
          <w:p w14:paraId="3AD95156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Tên bảng</w:t>
            </w:r>
          </w:p>
        </w:tc>
        <w:tc>
          <w:tcPr>
            <w:tcW w:w="2700" w:type="dxa"/>
            <w:shd w:val="clear" w:color="auto" w:fill="F1F1F1" w:themeFill="background1" w:themeFillShade="F2"/>
          </w:tcPr>
          <w:p w14:paraId="3E121CEF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Tên trường</w:t>
            </w:r>
          </w:p>
        </w:tc>
        <w:tc>
          <w:tcPr>
            <w:tcW w:w="2160" w:type="dxa"/>
            <w:shd w:val="clear" w:color="auto" w:fill="F1F1F1" w:themeFill="background1" w:themeFillShade="F2"/>
          </w:tcPr>
          <w:p w14:paraId="57ECD6F6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Loại dữ liệu</w:t>
            </w:r>
          </w:p>
        </w:tc>
        <w:tc>
          <w:tcPr>
            <w:tcW w:w="1710" w:type="dxa"/>
            <w:shd w:val="clear" w:color="auto" w:fill="F1F1F1" w:themeFill="background1" w:themeFillShade="F2"/>
          </w:tcPr>
          <w:p w14:paraId="33FF88EA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Tính chất </w:t>
            </w:r>
          </w:p>
          <w:p w14:paraId="6D3441E9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(Sửa đổi/Bổ sung)</w:t>
            </w:r>
          </w:p>
        </w:tc>
        <w:tc>
          <w:tcPr>
            <w:tcW w:w="1440" w:type="dxa"/>
            <w:shd w:val="clear" w:color="auto" w:fill="F1F1F1" w:themeFill="background1" w:themeFillShade="F2"/>
          </w:tcPr>
          <w:p w14:paraId="08D17DBC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Mô tả</w:t>
            </w:r>
          </w:p>
        </w:tc>
        <w:tc>
          <w:tcPr>
            <w:tcW w:w="1620" w:type="dxa"/>
            <w:shd w:val="clear" w:color="auto" w:fill="F1F1F1" w:themeFill="background1" w:themeFillShade="F2"/>
          </w:tcPr>
          <w:p w14:paraId="67D152F6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Ngày thực hiện</w:t>
            </w:r>
          </w:p>
        </w:tc>
        <w:tc>
          <w:tcPr>
            <w:tcW w:w="1620" w:type="dxa"/>
            <w:tcBorders>
              <w:right w:val="single" w:color="auto" w:sz="4" w:space="0"/>
            </w:tcBorders>
            <w:shd w:val="clear" w:color="auto" w:fill="F1F1F1" w:themeFill="background1" w:themeFillShade="F2"/>
          </w:tcPr>
          <w:p w14:paraId="64689403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Người thực hiện</w:t>
            </w:r>
          </w:p>
        </w:tc>
      </w:tr>
      <w:tr w14:paraId="5F3450D6">
        <w:tc>
          <w:tcPr>
            <w:tcW w:w="586" w:type="dxa"/>
            <w:vAlign w:val="bottom"/>
          </w:tcPr>
          <w:p w14:paraId="25537855">
            <w:pPr>
              <w:spacing w:after="0" w:line="240" w:lineRule="auto"/>
              <w:jc w:val="right"/>
              <w:rPr>
                <w:rFonts w:hint="default" w:ascii="Calibri" w:hAnsi="Calibri"/>
                <w:color w:val="000000"/>
                <w:lang w:val="vi-VN"/>
              </w:rPr>
            </w:pPr>
            <w:bookmarkStart w:id="2" w:name="_Toc373236803"/>
            <w:r>
              <w:rPr>
                <w:rFonts w:hint="default" w:ascii="Times New Roman" w:hAnsi="Calibri"/>
                <w:color w:val="000000"/>
                <w:lang w:val="vi-VN"/>
              </w:rPr>
              <w:t>@STT</w:t>
            </w:r>
          </w:p>
        </w:tc>
        <w:tc>
          <w:tcPr>
            <w:tcW w:w="2289" w:type="dxa"/>
            <w:vAlign w:val="bottom"/>
          </w:tcPr>
          <w:p w14:paraId="39E3CE9E">
            <w:pPr>
              <w:spacing w:after="0" w:line="240" w:lineRule="auto"/>
              <w:rPr>
                <w:rFonts w:hint="default" w:cstheme="minorHAnsi"/>
                <w:lang w:val="vi-VN"/>
              </w:rPr>
            </w:pPr>
            <w:r>
              <w:rPr>
                <w:rFonts w:hint="default" w:ascii="Times New Roman" w:cstheme="minorHAnsi"/>
                <w:lang w:val="vi-VN"/>
              </w:rPr>
              <w:t>@Tên bảng</w:t>
            </w:r>
          </w:p>
        </w:tc>
        <w:tc>
          <w:tcPr>
            <w:tcW w:w="2700" w:type="dxa"/>
            <w:vAlign w:val="bottom"/>
          </w:tcPr>
          <w:p w14:paraId="12429BE2">
            <w:pPr>
              <w:spacing w:after="0" w:line="240" w:lineRule="auto"/>
              <w:rPr>
                <w:rFonts w:hint="default" w:ascii="Courier New" w:hAnsi="Courier New" w:cs="Courier New"/>
                <w:sz w:val="20"/>
                <w:szCs w:val="20"/>
                <w:lang w:val="vi-VN"/>
              </w:rPr>
            </w:pPr>
            <w:r>
              <w:rPr>
                <w:rFonts w:hint="default" w:ascii="Times New Roman" w:hAnsi="Courier New" w:cs="Courier New"/>
                <w:sz w:val="20"/>
                <w:szCs w:val="20"/>
                <w:lang w:val="vi-VN"/>
              </w:rPr>
              <w:t>@Tên trường</w:t>
            </w:r>
          </w:p>
        </w:tc>
        <w:tc>
          <w:tcPr>
            <w:tcW w:w="2160" w:type="dxa"/>
            <w:vAlign w:val="bottom"/>
          </w:tcPr>
          <w:p w14:paraId="1BAA0D19">
            <w:pPr>
              <w:spacing w:after="0" w:line="240" w:lineRule="auto"/>
              <w:rPr>
                <w:rFonts w:hint="default" w:ascii="Courier New" w:hAnsi="Courier New" w:cs="Courier New"/>
                <w:sz w:val="20"/>
                <w:szCs w:val="20"/>
                <w:lang w:val="vi-VN"/>
              </w:rPr>
            </w:pPr>
            <w:r>
              <w:rPr>
                <w:rFonts w:hint="default" w:ascii="Times New Roman" w:hAnsi="Courier New" w:cs="Courier New"/>
                <w:sz w:val="20"/>
                <w:szCs w:val="20"/>
                <w:lang w:val="vi-VN"/>
              </w:rPr>
              <w:t>@Loại dữ liệu</w:t>
            </w:r>
          </w:p>
        </w:tc>
        <w:tc>
          <w:tcPr>
            <w:tcW w:w="1710" w:type="dxa"/>
          </w:tcPr>
          <w:p w14:paraId="09B12726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hint="default" w:ascii="Times New Roman" w:hAnsiTheme="majorHAnsi"/>
                <w:i/>
                <w:lang w:val="vi-VN"/>
              </w:rPr>
              <w:t>@</w:t>
            </w:r>
            <w:r>
              <w:rPr>
                <w:rFonts w:asciiTheme="majorHAnsi" w:hAnsiTheme="majorHAnsi"/>
              </w:rPr>
              <w:t xml:space="preserve">Tính chất </w:t>
            </w:r>
          </w:p>
          <w:p w14:paraId="60A355B8">
            <w:pPr>
              <w:spacing w:after="0" w:line="240" w:lineRule="auto"/>
              <w:jc w:val="center"/>
              <w:rPr>
                <w:rFonts w:hint="default" w:asciiTheme="majorHAnsi" w:hAnsiTheme="majorHAnsi"/>
                <w:i/>
                <w:lang w:val="vi-VN"/>
              </w:rPr>
            </w:pPr>
            <w:r>
              <w:rPr>
                <w:rFonts w:asciiTheme="majorHAnsi" w:hAnsiTheme="majorHAnsi"/>
              </w:rPr>
              <w:t>(Sửa đổi/Bổ sung)</w:t>
            </w:r>
          </w:p>
        </w:tc>
        <w:tc>
          <w:tcPr>
            <w:tcW w:w="1440" w:type="dxa"/>
          </w:tcPr>
          <w:p w14:paraId="4A03587E">
            <w:pPr>
              <w:spacing w:after="0" w:line="240" w:lineRule="auto"/>
              <w:jc w:val="center"/>
              <w:rPr>
                <w:rFonts w:hint="default" w:asciiTheme="majorHAnsi" w:hAnsiTheme="majorHAnsi"/>
                <w:i/>
                <w:lang w:val="vi-VN"/>
              </w:rPr>
            </w:pPr>
            <w:r>
              <w:rPr>
                <w:rFonts w:hint="default" w:ascii="Times New Roman" w:hAnsiTheme="majorHAnsi"/>
                <w:i/>
                <w:lang w:val="vi-VN"/>
              </w:rPr>
              <w:t>@Mô tả</w:t>
            </w:r>
          </w:p>
        </w:tc>
        <w:tc>
          <w:tcPr>
            <w:tcW w:w="1620" w:type="dxa"/>
          </w:tcPr>
          <w:p w14:paraId="69A97FC5">
            <w:pPr>
              <w:spacing w:after="0" w:line="240" w:lineRule="auto"/>
              <w:rPr>
                <w:rFonts w:hint="default" w:asciiTheme="majorHAnsi" w:hAnsiTheme="majorHAnsi"/>
                <w:i/>
                <w:lang w:val="vi-VN"/>
              </w:rPr>
            </w:pPr>
            <w:r>
              <w:rPr>
                <w:rFonts w:hint="default" w:ascii="Times New Roman" w:hAnsiTheme="majorHAnsi"/>
                <w:i/>
                <w:lang w:val="vi-VN"/>
              </w:rPr>
              <w:t>@Ngày thực hiện</w:t>
            </w:r>
          </w:p>
        </w:tc>
        <w:tc>
          <w:tcPr>
            <w:tcW w:w="1620" w:type="dxa"/>
          </w:tcPr>
          <w:p w14:paraId="04A9ED33">
            <w:pPr>
              <w:spacing w:after="0" w:line="240" w:lineRule="auto"/>
              <w:rPr>
                <w:rFonts w:asciiTheme="majorHAnsi" w:hAnsiTheme="majorHAnsi"/>
                <w:i/>
              </w:rPr>
            </w:pPr>
            <w:r>
              <w:rPr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UserName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(IT-</w:t>
            </w:r>
            <w:r>
              <w:rPr>
                <w:rFonts w:hint="default" w:ascii="Times New Roman"/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DEV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  <w:p w14:paraId="38A44C12">
            <w:pPr>
              <w:spacing w:after="0" w:line="240" w:lineRule="auto"/>
              <w:rPr>
                <w:rFonts w:hint="default" w:asciiTheme="majorHAnsi" w:hAnsiTheme="majorHAnsi"/>
                <w:i/>
                <w:lang w:val="vi-VN"/>
              </w:rPr>
            </w:pPr>
          </w:p>
        </w:tc>
      </w:tr>
    </w:tbl>
    <w:p w14:paraId="1346C422"/>
    <w:p w14:paraId="6F6BCE01"/>
    <w:p w14:paraId="0329BA0B"/>
    <w:p w14:paraId="0862538B"/>
    <w:p w14:paraId="15CADF1F">
      <w:pPr>
        <w:pStyle w:val="5"/>
      </w:pPr>
      <w:r>
        <w:t>Store Procedures</w:t>
      </w:r>
      <w:bookmarkEnd w:id="2"/>
    </w:p>
    <w:tbl>
      <w:tblPr>
        <w:tblStyle w:val="16"/>
        <w:tblW w:w="14737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"/>
        <w:gridCol w:w="5040"/>
        <w:gridCol w:w="1654"/>
        <w:gridCol w:w="4773"/>
        <w:gridCol w:w="1209"/>
        <w:gridCol w:w="1251"/>
      </w:tblGrid>
      <w:tr w14:paraId="74BF46A7">
        <w:tc>
          <w:tcPr>
            <w:tcW w:w="810" w:type="dxa"/>
            <w:shd w:val="clear" w:color="auto" w:fill="F1F1F1" w:themeFill="background1" w:themeFillShade="F2"/>
          </w:tcPr>
          <w:p w14:paraId="22DE6B53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STT</w:t>
            </w:r>
          </w:p>
        </w:tc>
        <w:tc>
          <w:tcPr>
            <w:tcW w:w="5040" w:type="dxa"/>
            <w:shd w:val="clear" w:color="auto" w:fill="F1F1F1" w:themeFill="background1" w:themeFillShade="F2"/>
          </w:tcPr>
          <w:p w14:paraId="49C8186F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Tên Store Procedure</w:t>
            </w:r>
          </w:p>
        </w:tc>
        <w:tc>
          <w:tcPr>
            <w:tcW w:w="1654" w:type="dxa"/>
            <w:shd w:val="clear" w:color="auto" w:fill="F1F1F1" w:themeFill="background1" w:themeFillShade="F2"/>
          </w:tcPr>
          <w:p w14:paraId="1C5E2687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Tính chất </w:t>
            </w:r>
          </w:p>
          <w:p w14:paraId="62F8D877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(Sửa đổi/Bổ sung)</w:t>
            </w:r>
          </w:p>
        </w:tc>
        <w:tc>
          <w:tcPr>
            <w:tcW w:w="4773" w:type="dxa"/>
            <w:shd w:val="clear" w:color="auto" w:fill="F1F1F1" w:themeFill="background1" w:themeFillShade="F2"/>
          </w:tcPr>
          <w:p w14:paraId="7F953BBF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Mô tả </w:t>
            </w:r>
          </w:p>
        </w:tc>
        <w:tc>
          <w:tcPr>
            <w:tcW w:w="1209" w:type="dxa"/>
            <w:shd w:val="clear" w:color="auto" w:fill="F1F1F1" w:themeFill="background1" w:themeFillShade="F2"/>
          </w:tcPr>
          <w:p w14:paraId="1B220B85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Ngày thực hiện</w:t>
            </w:r>
          </w:p>
        </w:tc>
        <w:tc>
          <w:tcPr>
            <w:tcW w:w="1251" w:type="dxa"/>
            <w:tcBorders>
              <w:right w:val="single" w:color="auto" w:sz="4" w:space="0"/>
            </w:tcBorders>
            <w:shd w:val="clear" w:color="auto" w:fill="F1F1F1" w:themeFill="background1" w:themeFillShade="F2"/>
          </w:tcPr>
          <w:p w14:paraId="0420ADFC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Người thực hiện</w:t>
            </w:r>
          </w:p>
        </w:tc>
      </w:tr>
      <w:tr w14:paraId="6913BC28">
        <w:trPr>
          <w:trHeight w:val="90" w:hRule="atLeast"/>
        </w:trPr>
        <w:tc>
          <w:tcPr>
            <w:tcW w:w="810" w:type="dxa"/>
          </w:tcPr>
          <w:p w14:paraId="73082D05">
            <w:pPr>
              <w:spacing w:after="0" w:line="240" w:lineRule="auto"/>
              <w:rPr>
                <w:rFonts w:hint="default" w:cstheme="minorHAnsi"/>
                <w:lang w:val="vi-VN"/>
              </w:rPr>
            </w:pPr>
            <w:r>
              <w:rPr>
                <w:rFonts w:hint="default" w:ascii="Times New Roman" w:cstheme="minorHAnsi"/>
                <w:lang w:val="vi-VN"/>
              </w:rPr>
              <w:t>@STT</w:t>
            </w:r>
          </w:p>
        </w:tc>
        <w:tc>
          <w:tcPr>
            <w:tcW w:w="5040" w:type="dxa"/>
          </w:tcPr>
          <w:p w14:paraId="1BB41700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cstheme="minorHAnsi"/>
                <w:i/>
                <w:lang w:val="vi-VN"/>
              </w:rPr>
            </w:pPr>
            <w:r>
              <w:rPr>
                <w:rFonts w:hint="default" w:ascii="Times New Roman" w:cstheme="minorHAnsi"/>
                <w:i/>
                <w:lang w:val="vi-VN"/>
              </w:rPr>
              <w:t>@</w:t>
            </w:r>
            <w:r>
              <w:rPr>
                <w:rFonts w:asciiTheme="majorHAnsi" w:hAnsiTheme="majorHAnsi"/>
              </w:rPr>
              <w:t>Tên Store Procedure</w:t>
            </w:r>
          </w:p>
        </w:tc>
        <w:tc>
          <w:tcPr>
            <w:tcW w:w="1654" w:type="dxa"/>
          </w:tcPr>
          <w:p w14:paraId="4372FE70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hint="default" w:ascii="Times New Roman" w:cstheme="minorHAnsi"/>
                <w:i/>
                <w:lang w:val="vi-VN"/>
              </w:rPr>
              <w:t>@</w:t>
            </w:r>
            <w:r>
              <w:rPr>
                <w:rFonts w:asciiTheme="majorHAnsi" w:hAnsiTheme="majorHAnsi"/>
              </w:rPr>
              <w:t xml:space="preserve">Tính chất </w:t>
            </w:r>
          </w:p>
          <w:p w14:paraId="3C14D5D7">
            <w:pPr>
              <w:spacing w:after="0" w:line="240" w:lineRule="auto"/>
              <w:rPr>
                <w:rFonts w:hint="default" w:cstheme="minorHAnsi"/>
                <w:i/>
                <w:lang w:val="vi-VN"/>
              </w:rPr>
            </w:pPr>
            <w:r>
              <w:rPr>
                <w:rFonts w:asciiTheme="majorHAnsi" w:hAnsiTheme="majorHAnsi"/>
              </w:rPr>
              <w:t>(Sửa đổi/Bổ sung)</w:t>
            </w:r>
          </w:p>
        </w:tc>
        <w:tc>
          <w:tcPr>
            <w:tcW w:w="4773" w:type="dxa"/>
          </w:tcPr>
          <w:p w14:paraId="2F02B7C1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cstheme="minorHAnsi"/>
                <w:i/>
                <w:lang w:val="vi-VN"/>
              </w:rPr>
            </w:pPr>
            <w:r>
              <w:rPr>
                <w:rFonts w:hint="default" w:ascii="Times New Roman" w:cstheme="minorHAnsi"/>
                <w:i/>
                <w:lang w:val="vi-VN"/>
              </w:rPr>
              <w:t>@Mô tả</w:t>
            </w:r>
          </w:p>
        </w:tc>
        <w:tc>
          <w:tcPr>
            <w:tcW w:w="1209" w:type="dxa"/>
          </w:tcPr>
          <w:p w14:paraId="16502B3A">
            <w:pPr>
              <w:spacing w:after="0" w:line="240" w:lineRule="auto"/>
              <w:rPr>
                <w:rFonts w:hint="default" w:asciiTheme="majorHAnsi" w:hAnsiTheme="majorHAnsi"/>
                <w:i/>
                <w:lang w:val="vi-VN"/>
              </w:rPr>
            </w:pPr>
            <w:r>
              <w:rPr>
                <w:rFonts w:hint="default" w:ascii="Times New Roman" w:hAnsiTheme="majorHAnsi"/>
                <w:i/>
                <w:lang w:val="vi-VN"/>
              </w:rPr>
              <w:t>@Ngày thực hiện</w:t>
            </w:r>
          </w:p>
        </w:tc>
        <w:tc>
          <w:tcPr>
            <w:tcW w:w="1251" w:type="dxa"/>
            <w:tcBorders>
              <w:right w:val="single" w:color="auto" w:sz="4" w:space="0"/>
            </w:tcBorders>
          </w:tcPr>
          <w:p w14:paraId="71829C19">
            <w:pPr>
              <w:spacing w:after="0" w:line="240" w:lineRule="auto"/>
              <w:rPr>
                <w:rFonts w:asciiTheme="majorHAnsi" w:hAnsiTheme="majorHAnsi"/>
                <w:i/>
              </w:rPr>
            </w:pPr>
            <w:r>
              <w:rPr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UserName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(IT-</w:t>
            </w:r>
            <w:r>
              <w:rPr>
                <w:rFonts w:hint="default" w:ascii="Times New Roman"/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DEV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</w:tr>
    </w:tbl>
    <w:p w14:paraId="30C9971A">
      <w:pPr>
        <w:pStyle w:val="5"/>
      </w:pPr>
      <w:bookmarkStart w:id="3" w:name="_Toc373236804"/>
      <w:r>
        <w:t>Functions</w:t>
      </w:r>
      <w:bookmarkEnd w:id="3"/>
    </w:p>
    <w:tbl>
      <w:tblPr>
        <w:tblStyle w:val="16"/>
        <w:tblW w:w="14752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"/>
        <w:gridCol w:w="2655"/>
        <w:gridCol w:w="1994"/>
        <w:gridCol w:w="6433"/>
        <w:gridCol w:w="1426"/>
        <w:gridCol w:w="1434"/>
      </w:tblGrid>
      <w:tr w14:paraId="77017A89">
        <w:tc>
          <w:tcPr>
            <w:tcW w:w="586" w:type="dxa"/>
            <w:shd w:val="clear" w:color="auto" w:fill="F1F1F1" w:themeFill="background1" w:themeFillShade="F2"/>
          </w:tcPr>
          <w:p w14:paraId="40B681C8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STT</w:t>
            </w:r>
          </w:p>
        </w:tc>
        <w:tc>
          <w:tcPr>
            <w:tcW w:w="2696" w:type="dxa"/>
            <w:shd w:val="clear" w:color="auto" w:fill="F1F1F1" w:themeFill="background1" w:themeFillShade="F2"/>
          </w:tcPr>
          <w:p w14:paraId="349DBE7B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Tên Function</w:t>
            </w:r>
          </w:p>
        </w:tc>
        <w:tc>
          <w:tcPr>
            <w:tcW w:w="2023" w:type="dxa"/>
            <w:shd w:val="clear" w:color="auto" w:fill="F1F1F1" w:themeFill="background1" w:themeFillShade="F2"/>
          </w:tcPr>
          <w:p w14:paraId="22A152F2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Tính chất </w:t>
            </w:r>
          </w:p>
          <w:p w14:paraId="21F7D4B9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(Sửa đổi/Bổ sung)</w:t>
            </w:r>
          </w:p>
        </w:tc>
        <w:tc>
          <w:tcPr>
            <w:tcW w:w="6570" w:type="dxa"/>
            <w:shd w:val="clear" w:color="auto" w:fill="F1F1F1" w:themeFill="background1" w:themeFillShade="F2"/>
          </w:tcPr>
          <w:p w14:paraId="3BA889A2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Mô tả (Thêm mới hay chỉnh sửa)</w:t>
            </w:r>
          </w:p>
        </w:tc>
        <w:tc>
          <w:tcPr>
            <w:tcW w:w="1439" w:type="dxa"/>
            <w:shd w:val="clear" w:color="auto" w:fill="F1F1F1" w:themeFill="background1" w:themeFillShade="F2"/>
          </w:tcPr>
          <w:p w14:paraId="4BB4F02E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Ngày thực hiện</w:t>
            </w:r>
          </w:p>
        </w:tc>
        <w:tc>
          <w:tcPr>
            <w:tcW w:w="1438" w:type="dxa"/>
            <w:tcBorders>
              <w:right w:val="single" w:color="auto" w:sz="4" w:space="0"/>
            </w:tcBorders>
            <w:shd w:val="clear" w:color="auto" w:fill="F1F1F1" w:themeFill="background1" w:themeFillShade="F2"/>
          </w:tcPr>
          <w:p w14:paraId="776EF6DD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Người thực hiện</w:t>
            </w:r>
          </w:p>
        </w:tc>
      </w:tr>
      <w:tr w14:paraId="79DD69B7">
        <w:tc>
          <w:tcPr>
            <w:tcW w:w="586" w:type="dxa"/>
          </w:tcPr>
          <w:p w14:paraId="0EC6DC86">
            <w:pPr>
              <w:pStyle w:val="27"/>
              <w:numPr>
                <w:numId w:val="0"/>
              </w:numPr>
              <w:spacing w:after="0" w:line="240" w:lineRule="auto"/>
              <w:ind w:leftChars="0"/>
              <w:rPr>
                <w:rFonts w:hint="default" w:asciiTheme="majorHAnsi" w:hAnsiTheme="majorHAnsi"/>
                <w:lang w:val="vi-VN"/>
              </w:rPr>
            </w:pPr>
            <w:r>
              <w:rPr>
                <w:rFonts w:hint="default" w:ascii="Times New Roman" w:hAnsiTheme="majorHAnsi"/>
                <w:lang w:val="vi-VN"/>
              </w:rPr>
              <w:t>@STT</w:t>
            </w:r>
          </w:p>
        </w:tc>
        <w:tc>
          <w:tcPr>
            <w:tcW w:w="2696" w:type="dxa"/>
          </w:tcPr>
          <w:p w14:paraId="7E06B2CE">
            <w:pPr>
              <w:spacing w:after="0" w:line="240" w:lineRule="auto"/>
              <w:rPr>
                <w:rFonts w:hint="default" w:asciiTheme="majorHAnsi" w:hAnsiTheme="majorHAnsi"/>
                <w:i/>
                <w:lang w:val="vi-VN"/>
              </w:rPr>
            </w:pPr>
            <w:r>
              <w:rPr>
                <w:rFonts w:hint="default" w:ascii="Times New Roman" w:hAnsiTheme="majorHAnsi"/>
                <w:i/>
                <w:lang w:val="vi-VN"/>
              </w:rPr>
              <w:t>@Tên function</w:t>
            </w:r>
          </w:p>
        </w:tc>
        <w:tc>
          <w:tcPr>
            <w:tcW w:w="2023" w:type="dxa"/>
          </w:tcPr>
          <w:p w14:paraId="35985337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hint="default" w:ascii="Times New Roman" w:hAnsiTheme="majorHAnsi"/>
                <w:i/>
                <w:lang w:val="vi-VN"/>
              </w:rPr>
              <w:t>@</w:t>
            </w:r>
            <w:r>
              <w:rPr>
                <w:rFonts w:asciiTheme="majorHAnsi" w:hAnsiTheme="majorHAnsi"/>
              </w:rPr>
              <w:t xml:space="preserve">Tính chất </w:t>
            </w:r>
          </w:p>
          <w:p w14:paraId="47F95670">
            <w:pPr>
              <w:spacing w:after="0" w:line="240" w:lineRule="auto"/>
              <w:rPr>
                <w:rFonts w:hint="default" w:asciiTheme="majorHAnsi" w:hAnsiTheme="majorHAnsi"/>
                <w:i/>
                <w:lang w:val="vi-VN"/>
              </w:rPr>
            </w:pPr>
            <w:r>
              <w:rPr>
                <w:rFonts w:asciiTheme="majorHAnsi" w:hAnsiTheme="majorHAnsi"/>
              </w:rPr>
              <w:t>(Sửa đổi/Bổ sung)</w:t>
            </w:r>
          </w:p>
        </w:tc>
        <w:tc>
          <w:tcPr>
            <w:tcW w:w="6570" w:type="dxa"/>
          </w:tcPr>
          <w:p w14:paraId="2CFE1640">
            <w:pPr>
              <w:spacing w:after="0" w:line="240" w:lineRule="auto"/>
              <w:rPr>
                <w:rFonts w:hint="default" w:asciiTheme="majorHAnsi" w:hAnsiTheme="majorHAnsi"/>
                <w:i/>
                <w:lang w:val="vi-VN"/>
              </w:rPr>
            </w:pPr>
            <w:r>
              <w:rPr>
                <w:rFonts w:hint="default" w:ascii="Times New Roman" w:hAnsiTheme="majorHAnsi"/>
                <w:i/>
                <w:lang w:val="vi-VN"/>
              </w:rPr>
              <w:t>@Mô tả</w:t>
            </w:r>
          </w:p>
        </w:tc>
        <w:tc>
          <w:tcPr>
            <w:tcW w:w="1439" w:type="dxa"/>
          </w:tcPr>
          <w:p w14:paraId="2AA85CBC">
            <w:pPr>
              <w:spacing w:after="0" w:line="240" w:lineRule="auto"/>
              <w:rPr>
                <w:rFonts w:hint="default" w:asciiTheme="majorHAnsi" w:hAnsiTheme="majorHAnsi"/>
                <w:i/>
                <w:lang w:val="vi-VN"/>
              </w:rPr>
            </w:pPr>
            <w:r>
              <w:rPr>
                <w:rFonts w:hint="default" w:ascii="Times New Roman" w:hAnsiTheme="majorHAnsi"/>
                <w:i/>
                <w:lang w:val="vi-VN"/>
              </w:rPr>
              <w:t>@Ngày thực hiện</w:t>
            </w:r>
          </w:p>
        </w:tc>
        <w:tc>
          <w:tcPr>
            <w:tcW w:w="1438" w:type="dxa"/>
            <w:tcBorders>
              <w:right w:val="single" w:color="auto" w:sz="4" w:space="0"/>
            </w:tcBorders>
          </w:tcPr>
          <w:p w14:paraId="12D9B209">
            <w:pPr>
              <w:spacing w:after="0" w:line="240" w:lineRule="auto"/>
              <w:rPr>
                <w:rFonts w:hint="default" w:asciiTheme="majorHAnsi" w:hAnsiTheme="majorHAnsi"/>
                <w:lang w:val="vi-VN"/>
              </w:rPr>
            </w:pPr>
            <w:r>
              <w:rPr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UserName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(IT-</w:t>
            </w:r>
            <w:r>
              <w:rPr>
                <w:rFonts w:hint="default" w:ascii="Times New Roman"/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DEV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</w:tr>
    </w:tbl>
    <w:p w14:paraId="3E2D9D5F">
      <w:pPr>
        <w:pStyle w:val="5"/>
      </w:pPr>
      <w:bookmarkStart w:id="4" w:name="_Toc373236805"/>
      <w:r>
        <w:t>Views</w:t>
      </w:r>
      <w:bookmarkEnd w:id="4"/>
    </w:p>
    <w:tbl>
      <w:tblPr>
        <w:tblStyle w:val="16"/>
        <w:tblW w:w="14752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"/>
        <w:gridCol w:w="2682"/>
        <w:gridCol w:w="1991"/>
        <w:gridCol w:w="6412"/>
        <w:gridCol w:w="1424"/>
        <w:gridCol w:w="1433"/>
      </w:tblGrid>
      <w:tr w14:paraId="06EE46AF">
        <w:tc>
          <w:tcPr>
            <w:tcW w:w="810" w:type="dxa"/>
            <w:shd w:val="clear" w:color="auto" w:fill="F1F1F1" w:themeFill="background1" w:themeFillShade="F2"/>
          </w:tcPr>
          <w:p w14:paraId="76FB2425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STT</w:t>
            </w:r>
          </w:p>
        </w:tc>
        <w:tc>
          <w:tcPr>
            <w:tcW w:w="2682" w:type="dxa"/>
            <w:shd w:val="clear" w:color="auto" w:fill="F1F1F1" w:themeFill="background1" w:themeFillShade="F2"/>
          </w:tcPr>
          <w:p w14:paraId="1BA68918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Tên View</w:t>
            </w:r>
          </w:p>
        </w:tc>
        <w:tc>
          <w:tcPr>
            <w:tcW w:w="1991" w:type="dxa"/>
            <w:shd w:val="clear" w:color="auto" w:fill="F1F1F1" w:themeFill="background1" w:themeFillShade="F2"/>
          </w:tcPr>
          <w:p w14:paraId="5EE615B0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Tính chất </w:t>
            </w:r>
          </w:p>
          <w:p w14:paraId="3BDAF514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(Sửa đổi/Bổ sung)</w:t>
            </w:r>
          </w:p>
        </w:tc>
        <w:tc>
          <w:tcPr>
            <w:tcW w:w="6412" w:type="dxa"/>
            <w:shd w:val="clear" w:color="auto" w:fill="F1F1F1" w:themeFill="background1" w:themeFillShade="F2"/>
          </w:tcPr>
          <w:p w14:paraId="59F8C892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Mô tả Mô tả (Thêm mới hay chỉnh sửa)</w:t>
            </w:r>
          </w:p>
        </w:tc>
        <w:tc>
          <w:tcPr>
            <w:tcW w:w="1424" w:type="dxa"/>
            <w:shd w:val="clear" w:color="auto" w:fill="F1F1F1" w:themeFill="background1" w:themeFillShade="F2"/>
          </w:tcPr>
          <w:p w14:paraId="38336DBE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Ngày thực hiện</w:t>
            </w:r>
          </w:p>
        </w:tc>
        <w:tc>
          <w:tcPr>
            <w:tcW w:w="1433" w:type="dxa"/>
            <w:tcBorders>
              <w:right w:val="single" w:color="auto" w:sz="4" w:space="0"/>
            </w:tcBorders>
            <w:shd w:val="clear" w:color="auto" w:fill="F1F1F1" w:themeFill="background1" w:themeFillShade="F2"/>
          </w:tcPr>
          <w:p w14:paraId="2805F0A9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Người thực hiện</w:t>
            </w:r>
          </w:p>
        </w:tc>
      </w:tr>
      <w:tr w14:paraId="76145539">
        <w:tc>
          <w:tcPr>
            <w:tcW w:w="810" w:type="dxa"/>
          </w:tcPr>
          <w:p w14:paraId="3AA7D81A">
            <w:pPr>
              <w:pStyle w:val="27"/>
              <w:numPr>
                <w:numId w:val="0"/>
              </w:numPr>
              <w:spacing w:after="0" w:line="240" w:lineRule="auto"/>
              <w:ind w:leftChars="0"/>
              <w:rPr>
                <w:rFonts w:hint="default" w:asciiTheme="majorHAnsi" w:hAnsiTheme="majorHAnsi"/>
                <w:lang w:val="vi-VN"/>
              </w:rPr>
            </w:pPr>
            <w:bookmarkStart w:id="5" w:name="_Toc373236806"/>
            <w:r>
              <w:rPr>
                <w:rFonts w:hint="default" w:ascii="Times New Roman" w:hAnsiTheme="majorHAnsi"/>
                <w:lang w:val="vi-VN"/>
              </w:rPr>
              <w:t>@STT</w:t>
            </w:r>
          </w:p>
        </w:tc>
        <w:tc>
          <w:tcPr>
            <w:tcW w:w="2682" w:type="dxa"/>
          </w:tcPr>
          <w:p w14:paraId="1E2DB43B">
            <w:pPr>
              <w:spacing w:after="0" w:line="240" w:lineRule="auto"/>
              <w:rPr>
                <w:rFonts w:hint="default" w:ascii="Times New Roman" w:hAnsiTheme="majorHAnsi"/>
                <w:i/>
                <w:lang w:val="vi-VN"/>
              </w:rPr>
            </w:pPr>
            <w:r>
              <w:rPr>
                <w:rFonts w:hint="default" w:ascii="Times New Roman" w:hAnsiTheme="majorHAnsi"/>
                <w:i/>
                <w:lang w:val="vi-VN"/>
              </w:rPr>
              <w:t>@Tên view</w:t>
            </w:r>
          </w:p>
        </w:tc>
        <w:tc>
          <w:tcPr>
            <w:tcW w:w="1991" w:type="dxa"/>
          </w:tcPr>
          <w:p w14:paraId="4C12CEED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hint="default" w:ascii="Times New Roman" w:hAnsiTheme="majorHAnsi"/>
                <w:i/>
                <w:lang w:val="vi-VN"/>
              </w:rPr>
              <w:t>@</w:t>
            </w:r>
            <w:r>
              <w:rPr>
                <w:rFonts w:asciiTheme="majorHAnsi" w:hAnsiTheme="majorHAnsi"/>
              </w:rPr>
              <w:t xml:space="preserve">Tính chất </w:t>
            </w:r>
          </w:p>
          <w:p w14:paraId="10618E4D">
            <w:pPr>
              <w:spacing w:after="0" w:line="240" w:lineRule="auto"/>
              <w:rPr>
                <w:rFonts w:hint="default" w:asciiTheme="majorHAnsi" w:hAnsiTheme="majorHAnsi"/>
                <w:i/>
                <w:lang w:val="vi-VN"/>
              </w:rPr>
            </w:pPr>
            <w:r>
              <w:rPr>
                <w:rFonts w:asciiTheme="majorHAnsi" w:hAnsiTheme="majorHAnsi"/>
              </w:rPr>
              <w:t>(Sửa đổi/Bổ sung)</w:t>
            </w:r>
          </w:p>
        </w:tc>
        <w:tc>
          <w:tcPr>
            <w:tcW w:w="6412" w:type="dxa"/>
          </w:tcPr>
          <w:p w14:paraId="6303FE1E">
            <w:pPr>
              <w:spacing w:after="0" w:line="240" w:lineRule="auto"/>
              <w:rPr>
                <w:rFonts w:hint="default" w:asciiTheme="majorHAnsi" w:hAnsiTheme="majorHAnsi"/>
                <w:i/>
                <w:lang w:val="vi-VN"/>
              </w:rPr>
            </w:pPr>
            <w:r>
              <w:rPr>
                <w:rFonts w:hint="default" w:ascii="Times New Roman" w:hAnsiTheme="majorHAnsi"/>
                <w:i/>
                <w:lang w:val="vi-VN"/>
              </w:rPr>
              <w:t>@Mô tả</w:t>
            </w:r>
          </w:p>
        </w:tc>
        <w:tc>
          <w:tcPr>
            <w:tcW w:w="1424" w:type="dxa"/>
          </w:tcPr>
          <w:p w14:paraId="7F1F1278">
            <w:pPr>
              <w:spacing w:after="0" w:line="240" w:lineRule="auto"/>
              <w:rPr>
                <w:rFonts w:hint="default" w:asciiTheme="majorHAnsi" w:hAnsiTheme="majorHAnsi"/>
                <w:i/>
                <w:lang w:val="vi-VN"/>
              </w:rPr>
            </w:pPr>
            <w:r>
              <w:rPr>
                <w:rFonts w:hint="default" w:ascii="Times New Roman" w:hAnsiTheme="majorHAnsi"/>
                <w:i/>
                <w:lang w:val="vi-VN"/>
              </w:rPr>
              <w:t>@Ngày thực hiện</w:t>
            </w:r>
          </w:p>
        </w:tc>
        <w:tc>
          <w:tcPr>
            <w:tcW w:w="1433" w:type="dxa"/>
            <w:tcBorders>
              <w:right w:val="single" w:color="auto" w:sz="4" w:space="0"/>
            </w:tcBorders>
          </w:tcPr>
          <w:p w14:paraId="3B6B2DF5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UserName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(IT-</w:t>
            </w:r>
            <w:r>
              <w:rPr>
                <w:rFonts w:hint="default" w:ascii="Times New Roman"/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DEV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</w:tr>
    </w:tbl>
    <w:p w14:paraId="77D8766A">
      <w:pPr>
        <w:pStyle w:val="5"/>
      </w:pPr>
      <w:r>
        <w:t>Server Link</w:t>
      </w:r>
      <w:bookmarkEnd w:id="5"/>
    </w:p>
    <w:tbl>
      <w:tblPr>
        <w:tblStyle w:val="16"/>
        <w:tblW w:w="14752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"/>
        <w:gridCol w:w="2651"/>
        <w:gridCol w:w="1995"/>
        <w:gridCol w:w="6436"/>
        <w:gridCol w:w="1426"/>
        <w:gridCol w:w="1434"/>
      </w:tblGrid>
      <w:tr w14:paraId="4C54FCCB">
        <w:tc>
          <w:tcPr>
            <w:tcW w:w="586" w:type="dxa"/>
            <w:shd w:val="clear" w:color="auto" w:fill="F1F1F1" w:themeFill="background1" w:themeFillShade="F2"/>
          </w:tcPr>
          <w:p w14:paraId="4643BE9D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STT</w:t>
            </w:r>
          </w:p>
        </w:tc>
        <w:tc>
          <w:tcPr>
            <w:tcW w:w="2696" w:type="dxa"/>
            <w:shd w:val="clear" w:color="auto" w:fill="F1F1F1" w:themeFill="background1" w:themeFillShade="F2"/>
          </w:tcPr>
          <w:p w14:paraId="2FF45B7D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Tên server</w:t>
            </w:r>
          </w:p>
        </w:tc>
        <w:tc>
          <w:tcPr>
            <w:tcW w:w="2023" w:type="dxa"/>
            <w:shd w:val="clear" w:color="auto" w:fill="F1F1F1" w:themeFill="background1" w:themeFillShade="F2"/>
          </w:tcPr>
          <w:p w14:paraId="4C6684B4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Tính chất </w:t>
            </w:r>
          </w:p>
          <w:p w14:paraId="13FDD35F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(Sửa đổi/Bổ sung)</w:t>
            </w:r>
          </w:p>
        </w:tc>
        <w:tc>
          <w:tcPr>
            <w:tcW w:w="6570" w:type="dxa"/>
            <w:shd w:val="clear" w:color="auto" w:fill="F1F1F1" w:themeFill="background1" w:themeFillShade="F2"/>
          </w:tcPr>
          <w:p w14:paraId="0BA29F28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Mô tả Mô tả (Thêm mới hay chỉnh sửa)</w:t>
            </w:r>
          </w:p>
        </w:tc>
        <w:tc>
          <w:tcPr>
            <w:tcW w:w="1439" w:type="dxa"/>
            <w:shd w:val="clear" w:color="auto" w:fill="F1F1F1" w:themeFill="background1" w:themeFillShade="F2"/>
          </w:tcPr>
          <w:p w14:paraId="78C08B7B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Ngày thực hiện</w:t>
            </w:r>
          </w:p>
        </w:tc>
        <w:tc>
          <w:tcPr>
            <w:tcW w:w="1438" w:type="dxa"/>
            <w:tcBorders>
              <w:right w:val="single" w:color="auto" w:sz="4" w:space="0"/>
            </w:tcBorders>
            <w:shd w:val="clear" w:color="auto" w:fill="F1F1F1" w:themeFill="background1" w:themeFillShade="F2"/>
          </w:tcPr>
          <w:p w14:paraId="0DB3F89B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Người thực hiện</w:t>
            </w:r>
          </w:p>
        </w:tc>
      </w:tr>
      <w:tr w14:paraId="64DB3715">
        <w:tc>
          <w:tcPr>
            <w:tcW w:w="586" w:type="dxa"/>
          </w:tcPr>
          <w:p w14:paraId="7372D135">
            <w:pPr>
              <w:pStyle w:val="27"/>
              <w:numPr>
                <w:numId w:val="0"/>
              </w:numPr>
              <w:spacing w:after="0" w:line="240" w:lineRule="auto"/>
              <w:ind w:leftChars="0"/>
              <w:rPr>
                <w:rFonts w:hint="default" w:asciiTheme="majorHAnsi" w:hAnsiTheme="majorHAnsi"/>
                <w:lang w:val="vi-VN"/>
              </w:rPr>
            </w:pPr>
            <w:r>
              <w:rPr>
                <w:rFonts w:hint="default" w:ascii="Times New Roman" w:hAnsiTheme="majorHAnsi"/>
                <w:lang w:val="vi-VN"/>
              </w:rPr>
              <w:t>@STT</w:t>
            </w:r>
          </w:p>
        </w:tc>
        <w:tc>
          <w:tcPr>
            <w:tcW w:w="2696" w:type="dxa"/>
          </w:tcPr>
          <w:p w14:paraId="16D0D9D0">
            <w:pPr>
              <w:spacing w:after="0" w:line="240" w:lineRule="auto"/>
              <w:rPr>
                <w:rFonts w:hint="default" w:asciiTheme="majorHAnsi" w:hAnsiTheme="majorHAnsi"/>
                <w:i/>
                <w:lang w:val="vi-VN"/>
              </w:rPr>
            </w:pPr>
            <w:r>
              <w:rPr>
                <w:rFonts w:hint="default" w:ascii="Times New Roman" w:hAnsiTheme="majorHAnsi"/>
                <w:i/>
                <w:lang w:val="vi-VN"/>
              </w:rPr>
              <w:t>@Tên server</w:t>
            </w:r>
          </w:p>
        </w:tc>
        <w:tc>
          <w:tcPr>
            <w:tcW w:w="2023" w:type="dxa"/>
          </w:tcPr>
          <w:p w14:paraId="3A9FC8E4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hint="default" w:ascii="Times New Roman" w:hAnsiTheme="majorHAnsi"/>
                <w:i/>
                <w:lang w:val="vi-VN"/>
              </w:rPr>
              <w:t>@</w:t>
            </w:r>
            <w:r>
              <w:rPr>
                <w:rFonts w:asciiTheme="majorHAnsi" w:hAnsiTheme="majorHAnsi"/>
              </w:rPr>
              <w:t xml:space="preserve">Tính chất </w:t>
            </w:r>
          </w:p>
          <w:p w14:paraId="48DF452F">
            <w:pPr>
              <w:spacing w:after="0" w:line="240" w:lineRule="auto"/>
              <w:rPr>
                <w:rFonts w:hint="default" w:asciiTheme="majorHAnsi" w:hAnsiTheme="majorHAnsi"/>
                <w:i/>
                <w:lang w:val="vi-VN"/>
              </w:rPr>
            </w:pPr>
            <w:r>
              <w:rPr>
                <w:rFonts w:asciiTheme="majorHAnsi" w:hAnsiTheme="majorHAnsi"/>
              </w:rPr>
              <w:t>(Sửa đổi/Bổ sung)</w:t>
            </w:r>
          </w:p>
        </w:tc>
        <w:tc>
          <w:tcPr>
            <w:tcW w:w="6570" w:type="dxa"/>
          </w:tcPr>
          <w:p w14:paraId="6E46F934">
            <w:pPr>
              <w:spacing w:after="0" w:line="240" w:lineRule="auto"/>
              <w:rPr>
                <w:rFonts w:hint="default" w:asciiTheme="majorHAnsi" w:hAnsiTheme="majorHAnsi"/>
                <w:i/>
                <w:lang w:val="vi-VN"/>
              </w:rPr>
            </w:pPr>
            <w:r>
              <w:rPr>
                <w:rFonts w:hint="default" w:ascii="Times New Roman" w:hAnsiTheme="majorHAnsi"/>
                <w:i/>
                <w:lang w:val="vi-VN"/>
              </w:rPr>
              <w:t>@Mô tả</w:t>
            </w:r>
          </w:p>
        </w:tc>
        <w:tc>
          <w:tcPr>
            <w:tcW w:w="1439" w:type="dxa"/>
          </w:tcPr>
          <w:p w14:paraId="33D3268B">
            <w:pPr>
              <w:spacing w:after="0" w:line="240" w:lineRule="auto"/>
              <w:rPr>
                <w:rFonts w:hint="default" w:asciiTheme="majorHAnsi" w:hAnsiTheme="majorHAnsi"/>
                <w:i/>
                <w:lang w:val="vi-VN"/>
              </w:rPr>
            </w:pPr>
            <w:r>
              <w:rPr>
                <w:rFonts w:hint="default" w:ascii="Times New Roman" w:hAnsiTheme="majorHAnsi"/>
                <w:i/>
                <w:lang w:val="vi-VN"/>
              </w:rPr>
              <w:t>@Ngày thực hiện</w:t>
            </w:r>
          </w:p>
        </w:tc>
        <w:tc>
          <w:tcPr>
            <w:tcW w:w="1438" w:type="dxa"/>
            <w:tcBorders>
              <w:right w:val="single" w:color="auto" w:sz="4" w:space="0"/>
            </w:tcBorders>
          </w:tcPr>
          <w:p w14:paraId="655A8921">
            <w:pPr>
              <w:spacing w:after="0" w:line="240" w:lineRule="auto"/>
              <w:rPr>
                <w:rFonts w:asciiTheme="majorHAnsi" w:hAnsiTheme="majorHAnsi"/>
                <w:i/>
              </w:rPr>
            </w:pPr>
            <w:r>
              <w:rPr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UserName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(IT-</w:t>
            </w:r>
            <w:r>
              <w:rPr>
                <w:rFonts w:hint="default" w:ascii="Times New Roman"/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DEV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  <w:p w14:paraId="628EA1D6">
            <w:pPr>
              <w:spacing w:after="0" w:line="240" w:lineRule="auto"/>
              <w:rPr>
                <w:rFonts w:asciiTheme="majorHAnsi" w:hAnsiTheme="majorHAnsi"/>
              </w:rPr>
            </w:pPr>
          </w:p>
        </w:tc>
      </w:tr>
    </w:tbl>
    <w:p w14:paraId="48DD1A16">
      <w:pPr>
        <w:pStyle w:val="5"/>
      </w:pPr>
      <w:bookmarkStart w:id="6" w:name="_Toc373236807"/>
      <w:r>
        <w:t>Synomys</w:t>
      </w:r>
      <w:bookmarkEnd w:id="6"/>
    </w:p>
    <w:tbl>
      <w:tblPr>
        <w:tblStyle w:val="16"/>
        <w:tblW w:w="14752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"/>
        <w:gridCol w:w="2656"/>
        <w:gridCol w:w="1995"/>
        <w:gridCol w:w="6431"/>
        <w:gridCol w:w="1426"/>
        <w:gridCol w:w="1434"/>
      </w:tblGrid>
      <w:tr w14:paraId="793458B9">
        <w:tc>
          <w:tcPr>
            <w:tcW w:w="586" w:type="dxa"/>
            <w:shd w:val="clear" w:color="auto" w:fill="F1F1F1" w:themeFill="background1" w:themeFillShade="F2"/>
          </w:tcPr>
          <w:p w14:paraId="653EA8B0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STT</w:t>
            </w:r>
          </w:p>
        </w:tc>
        <w:tc>
          <w:tcPr>
            <w:tcW w:w="2696" w:type="dxa"/>
            <w:shd w:val="clear" w:color="auto" w:fill="F1F1F1" w:themeFill="background1" w:themeFillShade="F2"/>
          </w:tcPr>
          <w:p w14:paraId="2FDA5AF4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Tên Synomys</w:t>
            </w:r>
          </w:p>
        </w:tc>
        <w:tc>
          <w:tcPr>
            <w:tcW w:w="2023" w:type="dxa"/>
            <w:shd w:val="clear" w:color="auto" w:fill="F1F1F1" w:themeFill="background1" w:themeFillShade="F2"/>
          </w:tcPr>
          <w:p w14:paraId="66E01582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Tính chất </w:t>
            </w:r>
          </w:p>
          <w:p w14:paraId="3DA61862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(Sửa đổi/Bổ sung)</w:t>
            </w:r>
          </w:p>
        </w:tc>
        <w:tc>
          <w:tcPr>
            <w:tcW w:w="6570" w:type="dxa"/>
            <w:shd w:val="clear" w:color="auto" w:fill="F1F1F1" w:themeFill="background1" w:themeFillShade="F2"/>
          </w:tcPr>
          <w:p w14:paraId="2802409E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Mô tả</w:t>
            </w:r>
          </w:p>
        </w:tc>
        <w:tc>
          <w:tcPr>
            <w:tcW w:w="1439" w:type="dxa"/>
            <w:shd w:val="clear" w:color="auto" w:fill="F1F1F1" w:themeFill="background1" w:themeFillShade="F2"/>
          </w:tcPr>
          <w:p w14:paraId="7975BF24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Ngày thực hiện</w:t>
            </w:r>
          </w:p>
        </w:tc>
        <w:tc>
          <w:tcPr>
            <w:tcW w:w="1438" w:type="dxa"/>
            <w:tcBorders>
              <w:right w:val="single" w:color="auto" w:sz="4" w:space="0"/>
            </w:tcBorders>
            <w:shd w:val="clear" w:color="auto" w:fill="F1F1F1" w:themeFill="background1" w:themeFillShade="F2"/>
          </w:tcPr>
          <w:p w14:paraId="3532CECD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Người thực hiện</w:t>
            </w:r>
          </w:p>
        </w:tc>
      </w:tr>
      <w:tr w14:paraId="0BC737C9">
        <w:tc>
          <w:tcPr>
            <w:tcW w:w="586" w:type="dxa"/>
          </w:tcPr>
          <w:p w14:paraId="683CB1A2">
            <w:pPr>
              <w:pStyle w:val="27"/>
              <w:numPr>
                <w:numId w:val="0"/>
              </w:numPr>
              <w:spacing w:after="0" w:line="240" w:lineRule="auto"/>
              <w:ind w:leftChars="0"/>
              <w:rPr>
                <w:rFonts w:hint="default" w:asciiTheme="majorHAnsi" w:hAnsiTheme="majorHAnsi"/>
                <w:lang w:val="vi-VN"/>
              </w:rPr>
            </w:pPr>
            <w:r>
              <w:rPr>
                <w:rFonts w:hint="default" w:ascii="Times New Roman" w:hAnsiTheme="majorHAnsi"/>
                <w:lang w:val="vi-VN"/>
              </w:rPr>
              <w:t>@STT</w:t>
            </w:r>
          </w:p>
        </w:tc>
        <w:tc>
          <w:tcPr>
            <w:tcW w:w="2696" w:type="dxa"/>
          </w:tcPr>
          <w:p w14:paraId="7B777A93">
            <w:pPr>
              <w:spacing w:after="0" w:line="240" w:lineRule="auto"/>
              <w:rPr>
                <w:rFonts w:hint="default" w:asciiTheme="majorHAnsi" w:hAnsiTheme="majorHAnsi"/>
                <w:i/>
                <w:lang w:val="vi-VN"/>
              </w:rPr>
            </w:pPr>
            <w:r>
              <w:rPr>
                <w:rFonts w:hint="default" w:ascii="Times New Roman" w:hAnsiTheme="majorHAnsi"/>
                <w:i/>
                <w:lang w:val="vi-VN"/>
              </w:rPr>
              <w:t xml:space="preserve">@Tên </w:t>
            </w:r>
            <w:r>
              <w:rPr>
                <w:rFonts w:asciiTheme="majorHAnsi" w:hAnsiTheme="majorHAnsi"/>
                <w:i/>
              </w:rPr>
              <w:t>synonym</w:t>
            </w:r>
          </w:p>
        </w:tc>
        <w:tc>
          <w:tcPr>
            <w:tcW w:w="2023" w:type="dxa"/>
          </w:tcPr>
          <w:p w14:paraId="2E539DF1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hint="default" w:ascii="Times New Roman" w:hAnsiTheme="majorHAnsi"/>
                <w:i/>
                <w:lang w:val="vi-VN"/>
              </w:rPr>
              <w:t>@</w:t>
            </w:r>
            <w:r>
              <w:rPr>
                <w:rFonts w:asciiTheme="majorHAnsi" w:hAnsiTheme="majorHAnsi"/>
              </w:rPr>
              <w:t xml:space="preserve">Tính chất </w:t>
            </w:r>
          </w:p>
          <w:p w14:paraId="413BAAE4">
            <w:pPr>
              <w:spacing w:after="0" w:line="240" w:lineRule="auto"/>
              <w:rPr>
                <w:rFonts w:hint="default" w:asciiTheme="majorHAnsi" w:hAnsiTheme="majorHAnsi"/>
                <w:i/>
                <w:lang w:val="vi-VN"/>
              </w:rPr>
            </w:pPr>
            <w:r>
              <w:rPr>
                <w:rFonts w:asciiTheme="majorHAnsi" w:hAnsiTheme="majorHAnsi"/>
              </w:rPr>
              <w:t>(Sửa đổi/Bổ sung)</w:t>
            </w:r>
          </w:p>
        </w:tc>
        <w:tc>
          <w:tcPr>
            <w:tcW w:w="6570" w:type="dxa"/>
          </w:tcPr>
          <w:p w14:paraId="79634AAC">
            <w:pPr>
              <w:spacing w:after="0" w:line="240" w:lineRule="auto"/>
              <w:rPr>
                <w:rFonts w:hint="default" w:asciiTheme="majorHAnsi" w:hAnsiTheme="majorHAnsi"/>
                <w:i/>
                <w:lang w:val="vi-VN"/>
              </w:rPr>
            </w:pPr>
            <w:r>
              <w:rPr>
                <w:rFonts w:hint="default" w:ascii="Times New Roman" w:hAnsiTheme="majorHAnsi"/>
                <w:i/>
                <w:lang w:val="vi-VN"/>
              </w:rPr>
              <w:t>@Mô tả</w:t>
            </w:r>
          </w:p>
        </w:tc>
        <w:tc>
          <w:tcPr>
            <w:tcW w:w="1439" w:type="dxa"/>
          </w:tcPr>
          <w:p w14:paraId="71349A73">
            <w:pPr>
              <w:spacing w:after="0" w:line="240" w:lineRule="auto"/>
              <w:rPr>
                <w:rFonts w:asciiTheme="majorHAnsi" w:hAnsiTheme="majorHAnsi"/>
                <w:i/>
              </w:rPr>
            </w:pPr>
            <w:r>
              <w:rPr>
                <w:rFonts w:hint="default" w:ascii="Times New Roman" w:hAnsiTheme="majorHAnsi"/>
                <w:i/>
                <w:lang w:val="vi-VN"/>
              </w:rPr>
              <w:t>@Ngày thực hiện</w:t>
            </w:r>
          </w:p>
        </w:tc>
        <w:tc>
          <w:tcPr>
            <w:tcW w:w="1438" w:type="dxa"/>
            <w:tcBorders>
              <w:right w:val="single" w:color="auto" w:sz="4" w:space="0"/>
            </w:tcBorders>
          </w:tcPr>
          <w:p w14:paraId="2729090E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UserName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(IT-</w:t>
            </w:r>
            <w:r>
              <w:rPr>
                <w:rFonts w:hint="default" w:ascii="Times New Roman"/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DEV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</w:tr>
    </w:tbl>
    <w:p w14:paraId="74B3CA45">
      <w:pPr>
        <w:pStyle w:val="29"/>
        <w:numPr>
          <w:ilvl w:val="0"/>
          <w:numId w:val="0"/>
        </w:numPr>
        <w:ind w:left="1008" w:hanging="1008"/>
        <w:rPr>
          <w:rFonts w:asciiTheme="majorHAnsi" w:hAnsiTheme="majorHAnsi"/>
          <w:sz w:val="22"/>
          <w:szCs w:val="22"/>
        </w:rPr>
      </w:pPr>
    </w:p>
    <w:p w14:paraId="3063B85F">
      <w:pPr>
        <w:pStyle w:val="2"/>
        <w:rPr>
          <w:sz w:val="28"/>
        </w:rPr>
      </w:pPr>
      <w:bookmarkStart w:id="7" w:name="_Toc373236808"/>
      <w:bookmarkStart w:id="8" w:name="_Toc520895895"/>
      <w:r>
        <w:rPr>
          <w:sz w:val="28"/>
        </w:rPr>
        <w:t>Đặc tả phát triển tầng Business Application</w:t>
      </w:r>
      <w:bookmarkEnd w:id="7"/>
      <w:bookmarkEnd w:id="8"/>
    </w:p>
    <w:p w14:paraId="7CA4DF5D">
      <w:pPr>
        <w:pStyle w:val="5"/>
      </w:pPr>
      <w:bookmarkStart w:id="9" w:name="_Toc373236809"/>
      <w:r>
        <w:t>Business</w:t>
      </w:r>
      <w:bookmarkEnd w:id="9"/>
    </w:p>
    <w:tbl>
      <w:tblPr>
        <w:tblStyle w:val="16"/>
        <w:tblW w:w="14571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"/>
        <w:gridCol w:w="3528"/>
        <w:gridCol w:w="3451"/>
        <w:gridCol w:w="1682"/>
        <w:gridCol w:w="2802"/>
        <w:gridCol w:w="1047"/>
        <w:gridCol w:w="1251"/>
      </w:tblGrid>
      <w:tr w14:paraId="15F1C177">
        <w:tc>
          <w:tcPr>
            <w:tcW w:w="587" w:type="dxa"/>
            <w:shd w:val="clear" w:color="auto" w:fill="F1F1F1" w:themeFill="background1" w:themeFillShade="F2"/>
          </w:tcPr>
          <w:p w14:paraId="5C19DE3B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STT</w:t>
            </w:r>
          </w:p>
        </w:tc>
        <w:tc>
          <w:tcPr>
            <w:tcW w:w="3633" w:type="dxa"/>
            <w:shd w:val="clear" w:color="auto" w:fill="F1F1F1" w:themeFill="background1" w:themeFillShade="F2"/>
          </w:tcPr>
          <w:p w14:paraId="676F698E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Tên app</w:t>
            </w:r>
          </w:p>
        </w:tc>
        <w:tc>
          <w:tcPr>
            <w:tcW w:w="3538" w:type="dxa"/>
            <w:shd w:val="clear" w:color="auto" w:fill="F1F1F1" w:themeFill="background1" w:themeFillShade="F2"/>
          </w:tcPr>
          <w:p w14:paraId="38314A8C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Phương thức</w:t>
            </w:r>
          </w:p>
        </w:tc>
        <w:tc>
          <w:tcPr>
            <w:tcW w:w="1710" w:type="dxa"/>
            <w:shd w:val="clear" w:color="auto" w:fill="F1F1F1" w:themeFill="background1" w:themeFillShade="F2"/>
          </w:tcPr>
          <w:p w14:paraId="5605AE28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Tính chất </w:t>
            </w:r>
          </w:p>
          <w:p w14:paraId="32F71172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(Sửa đổi/Bổ sung)</w:t>
            </w:r>
          </w:p>
        </w:tc>
        <w:tc>
          <w:tcPr>
            <w:tcW w:w="2880" w:type="dxa"/>
            <w:shd w:val="clear" w:color="auto" w:fill="F1F1F1" w:themeFill="background1" w:themeFillShade="F2"/>
          </w:tcPr>
          <w:p w14:paraId="4B64FEE1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Mô tả</w:t>
            </w:r>
          </w:p>
        </w:tc>
        <w:tc>
          <w:tcPr>
            <w:tcW w:w="1053" w:type="dxa"/>
            <w:shd w:val="clear" w:color="auto" w:fill="F1F1F1" w:themeFill="background1" w:themeFillShade="F2"/>
          </w:tcPr>
          <w:p w14:paraId="7C92EDFA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Ngày thực hiện</w:t>
            </w:r>
          </w:p>
        </w:tc>
        <w:tc>
          <w:tcPr>
            <w:tcW w:w="1170" w:type="dxa"/>
            <w:shd w:val="clear" w:color="auto" w:fill="F1F1F1" w:themeFill="background1" w:themeFillShade="F2"/>
          </w:tcPr>
          <w:p w14:paraId="2BC093C5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Người thực hiện</w:t>
            </w:r>
          </w:p>
        </w:tc>
      </w:tr>
      <w:tr w14:paraId="4D1B5028">
        <w:trPr>
          <w:trHeight w:val="251" w:hRule="atLeast"/>
        </w:trPr>
        <w:tc>
          <w:tcPr>
            <w:tcW w:w="587" w:type="dxa"/>
          </w:tcPr>
          <w:p w14:paraId="76979DFC">
            <w:pPr>
              <w:spacing w:before="240" w:after="0" w:line="240" w:lineRule="auto"/>
              <w:rPr>
                <w:rFonts w:hint="default"/>
                <w:lang w:val="vi-VN"/>
              </w:rPr>
            </w:pPr>
            <w:r>
              <w:rPr>
                <w:rFonts w:hint="default" w:ascii="Times New Roman"/>
                <w:lang w:val="vi-VN"/>
              </w:rPr>
              <w:t>@STT</w:t>
            </w:r>
          </w:p>
        </w:tc>
        <w:tc>
          <w:tcPr>
            <w:tcW w:w="3633" w:type="dxa"/>
            <w:vAlign w:val="center"/>
          </w:tcPr>
          <w:p w14:paraId="3194CFBF">
            <w:pPr>
              <w:autoSpaceDE w:val="0"/>
              <w:autoSpaceDN w:val="0"/>
              <w:adjustRightInd w:val="0"/>
              <w:spacing w:before="240" w:after="0" w:line="240" w:lineRule="auto"/>
              <w:rPr>
                <w:rFonts w:hint="default" w:asciiTheme="majorHAnsi" w:hAnsiTheme="majorHAnsi"/>
                <w:i/>
                <w:lang w:val="vi-VN"/>
              </w:rPr>
            </w:pPr>
            <w:r>
              <w:rPr>
                <w:rFonts w:hint="default" w:ascii="Times New Roman" w:hAnsiTheme="majorHAnsi"/>
                <w:i/>
                <w:lang w:val="vi-VN"/>
              </w:rPr>
              <w:t>@Tên app</w:t>
            </w:r>
          </w:p>
        </w:tc>
        <w:tc>
          <w:tcPr>
            <w:tcW w:w="3538" w:type="dxa"/>
          </w:tcPr>
          <w:p w14:paraId="34F2AE53">
            <w:pPr>
              <w:autoSpaceDE w:val="0"/>
              <w:autoSpaceDN w:val="0"/>
              <w:adjustRightInd w:val="0"/>
              <w:spacing w:before="240" w:after="0" w:line="240" w:lineRule="auto"/>
              <w:rPr>
                <w:rFonts w:hint="default" w:asciiTheme="majorHAnsi" w:hAnsiTheme="majorHAnsi"/>
                <w:i/>
                <w:lang w:val="vi-VN"/>
              </w:rPr>
            </w:pPr>
            <w:r>
              <w:rPr>
                <w:rFonts w:hint="default" w:ascii="Times New Roman" w:hAnsiTheme="majorHAnsi"/>
                <w:i/>
                <w:lang w:val="vi-VN"/>
              </w:rPr>
              <w:t>@Phương thức</w:t>
            </w:r>
          </w:p>
        </w:tc>
        <w:tc>
          <w:tcPr>
            <w:tcW w:w="1710" w:type="dxa"/>
          </w:tcPr>
          <w:p w14:paraId="63C5CF3A">
            <w:pPr>
              <w:spacing w:after="0" w:line="240" w:lineRule="auto"/>
              <w:ind w:left="110" w:hanging="110" w:hangingChars="50"/>
              <w:rPr>
                <w:rFonts w:hint="default" w:asciiTheme="majorHAnsi" w:hAnsiTheme="majorHAnsi"/>
                <w:i/>
                <w:lang w:val="vi-VN"/>
              </w:rPr>
            </w:pPr>
            <w:r>
              <w:rPr>
                <w:rFonts w:hint="default" w:ascii="Times New Roman" w:hAnsiTheme="majorHAnsi"/>
                <w:i/>
                <w:lang w:val="vi-VN"/>
              </w:rPr>
              <w:t>@</w:t>
            </w:r>
            <w:r>
              <w:rPr>
                <w:rFonts w:asciiTheme="majorHAnsi" w:hAnsiTheme="majorHAnsi"/>
              </w:rPr>
              <w:t>Tính chất (Sửa đổi/Bổ sung)</w:t>
            </w:r>
          </w:p>
        </w:tc>
        <w:tc>
          <w:tcPr>
            <w:tcW w:w="2880" w:type="dxa"/>
          </w:tcPr>
          <w:p w14:paraId="427E2D5A">
            <w:pPr>
              <w:spacing w:before="240" w:after="0" w:line="240" w:lineRule="auto"/>
              <w:rPr>
                <w:rFonts w:hint="default" w:asciiTheme="majorHAnsi" w:hAnsiTheme="majorHAnsi"/>
                <w:i/>
                <w:lang w:val="vi-VN"/>
              </w:rPr>
            </w:pPr>
            <w:r>
              <w:rPr>
                <w:rFonts w:hint="default" w:ascii="Times New Roman" w:hAnsiTheme="majorHAnsi"/>
                <w:i/>
                <w:lang w:val="vi-VN"/>
              </w:rPr>
              <w:t>@Mô tả</w:t>
            </w:r>
          </w:p>
        </w:tc>
        <w:tc>
          <w:tcPr>
            <w:tcW w:w="1053" w:type="dxa"/>
          </w:tcPr>
          <w:p w14:paraId="7D9EAE68">
            <w:pPr>
              <w:spacing w:before="240" w:after="0" w:line="240" w:lineRule="auto"/>
              <w:rPr>
                <w:rFonts w:asciiTheme="majorHAnsi" w:hAnsiTheme="majorHAnsi"/>
                <w:i/>
              </w:rPr>
            </w:pPr>
            <w:r>
              <w:rPr>
                <w:rFonts w:hint="default" w:ascii="Times New Roman" w:hAnsiTheme="majorHAnsi"/>
                <w:i/>
                <w:lang w:val="vi-VN"/>
              </w:rPr>
              <w:t>@Ngày thực hiện</w:t>
            </w:r>
          </w:p>
        </w:tc>
        <w:tc>
          <w:tcPr>
            <w:tcW w:w="1170" w:type="dxa"/>
          </w:tcPr>
          <w:p w14:paraId="74C1E476">
            <w:pPr>
              <w:spacing w:after="0" w:line="240" w:lineRule="auto"/>
              <w:rPr>
                <w:rFonts w:asciiTheme="majorHAnsi" w:hAnsiTheme="majorHAnsi"/>
                <w:i/>
              </w:rPr>
            </w:pPr>
            <w:r>
              <w:rPr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UserName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(IT-</w:t>
            </w:r>
            <w:r>
              <w:rPr>
                <w:rFonts w:hint="default" w:ascii="Times New Roman"/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DEV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</w:tr>
    </w:tbl>
    <w:p w14:paraId="6244E6E4">
      <w:pPr>
        <w:rPr>
          <w:rFonts w:asciiTheme="majorHAnsi" w:hAnsiTheme="majorHAnsi" w:eastAsiaTheme="majorEastAsia" w:cstheme="majorBidi"/>
          <w:b/>
          <w:bCs/>
        </w:rPr>
      </w:pPr>
      <w:bookmarkStart w:id="10" w:name="_Toc373236810"/>
    </w:p>
    <w:p w14:paraId="085AA840">
      <w:pPr>
        <w:pStyle w:val="2"/>
        <w:rPr>
          <w:sz w:val="28"/>
        </w:rPr>
      </w:pPr>
      <w:bookmarkStart w:id="11" w:name="_Toc520895896"/>
      <w:r>
        <w:rPr>
          <w:sz w:val="28"/>
        </w:rPr>
        <w:t>Đặc tả phát triển tầng web application</w:t>
      </w:r>
      <w:bookmarkEnd w:id="10"/>
      <w:bookmarkEnd w:id="11"/>
    </w:p>
    <w:p w14:paraId="18F5568D">
      <w:pPr>
        <w:rPr>
          <w:rFonts w:asciiTheme="majorHAnsi" w:hAnsiTheme="majorHAnsi" w:eastAsiaTheme="majorEastAsia" w:cstheme="majorBidi"/>
          <w:b/>
          <w:bCs/>
          <w:i/>
          <w:iCs/>
          <w:color w:val="4F81BD" w:themeColor="accent1"/>
          <w14:textFill>
            <w14:solidFill>
              <w14:schemeClr w14:val="accent1"/>
            </w14:solidFill>
          </w14:textFill>
        </w:rPr>
      </w:pPr>
      <w:r>
        <w:rPr>
          <w:rFonts w:asciiTheme="majorHAnsi" w:hAnsiTheme="majorHAnsi" w:eastAsiaTheme="majorEastAsia" w:cstheme="majorBidi"/>
          <w:b/>
          <w:bCs/>
          <w:i/>
          <w:iCs/>
          <w:color w:val="4F81BD" w:themeColor="accent1"/>
          <w14:textFill>
            <w14:solidFill>
              <w14:schemeClr w14:val="accent1"/>
            </w14:solidFill>
          </w14:textFill>
        </w:rPr>
        <w:br w:type="textWrapping"/>
      </w:r>
      <w:r>
        <w:rPr>
          <w:rFonts w:asciiTheme="majorHAnsi" w:hAnsiTheme="majorHAnsi" w:eastAsiaTheme="majorEastAsia" w:cstheme="majorBidi"/>
          <w:b/>
          <w:bCs/>
          <w:i/>
          <w:iCs/>
          <w:color w:val="4F81BD" w:themeColor="accent1"/>
          <w14:textFill>
            <w14:solidFill>
              <w14:schemeClr w14:val="accent1"/>
            </w14:solidFill>
          </w14:textFill>
        </w:rPr>
        <w:t>Application pages</w:t>
      </w:r>
    </w:p>
    <w:tbl>
      <w:tblPr>
        <w:tblStyle w:val="16"/>
        <w:tblW w:w="14485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8"/>
        <w:gridCol w:w="2610"/>
        <w:gridCol w:w="2137"/>
        <w:gridCol w:w="6300"/>
        <w:gridCol w:w="1440"/>
        <w:gridCol w:w="1440"/>
      </w:tblGrid>
      <w:tr w14:paraId="414C9A18">
        <w:tc>
          <w:tcPr>
            <w:tcW w:w="558" w:type="dxa"/>
            <w:shd w:val="clear" w:color="auto" w:fill="F1F1F1" w:themeFill="background1" w:themeFillShade="F2"/>
          </w:tcPr>
          <w:p w14:paraId="170614A6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STT</w:t>
            </w:r>
          </w:p>
        </w:tc>
        <w:tc>
          <w:tcPr>
            <w:tcW w:w="2610" w:type="dxa"/>
            <w:shd w:val="clear" w:color="auto" w:fill="F1F1F1" w:themeFill="background1" w:themeFillShade="F2"/>
          </w:tcPr>
          <w:p w14:paraId="5F52EB56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Page</w:t>
            </w:r>
          </w:p>
        </w:tc>
        <w:tc>
          <w:tcPr>
            <w:tcW w:w="2137" w:type="dxa"/>
            <w:shd w:val="clear" w:color="auto" w:fill="F1F1F1" w:themeFill="background1" w:themeFillShade="F2"/>
          </w:tcPr>
          <w:p w14:paraId="0B1B2394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Tính chất </w:t>
            </w:r>
          </w:p>
          <w:p w14:paraId="2B30965F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(Sửa đổi/Bổ sung)</w:t>
            </w:r>
          </w:p>
        </w:tc>
        <w:tc>
          <w:tcPr>
            <w:tcW w:w="6300" w:type="dxa"/>
            <w:shd w:val="clear" w:color="auto" w:fill="F1F1F1" w:themeFill="background1" w:themeFillShade="F2"/>
          </w:tcPr>
          <w:p w14:paraId="0205776F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Mô tả</w:t>
            </w:r>
          </w:p>
        </w:tc>
        <w:tc>
          <w:tcPr>
            <w:tcW w:w="1440" w:type="dxa"/>
            <w:shd w:val="clear" w:color="auto" w:fill="F1F1F1" w:themeFill="background1" w:themeFillShade="F2"/>
          </w:tcPr>
          <w:p w14:paraId="26C3844A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Ngày thực hiện</w:t>
            </w:r>
          </w:p>
        </w:tc>
        <w:tc>
          <w:tcPr>
            <w:tcW w:w="1440" w:type="dxa"/>
            <w:shd w:val="clear" w:color="auto" w:fill="F1F1F1" w:themeFill="background1" w:themeFillShade="F2"/>
          </w:tcPr>
          <w:p w14:paraId="35B6CFBF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Người thực hiện</w:t>
            </w:r>
          </w:p>
        </w:tc>
      </w:tr>
      <w:tr w14:paraId="508EBCD9">
        <w:tc>
          <w:tcPr>
            <w:tcW w:w="558" w:type="dxa"/>
          </w:tcPr>
          <w:p w14:paraId="32C05E0A">
            <w:pPr>
              <w:pStyle w:val="27"/>
              <w:numPr>
                <w:ilvl w:val="0"/>
                <w:numId w:val="5"/>
              </w:numPr>
              <w:spacing w:after="0" w:line="240" w:lineRule="auto"/>
              <w:ind w:left="360" w:leftChars="0" w:firstLineChars="0"/>
              <w:rPr>
                <w:rFonts w:asciiTheme="majorHAnsi" w:hAnsiTheme="majorHAnsi"/>
              </w:rPr>
            </w:pPr>
          </w:p>
        </w:tc>
        <w:tc>
          <w:tcPr>
            <w:tcW w:w="2610" w:type="dxa"/>
            <w:vAlign w:val="center"/>
          </w:tcPr>
          <w:p w14:paraId="18E47EE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i/>
              </w:rPr>
            </w:pPr>
          </w:p>
        </w:tc>
        <w:tc>
          <w:tcPr>
            <w:tcW w:w="2137" w:type="dxa"/>
          </w:tcPr>
          <w:p w14:paraId="10E417AB">
            <w:pPr>
              <w:spacing w:after="0" w:line="240" w:lineRule="auto"/>
              <w:rPr>
                <w:rFonts w:asciiTheme="majorHAnsi" w:hAnsiTheme="majorHAnsi"/>
                <w:i/>
                <w:lang w:val="fr-CA"/>
              </w:rPr>
            </w:pPr>
          </w:p>
        </w:tc>
        <w:tc>
          <w:tcPr>
            <w:tcW w:w="6300" w:type="dxa"/>
          </w:tcPr>
          <w:p w14:paraId="196CA8C1">
            <w:pPr>
              <w:spacing w:after="0" w:line="240" w:lineRule="auto"/>
              <w:rPr>
                <w:rFonts w:asciiTheme="majorHAnsi" w:hAnsiTheme="majorHAnsi"/>
                <w:i/>
                <w:lang w:val="fr-CA"/>
              </w:rPr>
            </w:pPr>
          </w:p>
        </w:tc>
        <w:tc>
          <w:tcPr>
            <w:tcW w:w="1440" w:type="dxa"/>
          </w:tcPr>
          <w:p w14:paraId="7892BF57">
            <w:pPr>
              <w:spacing w:after="0" w:line="240" w:lineRule="auto"/>
              <w:rPr>
                <w:rFonts w:asciiTheme="majorHAnsi" w:hAnsiTheme="majorHAnsi"/>
                <w:i/>
              </w:rPr>
            </w:pPr>
          </w:p>
        </w:tc>
        <w:tc>
          <w:tcPr>
            <w:tcW w:w="1440" w:type="dxa"/>
          </w:tcPr>
          <w:p w14:paraId="30C35488">
            <w:pPr>
              <w:spacing w:after="0" w:line="240" w:lineRule="auto"/>
              <w:rPr>
                <w:rFonts w:asciiTheme="majorHAnsi" w:hAnsiTheme="majorHAnsi"/>
                <w:i/>
                <w:lang w:val="fr-CA"/>
              </w:rPr>
            </w:pPr>
          </w:p>
        </w:tc>
      </w:tr>
    </w:tbl>
    <w:p w14:paraId="1D679E16">
      <w:pPr>
        <w:rPr>
          <w:rFonts w:asciiTheme="majorHAnsi" w:hAnsiTheme="majorHAnsi" w:eastAsiaTheme="majorEastAsia" w:cstheme="majorBidi"/>
          <w:b/>
          <w:bCs/>
          <w:i/>
          <w:iCs/>
          <w:color w:val="4F81BD" w:themeColor="accent1"/>
          <w:lang w:val="fr-CA"/>
          <w14:textFill>
            <w14:solidFill>
              <w14:schemeClr w14:val="accent1"/>
            </w14:solidFill>
          </w14:textFill>
        </w:rPr>
      </w:pPr>
    </w:p>
    <w:p w14:paraId="2B286C37">
      <w:pPr>
        <w:rPr>
          <w:rFonts w:asciiTheme="majorHAnsi" w:hAnsiTheme="majorHAnsi" w:eastAsiaTheme="majorEastAsia" w:cstheme="majorBidi"/>
          <w:b/>
          <w:bCs/>
          <w:i/>
          <w:iCs/>
          <w:color w:val="4F81BD" w:themeColor="accent1"/>
          <w:lang w:val="fr-CA"/>
          <w14:textFill>
            <w14:solidFill>
              <w14:schemeClr w14:val="accent1"/>
            </w14:solidFill>
          </w14:textFill>
        </w:rPr>
      </w:pPr>
      <w:r>
        <w:rPr>
          <w:rFonts w:asciiTheme="majorHAnsi" w:hAnsiTheme="majorHAnsi" w:eastAsiaTheme="majorEastAsia" w:cstheme="majorBidi"/>
          <w:b/>
          <w:bCs/>
          <w:i/>
          <w:iCs/>
          <w:color w:val="4F81BD" w:themeColor="accent1"/>
          <w:lang w:val="fr-CA"/>
          <w14:textFill>
            <w14:solidFill>
              <w14:schemeClr w14:val="accent1"/>
            </w14:solidFill>
          </w14:textFill>
        </w:rPr>
        <w:t>Application Setting-config</w:t>
      </w:r>
    </w:p>
    <w:tbl>
      <w:tblPr>
        <w:tblStyle w:val="16"/>
        <w:tblW w:w="14485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8"/>
        <w:gridCol w:w="3217"/>
        <w:gridCol w:w="1980"/>
        <w:gridCol w:w="5850"/>
        <w:gridCol w:w="1440"/>
        <w:gridCol w:w="1440"/>
      </w:tblGrid>
      <w:tr w14:paraId="07709EB4">
        <w:tc>
          <w:tcPr>
            <w:tcW w:w="558" w:type="dxa"/>
            <w:shd w:val="clear" w:color="auto" w:fill="F1F1F1" w:themeFill="background1" w:themeFillShade="F2"/>
          </w:tcPr>
          <w:p w14:paraId="48CC32A0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STT</w:t>
            </w:r>
          </w:p>
        </w:tc>
        <w:tc>
          <w:tcPr>
            <w:tcW w:w="3217" w:type="dxa"/>
            <w:shd w:val="clear" w:color="auto" w:fill="F1F1F1" w:themeFill="background1" w:themeFillShade="F2"/>
          </w:tcPr>
          <w:p w14:paraId="5CBF0A40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AppSettings</w:t>
            </w:r>
          </w:p>
        </w:tc>
        <w:tc>
          <w:tcPr>
            <w:tcW w:w="1980" w:type="dxa"/>
            <w:shd w:val="clear" w:color="auto" w:fill="F1F1F1" w:themeFill="background1" w:themeFillShade="F2"/>
          </w:tcPr>
          <w:p w14:paraId="27F92932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Tính chất </w:t>
            </w:r>
          </w:p>
          <w:p w14:paraId="1CAE24E1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(Sửa đổi/Bổ sung)</w:t>
            </w:r>
          </w:p>
        </w:tc>
        <w:tc>
          <w:tcPr>
            <w:tcW w:w="5850" w:type="dxa"/>
            <w:shd w:val="clear" w:color="auto" w:fill="F1F1F1" w:themeFill="background1" w:themeFillShade="F2"/>
          </w:tcPr>
          <w:p w14:paraId="5FC98AAD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Mô tả</w:t>
            </w:r>
          </w:p>
        </w:tc>
        <w:tc>
          <w:tcPr>
            <w:tcW w:w="1440" w:type="dxa"/>
            <w:shd w:val="clear" w:color="auto" w:fill="F1F1F1" w:themeFill="background1" w:themeFillShade="F2"/>
          </w:tcPr>
          <w:p w14:paraId="51D9FEDD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Ngày thực hiện</w:t>
            </w:r>
          </w:p>
        </w:tc>
        <w:tc>
          <w:tcPr>
            <w:tcW w:w="1440" w:type="dxa"/>
            <w:shd w:val="clear" w:color="auto" w:fill="F1F1F1" w:themeFill="background1" w:themeFillShade="F2"/>
          </w:tcPr>
          <w:p w14:paraId="33135354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Người thực hiện</w:t>
            </w:r>
          </w:p>
        </w:tc>
      </w:tr>
      <w:tr w14:paraId="3161DF56">
        <w:tc>
          <w:tcPr>
            <w:tcW w:w="558" w:type="dxa"/>
          </w:tcPr>
          <w:p w14:paraId="0685030F">
            <w:pPr>
              <w:pStyle w:val="27"/>
              <w:numPr>
                <w:ilvl w:val="0"/>
                <w:numId w:val="6"/>
              </w:numPr>
              <w:spacing w:after="0" w:line="240" w:lineRule="auto"/>
              <w:rPr>
                <w:rFonts w:asciiTheme="majorHAnsi" w:hAnsiTheme="majorHAnsi"/>
              </w:rPr>
            </w:pPr>
          </w:p>
        </w:tc>
        <w:tc>
          <w:tcPr>
            <w:tcW w:w="3217" w:type="dxa"/>
          </w:tcPr>
          <w:p w14:paraId="37D31B9C">
            <w:pPr>
              <w:spacing w:after="0" w:line="240" w:lineRule="auto"/>
              <w:rPr>
                <w:rFonts w:asciiTheme="majorHAnsi" w:hAnsiTheme="majorHAnsi"/>
                <w:i/>
              </w:rPr>
            </w:pPr>
          </w:p>
        </w:tc>
        <w:tc>
          <w:tcPr>
            <w:tcW w:w="1980" w:type="dxa"/>
          </w:tcPr>
          <w:p w14:paraId="38D6FC40">
            <w:pPr>
              <w:spacing w:after="0" w:line="240" w:lineRule="auto"/>
              <w:rPr>
                <w:rFonts w:asciiTheme="majorHAnsi" w:hAnsiTheme="majorHAnsi"/>
                <w:i/>
              </w:rPr>
            </w:pPr>
            <w:r>
              <w:rPr>
                <w:rFonts w:asciiTheme="majorHAnsi" w:hAnsiTheme="majorHAnsi"/>
                <w:i/>
              </w:rPr>
              <w:t>Thêm mới</w:t>
            </w:r>
          </w:p>
        </w:tc>
        <w:tc>
          <w:tcPr>
            <w:tcW w:w="5850" w:type="dxa"/>
          </w:tcPr>
          <w:p w14:paraId="2A97EF27">
            <w:pPr>
              <w:spacing w:after="0" w:line="240" w:lineRule="auto"/>
              <w:rPr>
                <w:rFonts w:asciiTheme="majorHAnsi" w:hAnsiTheme="majorHAnsi"/>
                <w:i/>
              </w:rPr>
            </w:pPr>
          </w:p>
        </w:tc>
        <w:tc>
          <w:tcPr>
            <w:tcW w:w="1440" w:type="dxa"/>
          </w:tcPr>
          <w:p w14:paraId="21BE8516">
            <w:pPr>
              <w:spacing w:after="0" w:line="240" w:lineRule="auto"/>
              <w:rPr>
                <w:rFonts w:asciiTheme="majorHAnsi" w:hAnsiTheme="majorHAnsi"/>
                <w:i/>
              </w:rPr>
            </w:pPr>
          </w:p>
        </w:tc>
        <w:tc>
          <w:tcPr>
            <w:tcW w:w="1440" w:type="dxa"/>
          </w:tcPr>
          <w:p w14:paraId="25044F45">
            <w:pPr>
              <w:spacing w:after="0" w:line="240" w:lineRule="auto"/>
              <w:rPr>
                <w:rFonts w:asciiTheme="majorHAnsi" w:hAnsiTheme="majorHAnsi"/>
                <w:i/>
                <w:lang w:val="fr-CA"/>
              </w:rPr>
            </w:pPr>
          </w:p>
        </w:tc>
      </w:tr>
    </w:tbl>
    <w:p w14:paraId="1E8CF499">
      <w:pPr>
        <w:rPr>
          <w:rFonts w:asciiTheme="majorHAnsi" w:hAnsiTheme="majorHAnsi" w:eastAsiaTheme="majorEastAsia" w:cstheme="majorBidi"/>
          <w:b/>
          <w:bCs/>
          <w:i/>
          <w:iCs/>
          <w:color w:val="4F81BD" w:themeColor="accent1"/>
          <w:lang w:val="fr-CA"/>
          <w14:textFill>
            <w14:solidFill>
              <w14:schemeClr w14:val="accent1"/>
            </w14:solidFill>
          </w14:textFill>
        </w:rPr>
      </w:pPr>
    </w:p>
    <w:p w14:paraId="20906594">
      <w:pPr>
        <w:rPr>
          <w:rFonts w:asciiTheme="majorHAnsi" w:hAnsiTheme="majorHAnsi" w:eastAsiaTheme="majorEastAsia" w:cstheme="majorBidi"/>
          <w:b/>
          <w:bCs/>
          <w:i/>
          <w:iCs/>
          <w:color w:val="4F81BD" w:themeColor="accent1"/>
          <w14:textFill>
            <w14:solidFill>
              <w14:schemeClr w14:val="accent1"/>
            </w14:solidFill>
          </w14:textFill>
        </w:rPr>
      </w:pPr>
      <w:r>
        <w:rPr>
          <w:rFonts w:asciiTheme="majorHAnsi" w:hAnsiTheme="majorHAnsi" w:eastAsiaTheme="majorEastAsia" w:cstheme="majorBidi"/>
          <w:b/>
          <w:bCs/>
          <w:i/>
          <w:iCs/>
          <w:color w:val="4F81BD" w:themeColor="accent1"/>
          <w14:textFill>
            <w14:solidFill>
              <w14:schemeClr w14:val="accent1"/>
            </w14:solidFill>
          </w14:textFill>
        </w:rPr>
        <w:t>Menu</w:t>
      </w:r>
    </w:p>
    <w:tbl>
      <w:tblPr>
        <w:tblStyle w:val="16"/>
        <w:tblW w:w="14485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8"/>
        <w:gridCol w:w="2407"/>
        <w:gridCol w:w="1980"/>
        <w:gridCol w:w="6660"/>
        <w:gridCol w:w="1440"/>
        <w:gridCol w:w="1440"/>
      </w:tblGrid>
      <w:tr w14:paraId="43C24EFC">
        <w:tc>
          <w:tcPr>
            <w:tcW w:w="558" w:type="dxa"/>
            <w:shd w:val="clear" w:color="auto" w:fill="F1F1F1" w:themeFill="background1" w:themeFillShade="F2"/>
          </w:tcPr>
          <w:p w14:paraId="5E95A9FE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STT</w:t>
            </w:r>
          </w:p>
        </w:tc>
        <w:tc>
          <w:tcPr>
            <w:tcW w:w="2407" w:type="dxa"/>
            <w:shd w:val="clear" w:color="auto" w:fill="F1F1F1" w:themeFill="background1" w:themeFillShade="F2"/>
          </w:tcPr>
          <w:p w14:paraId="2EA75D33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Menu</w:t>
            </w:r>
          </w:p>
        </w:tc>
        <w:tc>
          <w:tcPr>
            <w:tcW w:w="1980" w:type="dxa"/>
            <w:shd w:val="clear" w:color="auto" w:fill="F1F1F1" w:themeFill="background1" w:themeFillShade="F2"/>
          </w:tcPr>
          <w:p w14:paraId="65AF44E4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Tính chất </w:t>
            </w:r>
          </w:p>
          <w:p w14:paraId="0FF2D717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(Sửa đổi/Bổ sung)</w:t>
            </w:r>
          </w:p>
        </w:tc>
        <w:tc>
          <w:tcPr>
            <w:tcW w:w="6660" w:type="dxa"/>
            <w:shd w:val="clear" w:color="auto" w:fill="F1F1F1" w:themeFill="background1" w:themeFillShade="F2"/>
          </w:tcPr>
          <w:p w14:paraId="72325549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Mô tả</w:t>
            </w:r>
          </w:p>
        </w:tc>
        <w:tc>
          <w:tcPr>
            <w:tcW w:w="1440" w:type="dxa"/>
            <w:shd w:val="clear" w:color="auto" w:fill="F1F1F1" w:themeFill="background1" w:themeFillShade="F2"/>
          </w:tcPr>
          <w:p w14:paraId="0FFEB9C0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Ngày thực hiện</w:t>
            </w:r>
          </w:p>
        </w:tc>
        <w:tc>
          <w:tcPr>
            <w:tcW w:w="1440" w:type="dxa"/>
            <w:shd w:val="clear" w:color="auto" w:fill="F1F1F1" w:themeFill="background1" w:themeFillShade="F2"/>
          </w:tcPr>
          <w:p w14:paraId="3A28A157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Người thực hiện</w:t>
            </w:r>
          </w:p>
        </w:tc>
      </w:tr>
      <w:tr w14:paraId="0E60E1AD">
        <w:tc>
          <w:tcPr>
            <w:tcW w:w="558" w:type="dxa"/>
          </w:tcPr>
          <w:p w14:paraId="105D0539">
            <w:pPr>
              <w:pStyle w:val="27"/>
              <w:numPr>
                <w:ilvl w:val="0"/>
                <w:numId w:val="7"/>
              </w:numPr>
              <w:spacing w:after="0" w:line="240" w:lineRule="auto"/>
              <w:rPr>
                <w:rFonts w:asciiTheme="majorHAnsi" w:hAnsiTheme="majorHAnsi"/>
              </w:rPr>
            </w:pPr>
          </w:p>
        </w:tc>
        <w:tc>
          <w:tcPr>
            <w:tcW w:w="2407" w:type="dxa"/>
          </w:tcPr>
          <w:p w14:paraId="5B9E0FDB">
            <w:pPr>
              <w:spacing w:after="0" w:line="240" w:lineRule="auto"/>
              <w:rPr>
                <w:rFonts w:asciiTheme="majorHAnsi" w:hAnsiTheme="majorHAnsi"/>
                <w:i/>
              </w:rPr>
            </w:pPr>
          </w:p>
        </w:tc>
        <w:tc>
          <w:tcPr>
            <w:tcW w:w="1980" w:type="dxa"/>
          </w:tcPr>
          <w:p w14:paraId="59D32E95">
            <w:pPr>
              <w:spacing w:after="0" w:line="240" w:lineRule="auto"/>
              <w:rPr>
                <w:rFonts w:asciiTheme="majorHAnsi" w:hAnsiTheme="majorHAnsi"/>
                <w:i/>
              </w:rPr>
            </w:pPr>
          </w:p>
        </w:tc>
        <w:tc>
          <w:tcPr>
            <w:tcW w:w="6660" w:type="dxa"/>
          </w:tcPr>
          <w:p w14:paraId="15AEE4CC">
            <w:pPr>
              <w:spacing w:after="0" w:line="240" w:lineRule="auto"/>
              <w:rPr>
                <w:rFonts w:asciiTheme="majorHAnsi" w:hAnsiTheme="majorHAnsi"/>
                <w:i/>
              </w:rPr>
            </w:pPr>
          </w:p>
        </w:tc>
        <w:tc>
          <w:tcPr>
            <w:tcW w:w="1440" w:type="dxa"/>
          </w:tcPr>
          <w:p w14:paraId="718C1157">
            <w:pPr>
              <w:spacing w:after="0" w:line="240" w:lineRule="auto"/>
              <w:rPr>
                <w:rFonts w:asciiTheme="majorHAnsi" w:hAnsiTheme="majorHAnsi"/>
                <w:i/>
              </w:rPr>
            </w:pPr>
          </w:p>
        </w:tc>
        <w:tc>
          <w:tcPr>
            <w:tcW w:w="1440" w:type="dxa"/>
          </w:tcPr>
          <w:p w14:paraId="25822F64">
            <w:pPr>
              <w:spacing w:after="0" w:line="240" w:lineRule="auto"/>
              <w:rPr>
                <w:rFonts w:asciiTheme="majorHAnsi" w:hAnsiTheme="majorHAnsi"/>
                <w:i/>
                <w:lang w:val="fr-CA"/>
              </w:rPr>
            </w:pPr>
          </w:p>
        </w:tc>
      </w:tr>
    </w:tbl>
    <w:p w14:paraId="3B4DF981">
      <w:pPr>
        <w:rPr>
          <w:rFonts w:asciiTheme="majorHAnsi" w:hAnsiTheme="majorHAnsi" w:eastAsiaTheme="majorEastAsia" w:cstheme="majorBidi"/>
          <w:b/>
          <w:bCs/>
          <w:i/>
          <w:iCs/>
          <w:color w:val="4F81BD" w:themeColor="accent1"/>
          <w:lang w:val="fr-CA"/>
          <w14:textFill>
            <w14:solidFill>
              <w14:schemeClr w14:val="accent1"/>
            </w14:solidFill>
          </w14:textFill>
        </w:rPr>
      </w:pPr>
    </w:p>
    <w:p w14:paraId="3969AC18">
      <w:pPr>
        <w:rPr>
          <w:rFonts w:asciiTheme="majorHAnsi" w:hAnsiTheme="majorHAnsi" w:eastAsiaTheme="majorEastAsia" w:cstheme="majorBidi"/>
          <w:b/>
          <w:bCs/>
          <w:i/>
          <w:iCs/>
          <w:color w:val="4F81BD" w:themeColor="accent1"/>
          <w14:textFill>
            <w14:solidFill>
              <w14:schemeClr w14:val="accent1"/>
            </w14:solidFill>
          </w14:textFill>
        </w:rPr>
      </w:pPr>
    </w:p>
    <w:p w14:paraId="25FBF394">
      <w:pPr>
        <w:rPr>
          <w:rFonts w:asciiTheme="majorHAnsi" w:hAnsiTheme="majorHAnsi" w:eastAsiaTheme="majorEastAsia" w:cstheme="majorBidi"/>
          <w:b/>
          <w:bCs/>
          <w:i/>
          <w:iCs/>
          <w:color w:val="4F81BD" w:themeColor="accent1"/>
          <w14:textFill>
            <w14:solidFill>
              <w14:schemeClr w14:val="accent1"/>
            </w14:solidFill>
          </w14:textFill>
        </w:rPr>
      </w:pPr>
      <w:r>
        <w:rPr>
          <w:rFonts w:asciiTheme="majorHAnsi" w:hAnsiTheme="majorHAnsi" w:eastAsiaTheme="majorEastAsia" w:cstheme="majorBidi"/>
          <w:b/>
          <w:bCs/>
          <w:i/>
          <w:iCs/>
          <w:color w:val="4F81BD" w:themeColor="accent1"/>
          <w14:textFill>
            <w14:solidFill>
              <w14:schemeClr w14:val="accent1"/>
            </w14:solidFill>
          </w14:textFill>
        </w:rPr>
        <w:t>Web Services</w:t>
      </w:r>
    </w:p>
    <w:tbl>
      <w:tblPr>
        <w:tblStyle w:val="16"/>
        <w:tblW w:w="14481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8"/>
        <w:gridCol w:w="2196"/>
        <w:gridCol w:w="1793"/>
        <w:gridCol w:w="1616"/>
        <w:gridCol w:w="1983"/>
        <w:gridCol w:w="3413"/>
        <w:gridCol w:w="1436"/>
        <w:gridCol w:w="1436"/>
      </w:tblGrid>
      <w:tr w14:paraId="34C22BE7">
        <w:tc>
          <w:tcPr>
            <w:tcW w:w="586" w:type="dxa"/>
            <w:shd w:val="clear" w:color="auto" w:fill="F1F1F1" w:themeFill="background1" w:themeFillShade="F2"/>
          </w:tcPr>
          <w:p w14:paraId="4DBC4CF5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STT</w:t>
            </w:r>
          </w:p>
        </w:tc>
        <w:tc>
          <w:tcPr>
            <w:tcW w:w="2199" w:type="dxa"/>
            <w:shd w:val="clear" w:color="auto" w:fill="F1F1F1" w:themeFill="background1" w:themeFillShade="F2"/>
          </w:tcPr>
          <w:p w14:paraId="4BE124D3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Tên Service</w:t>
            </w:r>
          </w:p>
        </w:tc>
        <w:tc>
          <w:tcPr>
            <w:tcW w:w="1796" w:type="dxa"/>
            <w:shd w:val="clear" w:color="auto" w:fill="F1F1F1" w:themeFill="background1" w:themeFillShade="F2"/>
          </w:tcPr>
          <w:p w14:paraId="174E99FB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Url</w:t>
            </w:r>
          </w:p>
        </w:tc>
        <w:tc>
          <w:tcPr>
            <w:tcW w:w="1618" w:type="dxa"/>
            <w:shd w:val="clear" w:color="auto" w:fill="F1F1F1" w:themeFill="background1" w:themeFillShade="F2"/>
          </w:tcPr>
          <w:p w14:paraId="3D75F82B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Phương thức</w:t>
            </w:r>
          </w:p>
        </w:tc>
        <w:tc>
          <w:tcPr>
            <w:tcW w:w="1986" w:type="dxa"/>
            <w:shd w:val="clear" w:color="auto" w:fill="F1F1F1" w:themeFill="background1" w:themeFillShade="F2"/>
          </w:tcPr>
          <w:p w14:paraId="71BE561F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Tính chất </w:t>
            </w:r>
          </w:p>
          <w:p w14:paraId="2DFACE8F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(Sửa đổi/Bổ sung)</w:t>
            </w:r>
          </w:p>
        </w:tc>
        <w:tc>
          <w:tcPr>
            <w:tcW w:w="3420" w:type="dxa"/>
            <w:shd w:val="clear" w:color="auto" w:fill="F1F1F1" w:themeFill="background1" w:themeFillShade="F2"/>
          </w:tcPr>
          <w:p w14:paraId="09D321FD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Mô tả</w:t>
            </w:r>
          </w:p>
        </w:tc>
        <w:tc>
          <w:tcPr>
            <w:tcW w:w="1438" w:type="dxa"/>
            <w:shd w:val="clear" w:color="auto" w:fill="F1F1F1" w:themeFill="background1" w:themeFillShade="F2"/>
          </w:tcPr>
          <w:p w14:paraId="03CB98D1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Ngày thực hiện</w:t>
            </w:r>
          </w:p>
        </w:tc>
        <w:tc>
          <w:tcPr>
            <w:tcW w:w="1438" w:type="dxa"/>
            <w:shd w:val="clear" w:color="auto" w:fill="F1F1F1" w:themeFill="background1" w:themeFillShade="F2"/>
          </w:tcPr>
          <w:p w14:paraId="34B23C5B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Người thực hiện</w:t>
            </w:r>
          </w:p>
        </w:tc>
      </w:tr>
      <w:tr w14:paraId="1EACB147">
        <w:tc>
          <w:tcPr>
            <w:tcW w:w="586" w:type="dxa"/>
          </w:tcPr>
          <w:p w14:paraId="181B0347">
            <w:pPr>
              <w:pStyle w:val="27"/>
              <w:numPr>
                <w:ilvl w:val="0"/>
                <w:numId w:val="8"/>
              </w:numPr>
              <w:spacing w:after="0" w:line="240" w:lineRule="auto"/>
              <w:rPr>
                <w:rFonts w:asciiTheme="majorHAnsi" w:hAnsiTheme="majorHAnsi"/>
              </w:rPr>
            </w:pPr>
          </w:p>
        </w:tc>
        <w:tc>
          <w:tcPr>
            <w:tcW w:w="2199" w:type="dxa"/>
          </w:tcPr>
          <w:p w14:paraId="5F5983C6">
            <w:pPr>
              <w:spacing w:after="0" w:line="240" w:lineRule="auto"/>
              <w:rPr>
                <w:rFonts w:asciiTheme="majorHAnsi" w:hAnsiTheme="majorHAnsi"/>
                <w:i/>
              </w:rPr>
            </w:pPr>
          </w:p>
        </w:tc>
        <w:tc>
          <w:tcPr>
            <w:tcW w:w="1796" w:type="dxa"/>
          </w:tcPr>
          <w:p w14:paraId="082119A0">
            <w:pPr>
              <w:spacing w:after="0" w:line="240" w:lineRule="auto"/>
              <w:rPr>
                <w:rFonts w:cs="Consolas" w:asciiTheme="majorHAnsi" w:hAnsiTheme="majorHAnsi"/>
                <w:i/>
              </w:rPr>
            </w:pPr>
          </w:p>
        </w:tc>
        <w:tc>
          <w:tcPr>
            <w:tcW w:w="1618" w:type="dxa"/>
          </w:tcPr>
          <w:p w14:paraId="78E0C8AB">
            <w:pPr>
              <w:spacing w:after="0" w:line="240" w:lineRule="auto"/>
              <w:rPr>
                <w:rFonts w:cs="Consolas" w:asciiTheme="majorHAnsi" w:hAnsiTheme="majorHAnsi"/>
                <w:i/>
              </w:rPr>
            </w:pPr>
          </w:p>
        </w:tc>
        <w:tc>
          <w:tcPr>
            <w:tcW w:w="1986" w:type="dxa"/>
          </w:tcPr>
          <w:p w14:paraId="627F3524">
            <w:pPr>
              <w:spacing w:after="0" w:line="240" w:lineRule="auto"/>
              <w:rPr>
                <w:rFonts w:asciiTheme="majorHAnsi" w:hAnsiTheme="majorHAnsi"/>
                <w:i/>
              </w:rPr>
            </w:pPr>
          </w:p>
        </w:tc>
        <w:tc>
          <w:tcPr>
            <w:tcW w:w="3420" w:type="dxa"/>
          </w:tcPr>
          <w:p w14:paraId="45268B02">
            <w:pPr>
              <w:spacing w:after="0" w:line="240" w:lineRule="auto"/>
              <w:rPr>
                <w:rFonts w:asciiTheme="majorHAnsi" w:hAnsiTheme="majorHAnsi"/>
                <w:i/>
              </w:rPr>
            </w:pPr>
          </w:p>
        </w:tc>
        <w:tc>
          <w:tcPr>
            <w:tcW w:w="1438" w:type="dxa"/>
          </w:tcPr>
          <w:p w14:paraId="72AF98E6">
            <w:pPr>
              <w:spacing w:after="0" w:line="240" w:lineRule="auto"/>
              <w:rPr>
                <w:rFonts w:asciiTheme="majorHAnsi" w:hAnsiTheme="majorHAnsi"/>
                <w:i/>
              </w:rPr>
            </w:pPr>
          </w:p>
        </w:tc>
        <w:tc>
          <w:tcPr>
            <w:tcW w:w="1438" w:type="dxa"/>
          </w:tcPr>
          <w:p w14:paraId="5589B334">
            <w:pPr>
              <w:spacing w:after="0" w:line="240" w:lineRule="auto"/>
              <w:rPr>
                <w:rFonts w:asciiTheme="majorHAnsi" w:hAnsiTheme="majorHAnsi"/>
                <w:i/>
              </w:rPr>
            </w:pPr>
          </w:p>
        </w:tc>
      </w:tr>
    </w:tbl>
    <w:p w14:paraId="6219AD09">
      <w:pPr>
        <w:rPr>
          <w:rFonts w:asciiTheme="majorHAnsi" w:hAnsiTheme="majorHAnsi" w:eastAsiaTheme="majorEastAsia" w:cstheme="majorBidi"/>
          <w:b/>
          <w:bCs/>
          <w:i/>
          <w:iCs/>
          <w:color w:val="4F81BD" w:themeColor="accent1"/>
          <w14:textFill>
            <w14:solidFill>
              <w14:schemeClr w14:val="accent1"/>
            </w14:solidFill>
          </w14:textFill>
        </w:rPr>
      </w:pPr>
    </w:p>
    <w:p w14:paraId="0E100D9C">
      <w:pPr>
        <w:pStyle w:val="2"/>
        <w:rPr>
          <w:sz w:val="28"/>
        </w:rPr>
      </w:pPr>
      <w:bookmarkStart w:id="12" w:name="_Toc520895897"/>
      <w:bookmarkStart w:id="13" w:name="_Toc373236811"/>
      <w:r>
        <w:rPr>
          <w:sz w:val="28"/>
        </w:rPr>
        <w:t>Đặc tả mô hình kết nối Network/port/protocol</w:t>
      </w:r>
      <w:bookmarkEnd w:id="12"/>
    </w:p>
    <w:p w14:paraId="18E6DD43">
      <w:pPr>
        <w:rPr>
          <w:rFonts w:asciiTheme="majorHAnsi" w:hAnsiTheme="majorHAnsi"/>
          <w:i/>
        </w:rPr>
      </w:pPr>
      <w:r>
        <w:rPr>
          <w:rFonts w:asciiTheme="majorHAnsi" w:hAnsiTheme="majorHAnsi"/>
          <w:i/>
        </w:rPr>
        <w:t>&lt;&lt;Mô tả mô hình kết nối liên quan trong phạm vi chương trình phát triển nếu có&gt;&gt;</w:t>
      </w:r>
    </w:p>
    <w:p w14:paraId="6BC300AB">
      <w:pPr>
        <w:rPr>
          <w:rFonts w:asciiTheme="majorHAnsi" w:hAnsiTheme="majorHAnsi"/>
          <w:i/>
        </w:rPr>
      </w:pPr>
    </w:p>
    <w:p w14:paraId="32FD9C34">
      <w:pPr>
        <w:pStyle w:val="2"/>
        <w:rPr>
          <w:sz w:val="28"/>
          <w:lang w:val="fr-CA"/>
        </w:rPr>
      </w:pPr>
      <w:bookmarkStart w:id="14" w:name="_Toc520895898"/>
      <w:r>
        <w:rPr>
          <w:sz w:val="28"/>
          <w:lang w:val="fr-CA"/>
        </w:rPr>
        <w:t>Phụ lục</w:t>
      </w:r>
      <w:bookmarkEnd w:id="13"/>
      <w:bookmarkEnd w:id="14"/>
      <w:r>
        <w:rPr>
          <w:sz w:val="28"/>
          <w:lang w:val="fr-CA"/>
        </w:rPr>
        <w:t xml:space="preserve"> </w:t>
      </w:r>
    </w:p>
    <w:p w14:paraId="465E48F0">
      <w:pPr>
        <w:rPr>
          <w:rFonts w:asciiTheme="majorHAnsi" w:hAnsiTheme="majorHAnsi"/>
          <w:i/>
          <w:lang w:val="fr-CA"/>
        </w:rPr>
      </w:pPr>
      <w:r>
        <w:rPr>
          <w:rFonts w:asciiTheme="majorHAnsi" w:hAnsiTheme="majorHAnsi"/>
          <w:i/>
          <w:lang w:val="fr-CA"/>
        </w:rPr>
        <w:t>&lt;&lt;Mô tả các nội dung còn lại khác&gt;&gt;</w:t>
      </w:r>
    </w:p>
    <w:p w14:paraId="2A20F50F">
      <w:pPr>
        <w:pStyle w:val="28"/>
        <w:numPr>
          <w:ilvl w:val="0"/>
          <w:numId w:val="0"/>
        </w:numPr>
        <w:ind w:left="1008" w:hanging="1008"/>
        <w:rPr>
          <w:rFonts w:cs="Times New Roman" w:asciiTheme="majorHAnsi" w:hAnsiTheme="majorHAnsi"/>
          <w:b w:val="0"/>
          <w:i/>
          <w:sz w:val="22"/>
          <w:szCs w:val="22"/>
          <w:lang w:val="fr-CA"/>
        </w:rPr>
      </w:pPr>
    </w:p>
    <w:p w14:paraId="4D65FA12">
      <w:pPr>
        <w:rPr>
          <w:rFonts w:cs="Times New Roman" w:asciiTheme="majorHAnsi" w:hAnsiTheme="majorHAnsi"/>
          <w:i/>
          <w:lang w:val="fr-CA"/>
        </w:rPr>
      </w:pPr>
      <w:r>
        <w:rPr>
          <w:rFonts w:cs="Times New Roman" w:asciiTheme="majorHAnsi" w:hAnsiTheme="majorHAnsi"/>
          <w:b/>
          <w:i/>
          <w:lang w:val="fr-CA"/>
        </w:rPr>
        <w:br w:type="page"/>
      </w:r>
    </w:p>
    <w:tbl>
      <w:tblPr>
        <w:tblStyle w:val="16"/>
        <w:tblW w:w="1458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80"/>
        <w:gridCol w:w="7200"/>
      </w:tblGrid>
      <w:tr w14:paraId="2018B68B">
        <w:tc>
          <w:tcPr>
            <w:tcW w:w="7380" w:type="dxa"/>
          </w:tcPr>
          <w:p w14:paraId="248911C7">
            <w:pPr>
              <w:pStyle w:val="42"/>
              <w:ind w:left="0"/>
              <w:jc w:val="center"/>
              <w:rPr>
                <w:rFonts w:asciiTheme="majorHAnsi" w:hAnsiTheme="majorHAnsi"/>
                <w:b/>
                <w:lang w:val="fr-CA"/>
              </w:rPr>
            </w:pPr>
            <w:r>
              <w:rPr>
                <w:rFonts w:asciiTheme="majorHAnsi" w:hAnsiTheme="majorHAnsi"/>
                <w:b/>
                <w:lang w:val="fr-CA"/>
              </w:rPr>
              <w:t>Ngày 06-01-2026</w:t>
            </w:r>
          </w:p>
          <w:p w14:paraId="5157F5FD">
            <w:pPr>
              <w:pStyle w:val="42"/>
              <w:ind w:left="0"/>
              <w:jc w:val="center"/>
              <w:rPr>
                <w:rFonts w:asciiTheme="majorHAnsi" w:hAnsiTheme="majorHAnsi"/>
                <w:b/>
                <w:lang w:val="fr-CA"/>
              </w:rPr>
            </w:pPr>
            <w:r>
              <w:rPr>
                <w:rFonts w:asciiTheme="majorHAnsi" w:hAnsiTheme="majorHAnsi"/>
                <w:b/>
                <w:lang w:val="fr-CA"/>
              </w:rPr>
              <w:t>Cán bộ thực hiện</w:t>
            </w:r>
          </w:p>
          <w:p w14:paraId="3684D7DB">
            <w:pPr>
              <w:pStyle w:val="42"/>
              <w:ind w:left="0"/>
              <w:jc w:val="center"/>
              <w:rPr>
                <w:rFonts w:asciiTheme="majorHAnsi" w:hAnsiTheme="majorHAnsi"/>
                <w:b/>
                <w:lang w:val="fr-CA"/>
              </w:rPr>
            </w:pPr>
            <w:r>
              <w:rPr>
                <w:rFonts w:asciiTheme="majorHAnsi" w:hAnsiTheme="majorHAnsi"/>
                <w:i/>
                <w:lang w:val="fr-CA"/>
              </w:rPr>
              <w:t>(Ký, ghi rõ họ tên)</w:t>
            </w:r>
          </w:p>
        </w:tc>
        <w:tc>
          <w:tcPr>
            <w:tcW w:w="7200" w:type="dxa"/>
          </w:tcPr>
          <w:p w14:paraId="1F47A1AF">
            <w:pPr>
              <w:pStyle w:val="42"/>
              <w:ind w:left="0"/>
              <w:jc w:val="center"/>
              <w:rPr>
                <w:rFonts w:asciiTheme="majorHAnsi" w:hAnsiTheme="majorHAnsi"/>
                <w:b/>
                <w:lang w:val="fr-CA"/>
              </w:rPr>
            </w:pPr>
            <w:r>
              <w:rPr>
                <w:rFonts w:asciiTheme="majorHAnsi" w:hAnsiTheme="majorHAnsi"/>
                <w:b/>
                <w:lang w:val="fr-CA"/>
              </w:rPr>
              <w:t>Ngày 06-01-2026</w:t>
            </w:r>
          </w:p>
          <w:p w14:paraId="0CB841BF">
            <w:pPr>
              <w:pStyle w:val="42"/>
              <w:ind w:left="0"/>
              <w:jc w:val="center"/>
              <w:rPr>
                <w:rFonts w:asciiTheme="majorHAnsi" w:hAnsiTheme="majorHAnsi"/>
                <w:b/>
                <w:lang w:val="fr-CA"/>
              </w:rPr>
            </w:pPr>
            <w:r>
              <w:rPr>
                <w:rFonts w:asciiTheme="majorHAnsi" w:hAnsiTheme="majorHAnsi"/>
                <w:b/>
                <w:lang w:val="fr-CA"/>
              </w:rPr>
              <w:t>Cán bộ kiểm soát</w:t>
            </w:r>
          </w:p>
          <w:p w14:paraId="13BEF70F">
            <w:pPr>
              <w:pStyle w:val="42"/>
              <w:ind w:left="0"/>
              <w:jc w:val="center"/>
              <w:rPr>
                <w:rFonts w:asciiTheme="majorHAnsi" w:hAnsiTheme="majorHAnsi"/>
                <w:b/>
                <w:lang w:val="fr-CA"/>
              </w:rPr>
            </w:pPr>
            <w:r>
              <w:rPr>
                <w:rFonts w:asciiTheme="majorHAnsi" w:hAnsiTheme="majorHAnsi"/>
                <w:i/>
                <w:lang w:val="fr-CA"/>
              </w:rPr>
              <w:t>(Ký, ghi rõ họ tên)</w:t>
            </w:r>
          </w:p>
        </w:tc>
      </w:tr>
      <w:tr w14:paraId="7D87EE9E">
        <w:tc>
          <w:tcPr>
            <w:tcW w:w="7380" w:type="dxa"/>
          </w:tcPr>
          <w:p w14:paraId="5C48ECDE">
            <w:pPr>
              <w:pStyle w:val="42"/>
              <w:spacing w:before="0" w:line="240" w:lineRule="auto"/>
              <w:ind w:left="0"/>
              <w:jc w:val="center"/>
              <w:rPr>
                <w:rFonts w:asciiTheme="majorHAnsi" w:hAnsiTheme="majorHAnsi"/>
                <w:b/>
                <w:lang w:val="fr-CA"/>
              </w:rPr>
            </w:pPr>
          </w:p>
          <w:p w14:paraId="4E937CBD">
            <w:pPr>
              <w:pStyle w:val="42"/>
              <w:spacing w:before="0" w:line="240" w:lineRule="auto"/>
              <w:ind w:left="0"/>
              <w:jc w:val="center"/>
              <w:rPr>
                <w:rFonts w:asciiTheme="majorHAnsi" w:hAnsiTheme="majorHAnsi"/>
                <w:b/>
                <w:lang w:val="fr-CA"/>
              </w:rPr>
            </w:pPr>
          </w:p>
          <w:p w14:paraId="2F31BD08">
            <w:pPr>
              <w:pStyle w:val="42"/>
              <w:spacing w:before="0" w:line="240" w:lineRule="auto"/>
              <w:ind w:left="0"/>
              <w:jc w:val="center"/>
              <w:rPr>
                <w:rFonts w:asciiTheme="majorHAnsi" w:hAnsiTheme="majorHAnsi"/>
                <w:b/>
                <w:lang w:val="fr-CA"/>
              </w:rPr>
            </w:pPr>
          </w:p>
          <w:p w14:paraId="04960F3F">
            <w:pPr>
              <w:pStyle w:val="42"/>
              <w:spacing w:before="0" w:line="240" w:lineRule="auto"/>
              <w:ind w:left="0"/>
              <w:jc w:val="center"/>
              <w:rPr>
                <w:rFonts w:asciiTheme="majorHAnsi" w:hAnsiTheme="majorHAnsi"/>
                <w:b/>
                <w:lang w:val="fr-CA"/>
              </w:rPr>
            </w:pPr>
          </w:p>
          <w:p w14:paraId="24CB54A1">
            <w:pPr>
              <w:pStyle w:val="42"/>
              <w:spacing w:before="0" w:line="240" w:lineRule="auto"/>
              <w:ind w:left="0"/>
              <w:jc w:val="center"/>
              <w:rPr>
                <w:rFonts w:asciiTheme="majorHAnsi" w:hAnsiTheme="majorHAnsi"/>
                <w:b/>
                <w:lang w:val="fr-CA"/>
              </w:rPr>
            </w:pPr>
          </w:p>
          <w:p w14:paraId="5DFFE627">
            <w:pPr>
              <w:pStyle w:val="42"/>
              <w:spacing w:before="0" w:line="240" w:lineRule="auto"/>
              <w:ind w:left="0"/>
              <w:jc w:val="center"/>
              <w:rPr>
                <w:rFonts w:hint="default" w:asciiTheme="majorHAnsi" w:hAnsiTheme="majorHAnsi"/>
                <w:b/>
                <w:lang w:val="vi-VN"/>
              </w:rPr>
            </w:pPr>
            <w:r>
              <w:rPr>
                <w:rFonts w:hint="default" w:hAnsiTheme="majorHAnsi"/>
                <w:b/>
                <w:lang w:val="vi-VN"/>
              </w:rPr>
              <w:t>UserName (IT-DEV)</w:t>
            </w:r>
          </w:p>
        </w:tc>
        <w:tc>
          <w:tcPr>
            <w:tcW w:w="7200" w:type="dxa"/>
          </w:tcPr>
          <w:p w14:paraId="3AEA6202">
            <w:pPr>
              <w:pStyle w:val="42"/>
              <w:spacing w:after="0" w:line="240" w:lineRule="auto"/>
              <w:ind w:left="0"/>
              <w:jc w:val="center"/>
              <w:rPr>
                <w:rFonts w:asciiTheme="majorHAnsi" w:hAnsiTheme="majorHAnsi"/>
                <w:b/>
                <w:lang w:val="fr-CA"/>
              </w:rPr>
            </w:pPr>
          </w:p>
          <w:p w14:paraId="0A999230">
            <w:pPr>
              <w:pStyle w:val="42"/>
              <w:spacing w:after="0" w:line="240" w:lineRule="auto"/>
              <w:ind w:left="0"/>
              <w:jc w:val="center"/>
              <w:rPr>
                <w:rFonts w:asciiTheme="majorHAnsi" w:hAnsiTheme="majorHAnsi"/>
                <w:b/>
                <w:lang w:val="fr-CA"/>
              </w:rPr>
            </w:pPr>
          </w:p>
          <w:p w14:paraId="3FEB03FB">
            <w:pPr>
              <w:pStyle w:val="42"/>
              <w:spacing w:after="0" w:line="240" w:lineRule="auto"/>
              <w:ind w:left="0"/>
              <w:jc w:val="center"/>
              <w:rPr>
                <w:rFonts w:asciiTheme="majorHAnsi" w:hAnsiTheme="majorHAnsi"/>
                <w:b/>
                <w:lang w:val="fr-CA"/>
              </w:rPr>
            </w:pPr>
          </w:p>
          <w:p w14:paraId="68E8F81F">
            <w:pPr>
              <w:pStyle w:val="42"/>
              <w:spacing w:after="0" w:line="240" w:lineRule="auto"/>
              <w:ind w:left="0"/>
              <w:jc w:val="center"/>
              <w:rPr>
                <w:rFonts w:asciiTheme="majorHAnsi" w:hAnsiTheme="majorHAnsi"/>
                <w:b/>
                <w:lang w:val="fr-CA"/>
              </w:rPr>
            </w:pPr>
          </w:p>
          <w:p w14:paraId="5D803AFC">
            <w:pPr>
              <w:pStyle w:val="42"/>
              <w:spacing w:after="0" w:line="240" w:lineRule="auto"/>
              <w:ind w:left="0"/>
              <w:jc w:val="center"/>
              <w:rPr>
                <w:rFonts w:asciiTheme="majorHAnsi" w:hAnsiTheme="majorHAnsi"/>
                <w:b/>
                <w:lang w:val="fr-CA"/>
              </w:rPr>
            </w:pPr>
          </w:p>
          <w:p w14:paraId="0E98231E">
            <w:pPr>
              <w:pStyle w:val="42"/>
              <w:spacing w:after="0" w:line="240" w:lineRule="auto"/>
              <w:ind w:left="0"/>
              <w:jc w:val="center"/>
              <w:rPr>
                <w:rFonts w:asciiTheme="majorHAnsi" w:hAnsiTheme="majorHAnsi"/>
                <w:b/>
                <w:lang w:val="fr-CA"/>
              </w:rPr>
            </w:pPr>
            <w:r>
              <w:rPr>
                <w:rFonts w:asciiTheme="majorHAnsi" w:hAnsiTheme="majorHAnsi"/>
                <w:b/>
                <w:lang w:val="fr-CA"/>
              </w:rPr>
              <w:t>ĐÀO TRUNG KIÊN</w:t>
            </w:r>
          </w:p>
        </w:tc>
      </w:tr>
    </w:tbl>
    <w:p w14:paraId="62DA1BFE">
      <w:pPr>
        <w:pStyle w:val="42"/>
        <w:rPr>
          <w:rFonts w:asciiTheme="majorHAnsi" w:hAnsiTheme="majorHAnsi"/>
          <w:lang w:val="fr-CA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6839" w:h="11907" w:orient="landscape"/>
      <w:pgMar w:top="1440" w:right="1175" w:bottom="1440" w:left="1440" w:header="450" w:footer="51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Tahoma">
    <w:panose1 w:val="020B0604030504040204"/>
    <w:charset w:val="00"/>
    <w:family w:val="swiss"/>
    <w:pitch w:val="default"/>
    <w:sig w:usb0="E1002AFF" w:usb1="C000605B" w:usb2="00000029" w:usb3="00000000" w:csb0="200101FF" w:csb1="2028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90178407"/>
      <w:docPartObj>
        <w:docPartGallery w:val="AutoText"/>
      </w:docPartObj>
    </w:sdtPr>
    <w:sdtEndPr>
      <w:rPr>
        <w:color w:val="808080" w:themeColor="background1" w:themeShade="80"/>
        <w:spacing w:val="60"/>
      </w:rPr>
    </w:sdtEndPr>
    <w:sdtContent>
      <w:p w14:paraId="7DD0A0F3">
        <w:pPr>
          <w:pStyle w:val="12"/>
          <w:pBdr>
            <w:top w:val="single" w:color="D8D8D8" w:themeColor="background1" w:themeShade="D9" w:sz="4" w:space="1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47BB872F">
    <w:pPr>
      <w:pStyle w:val="12"/>
    </w:pPr>
    <w:r>
      <w:rPr>
        <w:rFonts w:ascii="Times New Roman" w:hAnsi="Times New Roman" w:cs="Times New Roman"/>
        <w:b/>
      </w:rPr>
      <w:t>MB02.PL03.QT-CNTT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8E5522">
    <w:pPr>
      <w:pStyle w:val="1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AF3479">
    <w:pPr>
      <w:pStyle w:val="1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CB49CC">
    <w:pPr>
      <w:pStyle w:val="1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415568">
    <w:pPr>
      <w:pStyle w:val="1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FEC321">
    <w:pPr>
      <w:pStyle w:val="1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4B795A"/>
    <w:multiLevelType w:val="multilevel"/>
    <w:tmpl w:val="074B795A"/>
    <w:lvl w:ilvl="0" w:tentative="0">
      <w:start w:val="1"/>
      <w:numFmt w:val="decimal"/>
      <w:pStyle w:val="4"/>
      <w:lvlText w:val="%1.1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D73C97"/>
    <w:multiLevelType w:val="multilevel"/>
    <w:tmpl w:val="17D73C97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287D0835"/>
    <w:multiLevelType w:val="multilevel"/>
    <w:tmpl w:val="287D0835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342F33AE"/>
    <w:multiLevelType w:val="multilevel"/>
    <w:tmpl w:val="342F33AE"/>
    <w:lvl w:ilvl="0" w:tentative="0">
      <w:start w:val="1"/>
      <w:numFmt w:val="decimal"/>
      <w:pStyle w:val="28"/>
      <w:suff w:val="nothing"/>
      <w:lvlText w:val="%1.  "/>
      <w:lvlJc w:val="left"/>
      <w:pPr>
        <w:ind w:left="1008" w:hanging="1008"/>
      </w:pPr>
      <w:rPr>
        <w:rFonts w:hint="default"/>
      </w:rPr>
    </w:lvl>
    <w:lvl w:ilvl="1" w:tentative="0">
      <w:start w:val="1"/>
      <w:numFmt w:val="decimal"/>
      <w:pStyle w:val="29"/>
      <w:suff w:val="nothing"/>
      <w:lvlText w:val="%1.%2  "/>
      <w:lvlJc w:val="left"/>
      <w:pPr>
        <w:ind w:left="1008" w:hanging="1008"/>
      </w:pPr>
      <w:rPr>
        <w:rFonts w:hint="default"/>
      </w:rPr>
    </w:lvl>
    <w:lvl w:ilvl="2" w:tentative="0">
      <w:start w:val="1"/>
      <w:numFmt w:val="decimal"/>
      <w:pStyle w:val="32"/>
      <w:suff w:val="nothing"/>
      <w:lvlText w:val="%1.%2.%3 "/>
      <w:lvlJc w:val="left"/>
      <w:pPr>
        <w:ind w:left="1008" w:hanging="1008"/>
      </w:pPr>
      <w:rPr>
        <w:rFonts w:hint="default"/>
      </w:rPr>
    </w:lvl>
    <w:lvl w:ilvl="3" w:tentative="0">
      <w:start w:val="1"/>
      <w:numFmt w:val="decimal"/>
      <w:lvlText w:val="(%4)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4" w:tentative="0">
      <w:start w:val="1"/>
      <w:numFmt w:val="lowerLetter"/>
      <w:lvlText w:val="(%5)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1008"/>
        </w:tabs>
        <w:ind w:left="1008" w:hanging="1008"/>
      </w:pPr>
      <w:rPr>
        <w:rFonts w:hint="default"/>
      </w:rPr>
    </w:lvl>
  </w:abstractNum>
  <w:abstractNum w:abstractNumId="4">
    <w:nsid w:val="42976323"/>
    <w:multiLevelType w:val="multilevel"/>
    <w:tmpl w:val="42976323"/>
    <w:lvl w:ilvl="0" w:tentative="0">
      <w:start w:val="1"/>
      <w:numFmt w:val="decimal"/>
      <w:pStyle w:val="3"/>
      <w:lvlText w:val="%1.1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F01D88"/>
    <w:multiLevelType w:val="multilevel"/>
    <w:tmpl w:val="43F01D88"/>
    <w:lvl w:ilvl="0" w:tentative="0">
      <w:start w:val="1"/>
      <w:numFmt w:val="decimal"/>
      <w:pStyle w:val="2"/>
      <w:lvlText w:val="%1."/>
      <w:lvlJc w:val="left"/>
      <w:pPr>
        <w:ind w:left="720" w:hanging="360"/>
      </w:pPr>
      <w:rPr>
        <w:i w:val="0"/>
      </w:rPr>
    </w:lvl>
    <w:lvl w:ilvl="1" w:tentative="0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>
    <w:nsid w:val="54771D4C"/>
    <w:multiLevelType w:val="multilevel"/>
    <w:tmpl w:val="54771D4C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77F00889"/>
    <w:multiLevelType w:val="multilevel"/>
    <w:tmpl w:val="77F00889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3"/>
  </w:num>
  <w:num w:numId="5">
    <w:abstractNumId w:val="2"/>
  </w:num>
  <w:num w:numId="6">
    <w:abstractNumId w:val="1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D4F"/>
    <w:rsid w:val="00000533"/>
    <w:rsid w:val="00001132"/>
    <w:rsid w:val="000026D8"/>
    <w:rsid w:val="00003461"/>
    <w:rsid w:val="0000438E"/>
    <w:rsid w:val="00006E5C"/>
    <w:rsid w:val="00006F13"/>
    <w:rsid w:val="00007D06"/>
    <w:rsid w:val="000101F5"/>
    <w:rsid w:val="00010D83"/>
    <w:rsid w:val="000115DB"/>
    <w:rsid w:val="00011A99"/>
    <w:rsid w:val="00011C6B"/>
    <w:rsid w:val="000121B6"/>
    <w:rsid w:val="00012EA7"/>
    <w:rsid w:val="00013518"/>
    <w:rsid w:val="00015D60"/>
    <w:rsid w:val="0001650F"/>
    <w:rsid w:val="00017A77"/>
    <w:rsid w:val="000209FF"/>
    <w:rsid w:val="00021374"/>
    <w:rsid w:val="0002214F"/>
    <w:rsid w:val="0002440D"/>
    <w:rsid w:val="00024C72"/>
    <w:rsid w:val="00025A75"/>
    <w:rsid w:val="00026B40"/>
    <w:rsid w:val="00031158"/>
    <w:rsid w:val="00032059"/>
    <w:rsid w:val="00032891"/>
    <w:rsid w:val="00032F2C"/>
    <w:rsid w:val="00033F2A"/>
    <w:rsid w:val="00035E5B"/>
    <w:rsid w:val="000366C3"/>
    <w:rsid w:val="000409F1"/>
    <w:rsid w:val="00040B17"/>
    <w:rsid w:val="00041F83"/>
    <w:rsid w:val="000425F2"/>
    <w:rsid w:val="00045525"/>
    <w:rsid w:val="000456F4"/>
    <w:rsid w:val="00046656"/>
    <w:rsid w:val="000472DA"/>
    <w:rsid w:val="00050E62"/>
    <w:rsid w:val="0005125B"/>
    <w:rsid w:val="0005176F"/>
    <w:rsid w:val="00051AA4"/>
    <w:rsid w:val="00052158"/>
    <w:rsid w:val="00053477"/>
    <w:rsid w:val="00054EB7"/>
    <w:rsid w:val="000573CD"/>
    <w:rsid w:val="00060BA2"/>
    <w:rsid w:val="000618DC"/>
    <w:rsid w:val="00063184"/>
    <w:rsid w:val="00063742"/>
    <w:rsid w:val="000655C5"/>
    <w:rsid w:val="00066823"/>
    <w:rsid w:val="000670CD"/>
    <w:rsid w:val="000706CC"/>
    <w:rsid w:val="0007199D"/>
    <w:rsid w:val="000722E4"/>
    <w:rsid w:val="00072717"/>
    <w:rsid w:val="00075911"/>
    <w:rsid w:val="00075B17"/>
    <w:rsid w:val="00075EA8"/>
    <w:rsid w:val="00076429"/>
    <w:rsid w:val="00077177"/>
    <w:rsid w:val="00077A12"/>
    <w:rsid w:val="00077B0F"/>
    <w:rsid w:val="00081E8B"/>
    <w:rsid w:val="000820C8"/>
    <w:rsid w:val="000823F1"/>
    <w:rsid w:val="000824DB"/>
    <w:rsid w:val="00082CC5"/>
    <w:rsid w:val="00083710"/>
    <w:rsid w:val="00084122"/>
    <w:rsid w:val="000845F7"/>
    <w:rsid w:val="00084B23"/>
    <w:rsid w:val="00085637"/>
    <w:rsid w:val="00085A9F"/>
    <w:rsid w:val="000860F6"/>
    <w:rsid w:val="000868EC"/>
    <w:rsid w:val="0009044F"/>
    <w:rsid w:val="00091C9C"/>
    <w:rsid w:val="00091FC5"/>
    <w:rsid w:val="00092376"/>
    <w:rsid w:val="0009298A"/>
    <w:rsid w:val="0009598F"/>
    <w:rsid w:val="00096097"/>
    <w:rsid w:val="00096500"/>
    <w:rsid w:val="000966FC"/>
    <w:rsid w:val="000966FE"/>
    <w:rsid w:val="00096CDD"/>
    <w:rsid w:val="000A01BA"/>
    <w:rsid w:val="000A09CF"/>
    <w:rsid w:val="000A0AB6"/>
    <w:rsid w:val="000A0FC9"/>
    <w:rsid w:val="000A1AE0"/>
    <w:rsid w:val="000A3544"/>
    <w:rsid w:val="000A490C"/>
    <w:rsid w:val="000A5D4F"/>
    <w:rsid w:val="000A5FD2"/>
    <w:rsid w:val="000A6594"/>
    <w:rsid w:val="000A6F56"/>
    <w:rsid w:val="000A7B56"/>
    <w:rsid w:val="000B028D"/>
    <w:rsid w:val="000B109F"/>
    <w:rsid w:val="000B132A"/>
    <w:rsid w:val="000B1606"/>
    <w:rsid w:val="000B2530"/>
    <w:rsid w:val="000B2587"/>
    <w:rsid w:val="000B26D8"/>
    <w:rsid w:val="000B2E98"/>
    <w:rsid w:val="000B3DDF"/>
    <w:rsid w:val="000B57E6"/>
    <w:rsid w:val="000B60C4"/>
    <w:rsid w:val="000B635F"/>
    <w:rsid w:val="000B7787"/>
    <w:rsid w:val="000C0617"/>
    <w:rsid w:val="000C102C"/>
    <w:rsid w:val="000C3D27"/>
    <w:rsid w:val="000C5425"/>
    <w:rsid w:val="000C5819"/>
    <w:rsid w:val="000C6404"/>
    <w:rsid w:val="000C7C41"/>
    <w:rsid w:val="000D000D"/>
    <w:rsid w:val="000D08EF"/>
    <w:rsid w:val="000D0A15"/>
    <w:rsid w:val="000D144D"/>
    <w:rsid w:val="000D1B6A"/>
    <w:rsid w:val="000D2900"/>
    <w:rsid w:val="000D2DFA"/>
    <w:rsid w:val="000D3CAF"/>
    <w:rsid w:val="000D3D07"/>
    <w:rsid w:val="000D4F83"/>
    <w:rsid w:val="000D5150"/>
    <w:rsid w:val="000D55F6"/>
    <w:rsid w:val="000D579B"/>
    <w:rsid w:val="000D6047"/>
    <w:rsid w:val="000D7F68"/>
    <w:rsid w:val="000E0B3A"/>
    <w:rsid w:val="000E17D6"/>
    <w:rsid w:val="000E1EA7"/>
    <w:rsid w:val="000E3352"/>
    <w:rsid w:val="000E3518"/>
    <w:rsid w:val="000E3573"/>
    <w:rsid w:val="000E3F02"/>
    <w:rsid w:val="000E4BB3"/>
    <w:rsid w:val="000E4E6A"/>
    <w:rsid w:val="000E5108"/>
    <w:rsid w:val="000E5B1A"/>
    <w:rsid w:val="000E6BC5"/>
    <w:rsid w:val="000E7262"/>
    <w:rsid w:val="000E759A"/>
    <w:rsid w:val="000E79FA"/>
    <w:rsid w:val="000E7D63"/>
    <w:rsid w:val="000F0AF4"/>
    <w:rsid w:val="000F0C50"/>
    <w:rsid w:val="000F28F9"/>
    <w:rsid w:val="000F2B36"/>
    <w:rsid w:val="000F2D04"/>
    <w:rsid w:val="000F35A0"/>
    <w:rsid w:val="000F3FC5"/>
    <w:rsid w:val="000F5989"/>
    <w:rsid w:val="000F6BC5"/>
    <w:rsid w:val="000F791B"/>
    <w:rsid w:val="000F7D64"/>
    <w:rsid w:val="0010277B"/>
    <w:rsid w:val="0010281D"/>
    <w:rsid w:val="00103FA8"/>
    <w:rsid w:val="0010697C"/>
    <w:rsid w:val="00107429"/>
    <w:rsid w:val="00107B30"/>
    <w:rsid w:val="001121D1"/>
    <w:rsid w:val="0011226C"/>
    <w:rsid w:val="00112FDD"/>
    <w:rsid w:val="00113572"/>
    <w:rsid w:val="001146AA"/>
    <w:rsid w:val="001146FE"/>
    <w:rsid w:val="00114BBD"/>
    <w:rsid w:val="00115297"/>
    <w:rsid w:val="001162C8"/>
    <w:rsid w:val="0011664C"/>
    <w:rsid w:val="00116E81"/>
    <w:rsid w:val="00120543"/>
    <w:rsid w:val="00121591"/>
    <w:rsid w:val="00121F49"/>
    <w:rsid w:val="001224CD"/>
    <w:rsid w:val="0012279A"/>
    <w:rsid w:val="00122B4B"/>
    <w:rsid w:val="00123C62"/>
    <w:rsid w:val="0012511C"/>
    <w:rsid w:val="001278F5"/>
    <w:rsid w:val="00130419"/>
    <w:rsid w:val="00131C5B"/>
    <w:rsid w:val="00131DDC"/>
    <w:rsid w:val="00133B8F"/>
    <w:rsid w:val="00133FFA"/>
    <w:rsid w:val="00135D31"/>
    <w:rsid w:val="001364E9"/>
    <w:rsid w:val="00136FAC"/>
    <w:rsid w:val="001374D4"/>
    <w:rsid w:val="00137EF6"/>
    <w:rsid w:val="00142E53"/>
    <w:rsid w:val="00143DB8"/>
    <w:rsid w:val="00144A87"/>
    <w:rsid w:val="0014599B"/>
    <w:rsid w:val="00145B56"/>
    <w:rsid w:val="001462EA"/>
    <w:rsid w:val="001462F1"/>
    <w:rsid w:val="001465BA"/>
    <w:rsid w:val="00147B1E"/>
    <w:rsid w:val="00147BC4"/>
    <w:rsid w:val="001502B8"/>
    <w:rsid w:val="00150980"/>
    <w:rsid w:val="0015509D"/>
    <w:rsid w:val="00155CE6"/>
    <w:rsid w:val="001562EE"/>
    <w:rsid w:val="00156E38"/>
    <w:rsid w:val="00156F3B"/>
    <w:rsid w:val="0015709B"/>
    <w:rsid w:val="00160160"/>
    <w:rsid w:val="00160295"/>
    <w:rsid w:val="001603B2"/>
    <w:rsid w:val="00162199"/>
    <w:rsid w:val="001636CA"/>
    <w:rsid w:val="00164819"/>
    <w:rsid w:val="00165B8F"/>
    <w:rsid w:val="00165C9C"/>
    <w:rsid w:val="0016623A"/>
    <w:rsid w:val="001717F9"/>
    <w:rsid w:val="00172FA3"/>
    <w:rsid w:val="00173018"/>
    <w:rsid w:val="00175E7F"/>
    <w:rsid w:val="00176363"/>
    <w:rsid w:val="00176F0D"/>
    <w:rsid w:val="00176FF0"/>
    <w:rsid w:val="00180E3D"/>
    <w:rsid w:val="00181243"/>
    <w:rsid w:val="0018142F"/>
    <w:rsid w:val="0018173F"/>
    <w:rsid w:val="00184F23"/>
    <w:rsid w:val="00186506"/>
    <w:rsid w:val="001872D6"/>
    <w:rsid w:val="00190EC3"/>
    <w:rsid w:val="001921EB"/>
    <w:rsid w:val="00192D80"/>
    <w:rsid w:val="00193C13"/>
    <w:rsid w:val="00195A0B"/>
    <w:rsid w:val="0019619C"/>
    <w:rsid w:val="001971DD"/>
    <w:rsid w:val="001A0195"/>
    <w:rsid w:val="001A02AC"/>
    <w:rsid w:val="001A0D7D"/>
    <w:rsid w:val="001A1252"/>
    <w:rsid w:val="001A14F5"/>
    <w:rsid w:val="001A3C67"/>
    <w:rsid w:val="001A4BCA"/>
    <w:rsid w:val="001A52BA"/>
    <w:rsid w:val="001A5E8B"/>
    <w:rsid w:val="001A5F3A"/>
    <w:rsid w:val="001A67F2"/>
    <w:rsid w:val="001A6800"/>
    <w:rsid w:val="001A7320"/>
    <w:rsid w:val="001A796C"/>
    <w:rsid w:val="001A7E3A"/>
    <w:rsid w:val="001B07C9"/>
    <w:rsid w:val="001B1305"/>
    <w:rsid w:val="001B1569"/>
    <w:rsid w:val="001B17AB"/>
    <w:rsid w:val="001B246D"/>
    <w:rsid w:val="001B3C75"/>
    <w:rsid w:val="001B484F"/>
    <w:rsid w:val="001B4E24"/>
    <w:rsid w:val="001B5FDC"/>
    <w:rsid w:val="001B60BD"/>
    <w:rsid w:val="001B701C"/>
    <w:rsid w:val="001B7D94"/>
    <w:rsid w:val="001B7F3F"/>
    <w:rsid w:val="001C0489"/>
    <w:rsid w:val="001C2A71"/>
    <w:rsid w:val="001C2B2D"/>
    <w:rsid w:val="001C300F"/>
    <w:rsid w:val="001C4E19"/>
    <w:rsid w:val="001C5A18"/>
    <w:rsid w:val="001C636A"/>
    <w:rsid w:val="001C6925"/>
    <w:rsid w:val="001C74F3"/>
    <w:rsid w:val="001C7D2D"/>
    <w:rsid w:val="001C7E3F"/>
    <w:rsid w:val="001C7F2F"/>
    <w:rsid w:val="001D0BC1"/>
    <w:rsid w:val="001D1D55"/>
    <w:rsid w:val="001D35F3"/>
    <w:rsid w:val="001D40C7"/>
    <w:rsid w:val="001D411C"/>
    <w:rsid w:val="001D4200"/>
    <w:rsid w:val="001D59F4"/>
    <w:rsid w:val="001E056D"/>
    <w:rsid w:val="001E08B7"/>
    <w:rsid w:val="001E1F4F"/>
    <w:rsid w:val="001E272F"/>
    <w:rsid w:val="001E324A"/>
    <w:rsid w:val="001E39D7"/>
    <w:rsid w:val="001E3B1E"/>
    <w:rsid w:val="001E3E51"/>
    <w:rsid w:val="001E57B0"/>
    <w:rsid w:val="001E6585"/>
    <w:rsid w:val="001E6916"/>
    <w:rsid w:val="001E6EF1"/>
    <w:rsid w:val="001E7BB0"/>
    <w:rsid w:val="001E7C51"/>
    <w:rsid w:val="001F019F"/>
    <w:rsid w:val="001F01DB"/>
    <w:rsid w:val="001F0358"/>
    <w:rsid w:val="001F0DB2"/>
    <w:rsid w:val="001F1962"/>
    <w:rsid w:val="001F3A06"/>
    <w:rsid w:val="001F3A35"/>
    <w:rsid w:val="001F6815"/>
    <w:rsid w:val="001F6B4D"/>
    <w:rsid w:val="002003A6"/>
    <w:rsid w:val="0020166B"/>
    <w:rsid w:val="00202428"/>
    <w:rsid w:val="0020280C"/>
    <w:rsid w:val="002052CD"/>
    <w:rsid w:val="00207399"/>
    <w:rsid w:val="00210F73"/>
    <w:rsid w:val="00211F92"/>
    <w:rsid w:val="00212065"/>
    <w:rsid w:val="0021276B"/>
    <w:rsid w:val="00213767"/>
    <w:rsid w:val="002141D6"/>
    <w:rsid w:val="002145A5"/>
    <w:rsid w:val="00214A44"/>
    <w:rsid w:val="00214D55"/>
    <w:rsid w:val="0021545F"/>
    <w:rsid w:val="00215D07"/>
    <w:rsid w:val="00216FF6"/>
    <w:rsid w:val="002173BA"/>
    <w:rsid w:val="00217DC0"/>
    <w:rsid w:val="00217E66"/>
    <w:rsid w:val="002210D4"/>
    <w:rsid w:val="002218F2"/>
    <w:rsid w:val="00223742"/>
    <w:rsid w:val="00223B34"/>
    <w:rsid w:val="00224C8D"/>
    <w:rsid w:val="00225022"/>
    <w:rsid w:val="00227B9A"/>
    <w:rsid w:val="00231AB9"/>
    <w:rsid w:val="002320A3"/>
    <w:rsid w:val="002323EA"/>
    <w:rsid w:val="002345E8"/>
    <w:rsid w:val="00234F9C"/>
    <w:rsid w:val="00235874"/>
    <w:rsid w:val="00235ED0"/>
    <w:rsid w:val="00236063"/>
    <w:rsid w:val="0023638F"/>
    <w:rsid w:val="00236981"/>
    <w:rsid w:val="00237441"/>
    <w:rsid w:val="00237564"/>
    <w:rsid w:val="00237BE0"/>
    <w:rsid w:val="002404D8"/>
    <w:rsid w:val="00241D57"/>
    <w:rsid w:val="00242396"/>
    <w:rsid w:val="00243D6D"/>
    <w:rsid w:val="00245071"/>
    <w:rsid w:val="0025009D"/>
    <w:rsid w:val="00250BD9"/>
    <w:rsid w:val="00251117"/>
    <w:rsid w:val="00251E25"/>
    <w:rsid w:val="00252033"/>
    <w:rsid w:val="00253EE9"/>
    <w:rsid w:val="00254D38"/>
    <w:rsid w:val="0025670D"/>
    <w:rsid w:val="00256822"/>
    <w:rsid w:val="0025686B"/>
    <w:rsid w:val="0026244C"/>
    <w:rsid w:val="00264B92"/>
    <w:rsid w:val="00267E4E"/>
    <w:rsid w:val="002702E6"/>
    <w:rsid w:val="002707DB"/>
    <w:rsid w:val="00270DD0"/>
    <w:rsid w:val="002729AC"/>
    <w:rsid w:val="00275341"/>
    <w:rsid w:val="00275397"/>
    <w:rsid w:val="002759FE"/>
    <w:rsid w:val="00275C31"/>
    <w:rsid w:val="00277857"/>
    <w:rsid w:val="0028042A"/>
    <w:rsid w:val="00281300"/>
    <w:rsid w:val="002835E0"/>
    <w:rsid w:val="0028377C"/>
    <w:rsid w:val="0028387E"/>
    <w:rsid w:val="0028569D"/>
    <w:rsid w:val="002862EA"/>
    <w:rsid w:val="00290429"/>
    <w:rsid w:val="002906E6"/>
    <w:rsid w:val="00290D24"/>
    <w:rsid w:val="002914F9"/>
    <w:rsid w:val="00293410"/>
    <w:rsid w:val="002934EA"/>
    <w:rsid w:val="00293A39"/>
    <w:rsid w:val="002952E9"/>
    <w:rsid w:val="00296960"/>
    <w:rsid w:val="00296A01"/>
    <w:rsid w:val="002A0DB2"/>
    <w:rsid w:val="002A224B"/>
    <w:rsid w:val="002A32EB"/>
    <w:rsid w:val="002A3BBD"/>
    <w:rsid w:val="002A40C4"/>
    <w:rsid w:val="002A487C"/>
    <w:rsid w:val="002A53A8"/>
    <w:rsid w:val="002A5410"/>
    <w:rsid w:val="002A67DC"/>
    <w:rsid w:val="002A7DE9"/>
    <w:rsid w:val="002A7FD7"/>
    <w:rsid w:val="002B1FD3"/>
    <w:rsid w:val="002B23A8"/>
    <w:rsid w:val="002B2B39"/>
    <w:rsid w:val="002B312C"/>
    <w:rsid w:val="002B3D40"/>
    <w:rsid w:val="002B4C4B"/>
    <w:rsid w:val="002B5607"/>
    <w:rsid w:val="002B632A"/>
    <w:rsid w:val="002B7FF5"/>
    <w:rsid w:val="002C00CF"/>
    <w:rsid w:val="002C0F5D"/>
    <w:rsid w:val="002C1E05"/>
    <w:rsid w:val="002C34A5"/>
    <w:rsid w:val="002C36D3"/>
    <w:rsid w:val="002C4294"/>
    <w:rsid w:val="002C5B1B"/>
    <w:rsid w:val="002C674D"/>
    <w:rsid w:val="002C76DB"/>
    <w:rsid w:val="002C7EF3"/>
    <w:rsid w:val="002D2A07"/>
    <w:rsid w:val="002D2F88"/>
    <w:rsid w:val="002D3FE1"/>
    <w:rsid w:val="002D4318"/>
    <w:rsid w:val="002D63B5"/>
    <w:rsid w:val="002D7E88"/>
    <w:rsid w:val="002E1A63"/>
    <w:rsid w:val="002E22E8"/>
    <w:rsid w:val="002E28FB"/>
    <w:rsid w:val="002E3322"/>
    <w:rsid w:val="002E5948"/>
    <w:rsid w:val="002E5999"/>
    <w:rsid w:val="002E66F5"/>
    <w:rsid w:val="002E7D25"/>
    <w:rsid w:val="002E7F01"/>
    <w:rsid w:val="002F0949"/>
    <w:rsid w:val="002F0C5E"/>
    <w:rsid w:val="002F17FF"/>
    <w:rsid w:val="002F1F12"/>
    <w:rsid w:val="002F4430"/>
    <w:rsid w:val="002F55BB"/>
    <w:rsid w:val="002F73D7"/>
    <w:rsid w:val="003010A3"/>
    <w:rsid w:val="00301243"/>
    <w:rsid w:val="003015A8"/>
    <w:rsid w:val="003019AC"/>
    <w:rsid w:val="00302BFF"/>
    <w:rsid w:val="00302C3E"/>
    <w:rsid w:val="003038BA"/>
    <w:rsid w:val="00304F59"/>
    <w:rsid w:val="00305C6A"/>
    <w:rsid w:val="00305F77"/>
    <w:rsid w:val="003062CF"/>
    <w:rsid w:val="00307262"/>
    <w:rsid w:val="00307C4C"/>
    <w:rsid w:val="00307CDF"/>
    <w:rsid w:val="0031106D"/>
    <w:rsid w:val="0031184A"/>
    <w:rsid w:val="00312180"/>
    <w:rsid w:val="00312D7D"/>
    <w:rsid w:val="00314C28"/>
    <w:rsid w:val="00316207"/>
    <w:rsid w:val="00316AB6"/>
    <w:rsid w:val="00320BD6"/>
    <w:rsid w:val="003215BA"/>
    <w:rsid w:val="00321C67"/>
    <w:rsid w:val="00321CE9"/>
    <w:rsid w:val="00321F92"/>
    <w:rsid w:val="00323A1A"/>
    <w:rsid w:val="00323CD9"/>
    <w:rsid w:val="0032415A"/>
    <w:rsid w:val="00324C34"/>
    <w:rsid w:val="00326936"/>
    <w:rsid w:val="00330961"/>
    <w:rsid w:val="00330BD1"/>
    <w:rsid w:val="00331F64"/>
    <w:rsid w:val="00332912"/>
    <w:rsid w:val="003329CB"/>
    <w:rsid w:val="003333EA"/>
    <w:rsid w:val="003357F6"/>
    <w:rsid w:val="003359E1"/>
    <w:rsid w:val="00335C48"/>
    <w:rsid w:val="00335F45"/>
    <w:rsid w:val="00336145"/>
    <w:rsid w:val="00337CC6"/>
    <w:rsid w:val="003403EC"/>
    <w:rsid w:val="00340F37"/>
    <w:rsid w:val="0034164D"/>
    <w:rsid w:val="00342AFC"/>
    <w:rsid w:val="00342D2A"/>
    <w:rsid w:val="00344F3F"/>
    <w:rsid w:val="003455B8"/>
    <w:rsid w:val="00346115"/>
    <w:rsid w:val="00346760"/>
    <w:rsid w:val="0034788E"/>
    <w:rsid w:val="00350307"/>
    <w:rsid w:val="003527D6"/>
    <w:rsid w:val="00353BB3"/>
    <w:rsid w:val="00353D79"/>
    <w:rsid w:val="003559F6"/>
    <w:rsid w:val="00355AF8"/>
    <w:rsid w:val="00355D95"/>
    <w:rsid w:val="0035613B"/>
    <w:rsid w:val="00356EFB"/>
    <w:rsid w:val="0035753D"/>
    <w:rsid w:val="00357919"/>
    <w:rsid w:val="00357A8B"/>
    <w:rsid w:val="00357C44"/>
    <w:rsid w:val="003602CF"/>
    <w:rsid w:val="00360F8B"/>
    <w:rsid w:val="003625EF"/>
    <w:rsid w:val="00362623"/>
    <w:rsid w:val="00363778"/>
    <w:rsid w:val="00364AB1"/>
    <w:rsid w:val="00365D00"/>
    <w:rsid w:val="00366357"/>
    <w:rsid w:val="00367164"/>
    <w:rsid w:val="003673C6"/>
    <w:rsid w:val="00367880"/>
    <w:rsid w:val="00367C59"/>
    <w:rsid w:val="00372D15"/>
    <w:rsid w:val="003746E4"/>
    <w:rsid w:val="003750E3"/>
    <w:rsid w:val="00375877"/>
    <w:rsid w:val="00375D21"/>
    <w:rsid w:val="003766A3"/>
    <w:rsid w:val="00376CFF"/>
    <w:rsid w:val="003775CA"/>
    <w:rsid w:val="00377C48"/>
    <w:rsid w:val="003801F4"/>
    <w:rsid w:val="003803A9"/>
    <w:rsid w:val="003806F9"/>
    <w:rsid w:val="00381249"/>
    <w:rsid w:val="0038210B"/>
    <w:rsid w:val="0038371A"/>
    <w:rsid w:val="00383B8A"/>
    <w:rsid w:val="003841C8"/>
    <w:rsid w:val="00384285"/>
    <w:rsid w:val="0038509B"/>
    <w:rsid w:val="003850F9"/>
    <w:rsid w:val="00385C54"/>
    <w:rsid w:val="00385FFC"/>
    <w:rsid w:val="00386BA4"/>
    <w:rsid w:val="0038720C"/>
    <w:rsid w:val="00387C83"/>
    <w:rsid w:val="00390947"/>
    <w:rsid w:val="00390D60"/>
    <w:rsid w:val="00390EA0"/>
    <w:rsid w:val="00392D83"/>
    <w:rsid w:val="00393144"/>
    <w:rsid w:val="003939A1"/>
    <w:rsid w:val="00394CD4"/>
    <w:rsid w:val="00395E1A"/>
    <w:rsid w:val="00395EB0"/>
    <w:rsid w:val="0039763D"/>
    <w:rsid w:val="003A0C59"/>
    <w:rsid w:val="003A18F0"/>
    <w:rsid w:val="003A2134"/>
    <w:rsid w:val="003A2840"/>
    <w:rsid w:val="003A296D"/>
    <w:rsid w:val="003A311D"/>
    <w:rsid w:val="003A32E1"/>
    <w:rsid w:val="003A3D6B"/>
    <w:rsid w:val="003A4DC6"/>
    <w:rsid w:val="003A57BA"/>
    <w:rsid w:val="003A69A1"/>
    <w:rsid w:val="003B12B0"/>
    <w:rsid w:val="003B1D46"/>
    <w:rsid w:val="003B2880"/>
    <w:rsid w:val="003B2BE9"/>
    <w:rsid w:val="003B3192"/>
    <w:rsid w:val="003B3CC2"/>
    <w:rsid w:val="003B3E1C"/>
    <w:rsid w:val="003B4020"/>
    <w:rsid w:val="003B487A"/>
    <w:rsid w:val="003B590C"/>
    <w:rsid w:val="003B5C01"/>
    <w:rsid w:val="003B6A25"/>
    <w:rsid w:val="003B6C67"/>
    <w:rsid w:val="003B73CE"/>
    <w:rsid w:val="003B769C"/>
    <w:rsid w:val="003B7873"/>
    <w:rsid w:val="003C13DB"/>
    <w:rsid w:val="003C3013"/>
    <w:rsid w:val="003C38CB"/>
    <w:rsid w:val="003C3D84"/>
    <w:rsid w:val="003C5945"/>
    <w:rsid w:val="003C5D36"/>
    <w:rsid w:val="003C6E5D"/>
    <w:rsid w:val="003D29CB"/>
    <w:rsid w:val="003D4CA0"/>
    <w:rsid w:val="003D524A"/>
    <w:rsid w:val="003D56AA"/>
    <w:rsid w:val="003D59F4"/>
    <w:rsid w:val="003D70A3"/>
    <w:rsid w:val="003D7CDF"/>
    <w:rsid w:val="003E02B6"/>
    <w:rsid w:val="003E05A5"/>
    <w:rsid w:val="003E1251"/>
    <w:rsid w:val="003E1262"/>
    <w:rsid w:val="003E17B2"/>
    <w:rsid w:val="003E1D96"/>
    <w:rsid w:val="003E20E2"/>
    <w:rsid w:val="003E21DF"/>
    <w:rsid w:val="003E22D5"/>
    <w:rsid w:val="003E29F6"/>
    <w:rsid w:val="003E49AE"/>
    <w:rsid w:val="003E603B"/>
    <w:rsid w:val="003E653F"/>
    <w:rsid w:val="003E6A3D"/>
    <w:rsid w:val="003E6E7C"/>
    <w:rsid w:val="003F051D"/>
    <w:rsid w:val="003F1107"/>
    <w:rsid w:val="003F1D3E"/>
    <w:rsid w:val="003F2348"/>
    <w:rsid w:val="003F5E41"/>
    <w:rsid w:val="003F61D6"/>
    <w:rsid w:val="003F7097"/>
    <w:rsid w:val="003F7624"/>
    <w:rsid w:val="00401F07"/>
    <w:rsid w:val="00404CAB"/>
    <w:rsid w:val="004052CE"/>
    <w:rsid w:val="0040633D"/>
    <w:rsid w:val="00406389"/>
    <w:rsid w:val="00411AB7"/>
    <w:rsid w:val="00412C0E"/>
    <w:rsid w:val="004133DB"/>
    <w:rsid w:val="00415775"/>
    <w:rsid w:val="00416007"/>
    <w:rsid w:val="00416B0C"/>
    <w:rsid w:val="00417491"/>
    <w:rsid w:val="004205CB"/>
    <w:rsid w:val="00420F13"/>
    <w:rsid w:val="004218F8"/>
    <w:rsid w:val="00421B3B"/>
    <w:rsid w:val="00421D77"/>
    <w:rsid w:val="00424D34"/>
    <w:rsid w:val="00424FA4"/>
    <w:rsid w:val="00425F4D"/>
    <w:rsid w:val="00425F73"/>
    <w:rsid w:val="00426262"/>
    <w:rsid w:val="004263A7"/>
    <w:rsid w:val="004263C9"/>
    <w:rsid w:val="00426F66"/>
    <w:rsid w:val="00427AA6"/>
    <w:rsid w:val="004308CF"/>
    <w:rsid w:val="00430B06"/>
    <w:rsid w:val="00431800"/>
    <w:rsid w:val="00431835"/>
    <w:rsid w:val="0043236E"/>
    <w:rsid w:val="004327F3"/>
    <w:rsid w:val="0043449E"/>
    <w:rsid w:val="004357A9"/>
    <w:rsid w:val="00436A25"/>
    <w:rsid w:val="00436BE7"/>
    <w:rsid w:val="00441254"/>
    <w:rsid w:val="00441376"/>
    <w:rsid w:val="00441D95"/>
    <w:rsid w:val="00444B52"/>
    <w:rsid w:val="0044580C"/>
    <w:rsid w:val="00446A6C"/>
    <w:rsid w:val="0045366D"/>
    <w:rsid w:val="00453A75"/>
    <w:rsid w:val="0045407E"/>
    <w:rsid w:val="00456035"/>
    <w:rsid w:val="00456447"/>
    <w:rsid w:val="00457C1F"/>
    <w:rsid w:val="00460556"/>
    <w:rsid w:val="00462141"/>
    <w:rsid w:val="00462F0A"/>
    <w:rsid w:val="004655B3"/>
    <w:rsid w:val="00465627"/>
    <w:rsid w:val="0046683C"/>
    <w:rsid w:val="00466AA8"/>
    <w:rsid w:val="00467DC5"/>
    <w:rsid w:val="00471CD5"/>
    <w:rsid w:val="0047215F"/>
    <w:rsid w:val="00475156"/>
    <w:rsid w:val="00476A70"/>
    <w:rsid w:val="004773AC"/>
    <w:rsid w:val="00480448"/>
    <w:rsid w:val="00481551"/>
    <w:rsid w:val="00481B87"/>
    <w:rsid w:val="00481BF2"/>
    <w:rsid w:val="004820F0"/>
    <w:rsid w:val="0048380B"/>
    <w:rsid w:val="00485C74"/>
    <w:rsid w:val="004866BD"/>
    <w:rsid w:val="0048723D"/>
    <w:rsid w:val="00487DBB"/>
    <w:rsid w:val="0049029B"/>
    <w:rsid w:val="004903F5"/>
    <w:rsid w:val="00490D1B"/>
    <w:rsid w:val="00491F17"/>
    <w:rsid w:val="0049303F"/>
    <w:rsid w:val="004934F1"/>
    <w:rsid w:val="00493BAB"/>
    <w:rsid w:val="00494CF2"/>
    <w:rsid w:val="00494F36"/>
    <w:rsid w:val="00495EAA"/>
    <w:rsid w:val="00496789"/>
    <w:rsid w:val="004973D8"/>
    <w:rsid w:val="00497538"/>
    <w:rsid w:val="004A0188"/>
    <w:rsid w:val="004A0426"/>
    <w:rsid w:val="004A0B45"/>
    <w:rsid w:val="004A161A"/>
    <w:rsid w:val="004A2B14"/>
    <w:rsid w:val="004A3FEA"/>
    <w:rsid w:val="004A4BAF"/>
    <w:rsid w:val="004A58A7"/>
    <w:rsid w:val="004A5C78"/>
    <w:rsid w:val="004A709C"/>
    <w:rsid w:val="004A73EF"/>
    <w:rsid w:val="004B0819"/>
    <w:rsid w:val="004B0DB8"/>
    <w:rsid w:val="004B0F22"/>
    <w:rsid w:val="004B19E5"/>
    <w:rsid w:val="004B3740"/>
    <w:rsid w:val="004B520D"/>
    <w:rsid w:val="004B52BD"/>
    <w:rsid w:val="004B5F56"/>
    <w:rsid w:val="004B6FA7"/>
    <w:rsid w:val="004B7594"/>
    <w:rsid w:val="004C067A"/>
    <w:rsid w:val="004C224A"/>
    <w:rsid w:val="004C3791"/>
    <w:rsid w:val="004C48F2"/>
    <w:rsid w:val="004C4CAB"/>
    <w:rsid w:val="004C4D93"/>
    <w:rsid w:val="004C513B"/>
    <w:rsid w:val="004C6B23"/>
    <w:rsid w:val="004C6B8A"/>
    <w:rsid w:val="004D0594"/>
    <w:rsid w:val="004D17DE"/>
    <w:rsid w:val="004D200B"/>
    <w:rsid w:val="004D2E5F"/>
    <w:rsid w:val="004D3291"/>
    <w:rsid w:val="004D32E7"/>
    <w:rsid w:val="004D42CA"/>
    <w:rsid w:val="004D43ED"/>
    <w:rsid w:val="004D51D7"/>
    <w:rsid w:val="004D56C6"/>
    <w:rsid w:val="004D5F1C"/>
    <w:rsid w:val="004E10F4"/>
    <w:rsid w:val="004E1966"/>
    <w:rsid w:val="004E2106"/>
    <w:rsid w:val="004E265F"/>
    <w:rsid w:val="004E390B"/>
    <w:rsid w:val="004E4B46"/>
    <w:rsid w:val="004E58A6"/>
    <w:rsid w:val="004E5AD1"/>
    <w:rsid w:val="004E5AF9"/>
    <w:rsid w:val="004E5B9E"/>
    <w:rsid w:val="004E6641"/>
    <w:rsid w:val="004F3183"/>
    <w:rsid w:val="004F35A8"/>
    <w:rsid w:val="004F5105"/>
    <w:rsid w:val="004F585C"/>
    <w:rsid w:val="004F5A3B"/>
    <w:rsid w:val="004F7E98"/>
    <w:rsid w:val="0050084A"/>
    <w:rsid w:val="00500A25"/>
    <w:rsid w:val="00500AF0"/>
    <w:rsid w:val="00500C50"/>
    <w:rsid w:val="00500D88"/>
    <w:rsid w:val="00500F30"/>
    <w:rsid w:val="00504D7D"/>
    <w:rsid w:val="0050664E"/>
    <w:rsid w:val="00507383"/>
    <w:rsid w:val="00512418"/>
    <w:rsid w:val="00512920"/>
    <w:rsid w:val="00512AA6"/>
    <w:rsid w:val="00512AF6"/>
    <w:rsid w:val="005138D5"/>
    <w:rsid w:val="00514FEF"/>
    <w:rsid w:val="00515721"/>
    <w:rsid w:val="00515C69"/>
    <w:rsid w:val="00515D20"/>
    <w:rsid w:val="005162D4"/>
    <w:rsid w:val="00516396"/>
    <w:rsid w:val="00516EFA"/>
    <w:rsid w:val="00520AC8"/>
    <w:rsid w:val="0052178C"/>
    <w:rsid w:val="00521951"/>
    <w:rsid w:val="00523A61"/>
    <w:rsid w:val="00523B17"/>
    <w:rsid w:val="00523B21"/>
    <w:rsid w:val="00524526"/>
    <w:rsid w:val="00524A61"/>
    <w:rsid w:val="00525CCB"/>
    <w:rsid w:val="005273D1"/>
    <w:rsid w:val="00527F5A"/>
    <w:rsid w:val="00530114"/>
    <w:rsid w:val="00531C81"/>
    <w:rsid w:val="005327A8"/>
    <w:rsid w:val="0053297A"/>
    <w:rsid w:val="00532E96"/>
    <w:rsid w:val="00535812"/>
    <w:rsid w:val="00537E37"/>
    <w:rsid w:val="005402B8"/>
    <w:rsid w:val="005413DD"/>
    <w:rsid w:val="00541AC1"/>
    <w:rsid w:val="00541AC2"/>
    <w:rsid w:val="005431D5"/>
    <w:rsid w:val="005438EF"/>
    <w:rsid w:val="00544E5A"/>
    <w:rsid w:val="0054510A"/>
    <w:rsid w:val="00545323"/>
    <w:rsid w:val="00545D0A"/>
    <w:rsid w:val="00546663"/>
    <w:rsid w:val="00546A4D"/>
    <w:rsid w:val="00546C1F"/>
    <w:rsid w:val="00547BC4"/>
    <w:rsid w:val="00550DC5"/>
    <w:rsid w:val="00550F8C"/>
    <w:rsid w:val="005517B8"/>
    <w:rsid w:val="005525D7"/>
    <w:rsid w:val="005542DA"/>
    <w:rsid w:val="00555C79"/>
    <w:rsid w:val="00555F5C"/>
    <w:rsid w:val="00560164"/>
    <w:rsid w:val="00560530"/>
    <w:rsid w:val="00560F5F"/>
    <w:rsid w:val="00561AFD"/>
    <w:rsid w:val="0056287B"/>
    <w:rsid w:val="005628E8"/>
    <w:rsid w:val="00562BA9"/>
    <w:rsid w:val="00562FBB"/>
    <w:rsid w:val="005634E4"/>
    <w:rsid w:val="0056363F"/>
    <w:rsid w:val="00564BA0"/>
    <w:rsid w:val="005655E5"/>
    <w:rsid w:val="0056669C"/>
    <w:rsid w:val="005670EC"/>
    <w:rsid w:val="00567430"/>
    <w:rsid w:val="00570AC0"/>
    <w:rsid w:val="005716F7"/>
    <w:rsid w:val="00571B6D"/>
    <w:rsid w:val="00572D1B"/>
    <w:rsid w:val="0057324C"/>
    <w:rsid w:val="00573307"/>
    <w:rsid w:val="0057334F"/>
    <w:rsid w:val="005749F8"/>
    <w:rsid w:val="00574F52"/>
    <w:rsid w:val="005752A4"/>
    <w:rsid w:val="005756E1"/>
    <w:rsid w:val="00575946"/>
    <w:rsid w:val="005770E0"/>
    <w:rsid w:val="00580FFB"/>
    <w:rsid w:val="00582179"/>
    <w:rsid w:val="00582620"/>
    <w:rsid w:val="00584AC4"/>
    <w:rsid w:val="00584B5C"/>
    <w:rsid w:val="00584C9D"/>
    <w:rsid w:val="00585463"/>
    <w:rsid w:val="005856E0"/>
    <w:rsid w:val="00586107"/>
    <w:rsid w:val="005870B5"/>
    <w:rsid w:val="00590CCF"/>
    <w:rsid w:val="0059135A"/>
    <w:rsid w:val="00593049"/>
    <w:rsid w:val="005934E0"/>
    <w:rsid w:val="0059371B"/>
    <w:rsid w:val="00596080"/>
    <w:rsid w:val="005967C9"/>
    <w:rsid w:val="00596902"/>
    <w:rsid w:val="0059759D"/>
    <w:rsid w:val="005A1406"/>
    <w:rsid w:val="005A1970"/>
    <w:rsid w:val="005A1ADD"/>
    <w:rsid w:val="005A1B28"/>
    <w:rsid w:val="005A28AD"/>
    <w:rsid w:val="005A437A"/>
    <w:rsid w:val="005A6BDF"/>
    <w:rsid w:val="005A73E7"/>
    <w:rsid w:val="005A7DC9"/>
    <w:rsid w:val="005B2A9D"/>
    <w:rsid w:val="005B30D9"/>
    <w:rsid w:val="005B3CC0"/>
    <w:rsid w:val="005B4238"/>
    <w:rsid w:val="005B548E"/>
    <w:rsid w:val="005B5F94"/>
    <w:rsid w:val="005B7F37"/>
    <w:rsid w:val="005B7FCE"/>
    <w:rsid w:val="005C0D3B"/>
    <w:rsid w:val="005C2BC0"/>
    <w:rsid w:val="005C6745"/>
    <w:rsid w:val="005D03E6"/>
    <w:rsid w:val="005D0F13"/>
    <w:rsid w:val="005D1DE9"/>
    <w:rsid w:val="005D220B"/>
    <w:rsid w:val="005D236E"/>
    <w:rsid w:val="005D2AC3"/>
    <w:rsid w:val="005D3E0C"/>
    <w:rsid w:val="005D4D02"/>
    <w:rsid w:val="005D5C4A"/>
    <w:rsid w:val="005D5E2E"/>
    <w:rsid w:val="005D6967"/>
    <w:rsid w:val="005D7F7B"/>
    <w:rsid w:val="005E10E0"/>
    <w:rsid w:val="005E2681"/>
    <w:rsid w:val="005E3184"/>
    <w:rsid w:val="005E4A49"/>
    <w:rsid w:val="005E4AF3"/>
    <w:rsid w:val="005E4CD1"/>
    <w:rsid w:val="005E4DEF"/>
    <w:rsid w:val="005E58EF"/>
    <w:rsid w:val="005E5BFC"/>
    <w:rsid w:val="005E6CA8"/>
    <w:rsid w:val="005F07C8"/>
    <w:rsid w:val="005F15EF"/>
    <w:rsid w:val="005F36EF"/>
    <w:rsid w:val="005F46D0"/>
    <w:rsid w:val="005F49AD"/>
    <w:rsid w:val="005F5A10"/>
    <w:rsid w:val="005F60DD"/>
    <w:rsid w:val="005F7239"/>
    <w:rsid w:val="005F7C21"/>
    <w:rsid w:val="0060166E"/>
    <w:rsid w:val="0060189A"/>
    <w:rsid w:val="00601990"/>
    <w:rsid w:val="006025B6"/>
    <w:rsid w:val="006051FD"/>
    <w:rsid w:val="00605894"/>
    <w:rsid w:val="00606741"/>
    <w:rsid w:val="006068CE"/>
    <w:rsid w:val="0060725C"/>
    <w:rsid w:val="006109A5"/>
    <w:rsid w:val="00611807"/>
    <w:rsid w:val="006120FB"/>
    <w:rsid w:val="0061286B"/>
    <w:rsid w:val="006129F9"/>
    <w:rsid w:val="00612CB3"/>
    <w:rsid w:val="00612E62"/>
    <w:rsid w:val="00613103"/>
    <w:rsid w:val="00613542"/>
    <w:rsid w:val="00614C04"/>
    <w:rsid w:val="00614FE9"/>
    <w:rsid w:val="006162AC"/>
    <w:rsid w:val="00616487"/>
    <w:rsid w:val="00617BFA"/>
    <w:rsid w:val="00621F6B"/>
    <w:rsid w:val="00622774"/>
    <w:rsid w:val="00622DE9"/>
    <w:rsid w:val="00623670"/>
    <w:rsid w:val="00626F08"/>
    <w:rsid w:val="00626F2F"/>
    <w:rsid w:val="00631623"/>
    <w:rsid w:val="0063228D"/>
    <w:rsid w:val="00632DC6"/>
    <w:rsid w:val="00633FFA"/>
    <w:rsid w:val="00634609"/>
    <w:rsid w:val="0063527E"/>
    <w:rsid w:val="0063633E"/>
    <w:rsid w:val="0063717F"/>
    <w:rsid w:val="00637361"/>
    <w:rsid w:val="00637420"/>
    <w:rsid w:val="006375C3"/>
    <w:rsid w:val="006376E8"/>
    <w:rsid w:val="006420FC"/>
    <w:rsid w:val="00643526"/>
    <w:rsid w:val="0064359C"/>
    <w:rsid w:val="00644724"/>
    <w:rsid w:val="00644841"/>
    <w:rsid w:val="00644A75"/>
    <w:rsid w:val="00644DC0"/>
    <w:rsid w:val="006455CB"/>
    <w:rsid w:val="00646438"/>
    <w:rsid w:val="00646F95"/>
    <w:rsid w:val="00650701"/>
    <w:rsid w:val="00652052"/>
    <w:rsid w:val="00652644"/>
    <w:rsid w:val="00653B84"/>
    <w:rsid w:val="006544E4"/>
    <w:rsid w:val="00655021"/>
    <w:rsid w:val="006555DC"/>
    <w:rsid w:val="00655D49"/>
    <w:rsid w:val="006568E2"/>
    <w:rsid w:val="00656AFF"/>
    <w:rsid w:val="00656BB9"/>
    <w:rsid w:val="00657483"/>
    <w:rsid w:val="00657696"/>
    <w:rsid w:val="006578C9"/>
    <w:rsid w:val="0066004E"/>
    <w:rsid w:val="006621E5"/>
    <w:rsid w:val="006628B2"/>
    <w:rsid w:val="00664355"/>
    <w:rsid w:val="006643DA"/>
    <w:rsid w:val="00664422"/>
    <w:rsid w:val="00665A69"/>
    <w:rsid w:val="00665A95"/>
    <w:rsid w:val="00665DD1"/>
    <w:rsid w:val="006662BB"/>
    <w:rsid w:val="00666811"/>
    <w:rsid w:val="00666E45"/>
    <w:rsid w:val="006679D1"/>
    <w:rsid w:val="00671167"/>
    <w:rsid w:val="006731D2"/>
    <w:rsid w:val="00674194"/>
    <w:rsid w:val="0067730B"/>
    <w:rsid w:val="00677C6A"/>
    <w:rsid w:val="00677E5F"/>
    <w:rsid w:val="0068131F"/>
    <w:rsid w:val="00681F83"/>
    <w:rsid w:val="006823E6"/>
    <w:rsid w:val="00684494"/>
    <w:rsid w:val="00684B58"/>
    <w:rsid w:val="00684CCC"/>
    <w:rsid w:val="0068573E"/>
    <w:rsid w:val="0068608A"/>
    <w:rsid w:val="00686371"/>
    <w:rsid w:val="00692CE9"/>
    <w:rsid w:val="006932C7"/>
    <w:rsid w:val="00694104"/>
    <w:rsid w:val="00694E50"/>
    <w:rsid w:val="00695B91"/>
    <w:rsid w:val="00695BAB"/>
    <w:rsid w:val="006979CA"/>
    <w:rsid w:val="00697AAF"/>
    <w:rsid w:val="006A1062"/>
    <w:rsid w:val="006A38C5"/>
    <w:rsid w:val="006A3BCA"/>
    <w:rsid w:val="006A3F85"/>
    <w:rsid w:val="006A4228"/>
    <w:rsid w:val="006A6246"/>
    <w:rsid w:val="006B0128"/>
    <w:rsid w:val="006B0347"/>
    <w:rsid w:val="006B243E"/>
    <w:rsid w:val="006B2B14"/>
    <w:rsid w:val="006B2C9F"/>
    <w:rsid w:val="006B35A1"/>
    <w:rsid w:val="006B46F5"/>
    <w:rsid w:val="006B50DB"/>
    <w:rsid w:val="006B622E"/>
    <w:rsid w:val="006B6511"/>
    <w:rsid w:val="006B663C"/>
    <w:rsid w:val="006B7622"/>
    <w:rsid w:val="006B77A3"/>
    <w:rsid w:val="006B7B38"/>
    <w:rsid w:val="006C1CF5"/>
    <w:rsid w:val="006C2148"/>
    <w:rsid w:val="006C2DB8"/>
    <w:rsid w:val="006C5351"/>
    <w:rsid w:val="006C54CC"/>
    <w:rsid w:val="006D0938"/>
    <w:rsid w:val="006D3FA4"/>
    <w:rsid w:val="006D675A"/>
    <w:rsid w:val="006D7EC1"/>
    <w:rsid w:val="006E02DA"/>
    <w:rsid w:val="006E0FFD"/>
    <w:rsid w:val="006E1219"/>
    <w:rsid w:val="006E1678"/>
    <w:rsid w:val="006E26FC"/>
    <w:rsid w:val="006E2FEC"/>
    <w:rsid w:val="006E3BB3"/>
    <w:rsid w:val="006E4312"/>
    <w:rsid w:val="006E5E16"/>
    <w:rsid w:val="006E7014"/>
    <w:rsid w:val="006F3BFD"/>
    <w:rsid w:val="006F429B"/>
    <w:rsid w:val="006F5050"/>
    <w:rsid w:val="006F5897"/>
    <w:rsid w:val="006F5B8F"/>
    <w:rsid w:val="006F60E0"/>
    <w:rsid w:val="006F6137"/>
    <w:rsid w:val="006F7A14"/>
    <w:rsid w:val="0070070F"/>
    <w:rsid w:val="007010B2"/>
    <w:rsid w:val="007013EC"/>
    <w:rsid w:val="00701663"/>
    <w:rsid w:val="0070203F"/>
    <w:rsid w:val="00702055"/>
    <w:rsid w:val="00703153"/>
    <w:rsid w:val="0070354B"/>
    <w:rsid w:val="00704E86"/>
    <w:rsid w:val="00705B75"/>
    <w:rsid w:val="00710188"/>
    <w:rsid w:val="00710A48"/>
    <w:rsid w:val="00710D79"/>
    <w:rsid w:val="007111D9"/>
    <w:rsid w:val="007117C9"/>
    <w:rsid w:val="00711CAD"/>
    <w:rsid w:val="00712499"/>
    <w:rsid w:val="0071321B"/>
    <w:rsid w:val="00714488"/>
    <w:rsid w:val="0071486C"/>
    <w:rsid w:val="00715897"/>
    <w:rsid w:val="00716FC5"/>
    <w:rsid w:val="007173BF"/>
    <w:rsid w:val="00721790"/>
    <w:rsid w:val="00721C78"/>
    <w:rsid w:val="00721C82"/>
    <w:rsid w:val="00722745"/>
    <w:rsid w:val="00722BB7"/>
    <w:rsid w:val="0072367E"/>
    <w:rsid w:val="007253FA"/>
    <w:rsid w:val="00726585"/>
    <w:rsid w:val="0072744E"/>
    <w:rsid w:val="00730F1A"/>
    <w:rsid w:val="00731754"/>
    <w:rsid w:val="007317A9"/>
    <w:rsid w:val="00732AEA"/>
    <w:rsid w:val="00732F65"/>
    <w:rsid w:val="007338F9"/>
    <w:rsid w:val="00733E49"/>
    <w:rsid w:val="007345E0"/>
    <w:rsid w:val="00734924"/>
    <w:rsid w:val="00737E97"/>
    <w:rsid w:val="00740655"/>
    <w:rsid w:val="007406A5"/>
    <w:rsid w:val="007413CB"/>
    <w:rsid w:val="00741E3E"/>
    <w:rsid w:val="00743BCE"/>
    <w:rsid w:val="00743C67"/>
    <w:rsid w:val="00743E0F"/>
    <w:rsid w:val="0074447B"/>
    <w:rsid w:val="00744832"/>
    <w:rsid w:val="00745120"/>
    <w:rsid w:val="007451E4"/>
    <w:rsid w:val="00745296"/>
    <w:rsid w:val="00746E39"/>
    <w:rsid w:val="007477BC"/>
    <w:rsid w:val="007509E4"/>
    <w:rsid w:val="0075155A"/>
    <w:rsid w:val="00751685"/>
    <w:rsid w:val="007520B6"/>
    <w:rsid w:val="00752FD3"/>
    <w:rsid w:val="0075308A"/>
    <w:rsid w:val="00753313"/>
    <w:rsid w:val="0075346C"/>
    <w:rsid w:val="007538C8"/>
    <w:rsid w:val="00754DAB"/>
    <w:rsid w:val="00755757"/>
    <w:rsid w:val="007558EB"/>
    <w:rsid w:val="00755F90"/>
    <w:rsid w:val="007566C5"/>
    <w:rsid w:val="00756EC6"/>
    <w:rsid w:val="00760B79"/>
    <w:rsid w:val="00760D15"/>
    <w:rsid w:val="00760FDF"/>
    <w:rsid w:val="0076129A"/>
    <w:rsid w:val="0076169F"/>
    <w:rsid w:val="007617A8"/>
    <w:rsid w:val="00763A4F"/>
    <w:rsid w:val="00763D2C"/>
    <w:rsid w:val="0076506C"/>
    <w:rsid w:val="00766C99"/>
    <w:rsid w:val="007671CA"/>
    <w:rsid w:val="00767382"/>
    <w:rsid w:val="007678B5"/>
    <w:rsid w:val="007679C8"/>
    <w:rsid w:val="00767AF9"/>
    <w:rsid w:val="00770CF5"/>
    <w:rsid w:val="00770F78"/>
    <w:rsid w:val="0077151B"/>
    <w:rsid w:val="00771C2B"/>
    <w:rsid w:val="007722E5"/>
    <w:rsid w:val="0077235F"/>
    <w:rsid w:val="00774913"/>
    <w:rsid w:val="00775BFB"/>
    <w:rsid w:val="00777524"/>
    <w:rsid w:val="00781A54"/>
    <w:rsid w:val="00781B94"/>
    <w:rsid w:val="00784CA9"/>
    <w:rsid w:val="0078596A"/>
    <w:rsid w:val="007860AA"/>
    <w:rsid w:val="0079032F"/>
    <w:rsid w:val="00792F93"/>
    <w:rsid w:val="00793A4A"/>
    <w:rsid w:val="00793B20"/>
    <w:rsid w:val="0079426A"/>
    <w:rsid w:val="0079701D"/>
    <w:rsid w:val="007975BC"/>
    <w:rsid w:val="00797D6E"/>
    <w:rsid w:val="00797FC6"/>
    <w:rsid w:val="007A0F4F"/>
    <w:rsid w:val="007A145F"/>
    <w:rsid w:val="007A37C2"/>
    <w:rsid w:val="007A399C"/>
    <w:rsid w:val="007A459F"/>
    <w:rsid w:val="007A5F4B"/>
    <w:rsid w:val="007A69BC"/>
    <w:rsid w:val="007A7B81"/>
    <w:rsid w:val="007B1767"/>
    <w:rsid w:val="007B35BC"/>
    <w:rsid w:val="007B362C"/>
    <w:rsid w:val="007B39AE"/>
    <w:rsid w:val="007B52CD"/>
    <w:rsid w:val="007B55B7"/>
    <w:rsid w:val="007B5613"/>
    <w:rsid w:val="007B7296"/>
    <w:rsid w:val="007B77CB"/>
    <w:rsid w:val="007C21C1"/>
    <w:rsid w:val="007C29CB"/>
    <w:rsid w:val="007C2C96"/>
    <w:rsid w:val="007C4DE7"/>
    <w:rsid w:val="007D0AD6"/>
    <w:rsid w:val="007D175B"/>
    <w:rsid w:val="007D1DC9"/>
    <w:rsid w:val="007D26FD"/>
    <w:rsid w:val="007D37A0"/>
    <w:rsid w:val="007D492B"/>
    <w:rsid w:val="007D5513"/>
    <w:rsid w:val="007D563D"/>
    <w:rsid w:val="007D67EF"/>
    <w:rsid w:val="007D6D42"/>
    <w:rsid w:val="007E11F6"/>
    <w:rsid w:val="007E161D"/>
    <w:rsid w:val="007E1F97"/>
    <w:rsid w:val="007E290E"/>
    <w:rsid w:val="007E2D5F"/>
    <w:rsid w:val="007E304F"/>
    <w:rsid w:val="007E42E3"/>
    <w:rsid w:val="007E51CE"/>
    <w:rsid w:val="007E6DCE"/>
    <w:rsid w:val="007E6E43"/>
    <w:rsid w:val="007E7470"/>
    <w:rsid w:val="007E7C75"/>
    <w:rsid w:val="007F3539"/>
    <w:rsid w:val="007F537E"/>
    <w:rsid w:val="007F5BD5"/>
    <w:rsid w:val="007F6338"/>
    <w:rsid w:val="007F6416"/>
    <w:rsid w:val="007F70AF"/>
    <w:rsid w:val="007F7D56"/>
    <w:rsid w:val="00800886"/>
    <w:rsid w:val="00804A16"/>
    <w:rsid w:val="00805864"/>
    <w:rsid w:val="00805A78"/>
    <w:rsid w:val="00805D3C"/>
    <w:rsid w:val="00806062"/>
    <w:rsid w:val="0080619E"/>
    <w:rsid w:val="0081071F"/>
    <w:rsid w:val="008111B5"/>
    <w:rsid w:val="00812437"/>
    <w:rsid w:val="0081447D"/>
    <w:rsid w:val="00816697"/>
    <w:rsid w:val="008170C7"/>
    <w:rsid w:val="0082127C"/>
    <w:rsid w:val="00822B7B"/>
    <w:rsid w:val="00823EE9"/>
    <w:rsid w:val="00824035"/>
    <w:rsid w:val="008253B5"/>
    <w:rsid w:val="008256D1"/>
    <w:rsid w:val="00825860"/>
    <w:rsid w:val="00825EF4"/>
    <w:rsid w:val="00826201"/>
    <w:rsid w:val="00826645"/>
    <w:rsid w:val="00826E73"/>
    <w:rsid w:val="0082720B"/>
    <w:rsid w:val="0082729C"/>
    <w:rsid w:val="00830F77"/>
    <w:rsid w:val="00831181"/>
    <w:rsid w:val="00834D7A"/>
    <w:rsid w:val="008350DB"/>
    <w:rsid w:val="008354A0"/>
    <w:rsid w:val="00836558"/>
    <w:rsid w:val="008365DB"/>
    <w:rsid w:val="00836786"/>
    <w:rsid w:val="00836F0E"/>
    <w:rsid w:val="00837600"/>
    <w:rsid w:val="00837CB4"/>
    <w:rsid w:val="00841945"/>
    <w:rsid w:val="00841C59"/>
    <w:rsid w:val="00842112"/>
    <w:rsid w:val="008427AE"/>
    <w:rsid w:val="008432C6"/>
    <w:rsid w:val="00844013"/>
    <w:rsid w:val="008442BC"/>
    <w:rsid w:val="00844412"/>
    <w:rsid w:val="00845406"/>
    <w:rsid w:val="008455D3"/>
    <w:rsid w:val="0084572F"/>
    <w:rsid w:val="00846147"/>
    <w:rsid w:val="00847687"/>
    <w:rsid w:val="00847938"/>
    <w:rsid w:val="0085029C"/>
    <w:rsid w:val="00852052"/>
    <w:rsid w:val="0085229E"/>
    <w:rsid w:val="0085315A"/>
    <w:rsid w:val="00853C62"/>
    <w:rsid w:val="00854233"/>
    <w:rsid w:val="0085489E"/>
    <w:rsid w:val="00856C77"/>
    <w:rsid w:val="00861298"/>
    <w:rsid w:val="00861493"/>
    <w:rsid w:val="0086256B"/>
    <w:rsid w:val="00862815"/>
    <w:rsid w:val="0086284D"/>
    <w:rsid w:val="00862B2D"/>
    <w:rsid w:val="00862FF2"/>
    <w:rsid w:val="00864FB1"/>
    <w:rsid w:val="00865BD3"/>
    <w:rsid w:val="00865F15"/>
    <w:rsid w:val="0086651F"/>
    <w:rsid w:val="0086670C"/>
    <w:rsid w:val="00872FCC"/>
    <w:rsid w:val="00873970"/>
    <w:rsid w:val="00873E54"/>
    <w:rsid w:val="00874D3A"/>
    <w:rsid w:val="00874EB6"/>
    <w:rsid w:val="00876BD1"/>
    <w:rsid w:val="00881E44"/>
    <w:rsid w:val="00882F0E"/>
    <w:rsid w:val="00883C85"/>
    <w:rsid w:val="008844D0"/>
    <w:rsid w:val="00884C56"/>
    <w:rsid w:val="00884EAC"/>
    <w:rsid w:val="00884F3F"/>
    <w:rsid w:val="00884FD4"/>
    <w:rsid w:val="0088613C"/>
    <w:rsid w:val="00886B59"/>
    <w:rsid w:val="008873CE"/>
    <w:rsid w:val="008901BE"/>
    <w:rsid w:val="00891EFB"/>
    <w:rsid w:val="0089356D"/>
    <w:rsid w:val="00893B65"/>
    <w:rsid w:val="00893D45"/>
    <w:rsid w:val="00893F2B"/>
    <w:rsid w:val="00895194"/>
    <w:rsid w:val="008959BB"/>
    <w:rsid w:val="00895BB1"/>
    <w:rsid w:val="00896807"/>
    <w:rsid w:val="00896AED"/>
    <w:rsid w:val="008A282B"/>
    <w:rsid w:val="008A31C3"/>
    <w:rsid w:val="008A3273"/>
    <w:rsid w:val="008A4B40"/>
    <w:rsid w:val="008A5441"/>
    <w:rsid w:val="008A5749"/>
    <w:rsid w:val="008A6008"/>
    <w:rsid w:val="008A60E3"/>
    <w:rsid w:val="008A67B9"/>
    <w:rsid w:val="008A712F"/>
    <w:rsid w:val="008A7153"/>
    <w:rsid w:val="008B303F"/>
    <w:rsid w:val="008B448E"/>
    <w:rsid w:val="008B5B83"/>
    <w:rsid w:val="008B7F3D"/>
    <w:rsid w:val="008C04DF"/>
    <w:rsid w:val="008C137B"/>
    <w:rsid w:val="008C1A5B"/>
    <w:rsid w:val="008C20AE"/>
    <w:rsid w:val="008C21BC"/>
    <w:rsid w:val="008C3EEC"/>
    <w:rsid w:val="008C4981"/>
    <w:rsid w:val="008C5489"/>
    <w:rsid w:val="008C59FB"/>
    <w:rsid w:val="008C6274"/>
    <w:rsid w:val="008C663A"/>
    <w:rsid w:val="008C7297"/>
    <w:rsid w:val="008D32C9"/>
    <w:rsid w:val="008D3E9E"/>
    <w:rsid w:val="008D412A"/>
    <w:rsid w:val="008D5B82"/>
    <w:rsid w:val="008D6272"/>
    <w:rsid w:val="008D64C3"/>
    <w:rsid w:val="008D7BF5"/>
    <w:rsid w:val="008E04B0"/>
    <w:rsid w:val="008E07DE"/>
    <w:rsid w:val="008E1371"/>
    <w:rsid w:val="008E1699"/>
    <w:rsid w:val="008E16CD"/>
    <w:rsid w:val="008E20CD"/>
    <w:rsid w:val="008E2C0E"/>
    <w:rsid w:val="008E50F8"/>
    <w:rsid w:val="008E5682"/>
    <w:rsid w:val="008E74E6"/>
    <w:rsid w:val="008E76B5"/>
    <w:rsid w:val="008F04B0"/>
    <w:rsid w:val="008F1F3E"/>
    <w:rsid w:val="008F353E"/>
    <w:rsid w:val="008F3902"/>
    <w:rsid w:val="008F3A88"/>
    <w:rsid w:val="008F4C95"/>
    <w:rsid w:val="008F7F61"/>
    <w:rsid w:val="00900681"/>
    <w:rsid w:val="0090125E"/>
    <w:rsid w:val="009016DC"/>
    <w:rsid w:val="00902425"/>
    <w:rsid w:val="00902AED"/>
    <w:rsid w:val="009037C6"/>
    <w:rsid w:val="00903891"/>
    <w:rsid w:val="00905348"/>
    <w:rsid w:val="00906D57"/>
    <w:rsid w:val="00907EB5"/>
    <w:rsid w:val="0091019B"/>
    <w:rsid w:val="009116FB"/>
    <w:rsid w:val="00912FFD"/>
    <w:rsid w:val="0091478A"/>
    <w:rsid w:val="0091671B"/>
    <w:rsid w:val="00920D87"/>
    <w:rsid w:val="009216C5"/>
    <w:rsid w:val="00921917"/>
    <w:rsid w:val="00924E8C"/>
    <w:rsid w:val="00927167"/>
    <w:rsid w:val="00927678"/>
    <w:rsid w:val="0092793D"/>
    <w:rsid w:val="00930063"/>
    <w:rsid w:val="00930ABC"/>
    <w:rsid w:val="00930D70"/>
    <w:rsid w:val="00931892"/>
    <w:rsid w:val="00931E62"/>
    <w:rsid w:val="009332FB"/>
    <w:rsid w:val="00933D20"/>
    <w:rsid w:val="00935FDE"/>
    <w:rsid w:val="009361FB"/>
    <w:rsid w:val="00936EC1"/>
    <w:rsid w:val="009375CD"/>
    <w:rsid w:val="00940DD8"/>
    <w:rsid w:val="009417A4"/>
    <w:rsid w:val="00941958"/>
    <w:rsid w:val="00941967"/>
    <w:rsid w:val="00942458"/>
    <w:rsid w:val="0094268F"/>
    <w:rsid w:val="00942F09"/>
    <w:rsid w:val="009438C5"/>
    <w:rsid w:val="009442A6"/>
    <w:rsid w:val="00945585"/>
    <w:rsid w:val="00945C9D"/>
    <w:rsid w:val="009476F5"/>
    <w:rsid w:val="009501E6"/>
    <w:rsid w:val="009504EE"/>
    <w:rsid w:val="00950C1A"/>
    <w:rsid w:val="00953DFD"/>
    <w:rsid w:val="00953EAC"/>
    <w:rsid w:val="00954749"/>
    <w:rsid w:val="009550E0"/>
    <w:rsid w:val="009555BC"/>
    <w:rsid w:val="0095628E"/>
    <w:rsid w:val="00957201"/>
    <w:rsid w:val="00960BBA"/>
    <w:rsid w:val="00962BF5"/>
    <w:rsid w:val="009637B2"/>
    <w:rsid w:val="009638C3"/>
    <w:rsid w:val="00963AA5"/>
    <w:rsid w:val="00964495"/>
    <w:rsid w:val="00964511"/>
    <w:rsid w:val="009655AD"/>
    <w:rsid w:val="00966B2D"/>
    <w:rsid w:val="0097036E"/>
    <w:rsid w:val="009710CF"/>
    <w:rsid w:val="00974802"/>
    <w:rsid w:val="00974842"/>
    <w:rsid w:val="00977118"/>
    <w:rsid w:val="0097760C"/>
    <w:rsid w:val="00980641"/>
    <w:rsid w:val="00980E00"/>
    <w:rsid w:val="00980F17"/>
    <w:rsid w:val="00980F20"/>
    <w:rsid w:val="00982035"/>
    <w:rsid w:val="00983C22"/>
    <w:rsid w:val="0098420E"/>
    <w:rsid w:val="009856AF"/>
    <w:rsid w:val="0098701C"/>
    <w:rsid w:val="00987424"/>
    <w:rsid w:val="00987A17"/>
    <w:rsid w:val="00994C24"/>
    <w:rsid w:val="00994E5E"/>
    <w:rsid w:val="00995746"/>
    <w:rsid w:val="009979A9"/>
    <w:rsid w:val="009A0A5A"/>
    <w:rsid w:val="009A14A4"/>
    <w:rsid w:val="009A14FB"/>
    <w:rsid w:val="009A2737"/>
    <w:rsid w:val="009A2D11"/>
    <w:rsid w:val="009A51FA"/>
    <w:rsid w:val="009A617B"/>
    <w:rsid w:val="009B14A8"/>
    <w:rsid w:val="009B286F"/>
    <w:rsid w:val="009B36CE"/>
    <w:rsid w:val="009B3D81"/>
    <w:rsid w:val="009B5281"/>
    <w:rsid w:val="009B5393"/>
    <w:rsid w:val="009B612D"/>
    <w:rsid w:val="009B6574"/>
    <w:rsid w:val="009B7C97"/>
    <w:rsid w:val="009C2C26"/>
    <w:rsid w:val="009C3B08"/>
    <w:rsid w:val="009C4FB4"/>
    <w:rsid w:val="009C5249"/>
    <w:rsid w:val="009C725D"/>
    <w:rsid w:val="009C7D73"/>
    <w:rsid w:val="009D122D"/>
    <w:rsid w:val="009D2AD0"/>
    <w:rsid w:val="009D3B94"/>
    <w:rsid w:val="009D4036"/>
    <w:rsid w:val="009D5AAA"/>
    <w:rsid w:val="009D6149"/>
    <w:rsid w:val="009D67E6"/>
    <w:rsid w:val="009D6E2C"/>
    <w:rsid w:val="009E01FC"/>
    <w:rsid w:val="009E0478"/>
    <w:rsid w:val="009E0B9F"/>
    <w:rsid w:val="009E0C67"/>
    <w:rsid w:val="009E2476"/>
    <w:rsid w:val="009E3557"/>
    <w:rsid w:val="009E3972"/>
    <w:rsid w:val="009E45BB"/>
    <w:rsid w:val="009E46F7"/>
    <w:rsid w:val="009E4C11"/>
    <w:rsid w:val="009E6158"/>
    <w:rsid w:val="009E65EB"/>
    <w:rsid w:val="009E6727"/>
    <w:rsid w:val="009F0498"/>
    <w:rsid w:val="009F1446"/>
    <w:rsid w:val="009F25AC"/>
    <w:rsid w:val="009F4275"/>
    <w:rsid w:val="009F5892"/>
    <w:rsid w:val="009F6DD1"/>
    <w:rsid w:val="009F6DF3"/>
    <w:rsid w:val="009F751D"/>
    <w:rsid w:val="00A0061E"/>
    <w:rsid w:val="00A0158F"/>
    <w:rsid w:val="00A01EA6"/>
    <w:rsid w:val="00A0499C"/>
    <w:rsid w:val="00A05494"/>
    <w:rsid w:val="00A0611A"/>
    <w:rsid w:val="00A070B3"/>
    <w:rsid w:val="00A10721"/>
    <w:rsid w:val="00A10C0D"/>
    <w:rsid w:val="00A10CEA"/>
    <w:rsid w:val="00A11A0E"/>
    <w:rsid w:val="00A126D6"/>
    <w:rsid w:val="00A12930"/>
    <w:rsid w:val="00A1330D"/>
    <w:rsid w:val="00A16BBB"/>
    <w:rsid w:val="00A170DC"/>
    <w:rsid w:val="00A17E4B"/>
    <w:rsid w:val="00A20720"/>
    <w:rsid w:val="00A209D2"/>
    <w:rsid w:val="00A21DC6"/>
    <w:rsid w:val="00A227A1"/>
    <w:rsid w:val="00A227BA"/>
    <w:rsid w:val="00A2282D"/>
    <w:rsid w:val="00A2327A"/>
    <w:rsid w:val="00A238F7"/>
    <w:rsid w:val="00A245D7"/>
    <w:rsid w:val="00A24804"/>
    <w:rsid w:val="00A252DB"/>
    <w:rsid w:val="00A25D99"/>
    <w:rsid w:val="00A267BD"/>
    <w:rsid w:val="00A27492"/>
    <w:rsid w:val="00A27EAD"/>
    <w:rsid w:val="00A312CF"/>
    <w:rsid w:val="00A316C9"/>
    <w:rsid w:val="00A31CE0"/>
    <w:rsid w:val="00A325BC"/>
    <w:rsid w:val="00A33CD8"/>
    <w:rsid w:val="00A3635A"/>
    <w:rsid w:val="00A36611"/>
    <w:rsid w:val="00A37680"/>
    <w:rsid w:val="00A403AB"/>
    <w:rsid w:val="00A425A6"/>
    <w:rsid w:val="00A430E6"/>
    <w:rsid w:val="00A43D7C"/>
    <w:rsid w:val="00A4440F"/>
    <w:rsid w:val="00A445B6"/>
    <w:rsid w:val="00A451C7"/>
    <w:rsid w:val="00A46295"/>
    <w:rsid w:val="00A465A8"/>
    <w:rsid w:val="00A50245"/>
    <w:rsid w:val="00A50476"/>
    <w:rsid w:val="00A50602"/>
    <w:rsid w:val="00A51337"/>
    <w:rsid w:val="00A516B9"/>
    <w:rsid w:val="00A52BC1"/>
    <w:rsid w:val="00A533F4"/>
    <w:rsid w:val="00A53E42"/>
    <w:rsid w:val="00A555E4"/>
    <w:rsid w:val="00A55AFB"/>
    <w:rsid w:val="00A57227"/>
    <w:rsid w:val="00A57CF9"/>
    <w:rsid w:val="00A60329"/>
    <w:rsid w:val="00A60971"/>
    <w:rsid w:val="00A609D1"/>
    <w:rsid w:val="00A61752"/>
    <w:rsid w:val="00A6257F"/>
    <w:rsid w:val="00A62CFE"/>
    <w:rsid w:val="00A63893"/>
    <w:rsid w:val="00A64624"/>
    <w:rsid w:val="00A67209"/>
    <w:rsid w:val="00A67351"/>
    <w:rsid w:val="00A67666"/>
    <w:rsid w:val="00A7071A"/>
    <w:rsid w:val="00A71C55"/>
    <w:rsid w:val="00A731D7"/>
    <w:rsid w:val="00A7407E"/>
    <w:rsid w:val="00A748BE"/>
    <w:rsid w:val="00A74B2F"/>
    <w:rsid w:val="00A7516B"/>
    <w:rsid w:val="00A75179"/>
    <w:rsid w:val="00A767C2"/>
    <w:rsid w:val="00A80247"/>
    <w:rsid w:val="00A80A16"/>
    <w:rsid w:val="00A833C1"/>
    <w:rsid w:val="00A83D0C"/>
    <w:rsid w:val="00A84112"/>
    <w:rsid w:val="00A856A1"/>
    <w:rsid w:val="00A87445"/>
    <w:rsid w:val="00A87BDE"/>
    <w:rsid w:val="00A87CEB"/>
    <w:rsid w:val="00A9254B"/>
    <w:rsid w:val="00A928AA"/>
    <w:rsid w:val="00A94E78"/>
    <w:rsid w:val="00A95720"/>
    <w:rsid w:val="00A97FAA"/>
    <w:rsid w:val="00AA342F"/>
    <w:rsid w:val="00AA5C97"/>
    <w:rsid w:val="00AA5FEA"/>
    <w:rsid w:val="00AA6DEF"/>
    <w:rsid w:val="00AA700F"/>
    <w:rsid w:val="00AA7988"/>
    <w:rsid w:val="00AA7C8B"/>
    <w:rsid w:val="00AB022B"/>
    <w:rsid w:val="00AB03C2"/>
    <w:rsid w:val="00AB05B6"/>
    <w:rsid w:val="00AB21B4"/>
    <w:rsid w:val="00AB339C"/>
    <w:rsid w:val="00AB49F1"/>
    <w:rsid w:val="00AB4C8F"/>
    <w:rsid w:val="00AB5A55"/>
    <w:rsid w:val="00AB5BD7"/>
    <w:rsid w:val="00AB678D"/>
    <w:rsid w:val="00AB71F7"/>
    <w:rsid w:val="00AC2252"/>
    <w:rsid w:val="00AC2CB6"/>
    <w:rsid w:val="00AC4F25"/>
    <w:rsid w:val="00AC5360"/>
    <w:rsid w:val="00AC595B"/>
    <w:rsid w:val="00AD015F"/>
    <w:rsid w:val="00AD02B0"/>
    <w:rsid w:val="00AD0548"/>
    <w:rsid w:val="00AD156F"/>
    <w:rsid w:val="00AD1C40"/>
    <w:rsid w:val="00AD6D49"/>
    <w:rsid w:val="00AD716E"/>
    <w:rsid w:val="00AD7B07"/>
    <w:rsid w:val="00AE2898"/>
    <w:rsid w:val="00AE2B05"/>
    <w:rsid w:val="00AE2D74"/>
    <w:rsid w:val="00AE3CBF"/>
    <w:rsid w:val="00AE40CF"/>
    <w:rsid w:val="00AE4B71"/>
    <w:rsid w:val="00AE5347"/>
    <w:rsid w:val="00AF3724"/>
    <w:rsid w:val="00AF4353"/>
    <w:rsid w:val="00AF49A0"/>
    <w:rsid w:val="00AF4A25"/>
    <w:rsid w:val="00AF4AC7"/>
    <w:rsid w:val="00AF4C37"/>
    <w:rsid w:val="00AF6C30"/>
    <w:rsid w:val="00AF762C"/>
    <w:rsid w:val="00B0047E"/>
    <w:rsid w:val="00B02B23"/>
    <w:rsid w:val="00B03032"/>
    <w:rsid w:val="00B03EED"/>
    <w:rsid w:val="00B04626"/>
    <w:rsid w:val="00B05682"/>
    <w:rsid w:val="00B0583A"/>
    <w:rsid w:val="00B06318"/>
    <w:rsid w:val="00B06A75"/>
    <w:rsid w:val="00B10D44"/>
    <w:rsid w:val="00B11BBD"/>
    <w:rsid w:val="00B12674"/>
    <w:rsid w:val="00B13372"/>
    <w:rsid w:val="00B141CC"/>
    <w:rsid w:val="00B14E43"/>
    <w:rsid w:val="00B15633"/>
    <w:rsid w:val="00B16715"/>
    <w:rsid w:val="00B1732D"/>
    <w:rsid w:val="00B213CE"/>
    <w:rsid w:val="00B21E74"/>
    <w:rsid w:val="00B22563"/>
    <w:rsid w:val="00B238A0"/>
    <w:rsid w:val="00B23EB7"/>
    <w:rsid w:val="00B246ED"/>
    <w:rsid w:val="00B2584B"/>
    <w:rsid w:val="00B265D9"/>
    <w:rsid w:val="00B27051"/>
    <w:rsid w:val="00B30179"/>
    <w:rsid w:val="00B31D54"/>
    <w:rsid w:val="00B323BB"/>
    <w:rsid w:val="00B33646"/>
    <w:rsid w:val="00B33F48"/>
    <w:rsid w:val="00B34396"/>
    <w:rsid w:val="00B34C79"/>
    <w:rsid w:val="00B3505F"/>
    <w:rsid w:val="00B35D76"/>
    <w:rsid w:val="00B361E8"/>
    <w:rsid w:val="00B36824"/>
    <w:rsid w:val="00B40D48"/>
    <w:rsid w:val="00B4332A"/>
    <w:rsid w:val="00B43407"/>
    <w:rsid w:val="00B47813"/>
    <w:rsid w:val="00B47AD7"/>
    <w:rsid w:val="00B51001"/>
    <w:rsid w:val="00B5109E"/>
    <w:rsid w:val="00B51317"/>
    <w:rsid w:val="00B5160D"/>
    <w:rsid w:val="00B52121"/>
    <w:rsid w:val="00B5260F"/>
    <w:rsid w:val="00B52633"/>
    <w:rsid w:val="00B52695"/>
    <w:rsid w:val="00B53699"/>
    <w:rsid w:val="00B54879"/>
    <w:rsid w:val="00B54C1A"/>
    <w:rsid w:val="00B55EB7"/>
    <w:rsid w:val="00B56123"/>
    <w:rsid w:val="00B569C9"/>
    <w:rsid w:val="00B5753A"/>
    <w:rsid w:val="00B6099E"/>
    <w:rsid w:val="00B60E40"/>
    <w:rsid w:val="00B63050"/>
    <w:rsid w:val="00B65039"/>
    <w:rsid w:val="00B65A9C"/>
    <w:rsid w:val="00B65D62"/>
    <w:rsid w:val="00B65E60"/>
    <w:rsid w:val="00B66CA1"/>
    <w:rsid w:val="00B66DFB"/>
    <w:rsid w:val="00B66E1A"/>
    <w:rsid w:val="00B67EF5"/>
    <w:rsid w:val="00B71704"/>
    <w:rsid w:val="00B72ADC"/>
    <w:rsid w:val="00B7325E"/>
    <w:rsid w:val="00B75DFE"/>
    <w:rsid w:val="00B801A4"/>
    <w:rsid w:val="00B80965"/>
    <w:rsid w:val="00B80BD2"/>
    <w:rsid w:val="00B82487"/>
    <w:rsid w:val="00B85609"/>
    <w:rsid w:val="00B85766"/>
    <w:rsid w:val="00B8591B"/>
    <w:rsid w:val="00B862B1"/>
    <w:rsid w:val="00B862F3"/>
    <w:rsid w:val="00B87221"/>
    <w:rsid w:val="00B87406"/>
    <w:rsid w:val="00B874EF"/>
    <w:rsid w:val="00B90D07"/>
    <w:rsid w:val="00B91EE8"/>
    <w:rsid w:val="00B929C9"/>
    <w:rsid w:val="00B92B70"/>
    <w:rsid w:val="00B938EC"/>
    <w:rsid w:val="00B939F4"/>
    <w:rsid w:val="00B93A0B"/>
    <w:rsid w:val="00B93A28"/>
    <w:rsid w:val="00B94D22"/>
    <w:rsid w:val="00B97DA2"/>
    <w:rsid w:val="00BA0985"/>
    <w:rsid w:val="00BA0BC6"/>
    <w:rsid w:val="00BA0E81"/>
    <w:rsid w:val="00BA1596"/>
    <w:rsid w:val="00BA1D03"/>
    <w:rsid w:val="00BA1D71"/>
    <w:rsid w:val="00BA1DEE"/>
    <w:rsid w:val="00BA24BF"/>
    <w:rsid w:val="00BA2F8C"/>
    <w:rsid w:val="00BA3A1F"/>
    <w:rsid w:val="00BA4C11"/>
    <w:rsid w:val="00BA52A7"/>
    <w:rsid w:val="00BA665A"/>
    <w:rsid w:val="00BA6FCC"/>
    <w:rsid w:val="00BB0057"/>
    <w:rsid w:val="00BB01F4"/>
    <w:rsid w:val="00BB0573"/>
    <w:rsid w:val="00BB0C71"/>
    <w:rsid w:val="00BB0CE0"/>
    <w:rsid w:val="00BB12C2"/>
    <w:rsid w:val="00BB174A"/>
    <w:rsid w:val="00BB250B"/>
    <w:rsid w:val="00BB2F10"/>
    <w:rsid w:val="00BB3DD0"/>
    <w:rsid w:val="00BB41FB"/>
    <w:rsid w:val="00BB4FD0"/>
    <w:rsid w:val="00BB5619"/>
    <w:rsid w:val="00BB5C09"/>
    <w:rsid w:val="00BB6826"/>
    <w:rsid w:val="00BB6B7A"/>
    <w:rsid w:val="00BB7DF9"/>
    <w:rsid w:val="00BC01C1"/>
    <w:rsid w:val="00BC0223"/>
    <w:rsid w:val="00BC0E1F"/>
    <w:rsid w:val="00BC19D8"/>
    <w:rsid w:val="00BC1DB6"/>
    <w:rsid w:val="00BC2B55"/>
    <w:rsid w:val="00BC3005"/>
    <w:rsid w:val="00BC33A9"/>
    <w:rsid w:val="00BC36AB"/>
    <w:rsid w:val="00BC3D9B"/>
    <w:rsid w:val="00BC3F57"/>
    <w:rsid w:val="00BC4796"/>
    <w:rsid w:val="00BC581C"/>
    <w:rsid w:val="00BC7950"/>
    <w:rsid w:val="00BC7FE3"/>
    <w:rsid w:val="00BD06E2"/>
    <w:rsid w:val="00BD0975"/>
    <w:rsid w:val="00BD14A5"/>
    <w:rsid w:val="00BD2514"/>
    <w:rsid w:val="00BD2537"/>
    <w:rsid w:val="00BD2A7B"/>
    <w:rsid w:val="00BD3874"/>
    <w:rsid w:val="00BD3B54"/>
    <w:rsid w:val="00BD40C8"/>
    <w:rsid w:val="00BD438C"/>
    <w:rsid w:val="00BD4EA3"/>
    <w:rsid w:val="00BD52A5"/>
    <w:rsid w:val="00BD58EF"/>
    <w:rsid w:val="00BD5A79"/>
    <w:rsid w:val="00BD5FA8"/>
    <w:rsid w:val="00BD65FD"/>
    <w:rsid w:val="00BD72BE"/>
    <w:rsid w:val="00BD7B50"/>
    <w:rsid w:val="00BD7FFE"/>
    <w:rsid w:val="00BE0D05"/>
    <w:rsid w:val="00BE1599"/>
    <w:rsid w:val="00BE1CF1"/>
    <w:rsid w:val="00BE299A"/>
    <w:rsid w:val="00BE30CE"/>
    <w:rsid w:val="00BE3289"/>
    <w:rsid w:val="00BE35B2"/>
    <w:rsid w:val="00BE3FD9"/>
    <w:rsid w:val="00BE4352"/>
    <w:rsid w:val="00BE441C"/>
    <w:rsid w:val="00BE48BE"/>
    <w:rsid w:val="00BE4F2F"/>
    <w:rsid w:val="00BE5A67"/>
    <w:rsid w:val="00BE5E86"/>
    <w:rsid w:val="00BE6C5C"/>
    <w:rsid w:val="00BE70B0"/>
    <w:rsid w:val="00BE75F5"/>
    <w:rsid w:val="00BF10C1"/>
    <w:rsid w:val="00BF222A"/>
    <w:rsid w:val="00BF2509"/>
    <w:rsid w:val="00BF2D62"/>
    <w:rsid w:val="00BF3A6A"/>
    <w:rsid w:val="00BF3E98"/>
    <w:rsid w:val="00BF428F"/>
    <w:rsid w:val="00BF4818"/>
    <w:rsid w:val="00BF4A3B"/>
    <w:rsid w:val="00BF58EB"/>
    <w:rsid w:val="00BF6854"/>
    <w:rsid w:val="00BF7255"/>
    <w:rsid w:val="00BF7682"/>
    <w:rsid w:val="00C00C1E"/>
    <w:rsid w:val="00C02AB6"/>
    <w:rsid w:val="00C036BC"/>
    <w:rsid w:val="00C04293"/>
    <w:rsid w:val="00C04C01"/>
    <w:rsid w:val="00C0565D"/>
    <w:rsid w:val="00C06B3C"/>
    <w:rsid w:val="00C075BD"/>
    <w:rsid w:val="00C10FEB"/>
    <w:rsid w:val="00C111A9"/>
    <w:rsid w:val="00C115D7"/>
    <w:rsid w:val="00C11F64"/>
    <w:rsid w:val="00C12052"/>
    <w:rsid w:val="00C12BCF"/>
    <w:rsid w:val="00C14FC9"/>
    <w:rsid w:val="00C1543D"/>
    <w:rsid w:val="00C16233"/>
    <w:rsid w:val="00C17256"/>
    <w:rsid w:val="00C1753E"/>
    <w:rsid w:val="00C221F6"/>
    <w:rsid w:val="00C256AD"/>
    <w:rsid w:val="00C25836"/>
    <w:rsid w:val="00C26CC7"/>
    <w:rsid w:val="00C2746A"/>
    <w:rsid w:val="00C276D9"/>
    <w:rsid w:val="00C27D5D"/>
    <w:rsid w:val="00C30211"/>
    <w:rsid w:val="00C31287"/>
    <w:rsid w:val="00C318BC"/>
    <w:rsid w:val="00C31A34"/>
    <w:rsid w:val="00C31F3F"/>
    <w:rsid w:val="00C31FC8"/>
    <w:rsid w:val="00C322D9"/>
    <w:rsid w:val="00C33373"/>
    <w:rsid w:val="00C33D13"/>
    <w:rsid w:val="00C33F2D"/>
    <w:rsid w:val="00C3411E"/>
    <w:rsid w:val="00C34250"/>
    <w:rsid w:val="00C34A1C"/>
    <w:rsid w:val="00C37FC6"/>
    <w:rsid w:val="00C405C0"/>
    <w:rsid w:val="00C405E1"/>
    <w:rsid w:val="00C40E4F"/>
    <w:rsid w:val="00C41C25"/>
    <w:rsid w:val="00C41C4A"/>
    <w:rsid w:val="00C422B0"/>
    <w:rsid w:val="00C430E4"/>
    <w:rsid w:val="00C43332"/>
    <w:rsid w:val="00C437FB"/>
    <w:rsid w:val="00C43D09"/>
    <w:rsid w:val="00C45C65"/>
    <w:rsid w:val="00C45F01"/>
    <w:rsid w:val="00C46872"/>
    <w:rsid w:val="00C46F2F"/>
    <w:rsid w:val="00C46F3C"/>
    <w:rsid w:val="00C47450"/>
    <w:rsid w:val="00C47C48"/>
    <w:rsid w:val="00C501CD"/>
    <w:rsid w:val="00C501D0"/>
    <w:rsid w:val="00C50A29"/>
    <w:rsid w:val="00C52DFB"/>
    <w:rsid w:val="00C538B9"/>
    <w:rsid w:val="00C5470F"/>
    <w:rsid w:val="00C554B4"/>
    <w:rsid w:val="00C56B2B"/>
    <w:rsid w:val="00C60365"/>
    <w:rsid w:val="00C6113A"/>
    <w:rsid w:val="00C61789"/>
    <w:rsid w:val="00C61A74"/>
    <w:rsid w:val="00C63489"/>
    <w:rsid w:val="00C64023"/>
    <w:rsid w:val="00C64585"/>
    <w:rsid w:val="00C64962"/>
    <w:rsid w:val="00C658B7"/>
    <w:rsid w:val="00C66796"/>
    <w:rsid w:val="00C66F7D"/>
    <w:rsid w:val="00C675A5"/>
    <w:rsid w:val="00C70DD7"/>
    <w:rsid w:val="00C712C4"/>
    <w:rsid w:val="00C74245"/>
    <w:rsid w:val="00C74A4A"/>
    <w:rsid w:val="00C74C19"/>
    <w:rsid w:val="00C7513B"/>
    <w:rsid w:val="00C8021D"/>
    <w:rsid w:val="00C80ACF"/>
    <w:rsid w:val="00C85573"/>
    <w:rsid w:val="00C863EF"/>
    <w:rsid w:val="00C86CFE"/>
    <w:rsid w:val="00C86DCC"/>
    <w:rsid w:val="00C8732C"/>
    <w:rsid w:val="00C875B7"/>
    <w:rsid w:val="00C917E5"/>
    <w:rsid w:val="00C95E45"/>
    <w:rsid w:val="00C96DA6"/>
    <w:rsid w:val="00C97BD2"/>
    <w:rsid w:val="00C97C6A"/>
    <w:rsid w:val="00CA09F2"/>
    <w:rsid w:val="00CA3EF5"/>
    <w:rsid w:val="00CA492F"/>
    <w:rsid w:val="00CA64FB"/>
    <w:rsid w:val="00CA658D"/>
    <w:rsid w:val="00CA6A20"/>
    <w:rsid w:val="00CA6EC2"/>
    <w:rsid w:val="00CA7244"/>
    <w:rsid w:val="00CA7549"/>
    <w:rsid w:val="00CB0B4D"/>
    <w:rsid w:val="00CB19FE"/>
    <w:rsid w:val="00CB3FDB"/>
    <w:rsid w:val="00CB4B68"/>
    <w:rsid w:val="00CB6EC3"/>
    <w:rsid w:val="00CC0AE4"/>
    <w:rsid w:val="00CC1347"/>
    <w:rsid w:val="00CC1A5C"/>
    <w:rsid w:val="00CC20C2"/>
    <w:rsid w:val="00CC28E9"/>
    <w:rsid w:val="00CC2D81"/>
    <w:rsid w:val="00CC2DA6"/>
    <w:rsid w:val="00CC2E17"/>
    <w:rsid w:val="00CC33A2"/>
    <w:rsid w:val="00CC4ECA"/>
    <w:rsid w:val="00CC50BC"/>
    <w:rsid w:val="00CC5841"/>
    <w:rsid w:val="00CC5AA2"/>
    <w:rsid w:val="00CC5F6C"/>
    <w:rsid w:val="00CC604F"/>
    <w:rsid w:val="00CC633C"/>
    <w:rsid w:val="00CC67D6"/>
    <w:rsid w:val="00CC78CA"/>
    <w:rsid w:val="00CC798D"/>
    <w:rsid w:val="00CD05CD"/>
    <w:rsid w:val="00CD0C05"/>
    <w:rsid w:val="00CD140A"/>
    <w:rsid w:val="00CD2BC9"/>
    <w:rsid w:val="00CD34BC"/>
    <w:rsid w:val="00CD39CB"/>
    <w:rsid w:val="00CD4682"/>
    <w:rsid w:val="00CD5A08"/>
    <w:rsid w:val="00CD6134"/>
    <w:rsid w:val="00CD71BE"/>
    <w:rsid w:val="00CD76C6"/>
    <w:rsid w:val="00CE1110"/>
    <w:rsid w:val="00CE1C31"/>
    <w:rsid w:val="00CE1DB4"/>
    <w:rsid w:val="00CE56EF"/>
    <w:rsid w:val="00CE56F4"/>
    <w:rsid w:val="00CE61B3"/>
    <w:rsid w:val="00CE6A92"/>
    <w:rsid w:val="00CE6C7C"/>
    <w:rsid w:val="00CE7863"/>
    <w:rsid w:val="00CF0EBD"/>
    <w:rsid w:val="00CF1FA3"/>
    <w:rsid w:val="00CF3243"/>
    <w:rsid w:val="00CF3C9B"/>
    <w:rsid w:val="00CF43F4"/>
    <w:rsid w:val="00CF4DD6"/>
    <w:rsid w:val="00CF5C42"/>
    <w:rsid w:val="00CF6221"/>
    <w:rsid w:val="00CF66EB"/>
    <w:rsid w:val="00CF6E57"/>
    <w:rsid w:val="00CF7DE4"/>
    <w:rsid w:val="00CF7E43"/>
    <w:rsid w:val="00D00F1F"/>
    <w:rsid w:val="00D01307"/>
    <w:rsid w:val="00D02719"/>
    <w:rsid w:val="00D0564A"/>
    <w:rsid w:val="00D06128"/>
    <w:rsid w:val="00D06185"/>
    <w:rsid w:val="00D102BA"/>
    <w:rsid w:val="00D10EA4"/>
    <w:rsid w:val="00D11715"/>
    <w:rsid w:val="00D11830"/>
    <w:rsid w:val="00D12FCB"/>
    <w:rsid w:val="00D135C0"/>
    <w:rsid w:val="00D1440F"/>
    <w:rsid w:val="00D147AE"/>
    <w:rsid w:val="00D15B2B"/>
    <w:rsid w:val="00D15DFD"/>
    <w:rsid w:val="00D16067"/>
    <w:rsid w:val="00D16162"/>
    <w:rsid w:val="00D16916"/>
    <w:rsid w:val="00D16E7F"/>
    <w:rsid w:val="00D20492"/>
    <w:rsid w:val="00D2452B"/>
    <w:rsid w:val="00D246CF"/>
    <w:rsid w:val="00D24F78"/>
    <w:rsid w:val="00D27A80"/>
    <w:rsid w:val="00D30F78"/>
    <w:rsid w:val="00D31239"/>
    <w:rsid w:val="00D31FBC"/>
    <w:rsid w:val="00D32988"/>
    <w:rsid w:val="00D34BDB"/>
    <w:rsid w:val="00D35DAC"/>
    <w:rsid w:val="00D360F6"/>
    <w:rsid w:val="00D361F6"/>
    <w:rsid w:val="00D37BF3"/>
    <w:rsid w:val="00D40319"/>
    <w:rsid w:val="00D41273"/>
    <w:rsid w:val="00D41578"/>
    <w:rsid w:val="00D416AD"/>
    <w:rsid w:val="00D41E80"/>
    <w:rsid w:val="00D42640"/>
    <w:rsid w:val="00D42657"/>
    <w:rsid w:val="00D46448"/>
    <w:rsid w:val="00D468D9"/>
    <w:rsid w:val="00D50B42"/>
    <w:rsid w:val="00D51AFF"/>
    <w:rsid w:val="00D51E6B"/>
    <w:rsid w:val="00D53BCF"/>
    <w:rsid w:val="00D54280"/>
    <w:rsid w:val="00D54362"/>
    <w:rsid w:val="00D54B8D"/>
    <w:rsid w:val="00D57A20"/>
    <w:rsid w:val="00D57E3F"/>
    <w:rsid w:val="00D6022D"/>
    <w:rsid w:val="00D605F3"/>
    <w:rsid w:val="00D610E7"/>
    <w:rsid w:val="00D6254B"/>
    <w:rsid w:val="00D62C57"/>
    <w:rsid w:val="00D62E4F"/>
    <w:rsid w:val="00D630CC"/>
    <w:rsid w:val="00D65134"/>
    <w:rsid w:val="00D65A6E"/>
    <w:rsid w:val="00D66166"/>
    <w:rsid w:val="00D66C98"/>
    <w:rsid w:val="00D66FBA"/>
    <w:rsid w:val="00D70215"/>
    <w:rsid w:val="00D70329"/>
    <w:rsid w:val="00D70E5C"/>
    <w:rsid w:val="00D70EA2"/>
    <w:rsid w:val="00D71E72"/>
    <w:rsid w:val="00D734D9"/>
    <w:rsid w:val="00D7380B"/>
    <w:rsid w:val="00D73D97"/>
    <w:rsid w:val="00D75094"/>
    <w:rsid w:val="00D755AD"/>
    <w:rsid w:val="00D758C1"/>
    <w:rsid w:val="00D758EE"/>
    <w:rsid w:val="00D76433"/>
    <w:rsid w:val="00D76BF4"/>
    <w:rsid w:val="00D7705F"/>
    <w:rsid w:val="00D773B4"/>
    <w:rsid w:val="00D77D45"/>
    <w:rsid w:val="00D805C2"/>
    <w:rsid w:val="00D814C4"/>
    <w:rsid w:val="00D81D71"/>
    <w:rsid w:val="00D8265C"/>
    <w:rsid w:val="00D83102"/>
    <w:rsid w:val="00D8313E"/>
    <w:rsid w:val="00D83331"/>
    <w:rsid w:val="00D8363B"/>
    <w:rsid w:val="00D8369E"/>
    <w:rsid w:val="00D84AD4"/>
    <w:rsid w:val="00D85ADD"/>
    <w:rsid w:val="00D8612E"/>
    <w:rsid w:val="00D865C9"/>
    <w:rsid w:val="00D878AF"/>
    <w:rsid w:val="00D90399"/>
    <w:rsid w:val="00D91BB7"/>
    <w:rsid w:val="00D92F56"/>
    <w:rsid w:val="00D93587"/>
    <w:rsid w:val="00D94283"/>
    <w:rsid w:val="00D9529F"/>
    <w:rsid w:val="00D952A3"/>
    <w:rsid w:val="00D9551D"/>
    <w:rsid w:val="00D9566E"/>
    <w:rsid w:val="00D95A90"/>
    <w:rsid w:val="00DA1AF8"/>
    <w:rsid w:val="00DA1E6F"/>
    <w:rsid w:val="00DA2B78"/>
    <w:rsid w:val="00DA4850"/>
    <w:rsid w:val="00DA4B3E"/>
    <w:rsid w:val="00DA780E"/>
    <w:rsid w:val="00DA7942"/>
    <w:rsid w:val="00DB0DEF"/>
    <w:rsid w:val="00DB144E"/>
    <w:rsid w:val="00DB3083"/>
    <w:rsid w:val="00DB374B"/>
    <w:rsid w:val="00DB479E"/>
    <w:rsid w:val="00DB4974"/>
    <w:rsid w:val="00DB5CC4"/>
    <w:rsid w:val="00DB5E59"/>
    <w:rsid w:val="00DB728B"/>
    <w:rsid w:val="00DB7A8D"/>
    <w:rsid w:val="00DC02B5"/>
    <w:rsid w:val="00DC1041"/>
    <w:rsid w:val="00DC193D"/>
    <w:rsid w:val="00DC367D"/>
    <w:rsid w:val="00DC437D"/>
    <w:rsid w:val="00DC4D67"/>
    <w:rsid w:val="00DC4E0F"/>
    <w:rsid w:val="00DC61C7"/>
    <w:rsid w:val="00DC653D"/>
    <w:rsid w:val="00DD0824"/>
    <w:rsid w:val="00DD159E"/>
    <w:rsid w:val="00DD1725"/>
    <w:rsid w:val="00DD2386"/>
    <w:rsid w:val="00DD3212"/>
    <w:rsid w:val="00DD555B"/>
    <w:rsid w:val="00DD62D0"/>
    <w:rsid w:val="00DD66BD"/>
    <w:rsid w:val="00DE0977"/>
    <w:rsid w:val="00DE1822"/>
    <w:rsid w:val="00DE2603"/>
    <w:rsid w:val="00DE374E"/>
    <w:rsid w:val="00DE3A78"/>
    <w:rsid w:val="00DE559E"/>
    <w:rsid w:val="00DE5E09"/>
    <w:rsid w:val="00DE66CA"/>
    <w:rsid w:val="00DE68A4"/>
    <w:rsid w:val="00DF18E9"/>
    <w:rsid w:val="00DF20ED"/>
    <w:rsid w:val="00DF2127"/>
    <w:rsid w:val="00DF2226"/>
    <w:rsid w:val="00DF2A7C"/>
    <w:rsid w:val="00DF2DB2"/>
    <w:rsid w:val="00DF3DE0"/>
    <w:rsid w:val="00DF3F20"/>
    <w:rsid w:val="00DF4919"/>
    <w:rsid w:val="00DF59A9"/>
    <w:rsid w:val="00E0095D"/>
    <w:rsid w:val="00E01239"/>
    <w:rsid w:val="00E01358"/>
    <w:rsid w:val="00E01E1A"/>
    <w:rsid w:val="00E0230D"/>
    <w:rsid w:val="00E02539"/>
    <w:rsid w:val="00E0276D"/>
    <w:rsid w:val="00E02B60"/>
    <w:rsid w:val="00E0350C"/>
    <w:rsid w:val="00E059C8"/>
    <w:rsid w:val="00E06E99"/>
    <w:rsid w:val="00E072B1"/>
    <w:rsid w:val="00E07970"/>
    <w:rsid w:val="00E10599"/>
    <w:rsid w:val="00E13073"/>
    <w:rsid w:val="00E133FB"/>
    <w:rsid w:val="00E138CD"/>
    <w:rsid w:val="00E149BB"/>
    <w:rsid w:val="00E151EF"/>
    <w:rsid w:val="00E161D0"/>
    <w:rsid w:val="00E1625D"/>
    <w:rsid w:val="00E16759"/>
    <w:rsid w:val="00E17BCF"/>
    <w:rsid w:val="00E2066E"/>
    <w:rsid w:val="00E20AF0"/>
    <w:rsid w:val="00E229F0"/>
    <w:rsid w:val="00E2368C"/>
    <w:rsid w:val="00E23E01"/>
    <w:rsid w:val="00E23EB3"/>
    <w:rsid w:val="00E24930"/>
    <w:rsid w:val="00E25074"/>
    <w:rsid w:val="00E26708"/>
    <w:rsid w:val="00E27E69"/>
    <w:rsid w:val="00E27E7D"/>
    <w:rsid w:val="00E3008A"/>
    <w:rsid w:val="00E30BFA"/>
    <w:rsid w:val="00E32945"/>
    <w:rsid w:val="00E32A98"/>
    <w:rsid w:val="00E32E15"/>
    <w:rsid w:val="00E3542D"/>
    <w:rsid w:val="00E35BE1"/>
    <w:rsid w:val="00E36A74"/>
    <w:rsid w:val="00E37E02"/>
    <w:rsid w:val="00E412E5"/>
    <w:rsid w:val="00E41D0E"/>
    <w:rsid w:val="00E42476"/>
    <w:rsid w:val="00E42B94"/>
    <w:rsid w:val="00E44285"/>
    <w:rsid w:val="00E453BA"/>
    <w:rsid w:val="00E47CAB"/>
    <w:rsid w:val="00E5035E"/>
    <w:rsid w:val="00E506A3"/>
    <w:rsid w:val="00E50A44"/>
    <w:rsid w:val="00E50C05"/>
    <w:rsid w:val="00E51F53"/>
    <w:rsid w:val="00E5207C"/>
    <w:rsid w:val="00E5265E"/>
    <w:rsid w:val="00E53673"/>
    <w:rsid w:val="00E53E03"/>
    <w:rsid w:val="00E543A5"/>
    <w:rsid w:val="00E55508"/>
    <w:rsid w:val="00E55F0C"/>
    <w:rsid w:val="00E566A3"/>
    <w:rsid w:val="00E62229"/>
    <w:rsid w:val="00E63021"/>
    <w:rsid w:val="00E63119"/>
    <w:rsid w:val="00E633D2"/>
    <w:rsid w:val="00E64CC5"/>
    <w:rsid w:val="00E70BFE"/>
    <w:rsid w:val="00E71E67"/>
    <w:rsid w:val="00E71F84"/>
    <w:rsid w:val="00E729C0"/>
    <w:rsid w:val="00E73099"/>
    <w:rsid w:val="00E732A5"/>
    <w:rsid w:val="00E75442"/>
    <w:rsid w:val="00E76264"/>
    <w:rsid w:val="00E8003C"/>
    <w:rsid w:val="00E800F2"/>
    <w:rsid w:val="00E8144C"/>
    <w:rsid w:val="00E823FB"/>
    <w:rsid w:val="00E82D57"/>
    <w:rsid w:val="00E83C5A"/>
    <w:rsid w:val="00E843F6"/>
    <w:rsid w:val="00E84AF4"/>
    <w:rsid w:val="00E862B8"/>
    <w:rsid w:val="00E86D6D"/>
    <w:rsid w:val="00E87452"/>
    <w:rsid w:val="00E90C98"/>
    <w:rsid w:val="00E911B1"/>
    <w:rsid w:val="00E91A6A"/>
    <w:rsid w:val="00E92987"/>
    <w:rsid w:val="00E94B6D"/>
    <w:rsid w:val="00E96BE4"/>
    <w:rsid w:val="00E97394"/>
    <w:rsid w:val="00EA17DA"/>
    <w:rsid w:val="00EA2230"/>
    <w:rsid w:val="00EA2C0A"/>
    <w:rsid w:val="00EA38A1"/>
    <w:rsid w:val="00EA3F3C"/>
    <w:rsid w:val="00EA411C"/>
    <w:rsid w:val="00EA45F6"/>
    <w:rsid w:val="00EA5669"/>
    <w:rsid w:val="00EA5B71"/>
    <w:rsid w:val="00EA693C"/>
    <w:rsid w:val="00EA6FF1"/>
    <w:rsid w:val="00EA7767"/>
    <w:rsid w:val="00EA7E38"/>
    <w:rsid w:val="00EB69CF"/>
    <w:rsid w:val="00EB7000"/>
    <w:rsid w:val="00EB7864"/>
    <w:rsid w:val="00EB7BF7"/>
    <w:rsid w:val="00EB7D05"/>
    <w:rsid w:val="00EC018D"/>
    <w:rsid w:val="00EC04BE"/>
    <w:rsid w:val="00EC0B08"/>
    <w:rsid w:val="00EC0F13"/>
    <w:rsid w:val="00EC2656"/>
    <w:rsid w:val="00EC2B65"/>
    <w:rsid w:val="00EC30E6"/>
    <w:rsid w:val="00EC388E"/>
    <w:rsid w:val="00EC586C"/>
    <w:rsid w:val="00EC5CB3"/>
    <w:rsid w:val="00EC7BAE"/>
    <w:rsid w:val="00EC7F40"/>
    <w:rsid w:val="00ED0691"/>
    <w:rsid w:val="00ED10A0"/>
    <w:rsid w:val="00ED13BC"/>
    <w:rsid w:val="00ED1D83"/>
    <w:rsid w:val="00ED35DD"/>
    <w:rsid w:val="00ED369F"/>
    <w:rsid w:val="00ED39FB"/>
    <w:rsid w:val="00ED4487"/>
    <w:rsid w:val="00EE046D"/>
    <w:rsid w:val="00EE24FE"/>
    <w:rsid w:val="00EE287B"/>
    <w:rsid w:val="00EE2EBB"/>
    <w:rsid w:val="00EE3056"/>
    <w:rsid w:val="00EE3566"/>
    <w:rsid w:val="00EE408B"/>
    <w:rsid w:val="00EE44FE"/>
    <w:rsid w:val="00EE471F"/>
    <w:rsid w:val="00EE4F04"/>
    <w:rsid w:val="00EE7193"/>
    <w:rsid w:val="00EF1540"/>
    <w:rsid w:val="00EF1698"/>
    <w:rsid w:val="00EF35A3"/>
    <w:rsid w:val="00EF3654"/>
    <w:rsid w:val="00EF3B20"/>
    <w:rsid w:val="00EF3DBD"/>
    <w:rsid w:val="00EF6705"/>
    <w:rsid w:val="00EF76FB"/>
    <w:rsid w:val="00F007D9"/>
    <w:rsid w:val="00F00FFB"/>
    <w:rsid w:val="00F0117E"/>
    <w:rsid w:val="00F012C3"/>
    <w:rsid w:val="00F0138F"/>
    <w:rsid w:val="00F0196F"/>
    <w:rsid w:val="00F020A9"/>
    <w:rsid w:val="00F0267F"/>
    <w:rsid w:val="00F03C0C"/>
    <w:rsid w:val="00F04104"/>
    <w:rsid w:val="00F0457D"/>
    <w:rsid w:val="00F05BFD"/>
    <w:rsid w:val="00F060B7"/>
    <w:rsid w:val="00F06584"/>
    <w:rsid w:val="00F0677F"/>
    <w:rsid w:val="00F07E90"/>
    <w:rsid w:val="00F1048D"/>
    <w:rsid w:val="00F111D1"/>
    <w:rsid w:val="00F12A6A"/>
    <w:rsid w:val="00F13366"/>
    <w:rsid w:val="00F1380F"/>
    <w:rsid w:val="00F13A58"/>
    <w:rsid w:val="00F1421C"/>
    <w:rsid w:val="00F15F6B"/>
    <w:rsid w:val="00F16C2A"/>
    <w:rsid w:val="00F16DD8"/>
    <w:rsid w:val="00F1742D"/>
    <w:rsid w:val="00F17A88"/>
    <w:rsid w:val="00F227ED"/>
    <w:rsid w:val="00F22C49"/>
    <w:rsid w:val="00F25106"/>
    <w:rsid w:val="00F3177B"/>
    <w:rsid w:val="00F320C0"/>
    <w:rsid w:val="00F326B0"/>
    <w:rsid w:val="00F33D2C"/>
    <w:rsid w:val="00F36833"/>
    <w:rsid w:val="00F36E64"/>
    <w:rsid w:val="00F36F81"/>
    <w:rsid w:val="00F37620"/>
    <w:rsid w:val="00F410BE"/>
    <w:rsid w:val="00F4124C"/>
    <w:rsid w:val="00F43B38"/>
    <w:rsid w:val="00F440F9"/>
    <w:rsid w:val="00F44663"/>
    <w:rsid w:val="00F46BE1"/>
    <w:rsid w:val="00F46C36"/>
    <w:rsid w:val="00F50125"/>
    <w:rsid w:val="00F5067A"/>
    <w:rsid w:val="00F50C7B"/>
    <w:rsid w:val="00F50E16"/>
    <w:rsid w:val="00F50F60"/>
    <w:rsid w:val="00F5188C"/>
    <w:rsid w:val="00F51EC5"/>
    <w:rsid w:val="00F52793"/>
    <w:rsid w:val="00F52CC6"/>
    <w:rsid w:val="00F52DE7"/>
    <w:rsid w:val="00F53D56"/>
    <w:rsid w:val="00F5477A"/>
    <w:rsid w:val="00F56371"/>
    <w:rsid w:val="00F568E7"/>
    <w:rsid w:val="00F56ED6"/>
    <w:rsid w:val="00F6205C"/>
    <w:rsid w:val="00F6222A"/>
    <w:rsid w:val="00F6255A"/>
    <w:rsid w:val="00F62C8D"/>
    <w:rsid w:val="00F6372F"/>
    <w:rsid w:val="00F640F2"/>
    <w:rsid w:val="00F6456D"/>
    <w:rsid w:val="00F64F60"/>
    <w:rsid w:val="00F657DD"/>
    <w:rsid w:val="00F65A8D"/>
    <w:rsid w:val="00F66EB1"/>
    <w:rsid w:val="00F676CA"/>
    <w:rsid w:val="00F70259"/>
    <w:rsid w:val="00F748D7"/>
    <w:rsid w:val="00F768CA"/>
    <w:rsid w:val="00F77461"/>
    <w:rsid w:val="00F774A5"/>
    <w:rsid w:val="00F77AFD"/>
    <w:rsid w:val="00F77E89"/>
    <w:rsid w:val="00F77F7C"/>
    <w:rsid w:val="00F80674"/>
    <w:rsid w:val="00F81706"/>
    <w:rsid w:val="00F8331B"/>
    <w:rsid w:val="00F83DAC"/>
    <w:rsid w:val="00F83FB7"/>
    <w:rsid w:val="00F84BB3"/>
    <w:rsid w:val="00F85C8C"/>
    <w:rsid w:val="00F85D64"/>
    <w:rsid w:val="00F8638F"/>
    <w:rsid w:val="00F87B33"/>
    <w:rsid w:val="00F90AAC"/>
    <w:rsid w:val="00F9100B"/>
    <w:rsid w:val="00F91E05"/>
    <w:rsid w:val="00F92F1E"/>
    <w:rsid w:val="00F9347A"/>
    <w:rsid w:val="00F93A90"/>
    <w:rsid w:val="00F94F7B"/>
    <w:rsid w:val="00F9501D"/>
    <w:rsid w:val="00F96DF6"/>
    <w:rsid w:val="00F9726B"/>
    <w:rsid w:val="00F97AD7"/>
    <w:rsid w:val="00F97F6D"/>
    <w:rsid w:val="00FA047C"/>
    <w:rsid w:val="00FA05ED"/>
    <w:rsid w:val="00FA06DC"/>
    <w:rsid w:val="00FA08B3"/>
    <w:rsid w:val="00FA1F5E"/>
    <w:rsid w:val="00FA322F"/>
    <w:rsid w:val="00FA399D"/>
    <w:rsid w:val="00FA3F39"/>
    <w:rsid w:val="00FA5092"/>
    <w:rsid w:val="00FA68B8"/>
    <w:rsid w:val="00FA6C01"/>
    <w:rsid w:val="00FA7337"/>
    <w:rsid w:val="00FA74AD"/>
    <w:rsid w:val="00FA7887"/>
    <w:rsid w:val="00FB0743"/>
    <w:rsid w:val="00FB0E0E"/>
    <w:rsid w:val="00FB17B7"/>
    <w:rsid w:val="00FB17E3"/>
    <w:rsid w:val="00FB197F"/>
    <w:rsid w:val="00FB3438"/>
    <w:rsid w:val="00FB5054"/>
    <w:rsid w:val="00FB6B8F"/>
    <w:rsid w:val="00FB7FF2"/>
    <w:rsid w:val="00FC2BE2"/>
    <w:rsid w:val="00FC3742"/>
    <w:rsid w:val="00FC72E5"/>
    <w:rsid w:val="00FD0FCD"/>
    <w:rsid w:val="00FD29B4"/>
    <w:rsid w:val="00FD2B22"/>
    <w:rsid w:val="00FD3CCB"/>
    <w:rsid w:val="00FD49C2"/>
    <w:rsid w:val="00FD4B11"/>
    <w:rsid w:val="00FD5EE1"/>
    <w:rsid w:val="00FD6173"/>
    <w:rsid w:val="00FD6A0B"/>
    <w:rsid w:val="00FE0034"/>
    <w:rsid w:val="00FE2159"/>
    <w:rsid w:val="00FE2D0A"/>
    <w:rsid w:val="00FE2ECE"/>
    <w:rsid w:val="00FE3655"/>
    <w:rsid w:val="00FE3F61"/>
    <w:rsid w:val="00FE4A52"/>
    <w:rsid w:val="00FE4CE6"/>
    <w:rsid w:val="00FE7817"/>
    <w:rsid w:val="00FE7F63"/>
    <w:rsid w:val="00FF18B0"/>
    <w:rsid w:val="00FF1E37"/>
    <w:rsid w:val="00FF2A30"/>
    <w:rsid w:val="00FF33B4"/>
    <w:rsid w:val="00FF41F1"/>
    <w:rsid w:val="00FF4698"/>
    <w:rsid w:val="00FF4F77"/>
    <w:rsid w:val="00FF5126"/>
    <w:rsid w:val="00FF5C54"/>
    <w:rsid w:val="00FF7C9E"/>
    <w:rsid w:val="3EFBA603"/>
    <w:rsid w:val="7FFE4B92"/>
    <w:rsid w:val="AB3A0C78"/>
    <w:rsid w:val="DFFF6F8E"/>
    <w:rsid w:val="F3DFCD69"/>
    <w:rsid w:val="FD874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iPriority="0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6"/>
    <w:qFormat/>
    <w:uiPriority w:val="0"/>
    <w:pPr>
      <w:keepNext/>
      <w:keepLines/>
      <w:numPr>
        <w:ilvl w:val="0"/>
        <w:numId w:val="1"/>
      </w:numPr>
      <w:spacing w:before="480" w:after="0"/>
      <w:ind w:left="360"/>
      <w:outlineLvl w:val="0"/>
    </w:pPr>
    <w:rPr>
      <w:rFonts w:asciiTheme="majorHAnsi" w:hAnsiTheme="majorHAnsi" w:eastAsiaTheme="majorEastAsia" w:cstheme="majorBidi"/>
      <w:b/>
      <w:bCs/>
      <w:sz w:val="24"/>
      <w:szCs w:val="28"/>
    </w:rPr>
  </w:style>
  <w:style w:type="paragraph" w:styleId="3">
    <w:name w:val="heading 2"/>
    <w:basedOn w:val="1"/>
    <w:next w:val="1"/>
    <w:link w:val="40"/>
    <w:unhideWhenUsed/>
    <w:uiPriority w:val="0"/>
    <w:pPr>
      <w:keepNext/>
      <w:keepLines/>
      <w:numPr>
        <w:ilvl w:val="0"/>
        <w:numId w:val="2"/>
      </w:numPr>
      <w:spacing w:before="200" w:after="0"/>
      <w:outlineLvl w:val="1"/>
    </w:pPr>
    <w:rPr>
      <w:rFonts w:ascii="Arial" w:hAnsi="Arial" w:eastAsiaTheme="majorEastAsia" w:cstheme="majorBidi"/>
      <w:b/>
      <w:bCs/>
      <w:color w:val="000000" w:themeColor="text1"/>
      <w:szCs w:val="26"/>
      <w14:textFill>
        <w14:solidFill>
          <w14:schemeClr w14:val="tx1"/>
        </w14:solidFill>
      </w14:textFill>
    </w:rPr>
  </w:style>
  <w:style w:type="paragraph" w:styleId="4">
    <w:name w:val="heading 3"/>
    <w:basedOn w:val="3"/>
    <w:next w:val="3"/>
    <w:link w:val="41"/>
    <w:autoRedefine/>
    <w:unhideWhenUsed/>
    <w:qFormat/>
    <w:uiPriority w:val="9"/>
    <w:pPr>
      <w:numPr>
        <w:numId w:val="3"/>
      </w:numPr>
      <w:outlineLvl w:val="2"/>
    </w:pPr>
    <w:rPr>
      <w:rFonts w:asciiTheme="majorHAnsi" w:hAnsiTheme="majorHAnsi"/>
      <w:b w:val="0"/>
      <w:bCs w:val="0"/>
    </w:rPr>
  </w:style>
  <w:style w:type="paragraph" w:styleId="5">
    <w:name w:val="heading 4"/>
    <w:basedOn w:val="1"/>
    <w:next w:val="1"/>
    <w:link w:val="50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alloon Text"/>
    <w:basedOn w:val="1"/>
    <w:link w:val="39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9">
    <w:name w:val="annotation reference"/>
    <w:basedOn w:val="6"/>
    <w:semiHidden/>
    <w:unhideWhenUsed/>
    <w:uiPriority w:val="99"/>
    <w:rPr>
      <w:sz w:val="16"/>
      <w:szCs w:val="16"/>
    </w:rPr>
  </w:style>
  <w:style w:type="paragraph" w:styleId="10">
    <w:name w:val="annotation text"/>
    <w:basedOn w:val="1"/>
    <w:link w:val="51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52"/>
    <w:semiHidden/>
    <w:unhideWhenUsed/>
    <w:uiPriority w:val="99"/>
    <w:rPr>
      <w:b/>
      <w:bCs/>
    </w:rPr>
  </w:style>
  <w:style w:type="paragraph" w:styleId="12">
    <w:name w:val="footer"/>
    <w:basedOn w:val="1"/>
    <w:link w:val="4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3">
    <w:name w:val="header"/>
    <w:basedOn w:val="1"/>
    <w:link w:val="44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TML Preformatted"/>
    <w:basedOn w:val="1"/>
    <w:link w:val="47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15">
    <w:name w:val="Hyperlink"/>
    <w:basedOn w:val="6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6">
    <w:name w:val="Table Grid"/>
    <w:basedOn w:val="7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17">
    <w:name w:val="Title"/>
    <w:basedOn w:val="1"/>
    <w:next w:val="1"/>
    <w:link w:val="48"/>
    <w:qFormat/>
    <w:uiPriority w:val="0"/>
    <w:pPr>
      <w:widowControl w:val="0"/>
      <w:suppressAutoHyphens/>
      <w:spacing w:after="0" w:line="240" w:lineRule="auto"/>
      <w:jc w:val="center"/>
    </w:pPr>
    <w:rPr>
      <w:rFonts w:ascii="Arial" w:hAnsi="Arial" w:eastAsia="Times New Roman" w:cs="Times New Roman"/>
      <w:b/>
      <w:sz w:val="36"/>
      <w:szCs w:val="20"/>
      <w:lang w:eastAsia="ar-SA"/>
    </w:rPr>
  </w:style>
  <w:style w:type="paragraph" w:styleId="18">
    <w:name w:val="toc 1"/>
    <w:basedOn w:val="1"/>
    <w:next w:val="1"/>
    <w:autoRedefine/>
    <w:unhideWhenUsed/>
    <w:qFormat/>
    <w:uiPriority w:val="39"/>
    <w:pPr>
      <w:tabs>
        <w:tab w:val="right" w:leader="dot" w:pos="9350"/>
      </w:tabs>
      <w:spacing w:after="100"/>
      <w:jc w:val="center"/>
    </w:pPr>
    <w:rPr>
      <w:rFonts w:ascii="Times New Roman" w:hAnsi="Times New Roman" w:cs="Times New Roman"/>
      <w:sz w:val="36"/>
      <w:szCs w:val="36"/>
    </w:rPr>
  </w:style>
  <w:style w:type="paragraph" w:styleId="19">
    <w:name w:val="toc 2"/>
    <w:basedOn w:val="1"/>
    <w:next w:val="1"/>
    <w:autoRedefine/>
    <w:unhideWhenUsed/>
    <w:qFormat/>
    <w:uiPriority w:val="39"/>
    <w:pPr>
      <w:spacing w:after="100"/>
      <w:ind w:left="220"/>
    </w:pPr>
  </w:style>
  <w:style w:type="paragraph" w:styleId="20">
    <w:name w:val="toc 3"/>
    <w:basedOn w:val="1"/>
    <w:next w:val="1"/>
    <w:autoRedefine/>
    <w:unhideWhenUsed/>
    <w:qFormat/>
    <w:uiPriority w:val="39"/>
    <w:pPr>
      <w:spacing w:after="100"/>
      <w:ind w:left="440"/>
    </w:pPr>
  </w:style>
  <w:style w:type="paragraph" w:styleId="21">
    <w:name w:val="toc 4"/>
    <w:basedOn w:val="1"/>
    <w:next w:val="1"/>
    <w:autoRedefine/>
    <w:unhideWhenUsed/>
    <w:uiPriority w:val="39"/>
    <w:pPr>
      <w:spacing w:after="100"/>
      <w:ind w:left="660"/>
    </w:pPr>
  </w:style>
  <w:style w:type="paragraph" w:styleId="22">
    <w:name w:val="toc 5"/>
    <w:basedOn w:val="1"/>
    <w:next w:val="1"/>
    <w:autoRedefine/>
    <w:unhideWhenUsed/>
    <w:uiPriority w:val="39"/>
    <w:pPr>
      <w:spacing w:after="100"/>
      <w:ind w:left="880"/>
    </w:pPr>
  </w:style>
  <w:style w:type="paragraph" w:styleId="23">
    <w:name w:val="toc 6"/>
    <w:basedOn w:val="1"/>
    <w:next w:val="1"/>
    <w:autoRedefine/>
    <w:unhideWhenUsed/>
    <w:uiPriority w:val="39"/>
    <w:pPr>
      <w:spacing w:after="100"/>
      <w:ind w:left="1100"/>
    </w:pPr>
  </w:style>
  <w:style w:type="paragraph" w:styleId="24">
    <w:name w:val="toc 7"/>
    <w:basedOn w:val="1"/>
    <w:next w:val="1"/>
    <w:autoRedefine/>
    <w:unhideWhenUsed/>
    <w:uiPriority w:val="39"/>
    <w:pPr>
      <w:spacing w:after="100"/>
      <w:ind w:left="1320"/>
    </w:pPr>
  </w:style>
  <w:style w:type="paragraph" w:styleId="25">
    <w:name w:val="toc 8"/>
    <w:basedOn w:val="1"/>
    <w:next w:val="1"/>
    <w:autoRedefine/>
    <w:unhideWhenUsed/>
    <w:uiPriority w:val="39"/>
    <w:pPr>
      <w:spacing w:after="100"/>
      <w:ind w:left="1540"/>
    </w:pPr>
  </w:style>
  <w:style w:type="paragraph" w:styleId="26">
    <w:name w:val="toc 9"/>
    <w:basedOn w:val="1"/>
    <w:next w:val="1"/>
    <w:autoRedefine/>
    <w:unhideWhenUsed/>
    <w:uiPriority w:val="39"/>
    <w:pPr>
      <w:spacing w:after="100"/>
      <w:ind w:left="1760"/>
    </w:pPr>
  </w:style>
  <w:style w:type="paragraph" w:styleId="27">
    <w:name w:val="List Paragraph"/>
    <w:basedOn w:val="1"/>
    <w:link w:val="30"/>
    <w:qFormat/>
    <w:uiPriority w:val="34"/>
    <w:pPr>
      <w:ind w:left="720"/>
      <w:contextualSpacing/>
    </w:pPr>
  </w:style>
  <w:style w:type="paragraph" w:customStyle="1" w:styleId="28">
    <w:name w:val="A1_Phan1"/>
    <w:basedOn w:val="27"/>
    <w:link w:val="31"/>
    <w:qFormat/>
    <w:uiPriority w:val="0"/>
    <w:pPr>
      <w:numPr>
        <w:ilvl w:val="0"/>
        <w:numId w:val="4"/>
      </w:numPr>
      <w:spacing w:before="120" w:after="120" w:line="312" w:lineRule="auto"/>
    </w:pPr>
    <w:rPr>
      <w:rFonts w:ascii="Times New Roman" w:hAnsi="Times New Roman" w:cs="Arial"/>
      <w:b/>
      <w:sz w:val="24"/>
      <w:szCs w:val="24"/>
    </w:rPr>
  </w:style>
  <w:style w:type="paragraph" w:customStyle="1" w:styleId="29">
    <w:name w:val="A2_phan2"/>
    <w:basedOn w:val="27"/>
    <w:link w:val="33"/>
    <w:qFormat/>
    <w:uiPriority w:val="0"/>
    <w:pPr>
      <w:numPr>
        <w:ilvl w:val="1"/>
        <w:numId w:val="4"/>
      </w:numPr>
      <w:spacing w:before="120" w:after="120" w:line="312" w:lineRule="auto"/>
    </w:pPr>
    <w:rPr>
      <w:rFonts w:ascii="Times New Roman" w:hAnsi="Times New Roman" w:cs="Arial"/>
      <w:sz w:val="24"/>
      <w:szCs w:val="24"/>
    </w:rPr>
  </w:style>
  <w:style w:type="character" w:customStyle="1" w:styleId="30">
    <w:name w:val="List Paragraph Char"/>
    <w:basedOn w:val="6"/>
    <w:link w:val="27"/>
    <w:uiPriority w:val="34"/>
  </w:style>
  <w:style w:type="character" w:customStyle="1" w:styleId="31">
    <w:name w:val="A1_Phan1 Char"/>
    <w:basedOn w:val="30"/>
    <w:link w:val="28"/>
    <w:uiPriority w:val="0"/>
    <w:rPr>
      <w:rFonts w:ascii="Times New Roman" w:hAnsi="Times New Roman" w:cs="Arial"/>
      <w:b/>
      <w:sz w:val="24"/>
      <w:szCs w:val="24"/>
    </w:rPr>
  </w:style>
  <w:style w:type="paragraph" w:customStyle="1" w:styleId="32">
    <w:name w:val="A3_phan3"/>
    <w:basedOn w:val="27"/>
    <w:link w:val="35"/>
    <w:qFormat/>
    <w:uiPriority w:val="0"/>
    <w:pPr>
      <w:numPr>
        <w:ilvl w:val="2"/>
        <w:numId w:val="4"/>
      </w:numPr>
      <w:spacing w:before="120" w:after="120" w:line="312" w:lineRule="auto"/>
    </w:pPr>
    <w:rPr>
      <w:rFonts w:ascii="Times New Roman" w:hAnsi="Times New Roman" w:cs="Arial"/>
    </w:rPr>
  </w:style>
  <w:style w:type="character" w:customStyle="1" w:styleId="33">
    <w:name w:val="A2_phan2 Char"/>
    <w:basedOn w:val="30"/>
    <w:link w:val="29"/>
    <w:uiPriority w:val="0"/>
    <w:rPr>
      <w:rFonts w:ascii="Times New Roman" w:hAnsi="Times New Roman" w:cs="Arial"/>
      <w:sz w:val="24"/>
      <w:szCs w:val="24"/>
    </w:rPr>
  </w:style>
  <w:style w:type="paragraph" w:customStyle="1" w:styleId="34">
    <w:name w:val="A0_Chuong"/>
    <w:basedOn w:val="1"/>
    <w:link w:val="37"/>
    <w:qFormat/>
    <w:uiPriority w:val="0"/>
    <w:pPr>
      <w:spacing w:before="120" w:after="0" w:line="240" w:lineRule="auto"/>
      <w:jc w:val="center"/>
    </w:pPr>
    <w:rPr>
      <w:rFonts w:ascii="Times New Roman" w:hAnsi="Times New Roman" w:cs="Arial"/>
      <w:b/>
      <w:sz w:val="24"/>
      <w:szCs w:val="24"/>
    </w:rPr>
  </w:style>
  <w:style w:type="character" w:customStyle="1" w:styleId="35">
    <w:name w:val="A3_phan3 Char"/>
    <w:basedOn w:val="30"/>
    <w:link w:val="32"/>
    <w:uiPriority w:val="0"/>
    <w:rPr>
      <w:rFonts w:ascii="Times New Roman" w:hAnsi="Times New Roman" w:cs="Arial"/>
    </w:rPr>
  </w:style>
  <w:style w:type="character" w:customStyle="1" w:styleId="36">
    <w:name w:val="Heading 1 Char"/>
    <w:basedOn w:val="6"/>
    <w:link w:val="2"/>
    <w:uiPriority w:val="0"/>
    <w:rPr>
      <w:rFonts w:asciiTheme="majorHAnsi" w:hAnsiTheme="majorHAnsi" w:eastAsiaTheme="majorEastAsia" w:cstheme="majorBidi"/>
      <w:b/>
      <w:bCs/>
      <w:sz w:val="24"/>
      <w:szCs w:val="28"/>
    </w:rPr>
  </w:style>
  <w:style w:type="character" w:customStyle="1" w:styleId="37">
    <w:name w:val="A0_Chuong Char"/>
    <w:basedOn w:val="6"/>
    <w:link w:val="34"/>
    <w:uiPriority w:val="0"/>
    <w:rPr>
      <w:rFonts w:ascii="Times New Roman" w:hAnsi="Times New Roman" w:cs="Arial"/>
      <w:b/>
      <w:sz w:val="24"/>
      <w:szCs w:val="24"/>
    </w:rPr>
  </w:style>
  <w:style w:type="paragraph" w:customStyle="1" w:styleId="38">
    <w:name w:val="TOC Heading"/>
    <w:basedOn w:val="2"/>
    <w:next w:val="1"/>
    <w:unhideWhenUsed/>
    <w:qFormat/>
    <w:uiPriority w:val="39"/>
    <w:pPr>
      <w:outlineLvl w:val="9"/>
    </w:pPr>
  </w:style>
  <w:style w:type="character" w:customStyle="1" w:styleId="39">
    <w:name w:val="Balloon Text Char"/>
    <w:basedOn w:val="6"/>
    <w:link w:val="8"/>
    <w:semiHidden/>
    <w:uiPriority w:val="99"/>
    <w:rPr>
      <w:rFonts w:ascii="Tahoma" w:hAnsi="Tahoma" w:cs="Tahoma"/>
      <w:sz w:val="16"/>
      <w:szCs w:val="16"/>
    </w:rPr>
  </w:style>
  <w:style w:type="character" w:customStyle="1" w:styleId="40">
    <w:name w:val="Heading 2 Char"/>
    <w:basedOn w:val="6"/>
    <w:link w:val="3"/>
    <w:uiPriority w:val="0"/>
    <w:rPr>
      <w:rFonts w:ascii="Arial" w:hAnsi="Arial" w:eastAsiaTheme="majorEastAsia" w:cstheme="majorBidi"/>
      <w:b/>
      <w:bCs/>
      <w:color w:val="000000" w:themeColor="text1"/>
      <w:szCs w:val="26"/>
      <w14:textFill>
        <w14:solidFill>
          <w14:schemeClr w14:val="tx1"/>
        </w14:solidFill>
      </w14:textFill>
    </w:rPr>
  </w:style>
  <w:style w:type="character" w:customStyle="1" w:styleId="41">
    <w:name w:val="Heading 3 Char"/>
    <w:basedOn w:val="6"/>
    <w:link w:val="4"/>
    <w:uiPriority w:val="9"/>
    <w:rPr>
      <w:rFonts w:asciiTheme="majorHAnsi" w:hAnsiTheme="majorHAnsi" w:eastAsiaTheme="majorEastAsia" w:cstheme="majorBidi"/>
      <w:color w:val="000000" w:themeColor="text1"/>
      <w:szCs w:val="26"/>
      <w14:textFill>
        <w14:solidFill>
          <w14:schemeClr w14:val="tx1"/>
        </w14:solidFill>
      </w14:textFill>
    </w:rPr>
  </w:style>
  <w:style w:type="paragraph" w:customStyle="1" w:styleId="42">
    <w:name w:val="A9_nd"/>
    <w:basedOn w:val="29"/>
    <w:link w:val="43"/>
    <w:qFormat/>
    <w:uiPriority w:val="0"/>
    <w:pPr>
      <w:numPr>
        <w:ilvl w:val="0"/>
        <w:numId w:val="0"/>
      </w:numPr>
      <w:ind w:left="547"/>
      <w:jc w:val="both"/>
    </w:pPr>
    <w:rPr>
      <w:rFonts w:cs="Times New Roman"/>
      <w:sz w:val="22"/>
      <w:szCs w:val="22"/>
    </w:rPr>
  </w:style>
  <w:style w:type="character" w:customStyle="1" w:styleId="43">
    <w:name w:val="A9_nd Char"/>
    <w:basedOn w:val="33"/>
    <w:link w:val="42"/>
    <w:uiPriority w:val="0"/>
    <w:rPr>
      <w:rFonts w:ascii="Times New Roman" w:hAnsi="Times New Roman" w:cs="Times New Roman"/>
      <w:sz w:val="24"/>
      <w:szCs w:val="24"/>
    </w:rPr>
  </w:style>
  <w:style w:type="character" w:customStyle="1" w:styleId="44">
    <w:name w:val="Header Char"/>
    <w:basedOn w:val="6"/>
    <w:link w:val="13"/>
    <w:uiPriority w:val="99"/>
  </w:style>
  <w:style w:type="character" w:customStyle="1" w:styleId="45">
    <w:name w:val="Footer Char"/>
    <w:basedOn w:val="6"/>
    <w:link w:val="12"/>
    <w:uiPriority w:val="99"/>
  </w:style>
  <w:style w:type="character" w:customStyle="1" w:styleId="46">
    <w:name w:val="iddisplay"/>
    <w:basedOn w:val="6"/>
    <w:uiPriority w:val="0"/>
  </w:style>
  <w:style w:type="character" w:customStyle="1" w:styleId="47">
    <w:name w:val="HTML Preformatted Char"/>
    <w:basedOn w:val="6"/>
    <w:link w:val="14"/>
    <w:semiHidden/>
    <w:uiPriority w:val="99"/>
    <w:rPr>
      <w:rFonts w:ascii="Courier New" w:hAnsi="Courier New" w:eastAsia="Times New Roman" w:cs="Courier New"/>
      <w:sz w:val="20"/>
      <w:szCs w:val="20"/>
    </w:rPr>
  </w:style>
  <w:style w:type="character" w:customStyle="1" w:styleId="48">
    <w:name w:val="Title Char"/>
    <w:basedOn w:val="6"/>
    <w:link w:val="17"/>
    <w:uiPriority w:val="0"/>
    <w:rPr>
      <w:rFonts w:ascii="Arial" w:hAnsi="Arial" w:eastAsia="Times New Roman" w:cs="Times New Roman"/>
      <w:b/>
      <w:sz w:val="36"/>
      <w:szCs w:val="20"/>
      <w:lang w:eastAsia="ar-SA"/>
    </w:rPr>
  </w:style>
  <w:style w:type="paragraph" w:customStyle="1" w:styleId="49">
    <w:name w:val="Tabletext"/>
    <w:basedOn w:val="1"/>
    <w:uiPriority w:val="0"/>
    <w:pPr>
      <w:keepLines/>
      <w:widowControl w:val="0"/>
      <w:suppressAutoHyphens/>
      <w:spacing w:after="120" w:line="240" w:lineRule="atLeast"/>
    </w:pPr>
    <w:rPr>
      <w:rFonts w:ascii="Times New Roman" w:hAnsi="Times New Roman" w:eastAsia="Times New Roman" w:cs="Times New Roman"/>
      <w:sz w:val="20"/>
      <w:szCs w:val="20"/>
      <w:lang w:eastAsia="ar-SA"/>
    </w:rPr>
  </w:style>
  <w:style w:type="character" w:customStyle="1" w:styleId="50">
    <w:name w:val="Heading 4 Char"/>
    <w:basedOn w:val="6"/>
    <w:link w:val="5"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1">
    <w:name w:val="Comment Text Char"/>
    <w:basedOn w:val="6"/>
    <w:link w:val="10"/>
    <w:semiHidden/>
    <w:uiPriority w:val="99"/>
    <w:rPr>
      <w:sz w:val="20"/>
      <w:szCs w:val="20"/>
    </w:rPr>
  </w:style>
  <w:style w:type="character" w:customStyle="1" w:styleId="52">
    <w:name w:val="Comment Subject Char"/>
    <w:basedOn w:val="51"/>
    <w:link w:val="11"/>
    <w:semiHidden/>
    <w:uiPriority w:val="99"/>
    <w:rPr>
      <w:b/>
      <w:bCs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5CCB8EE7-7FE6-4E6C-8CCB-533E2A63A37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handico</Company>
  <Pages>8</Pages>
  <Words>866</Words>
  <Characters>4942</Characters>
  <Lines>41</Lines>
  <Paragraphs>11</Paragraphs>
  <TotalTime>9</TotalTime>
  <ScaleCrop>false</ScaleCrop>
  <LinksUpToDate>false</LinksUpToDate>
  <CharactersWithSpaces>5797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2022-11-08T18:43:00Z</dcterms:created>
  <dc:creator>HANGMT</dc:creator>
  <cp:lastModifiedBy>Tiến Nguyễn Nhật</cp:lastModifiedBy>
  <dcterms:modified xsi:type="dcterms:W3CDTF">2026-03-12T09:43:38Z</dcterms:modified>
  <cp:revision>65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7E8264091B18342B4928B269877935E9_42</vt:lpwstr>
  </property>
</Properties>
</file>