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1CBD" w14:textId="60297598" w:rsidR="00CD6B10" w:rsidRPr="00CD6B10" w:rsidRDefault="00CD6B1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CD6B10">
        <w:rPr>
          <w:rFonts w:ascii="Times New Roman" w:hAnsi="Times New Roman" w:cs="Times New Roman"/>
          <w:b/>
          <w:bCs/>
          <w:sz w:val="32"/>
          <w:szCs w:val="32"/>
          <w:lang w:val="en-US"/>
        </w:rPr>
        <w:t>StratergyPattern</w:t>
      </w:r>
      <w:proofErr w:type="spellEnd"/>
      <w:r w:rsidRPr="00CD6B1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Example</w:t>
      </w:r>
    </w:p>
    <w:p w14:paraId="28670487" w14:textId="56BFA9E5" w:rsidR="00CD6B10" w:rsidRPr="00CD6B10" w:rsidRDefault="00CD6B10">
      <w:pPr>
        <w:rPr>
          <w:rFonts w:ascii="Times New Roman" w:hAnsi="Times New Roman" w:cs="Times New Roman"/>
          <w:b/>
          <w:bCs/>
          <w:lang w:val="en-US"/>
        </w:rPr>
      </w:pPr>
      <w:r w:rsidRPr="00CD6B10">
        <w:rPr>
          <w:rFonts w:ascii="Times New Roman" w:hAnsi="Times New Roman" w:cs="Times New Roman"/>
          <w:b/>
          <w:bCs/>
          <w:lang w:val="en-US"/>
        </w:rPr>
        <w:t>CreditCardPayment.java</w:t>
      </w:r>
    </w:p>
    <w:p w14:paraId="7A05FB19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D6B10">
        <w:rPr>
          <w:rFonts w:ascii="Times New Roman" w:hAnsi="Times New Roman" w:cs="Times New Roman"/>
        </w:rPr>
        <w:t>com.strategy</w:t>
      </w:r>
      <w:proofErr w:type="spellEnd"/>
      <w:proofErr w:type="gramEnd"/>
      <w:r w:rsidRPr="00CD6B10">
        <w:rPr>
          <w:rFonts w:ascii="Times New Roman" w:hAnsi="Times New Roman" w:cs="Times New Roman"/>
        </w:rPr>
        <w:t>;</w:t>
      </w:r>
    </w:p>
    <w:p w14:paraId="527EDB7A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67B6B8A6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public class </w:t>
      </w:r>
      <w:proofErr w:type="spellStart"/>
      <w:r w:rsidRPr="00CD6B10">
        <w:rPr>
          <w:rFonts w:ascii="Times New Roman" w:hAnsi="Times New Roman" w:cs="Times New Roman"/>
        </w:rPr>
        <w:t>CreditCardPayment</w:t>
      </w:r>
      <w:proofErr w:type="spellEnd"/>
      <w:r w:rsidRPr="00CD6B10">
        <w:rPr>
          <w:rFonts w:ascii="Times New Roman" w:hAnsi="Times New Roman" w:cs="Times New Roman"/>
        </w:rPr>
        <w:t xml:space="preserve"> implements </w:t>
      </w:r>
      <w:proofErr w:type="spellStart"/>
      <w:r w:rsidRPr="00CD6B10">
        <w:rPr>
          <w:rFonts w:ascii="Times New Roman" w:hAnsi="Times New Roman" w:cs="Times New Roman"/>
        </w:rPr>
        <w:t>PaymentStrategy</w:t>
      </w:r>
      <w:proofErr w:type="spellEnd"/>
      <w:r w:rsidRPr="00CD6B10">
        <w:rPr>
          <w:rFonts w:ascii="Times New Roman" w:hAnsi="Times New Roman" w:cs="Times New Roman"/>
        </w:rPr>
        <w:t xml:space="preserve"> {</w:t>
      </w:r>
    </w:p>
    <w:p w14:paraId="67D6B6A2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private String </w:t>
      </w:r>
      <w:proofErr w:type="spellStart"/>
      <w:r w:rsidRPr="00CD6B10">
        <w:rPr>
          <w:rFonts w:ascii="Times New Roman" w:hAnsi="Times New Roman" w:cs="Times New Roman"/>
        </w:rPr>
        <w:t>cardNumber</w:t>
      </w:r>
      <w:proofErr w:type="spellEnd"/>
      <w:r w:rsidRPr="00CD6B10">
        <w:rPr>
          <w:rFonts w:ascii="Times New Roman" w:hAnsi="Times New Roman" w:cs="Times New Roman"/>
        </w:rPr>
        <w:t>;</w:t>
      </w:r>
    </w:p>
    <w:p w14:paraId="33294822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private String </w:t>
      </w:r>
      <w:proofErr w:type="spellStart"/>
      <w:r w:rsidRPr="00CD6B10">
        <w:rPr>
          <w:rFonts w:ascii="Times New Roman" w:hAnsi="Times New Roman" w:cs="Times New Roman"/>
        </w:rPr>
        <w:t>cardHolder</w:t>
      </w:r>
      <w:proofErr w:type="spellEnd"/>
      <w:r w:rsidRPr="00CD6B10">
        <w:rPr>
          <w:rFonts w:ascii="Times New Roman" w:hAnsi="Times New Roman" w:cs="Times New Roman"/>
        </w:rPr>
        <w:t>;</w:t>
      </w:r>
    </w:p>
    <w:p w14:paraId="51C10DAD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76369111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CD6B10">
        <w:rPr>
          <w:rFonts w:ascii="Times New Roman" w:hAnsi="Times New Roman" w:cs="Times New Roman"/>
        </w:rPr>
        <w:t>CreditCardPayment</w:t>
      </w:r>
      <w:proofErr w:type="spellEnd"/>
      <w:r w:rsidRPr="00CD6B10">
        <w:rPr>
          <w:rFonts w:ascii="Times New Roman" w:hAnsi="Times New Roman" w:cs="Times New Roman"/>
        </w:rPr>
        <w:t>(</w:t>
      </w:r>
      <w:proofErr w:type="gramEnd"/>
      <w:r w:rsidRPr="00CD6B10">
        <w:rPr>
          <w:rFonts w:ascii="Times New Roman" w:hAnsi="Times New Roman" w:cs="Times New Roman"/>
        </w:rPr>
        <w:t xml:space="preserve">String </w:t>
      </w:r>
      <w:proofErr w:type="spellStart"/>
      <w:r w:rsidRPr="00CD6B10">
        <w:rPr>
          <w:rFonts w:ascii="Times New Roman" w:hAnsi="Times New Roman" w:cs="Times New Roman"/>
        </w:rPr>
        <w:t>cardNumber</w:t>
      </w:r>
      <w:proofErr w:type="spellEnd"/>
      <w:r w:rsidRPr="00CD6B10">
        <w:rPr>
          <w:rFonts w:ascii="Times New Roman" w:hAnsi="Times New Roman" w:cs="Times New Roman"/>
        </w:rPr>
        <w:t xml:space="preserve">, String </w:t>
      </w:r>
      <w:proofErr w:type="spellStart"/>
      <w:r w:rsidRPr="00CD6B10">
        <w:rPr>
          <w:rFonts w:ascii="Times New Roman" w:hAnsi="Times New Roman" w:cs="Times New Roman"/>
        </w:rPr>
        <w:t>cardHolder</w:t>
      </w:r>
      <w:proofErr w:type="spellEnd"/>
      <w:r w:rsidRPr="00CD6B10">
        <w:rPr>
          <w:rFonts w:ascii="Times New Roman" w:hAnsi="Times New Roman" w:cs="Times New Roman"/>
        </w:rPr>
        <w:t>) {</w:t>
      </w:r>
    </w:p>
    <w:p w14:paraId="2668369C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D6B10">
        <w:rPr>
          <w:rFonts w:ascii="Times New Roman" w:hAnsi="Times New Roman" w:cs="Times New Roman"/>
        </w:rPr>
        <w:t>this.cardNumber</w:t>
      </w:r>
      <w:proofErr w:type="spellEnd"/>
      <w:proofErr w:type="gramEnd"/>
      <w:r w:rsidRPr="00CD6B10">
        <w:rPr>
          <w:rFonts w:ascii="Times New Roman" w:hAnsi="Times New Roman" w:cs="Times New Roman"/>
        </w:rPr>
        <w:t xml:space="preserve"> = </w:t>
      </w:r>
      <w:proofErr w:type="spellStart"/>
      <w:r w:rsidRPr="00CD6B10">
        <w:rPr>
          <w:rFonts w:ascii="Times New Roman" w:hAnsi="Times New Roman" w:cs="Times New Roman"/>
        </w:rPr>
        <w:t>cardNumber</w:t>
      </w:r>
      <w:proofErr w:type="spellEnd"/>
      <w:r w:rsidRPr="00CD6B10">
        <w:rPr>
          <w:rFonts w:ascii="Times New Roman" w:hAnsi="Times New Roman" w:cs="Times New Roman"/>
        </w:rPr>
        <w:t>;</w:t>
      </w:r>
    </w:p>
    <w:p w14:paraId="0703B4D9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D6B10">
        <w:rPr>
          <w:rFonts w:ascii="Times New Roman" w:hAnsi="Times New Roman" w:cs="Times New Roman"/>
        </w:rPr>
        <w:t>this.cardHolder</w:t>
      </w:r>
      <w:proofErr w:type="spellEnd"/>
      <w:proofErr w:type="gramEnd"/>
      <w:r w:rsidRPr="00CD6B10">
        <w:rPr>
          <w:rFonts w:ascii="Times New Roman" w:hAnsi="Times New Roman" w:cs="Times New Roman"/>
        </w:rPr>
        <w:t xml:space="preserve"> = </w:t>
      </w:r>
      <w:proofErr w:type="spellStart"/>
      <w:r w:rsidRPr="00CD6B10">
        <w:rPr>
          <w:rFonts w:ascii="Times New Roman" w:hAnsi="Times New Roman" w:cs="Times New Roman"/>
        </w:rPr>
        <w:t>cardHolder</w:t>
      </w:r>
      <w:proofErr w:type="spellEnd"/>
      <w:r w:rsidRPr="00CD6B10">
        <w:rPr>
          <w:rFonts w:ascii="Times New Roman" w:hAnsi="Times New Roman" w:cs="Times New Roman"/>
        </w:rPr>
        <w:t>;</w:t>
      </w:r>
    </w:p>
    <w:p w14:paraId="343DA8D2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    }</w:t>
      </w:r>
    </w:p>
    <w:p w14:paraId="3C825EC6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707AADA4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    @Override</w:t>
      </w:r>
    </w:p>
    <w:p w14:paraId="2D645302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public void </w:t>
      </w:r>
      <w:proofErr w:type="gramStart"/>
      <w:r w:rsidRPr="00CD6B10">
        <w:rPr>
          <w:rFonts w:ascii="Times New Roman" w:hAnsi="Times New Roman" w:cs="Times New Roman"/>
        </w:rPr>
        <w:t>pay(</w:t>
      </w:r>
      <w:proofErr w:type="gramEnd"/>
      <w:r w:rsidRPr="00CD6B10">
        <w:rPr>
          <w:rFonts w:ascii="Times New Roman" w:hAnsi="Times New Roman" w:cs="Times New Roman"/>
        </w:rPr>
        <w:t>double amount) {</w:t>
      </w:r>
    </w:p>
    <w:p w14:paraId="7CD132E3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    </w:t>
      </w:r>
      <w:proofErr w:type="spellStart"/>
      <w:r w:rsidRPr="00CD6B10">
        <w:rPr>
          <w:rFonts w:ascii="Times New Roman" w:hAnsi="Times New Roman" w:cs="Times New Roman"/>
        </w:rPr>
        <w:t>System.out.println</w:t>
      </w:r>
      <w:proofErr w:type="spellEnd"/>
      <w:r w:rsidRPr="00CD6B10">
        <w:rPr>
          <w:rFonts w:ascii="Times New Roman" w:hAnsi="Times New Roman" w:cs="Times New Roman"/>
        </w:rPr>
        <w:t xml:space="preserve">("Paid $" + amount + " using Credit Card (Holder: " + </w:t>
      </w:r>
      <w:proofErr w:type="spellStart"/>
      <w:r w:rsidRPr="00CD6B10">
        <w:rPr>
          <w:rFonts w:ascii="Times New Roman" w:hAnsi="Times New Roman" w:cs="Times New Roman"/>
        </w:rPr>
        <w:t>cardHolder</w:t>
      </w:r>
      <w:proofErr w:type="spellEnd"/>
      <w:r w:rsidRPr="00CD6B10">
        <w:rPr>
          <w:rFonts w:ascii="Times New Roman" w:hAnsi="Times New Roman" w:cs="Times New Roman"/>
        </w:rPr>
        <w:t xml:space="preserve"> + ")");</w:t>
      </w:r>
    </w:p>
    <w:p w14:paraId="009A3364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    }</w:t>
      </w:r>
    </w:p>
    <w:p w14:paraId="36B23FCC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}</w:t>
      </w:r>
    </w:p>
    <w:p w14:paraId="6F463EFD" w14:textId="77777777" w:rsidR="00CD6B10" w:rsidRPr="00CD6B10" w:rsidRDefault="00CD6B10" w:rsidP="00CD6B10">
      <w:pPr>
        <w:rPr>
          <w:rFonts w:ascii="Times New Roman" w:hAnsi="Times New Roman" w:cs="Times New Roman"/>
          <w:b/>
          <w:bCs/>
        </w:rPr>
      </w:pPr>
    </w:p>
    <w:p w14:paraId="2F1B3159" w14:textId="70A2D0A7" w:rsidR="00CD6B10" w:rsidRPr="00CD6B10" w:rsidRDefault="00CD6B10">
      <w:pPr>
        <w:rPr>
          <w:rFonts w:ascii="Times New Roman" w:hAnsi="Times New Roman" w:cs="Times New Roman"/>
          <w:b/>
          <w:bCs/>
          <w:lang w:val="en-US"/>
        </w:rPr>
      </w:pPr>
      <w:r w:rsidRPr="00CD6B10">
        <w:rPr>
          <w:rFonts w:ascii="Times New Roman" w:hAnsi="Times New Roman" w:cs="Times New Roman"/>
          <w:b/>
          <w:bCs/>
          <w:lang w:val="en-US"/>
        </w:rPr>
        <w:t>Main.java</w:t>
      </w:r>
    </w:p>
    <w:p w14:paraId="042AB357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D6B10">
        <w:rPr>
          <w:rFonts w:ascii="Times New Roman" w:hAnsi="Times New Roman" w:cs="Times New Roman"/>
        </w:rPr>
        <w:t>com.strategy</w:t>
      </w:r>
      <w:proofErr w:type="spellEnd"/>
      <w:proofErr w:type="gramEnd"/>
      <w:r w:rsidRPr="00CD6B10">
        <w:rPr>
          <w:rFonts w:ascii="Times New Roman" w:hAnsi="Times New Roman" w:cs="Times New Roman"/>
        </w:rPr>
        <w:t>;</w:t>
      </w:r>
    </w:p>
    <w:p w14:paraId="752EC7F9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1EBAA494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public class Main {</w:t>
      </w:r>
    </w:p>
    <w:p w14:paraId="794884D3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public static void </w:t>
      </w:r>
      <w:proofErr w:type="gramStart"/>
      <w:r w:rsidRPr="00CD6B10">
        <w:rPr>
          <w:rFonts w:ascii="Times New Roman" w:hAnsi="Times New Roman" w:cs="Times New Roman"/>
        </w:rPr>
        <w:t>main(String[</w:t>
      </w:r>
      <w:proofErr w:type="gramEnd"/>
      <w:r w:rsidRPr="00CD6B10">
        <w:rPr>
          <w:rFonts w:ascii="Times New Roman" w:hAnsi="Times New Roman" w:cs="Times New Roman"/>
        </w:rPr>
        <w:t xml:space="preserve">] </w:t>
      </w:r>
      <w:proofErr w:type="spellStart"/>
      <w:r w:rsidRPr="00CD6B10">
        <w:rPr>
          <w:rFonts w:ascii="Times New Roman" w:hAnsi="Times New Roman" w:cs="Times New Roman"/>
        </w:rPr>
        <w:t>args</w:t>
      </w:r>
      <w:proofErr w:type="spellEnd"/>
      <w:r w:rsidRPr="00CD6B10">
        <w:rPr>
          <w:rFonts w:ascii="Times New Roman" w:hAnsi="Times New Roman" w:cs="Times New Roman"/>
        </w:rPr>
        <w:t>) {</w:t>
      </w:r>
    </w:p>
    <w:p w14:paraId="6E1C824B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    </w:t>
      </w:r>
      <w:proofErr w:type="spellStart"/>
      <w:r w:rsidRPr="00CD6B10">
        <w:rPr>
          <w:rFonts w:ascii="Times New Roman" w:hAnsi="Times New Roman" w:cs="Times New Roman"/>
        </w:rPr>
        <w:t>PaymentContext</w:t>
      </w:r>
      <w:proofErr w:type="spellEnd"/>
      <w:r w:rsidRPr="00CD6B10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CD6B10">
        <w:rPr>
          <w:rFonts w:ascii="Times New Roman" w:hAnsi="Times New Roman" w:cs="Times New Roman"/>
        </w:rPr>
        <w:t>PaymentContext</w:t>
      </w:r>
      <w:proofErr w:type="spellEnd"/>
      <w:r w:rsidRPr="00CD6B10">
        <w:rPr>
          <w:rFonts w:ascii="Times New Roman" w:hAnsi="Times New Roman" w:cs="Times New Roman"/>
        </w:rPr>
        <w:t>(</w:t>
      </w:r>
      <w:proofErr w:type="gramEnd"/>
      <w:r w:rsidRPr="00CD6B10">
        <w:rPr>
          <w:rFonts w:ascii="Times New Roman" w:hAnsi="Times New Roman" w:cs="Times New Roman"/>
        </w:rPr>
        <w:t>);</w:t>
      </w:r>
    </w:p>
    <w:p w14:paraId="56BF69F6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0850DFCE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        // Use Credit Card Payment</w:t>
      </w:r>
    </w:p>
    <w:p w14:paraId="21A6A8B8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CD6B10">
        <w:rPr>
          <w:rFonts w:ascii="Times New Roman" w:hAnsi="Times New Roman" w:cs="Times New Roman"/>
        </w:rPr>
        <w:t>context.setPaymentStrategy</w:t>
      </w:r>
      <w:proofErr w:type="spellEnd"/>
      <w:proofErr w:type="gramEnd"/>
      <w:r w:rsidRPr="00CD6B10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CD6B10">
        <w:rPr>
          <w:rFonts w:ascii="Times New Roman" w:hAnsi="Times New Roman" w:cs="Times New Roman"/>
        </w:rPr>
        <w:t>CreditCardPayment</w:t>
      </w:r>
      <w:proofErr w:type="spellEnd"/>
      <w:r w:rsidRPr="00CD6B10">
        <w:rPr>
          <w:rFonts w:ascii="Times New Roman" w:hAnsi="Times New Roman" w:cs="Times New Roman"/>
        </w:rPr>
        <w:t>(</w:t>
      </w:r>
      <w:proofErr w:type="gramEnd"/>
      <w:r w:rsidRPr="00CD6B10">
        <w:rPr>
          <w:rFonts w:ascii="Times New Roman" w:hAnsi="Times New Roman" w:cs="Times New Roman"/>
        </w:rPr>
        <w:t>"1234-5678-9999-0000", "Alice"));</w:t>
      </w:r>
    </w:p>
    <w:p w14:paraId="11A36E3E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D6B10">
        <w:rPr>
          <w:rFonts w:ascii="Times New Roman" w:hAnsi="Times New Roman" w:cs="Times New Roman"/>
        </w:rPr>
        <w:t>context.processPayment</w:t>
      </w:r>
      <w:proofErr w:type="spellEnd"/>
      <w:proofErr w:type="gramEnd"/>
      <w:r w:rsidRPr="00CD6B10">
        <w:rPr>
          <w:rFonts w:ascii="Times New Roman" w:hAnsi="Times New Roman" w:cs="Times New Roman"/>
        </w:rPr>
        <w:t>(250.00);</w:t>
      </w:r>
    </w:p>
    <w:p w14:paraId="45C8FA5E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4A39CAAE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    </w:t>
      </w:r>
      <w:proofErr w:type="spellStart"/>
      <w:r w:rsidRPr="00CD6B10">
        <w:rPr>
          <w:rFonts w:ascii="Times New Roman" w:hAnsi="Times New Roman" w:cs="Times New Roman"/>
        </w:rPr>
        <w:t>System.out.println</w:t>
      </w:r>
      <w:proofErr w:type="spellEnd"/>
      <w:r w:rsidRPr="00CD6B10">
        <w:rPr>
          <w:rFonts w:ascii="Times New Roman" w:hAnsi="Times New Roman" w:cs="Times New Roman"/>
        </w:rPr>
        <w:t>();</w:t>
      </w:r>
    </w:p>
    <w:p w14:paraId="26214995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6610A0D5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        // Use PayPal Payment</w:t>
      </w:r>
    </w:p>
    <w:p w14:paraId="26F70510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D6B10">
        <w:rPr>
          <w:rFonts w:ascii="Times New Roman" w:hAnsi="Times New Roman" w:cs="Times New Roman"/>
        </w:rPr>
        <w:t>context.setPaymentStrategy</w:t>
      </w:r>
      <w:proofErr w:type="spellEnd"/>
      <w:proofErr w:type="gramEnd"/>
      <w:r w:rsidRPr="00CD6B10">
        <w:rPr>
          <w:rFonts w:ascii="Times New Roman" w:hAnsi="Times New Roman" w:cs="Times New Roman"/>
        </w:rPr>
        <w:t xml:space="preserve">(new </w:t>
      </w:r>
      <w:proofErr w:type="spellStart"/>
      <w:r w:rsidRPr="00CD6B10">
        <w:rPr>
          <w:rFonts w:ascii="Times New Roman" w:hAnsi="Times New Roman" w:cs="Times New Roman"/>
        </w:rPr>
        <w:t>PayPalPayment</w:t>
      </w:r>
      <w:proofErr w:type="spellEnd"/>
      <w:r w:rsidRPr="00CD6B10">
        <w:rPr>
          <w:rFonts w:ascii="Times New Roman" w:hAnsi="Times New Roman" w:cs="Times New Roman"/>
        </w:rPr>
        <w:t>("bob@example.com"));</w:t>
      </w:r>
    </w:p>
    <w:p w14:paraId="6D8A100D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D6B10">
        <w:rPr>
          <w:rFonts w:ascii="Times New Roman" w:hAnsi="Times New Roman" w:cs="Times New Roman"/>
        </w:rPr>
        <w:t>context.processPayment</w:t>
      </w:r>
      <w:proofErr w:type="spellEnd"/>
      <w:proofErr w:type="gramEnd"/>
      <w:r w:rsidRPr="00CD6B10">
        <w:rPr>
          <w:rFonts w:ascii="Times New Roman" w:hAnsi="Times New Roman" w:cs="Times New Roman"/>
        </w:rPr>
        <w:t>(99.99);</w:t>
      </w:r>
    </w:p>
    <w:p w14:paraId="6496A95F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    }</w:t>
      </w:r>
    </w:p>
    <w:p w14:paraId="02EC9C06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}</w:t>
      </w:r>
    </w:p>
    <w:p w14:paraId="4A2A44FB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6D877A84" w14:textId="4BEA43C4" w:rsidR="00CD6B10" w:rsidRPr="00CD6B10" w:rsidRDefault="00CD6B10">
      <w:pPr>
        <w:rPr>
          <w:rFonts w:ascii="Times New Roman" w:hAnsi="Times New Roman" w:cs="Times New Roman"/>
          <w:b/>
          <w:bCs/>
          <w:lang w:val="en-US"/>
        </w:rPr>
      </w:pPr>
      <w:r w:rsidRPr="00CD6B10">
        <w:rPr>
          <w:rFonts w:ascii="Times New Roman" w:hAnsi="Times New Roman" w:cs="Times New Roman"/>
          <w:b/>
          <w:bCs/>
          <w:lang w:val="en-US"/>
        </w:rPr>
        <w:t>PaymentContext.java</w:t>
      </w:r>
    </w:p>
    <w:p w14:paraId="0D219CF8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D6B10">
        <w:rPr>
          <w:rFonts w:ascii="Times New Roman" w:hAnsi="Times New Roman" w:cs="Times New Roman"/>
        </w:rPr>
        <w:t>com.strategy</w:t>
      </w:r>
      <w:proofErr w:type="spellEnd"/>
      <w:proofErr w:type="gramEnd"/>
      <w:r w:rsidRPr="00CD6B10">
        <w:rPr>
          <w:rFonts w:ascii="Times New Roman" w:hAnsi="Times New Roman" w:cs="Times New Roman"/>
        </w:rPr>
        <w:t>;</w:t>
      </w:r>
    </w:p>
    <w:p w14:paraId="5D8F9EEC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69D0B2DA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public class </w:t>
      </w:r>
      <w:proofErr w:type="spellStart"/>
      <w:r w:rsidRPr="00CD6B10">
        <w:rPr>
          <w:rFonts w:ascii="Times New Roman" w:hAnsi="Times New Roman" w:cs="Times New Roman"/>
        </w:rPr>
        <w:t>PaymentContext</w:t>
      </w:r>
      <w:proofErr w:type="spellEnd"/>
      <w:r w:rsidRPr="00CD6B10">
        <w:rPr>
          <w:rFonts w:ascii="Times New Roman" w:hAnsi="Times New Roman" w:cs="Times New Roman"/>
        </w:rPr>
        <w:t xml:space="preserve"> {</w:t>
      </w:r>
    </w:p>
    <w:p w14:paraId="066A3D59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private </w:t>
      </w:r>
      <w:proofErr w:type="spellStart"/>
      <w:r w:rsidRPr="00CD6B10">
        <w:rPr>
          <w:rFonts w:ascii="Times New Roman" w:hAnsi="Times New Roman" w:cs="Times New Roman"/>
        </w:rPr>
        <w:t>PaymentStrategy</w:t>
      </w:r>
      <w:proofErr w:type="spellEnd"/>
      <w:r w:rsidRPr="00CD6B10">
        <w:rPr>
          <w:rFonts w:ascii="Times New Roman" w:hAnsi="Times New Roman" w:cs="Times New Roman"/>
        </w:rPr>
        <w:t xml:space="preserve"> strategy;</w:t>
      </w:r>
    </w:p>
    <w:p w14:paraId="34C0453E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4F2D210E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CD6B10">
        <w:rPr>
          <w:rFonts w:ascii="Times New Roman" w:hAnsi="Times New Roman" w:cs="Times New Roman"/>
        </w:rPr>
        <w:t>setPaymentStrategy</w:t>
      </w:r>
      <w:proofErr w:type="spellEnd"/>
      <w:r w:rsidRPr="00CD6B10">
        <w:rPr>
          <w:rFonts w:ascii="Times New Roman" w:hAnsi="Times New Roman" w:cs="Times New Roman"/>
        </w:rPr>
        <w:t>(</w:t>
      </w:r>
      <w:proofErr w:type="spellStart"/>
      <w:proofErr w:type="gramEnd"/>
      <w:r w:rsidRPr="00CD6B10">
        <w:rPr>
          <w:rFonts w:ascii="Times New Roman" w:hAnsi="Times New Roman" w:cs="Times New Roman"/>
        </w:rPr>
        <w:t>PaymentStrategy</w:t>
      </w:r>
      <w:proofErr w:type="spellEnd"/>
      <w:r w:rsidRPr="00CD6B10">
        <w:rPr>
          <w:rFonts w:ascii="Times New Roman" w:hAnsi="Times New Roman" w:cs="Times New Roman"/>
        </w:rPr>
        <w:t xml:space="preserve"> strategy) {</w:t>
      </w:r>
    </w:p>
    <w:p w14:paraId="115A0582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D6B10">
        <w:rPr>
          <w:rFonts w:ascii="Times New Roman" w:hAnsi="Times New Roman" w:cs="Times New Roman"/>
        </w:rPr>
        <w:t>this.strategy</w:t>
      </w:r>
      <w:proofErr w:type="spellEnd"/>
      <w:proofErr w:type="gramEnd"/>
      <w:r w:rsidRPr="00CD6B10">
        <w:rPr>
          <w:rFonts w:ascii="Times New Roman" w:hAnsi="Times New Roman" w:cs="Times New Roman"/>
        </w:rPr>
        <w:t xml:space="preserve"> = strategy;</w:t>
      </w:r>
    </w:p>
    <w:p w14:paraId="45920386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    }</w:t>
      </w:r>
    </w:p>
    <w:p w14:paraId="0D9E0778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02914DA1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CD6B10">
        <w:rPr>
          <w:rFonts w:ascii="Times New Roman" w:hAnsi="Times New Roman" w:cs="Times New Roman"/>
        </w:rPr>
        <w:t>processPayment</w:t>
      </w:r>
      <w:proofErr w:type="spellEnd"/>
      <w:r w:rsidRPr="00CD6B10">
        <w:rPr>
          <w:rFonts w:ascii="Times New Roman" w:hAnsi="Times New Roman" w:cs="Times New Roman"/>
        </w:rPr>
        <w:t>(</w:t>
      </w:r>
      <w:proofErr w:type="gramEnd"/>
      <w:r w:rsidRPr="00CD6B10">
        <w:rPr>
          <w:rFonts w:ascii="Times New Roman" w:hAnsi="Times New Roman" w:cs="Times New Roman"/>
        </w:rPr>
        <w:t>double amount) {</w:t>
      </w:r>
    </w:p>
    <w:p w14:paraId="1B5BD476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        if (strategy == null) {</w:t>
      </w:r>
    </w:p>
    <w:p w14:paraId="2CF26479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        </w:t>
      </w:r>
      <w:proofErr w:type="spellStart"/>
      <w:r w:rsidRPr="00CD6B10">
        <w:rPr>
          <w:rFonts w:ascii="Times New Roman" w:hAnsi="Times New Roman" w:cs="Times New Roman"/>
        </w:rPr>
        <w:t>System.out.println</w:t>
      </w:r>
      <w:proofErr w:type="spellEnd"/>
      <w:r w:rsidRPr="00CD6B10">
        <w:rPr>
          <w:rFonts w:ascii="Times New Roman" w:hAnsi="Times New Roman" w:cs="Times New Roman"/>
        </w:rPr>
        <w:t>("No payment strategy selected.");</w:t>
      </w:r>
    </w:p>
    <w:p w14:paraId="6A0549E0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        } else {</w:t>
      </w:r>
    </w:p>
    <w:p w14:paraId="67F000FF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        </w:t>
      </w:r>
      <w:proofErr w:type="spellStart"/>
      <w:r w:rsidRPr="00CD6B10">
        <w:rPr>
          <w:rFonts w:ascii="Times New Roman" w:hAnsi="Times New Roman" w:cs="Times New Roman"/>
        </w:rPr>
        <w:t>strategy.pay</w:t>
      </w:r>
      <w:proofErr w:type="spellEnd"/>
      <w:r w:rsidRPr="00CD6B10">
        <w:rPr>
          <w:rFonts w:ascii="Times New Roman" w:hAnsi="Times New Roman" w:cs="Times New Roman"/>
        </w:rPr>
        <w:t>(amount);</w:t>
      </w:r>
    </w:p>
    <w:p w14:paraId="7D6322AE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        }</w:t>
      </w:r>
    </w:p>
    <w:p w14:paraId="5F366A90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    }</w:t>
      </w:r>
    </w:p>
    <w:p w14:paraId="45A3122B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lastRenderedPageBreak/>
        <w:t>}</w:t>
      </w:r>
    </w:p>
    <w:p w14:paraId="1BFCDF21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49C7E197" w14:textId="1C4ADF19" w:rsidR="00CD6B10" w:rsidRPr="00CD6B10" w:rsidRDefault="00CD6B10">
      <w:pPr>
        <w:rPr>
          <w:rFonts w:ascii="Times New Roman" w:hAnsi="Times New Roman" w:cs="Times New Roman"/>
          <w:lang w:val="en-US"/>
        </w:rPr>
      </w:pPr>
      <w:r w:rsidRPr="00CD6B10">
        <w:rPr>
          <w:rFonts w:ascii="Times New Roman" w:hAnsi="Times New Roman" w:cs="Times New Roman"/>
          <w:lang w:val="en-US"/>
        </w:rPr>
        <w:t>PaymentStrategy.java</w:t>
      </w:r>
    </w:p>
    <w:p w14:paraId="20A0A2F8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D6B10">
        <w:rPr>
          <w:rFonts w:ascii="Times New Roman" w:hAnsi="Times New Roman" w:cs="Times New Roman"/>
        </w:rPr>
        <w:t>com.strategy</w:t>
      </w:r>
      <w:proofErr w:type="spellEnd"/>
      <w:proofErr w:type="gramEnd"/>
      <w:r w:rsidRPr="00CD6B10">
        <w:rPr>
          <w:rFonts w:ascii="Times New Roman" w:hAnsi="Times New Roman" w:cs="Times New Roman"/>
        </w:rPr>
        <w:t>;</w:t>
      </w:r>
    </w:p>
    <w:p w14:paraId="4D98CC40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79E08A04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public interface </w:t>
      </w:r>
      <w:proofErr w:type="spellStart"/>
      <w:r w:rsidRPr="00CD6B10">
        <w:rPr>
          <w:rFonts w:ascii="Times New Roman" w:hAnsi="Times New Roman" w:cs="Times New Roman"/>
        </w:rPr>
        <w:t>PaymentStrategy</w:t>
      </w:r>
      <w:proofErr w:type="spellEnd"/>
      <w:r w:rsidRPr="00CD6B10">
        <w:rPr>
          <w:rFonts w:ascii="Times New Roman" w:hAnsi="Times New Roman" w:cs="Times New Roman"/>
        </w:rPr>
        <w:t xml:space="preserve"> {</w:t>
      </w:r>
    </w:p>
    <w:p w14:paraId="361BA255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void </w:t>
      </w:r>
      <w:proofErr w:type="gramStart"/>
      <w:r w:rsidRPr="00CD6B10">
        <w:rPr>
          <w:rFonts w:ascii="Times New Roman" w:hAnsi="Times New Roman" w:cs="Times New Roman"/>
        </w:rPr>
        <w:t>pay(</w:t>
      </w:r>
      <w:proofErr w:type="gramEnd"/>
      <w:r w:rsidRPr="00CD6B10">
        <w:rPr>
          <w:rFonts w:ascii="Times New Roman" w:hAnsi="Times New Roman" w:cs="Times New Roman"/>
        </w:rPr>
        <w:t>double amount);</w:t>
      </w:r>
    </w:p>
    <w:p w14:paraId="5D2F597D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}</w:t>
      </w:r>
    </w:p>
    <w:p w14:paraId="7C88FC9A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40B5B223" w14:textId="47F4B1E2" w:rsidR="00CD6B10" w:rsidRPr="00CD6B10" w:rsidRDefault="00CD6B10">
      <w:pPr>
        <w:rPr>
          <w:rFonts w:ascii="Times New Roman" w:hAnsi="Times New Roman" w:cs="Times New Roman"/>
          <w:b/>
          <w:bCs/>
          <w:lang w:val="en-US"/>
        </w:rPr>
      </w:pPr>
      <w:r w:rsidRPr="00CD6B10">
        <w:rPr>
          <w:rFonts w:ascii="Times New Roman" w:hAnsi="Times New Roman" w:cs="Times New Roman"/>
          <w:b/>
          <w:bCs/>
          <w:lang w:val="en-US"/>
        </w:rPr>
        <w:t>PayPalPayment.java</w:t>
      </w:r>
    </w:p>
    <w:p w14:paraId="2C3A510F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D6B10">
        <w:rPr>
          <w:rFonts w:ascii="Times New Roman" w:hAnsi="Times New Roman" w:cs="Times New Roman"/>
        </w:rPr>
        <w:t>com.strategy</w:t>
      </w:r>
      <w:proofErr w:type="spellEnd"/>
      <w:proofErr w:type="gramEnd"/>
      <w:r w:rsidRPr="00CD6B10">
        <w:rPr>
          <w:rFonts w:ascii="Times New Roman" w:hAnsi="Times New Roman" w:cs="Times New Roman"/>
        </w:rPr>
        <w:t>;</w:t>
      </w:r>
    </w:p>
    <w:p w14:paraId="54447DE5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629EA50A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public class </w:t>
      </w:r>
      <w:proofErr w:type="spellStart"/>
      <w:r w:rsidRPr="00CD6B10">
        <w:rPr>
          <w:rFonts w:ascii="Times New Roman" w:hAnsi="Times New Roman" w:cs="Times New Roman"/>
        </w:rPr>
        <w:t>PayPalPayment</w:t>
      </w:r>
      <w:proofErr w:type="spellEnd"/>
      <w:r w:rsidRPr="00CD6B10">
        <w:rPr>
          <w:rFonts w:ascii="Times New Roman" w:hAnsi="Times New Roman" w:cs="Times New Roman"/>
        </w:rPr>
        <w:t xml:space="preserve"> implements </w:t>
      </w:r>
      <w:proofErr w:type="spellStart"/>
      <w:r w:rsidRPr="00CD6B10">
        <w:rPr>
          <w:rFonts w:ascii="Times New Roman" w:hAnsi="Times New Roman" w:cs="Times New Roman"/>
        </w:rPr>
        <w:t>PaymentStrategy</w:t>
      </w:r>
      <w:proofErr w:type="spellEnd"/>
      <w:r w:rsidRPr="00CD6B10">
        <w:rPr>
          <w:rFonts w:ascii="Times New Roman" w:hAnsi="Times New Roman" w:cs="Times New Roman"/>
        </w:rPr>
        <w:t xml:space="preserve"> {</w:t>
      </w:r>
    </w:p>
    <w:p w14:paraId="7B2E4B38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    private String email;</w:t>
      </w:r>
    </w:p>
    <w:p w14:paraId="3A089456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762F7DC8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CD6B10">
        <w:rPr>
          <w:rFonts w:ascii="Times New Roman" w:hAnsi="Times New Roman" w:cs="Times New Roman"/>
        </w:rPr>
        <w:t>PayPalPayment</w:t>
      </w:r>
      <w:proofErr w:type="spellEnd"/>
      <w:r w:rsidRPr="00CD6B10">
        <w:rPr>
          <w:rFonts w:ascii="Times New Roman" w:hAnsi="Times New Roman" w:cs="Times New Roman"/>
        </w:rPr>
        <w:t>(</w:t>
      </w:r>
      <w:proofErr w:type="gramEnd"/>
      <w:r w:rsidRPr="00CD6B10">
        <w:rPr>
          <w:rFonts w:ascii="Times New Roman" w:hAnsi="Times New Roman" w:cs="Times New Roman"/>
        </w:rPr>
        <w:t>String email) {</w:t>
      </w:r>
    </w:p>
    <w:p w14:paraId="16F959FE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D6B10">
        <w:rPr>
          <w:rFonts w:ascii="Times New Roman" w:hAnsi="Times New Roman" w:cs="Times New Roman"/>
        </w:rPr>
        <w:t>this.email</w:t>
      </w:r>
      <w:proofErr w:type="spellEnd"/>
      <w:proofErr w:type="gramEnd"/>
      <w:r w:rsidRPr="00CD6B10">
        <w:rPr>
          <w:rFonts w:ascii="Times New Roman" w:hAnsi="Times New Roman" w:cs="Times New Roman"/>
        </w:rPr>
        <w:t xml:space="preserve"> = email;</w:t>
      </w:r>
    </w:p>
    <w:p w14:paraId="76FE3452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    }</w:t>
      </w:r>
    </w:p>
    <w:p w14:paraId="112A1FD5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1813F38A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    @Override</w:t>
      </w:r>
    </w:p>
    <w:p w14:paraId="5072C1B5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public void </w:t>
      </w:r>
      <w:proofErr w:type="gramStart"/>
      <w:r w:rsidRPr="00CD6B10">
        <w:rPr>
          <w:rFonts w:ascii="Times New Roman" w:hAnsi="Times New Roman" w:cs="Times New Roman"/>
        </w:rPr>
        <w:t>pay(</w:t>
      </w:r>
      <w:proofErr w:type="gramEnd"/>
      <w:r w:rsidRPr="00CD6B10">
        <w:rPr>
          <w:rFonts w:ascii="Times New Roman" w:hAnsi="Times New Roman" w:cs="Times New Roman"/>
        </w:rPr>
        <w:t>double amount) {</w:t>
      </w:r>
    </w:p>
    <w:p w14:paraId="5D7E2F05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 xml:space="preserve">        </w:t>
      </w:r>
      <w:proofErr w:type="spellStart"/>
      <w:r w:rsidRPr="00CD6B10">
        <w:rPr>
          <w:rFonts w:ascii="Times New Roman" w:hAnsi="Times New Roman" w:cs="Times New Roman"/>
        </w:rPr>
        <w:t>System.out.println</w:t>
      </w:r>
      <w:proofErr w:type="spellEnd"/>
      <w:r w:rsidRPr="00CD6B10">
        <w:rPr>
          <w:rFonts w:ascii="Times New Roman" w:hAnsi="Times New Roman" w:cs="Times New Roman"/>
        </w:rPr>
        <w:t>("Paid $" + amount + " using PayPal (Email: " + email + ")");</w:t>
      </w:r>
    </w:p>
    <w:p w14:paraId="4CDEACBB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    }</w:t>
      </w:r>
    </w:p>
    <w:p w14:paraId="15955A94" w14:textId="77777777" w:rsidR="00CD6B10" w:rsidRPr="00CD6B10" w:rsidRDefault="00CD6B10" w:rsidP="00CD6B10">
      <w:pPr>
        <w:rPr>
          <w:rFonts w:ascii="Times New Roman" w:hAnsi="Times New Roman" w:cs="Times New Roman"/>
        </w:rPr>
      </w:pPr>
      <w:r w:rsidRPr="00CD6B10">
        <w:rPr>
          <w:rFonts w:ascii="Times New Roman" w:hAnsi="Times New Roman" w:cs="Times New Roman"/>
        </w:rPr>
        <w:t>}</w:t>
      </w:r>
    </w:p>
    <w:p w14:paraId="1DC08EAC" w14:textId="77777777" w:rsidR="00CD6B10" w:rsidRPr="00CD6B10" w:rsidRDefault="00CD6B10" w:rsidP="00CD6B10">
      <w:pPr>
        <w:rPr>
          <w:rFonts w:ascii="Times New Roman" w:hAnsi="Times New Roman" w:cs="Times New Roman"/>
        </w:rPr>
      </w:pPr>
    </w:p>
    <w:p w14:paraId="1F5EA061" w14:textId="13930FD1" w:rsidR="00CD6B10" w:rsidRPr="00CD6B10" w:rsidRDefault="00CD6B10">
      <w:pPr>
        <w:rPr>
          <w:lang w:val="en-US"/>
        </w:rPr>
      </w:pPr>
      <w:r w:rsidRPr="00CD6B10">
        <w:rPr>
          <w:lang w:val="en-US"/>
        </w:rPr>
        <w:drawing>
          <wp:inline distT="0" distB="0" distL="0" distR="0" wp14:anchorId="0BD2769B" wp14:editId="130CE19D">
            <wp:extent cx="5731510" cy="1125855"/>
            <wp:effectExtent l="0" t="0" r="2540" b="0"/>
            <wp:docPr id="187689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98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10" w:rsidRPr="00CD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10"/>
    <w:rsid w:val="00CD6B10"/>
    <w:rsid w:val="00D6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6DFD"/>
  <w15:chartTrackingRefBased/>
  <w15:docId w15:val="{52343467-D9EF-4069-AC71-30971C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B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B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B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B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B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B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B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B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B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B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2025-06-21T05:24:00Z</dcterms:created>
  <dcterms:modified xsi:type="dcterms:W3CDTF">2025-06-21T05:28:00Z</dcterms:modified>
</cp:coreProperties>
</file>