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76" w:before="0" w:after="200"/>
        <w:jc w:val="center"/>
        <w:rPr>
          <w:rFonts w:ascii="Calibri" w:hAnsi="Calibri" w:eastAsia="Calibri" w:cs="Calibri"/>
          <w:b/>
          <w:b/>
          <w:sz w:val="36"/>
          <w:szCs w:val="36"/>
          <w:u w:val="single"/>
        </w:rPr>
      </w:pPr>
      <w:r>
        <w:rPr>
          <w:rFonts w:eastAsia="Calibri" w:cs="Calibri" w:ascii="Calibri" w:hAnsi="Calibri"/>
          <w:b/>
          <w:sz w:val="36"/>
          <w:szCs w:val="36"/>
          <w:u w:val="single"/>
        </w:rPr>
        <w:t>DAILY ONLINE ACTIVITIES SUMMARY</w:t>
      </w:r>
    </w:p>
    <w:tbl>
      <w:tblPr>
        <w:tblStyle w:val="Table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337"/>
        <w:gridCol w:w="221"/>
        <w:gridCol w:w="781"/>
        <w:gridCol w:w="2324"/>
        <w:gridCol w:w="27"/>
        <w:gridCol w:w="236"/>
        <w:gridCol w:w="1293"/>
        <w:gridCol w:w="800"/>
        <w:gridCol w:w="2330"/>
      </w:tblGrid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16/07/2020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SPOORT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HY VV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bookmarkStart w:id="0" w:name="_gjdgxs"/>
            <w:bookmarkEnd w:id="0"/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4AL18CS08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7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-----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  <w:tc>
          <w:tcPr>
            <w:tcW w:w="155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Certification Course Summary</w:t>
            </w:r>
          </w:p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white"/>
              </w:rPr>
            </w:pPr>
            <w:hyperlink r:id="rId2" w:tgtFrame="_blank">
              <w:r>
                <w:rPr>
                  <w:rStyle w:val="InternetLink"/>
                  <w:rFonts w:eastAsia="Times New Roman" w:cs="Times New Roman" w:ascii="Times New Roman" w:hAnsi="Times New Roman"/>
                  <w:b/>
                  <w:sz w:val="24"/>
                  <w:szCs w:val="24"/>
                  <w:highlight w:val="white"/>
                </w:rPr>
                <w:t>HTML, CSS, and Javascript for Web Developers</w:t>
              </w:r>
            </w:hyperlink>
          </w:p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white"/>
              </w:rPr>
            </w:pPr>
            <w:r>
              <w:rPr/>
            </w:r>
          </w:p>
        </w:tc>
      </w:tr>
      <w:tr>
        <w:trPr>
          <w:trHeight w:val="720" w:hRule="atLeast"/>
        </w:trPr>
        <w:tc>
          <w:tcPr>
            <w:tcW w:w="2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2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5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weeks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57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white"/>
              </w:rPr>
              <w:t>-----</w:t>
            </w:r>
          </w:p>
        </w:tc>
      </w:tr>
      <w:tr>
        <w:trPr>
          <w:trHeight w:val="345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Status : --</w:t>
            </w:r>
          </w:p>
        </w:tc>
      </w:tr>
      <w:tr>
        <w:trPr>
          <w:trHeight w:val="525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-----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Online Test Summary: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No internals conducted.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Certification course Summary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: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123825</wp:posOffset>
            </wp:positionH>
            <wp:positionV relativeFrom="paragraph">
              <wp:posOffset>-6350</wp:posOffset>
            </wp:positionV>
            <wp:extent cx="5731510" cy="3223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Coding Summary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Didn’t receive any program.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Training :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Today I attended the online training organized by CSE Department AIET.The training was on C Programming done by Prof.Megha Hegde CSE Dept.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oursera.org/learn/html-css-javascript-for-web-developers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LibreOffice/6.4.1.2$Linux_X86_64 LibreOffice_project/4d224e95b98b138af42a64d84056446d09082932</Application>
  <Pages>2</Pages>
  <Words>111</Words>
  <Characters>609</Characters>
  <CharactersWithSpaces>685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2020-07-29T11:49:06Z</dcterms:modified>
  <cp:revision>1</cp:revision>
  <dc:subject/>
  <dc:title/>
</cp:coreProperties>
</file>