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17/07/2020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hyperlink r:id="rId2" w:tgtFrame="_blank">
              <w:r>
                <w:rPr>
                  <w:rStyle w:val="InternetLink"/>
                  <w:rFonts w:eastAsia="Times New Roman" w:cs="Times New Roman" w:ascii="Times New Roman" w:hAnsi="Times New Roman"/>
                  <w:b/>
                  <w:sz w:val="24"/>
                  <w:szCs w:val="24"/>
                  <w:highlight w:val="white"/>
                </w:rPr>
                <w:t>HTML, CSS, and Javascript for Web Developers</w:t>
              </w:r>
            </w:hyperlink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Problem Statement 1 : Reverse words in a given String in Python We are given a string and we need to reverse words of given string ?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0000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  <w:sz w:val="24"/>
                <w:szCs w:val="24"/>
                <w:u w:val="single"/>
              </w:rPr>
              <w:t>l</w:t>
            </w:r>
            <w:r>
              <w:rPr>
                <w:rFonts w:eastAsia="Times New Roman" w:cs="Times New Roman" w:ascii="Times New Roman" w:hAnsi="Times New Roman"/>
                <w:b/>
                <w:color w:val="0000FF"/>
                <w:sz w:val="24"/>
                <w:szCs w:val="24"/>
                <w:u w:val="single"/>
              </w:rPr>
              <w:t>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18CS46 </w:t>
      </w:r>
      <w:r>
        <w:rPr>
          <w:rFonts w:eastAsia="Times New Roman" w:cs="Times New Roman" w:ascii="Times New Roman" w:hAnsi="Times New Roman"/>
          <w:b/>
        </w:rPr>
        <w:t>D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escriptive IA test was scheduled from 09:30 AM to 10:50 AM.The portion for the IA was 1st module, there were 4 Questions where question 1 &amp; 3 carries 8 marks and question 2 &amp; 4 carries 7 marks.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prof.Vasudev CSE Dept.The program is mentioned above in the coding challenges.I have written a program and uploaded it to my Github repository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html-css-javascript-for-web-developer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172</Words>
  <Characters>873</Characters>
  <CharactersWithSpaces>1011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2020-07-29T11:52:30Z</dcterms:modified>
  <cp:revision>1</cp:revision>
  <dc:subject/>
  <dc:title/>
</cp:coreProperties>
</file>