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5A0B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0" w:name="第-09-讲-正方形与中位线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第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09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讲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正方形与中位线</w:t>
      </w:r>
    </w:p>
    <w:p w14:paraId="28355A0C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1" w:name="知识点01-正方形的定义与性质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正方形的定义与性质</w:t>
      </w:r>
    </w:p>
    <w:p w14:paraId="28355A0D" w14:textId="77777777" w:rsidR="00AF5198" w:rsidRDefault="00000000">
      <w:pPr>
        <w:pStyle w:val="Compact"/>
        <w:numPr>
          <w:ilvl w:val="0"/>
          <w:numId w:val="2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正方形的定义：</w:t>
      </w:r>
    </w:p>
    <w:p w14:paraId="28355A0E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四条边都相等，四个角都是直角的四边形叫做正方形。</w:t>
      </w:r>
    </w:p>
    <w:p w14:paraId="28355A0F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所以正方形是特殊的平行四边形，也是特殊的矩形，还是特殊的菱形。</w:t>
      </w:r>
    </w:p>
    <w:p w14:paraId="28355A10" w14:textId="77777777" w:rsidR="00AF5198" w:rsidRDefault="00000000">
      <w:pPr>
        <w:pStyle w:val="Compact"/>
        <w:numPr>
          <w:ilvl w:val="0"/>
          <w:numId w:val="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正方形的性质：</w:t>
      </w:r>
    </w:p>
    <w:p w14:paraId="28355A11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同时具有平行四边形、矩形以及菱形的一切性质。</w:t>
      </w:r>
    </w:p>
    <w:p w14:paraId="28355A12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2" w:name="例题讲解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8355A13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．下列有关特殊平行四边形的性质说法正确的是（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14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．菱形的对角线相等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．矩形的对角线互相垂直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．菱形的四个角相等</w:t>
      </w:r>
    </w:p>
    <w:p w14:paraId="28355A15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．正方形的对角线互相垂直平分且相等</w:t>
      </w:r>
    </w:p>
    <w:p w14:paraId="28355A16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3" w:name="知识点02-正方形的判定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正方形的判定</w:t>
      </w:r>
    </w:p>
    <w:p w14:paraId="28355A17" w14:textId="77777777" w:rsidR="00AF5198" w:rsidRDefault="00000000">
      <w:pPr>
        <w:pStyle w:val="Compact"/>
        <w:numPr>
          <w:ilvl w:val="0"/>
          <w:numId w:val="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直接判定：</w:t>
      </w:r>
    </w:p>
    <w:p w14:paraId="28355A18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四条边相等，四个角也相等的四边形是正方形。</w:t>
      </w:r>
    </w:p>
    <w:p w14:paraId="28355A19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符号语言：∵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BC = CD =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ABC</w:t>
      </w:r>
      <w:r>
        <w:rPr>
          <w:rFonts w:ascii="Times New Roman" w:eastAsia="仿宋" w:hAnsi="Times New Roman" w:cs="Times New Roman"/>
          <w:i/>
          <w:color w:val="000000"/>
        </w:rPr>
        <w:t xml:space="preserve"> = ∠BCD = ∠CDA = ∠DAB = 90°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28355A1A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8355A1B" w14:textId="77777777" w:rsidR="00AF5198" w:rsidRDefault="00000000">
      <w:pPr>
        <w:pStyle w:val="Compact"/>
        <w:numPr>
          <w:ilvl w:val="0"/>
          <w:numId w:val="5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利用平行四边形、矩形以及菱形判定：</w:t>
      </w:r>
    </w:p>
    <w:p w14:paraId="28355A1C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先判定四边形是平行四边形，在判定它是矩形和菱形即可判定为正方形。</w:t>
      </w:r>
    </w:p>
    <w:p w14:paraId="28355A1D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①平行四边形＋邻边相等＋一个角是</w:t>
      </w:r>
      <w:r>
        <w:rPr>
          <w:rFonts w:ascii="Times New Roman" w:eastAsia="仿宋" w:hAnsi="Times New Roman" w:cs="Times New Roman"/>
          <w:color w:val="000000"/>
        </w:rPr>
        <w:t xml:space="preserve"> 90°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8355A1E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</w:p>
    <w:p w14:paraId="28355A1F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77" wp14:editId="0D57F29A">
            <wp:extent cx="1676400" cy="12573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第05讲-原卷版-34d22ade0d8f0f602da9e1086739334c49fceacef70836543b32d66df21cb85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839" cy="159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20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 xml:space="preserve">∵AB = 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∠ABC = 90°</w:t>
      </w:r>
    </w:p>
    <w:p w14:paraId="28355A21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8355A22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②平行四边形＋邻边相等＋对角线相等。</w:t>
      </w:r>
    </w:p>
    <w:p w14:paraId="28355A23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</w:t>
      </w:r>
    </w:p>
    <w:p w14:paraId="28355A24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 xml:space="preserve">∵AB = 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AC = BD</w:t>
      </w:r>
    </w:p>
    <w:p w14:paraId="28355A25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8355A26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③平行四边形＋对角线垂直＋一个角是</w:t>
      </w:r>
      <w:r>
        <w:rPr>
          <w:rFonts w:ascii="Times New Roman" w:eastAsia="仿宋" w:hAnsi="Times New Roman" w:cs="Times New Roman"/>
          <w:color w:val="000000"/>
        </w:rPr>
        <w:t xml:space="preserve"> 90°</w:t>
      </w:r>
    </w:p>
    <w:p w14:paraId="28355A27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</w:t>
      </w:r>
    </w:p>
    <w:p w14:paraId="28355A28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 xml:space="preserve">∵AC ⊥ 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∠ABC = 90°</w:t>
      </w:r>
    </w:p>
    <w:p w14:paraId="28355A29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8355A2A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④平行四边形＋对角线垂直＋对角线相等。</w:t>
      </w:r>
    </w:p>
    <w:p w14:paraId="28355A2B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符号语言：在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</w:t>
      </w:r>
    </w:p>
    <w:p w14:paraId="28355A2C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 xml:space="preserve">∵AC ⊥ 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AC = BD</w:t>
      </w:r>
    </w:p>
    <w:p w14:paraId="28355A2D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∴四边形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8355A2E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可先证矩形再证菱形，也可先证菱形，再证矩形。</w:t>
      </w:r>
    </w:p>
    <w:p w14:paraId="28355A2F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4" w:name="例题讲解-1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8355A30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BD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，则下列说法正确的是（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31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i/>
          <w:color w:val="000000"/>
        </w:rPr>
        <w:t xml:space="preserve"> OA = OD </w:t>
      </w:r>
      <w:r>
        <w:rPr>
          <w:rFonts w:ascii="Times New Roman" w:eastAsia="仿宋" w:hAnsi="Times New Roman" w:cs="Times New Roman" w:hint="eastAsia"/>
          <w:color w:val="000000"/>
        </w:rPr>
        <w:t>时，▱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为菱形</w:t>
      </w:r>
    </w:p>
    <w:p w14:paraId="28355A32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i/>
          <w:color w:val="000000"/>
        </w:rPr>
        <w:t xml:space="preserve"> AB = AD </w:t>
      </w:r>
      <w:r>
        <w:rPr>
          <w:rFonts w:ascii="Times New Roman" w:eastAsia="仿宋" w:hAnsi="Times New Roman" w:cs="Times New Roman" w:hint="eastAsia"/>
          <w:color w:val="000000"/>
        </w:rPr>
        <w:t>时，▱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为正方形</w:t>
      </w:r>
    </w:p>
    <w:p w14:paraId="28355A33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i/>
          <w:color w:val="000000"/>
        </w:rPr>
        <w:t xml:space="preserve"> ∠ABC = 90° </w:t>
      </w:r>
      <w:r>
        <w:rPr>
          <w:rFonts w:ascii="Times New Roman" w:eastAsia="仿宋" w:hAnsi="Times New Roman" w:cs="Times New Roman" w:hint="eastAsia"/>
          <w:color w:val="000000"/>
        </w:rPr>
        <w:t>时，▱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为矩形</w:t>
      </w:r>
    </w:p>
    <w:p w14:paraId="28355A34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i/>
          <w:color w:val="000000"/>
        </w:rPr>
        <w:t xml:space="preserve"> AC ⊥ BD </w:t>
      </w:r>
      <w:r>
        <w:rPr>
          <w:rFonts w:ascii="Times New Roman" w:eastAsia="仿宋" w:hAnsi="Times New Roman" w:cs="Times New Roman" w:hint="eastAsia"/>
          <w:color w:val="000000"/>
        </w:rPr>
        <w:t>时，▱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为矩形</w:t>
      </w:r>
    </w:p>
    <w:p w14:paraId="28355A35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5" w:name="知识点03-中点四边形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中点四边形</w:t>
      </w:r>
    </w:p>
    <w:p w14:paraId="28355A36" w14:textId="77777777" w:rsidR="00AF5198" w:rsidRDefault="00000000">
      <w:pPr>
        <w:pStyle w:val="Compact"/>
        <w:numPr>
          <w:ilvl w:val="0"/>
          <w:numId w:val="6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中点四边形的定义：</w:t>
      </w:r>
    </w:p>
    <w:p w14:paraId="28355A37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连接四边形各边的中点得到的四边形叫做中点四边形。</w:t>
      </w:r>
    </w:p>
    <w:p w14:paraId="28355A38" w14:textId="77777777" w:rsidR="00AF5198" w:rsidRDefault="00000000">
      <w:pPr>
        <w:pStyle w:val="Compact"/>
        <w:numPr>
          <w:ilvl w:val="0"/>
          <w:numId w:val="7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中点四边形的形状：</w:t>
      </w:r>
    </w:p>
    <w:p w14:paraId="28355A39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①任意四边形的中点四边形是平行四边形。</w:t>
      </w:r>
    </w:p>
    <w:p w14:paraId="28355A3A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②对角线相等的四边形的中点四边形是菱形。</w:t>
      </w:r>
    </w:p>
    <w:p w14:paraId="28355A3B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③对角线相互垂直的四边形的中点四边形是矩形。</w:t>
      </w:r>
    </w:p>
    <w:p w14:paraId="28355A3C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8355A3D" w14:textId="77777777" w:rsidR="00AF5198" w:rsidRDefault="00000000">
      <w:pPr>
        <w:pStyle w:val="FirstParagraph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．顺次连接菱形的四边中点所得的图形为矩形。</w:t>
      </w:r>
    </w:p>
    <w:p w14:paraId="7503AA72" w14:textId="77777777" w:rsidR="00E42193" w:rsidRDefault="00E42193" w:rsidP="00E42193">
      <w:pPr>
        <w:pStyle w:val="a0"/>
      </w:pPr>
    </w:p>
    <w:p w14:paraId="527F2904" w14:textId="77777777" w:rsidR="00E42193" w:rsidRDefault="00E42193" w:rsidP="00E42193">
      <w:pPr>
        <w:pStyle w:val="a0"/>
      </w:pPr>
    </w:p>
    <w:p w14:paraId="61CF290C" w14:textId="77777777" w:rsidR="00E42193" w:rsidRDefault="00E42193" w:rsidP="00E42193">
      <w:pPr>
        <w:pStyle w:val="a0"/>
      </w:pPr>
    </w:p>
    <w:p w14:paraId="5ACC38A3" w14:textId="77777777" w:rsidR="00E42193" w:rsidRDefault="00E42193" w:rsidP="00E42193">
      <w:pPr>
        <w:pStyle w:val="a0"/>
      </w:pPr>
    </w:p>
    <w:p w14:paraId="0A6E4E0E" w14:textId="77777777" w:rsidR="00E42193" w:rsidRDefault="00E42193" w:rsidP="00E42193">
      <w:pPr>
        <w:pStyle w:val="a0"/>
      </w:pPr>
    </w:p>
    <w:p w14:paraId="7ECDCFA7" w14:textId="77777777" w:rsidR="00E42193" w:rsidRDefault="00E42193" w:rsidP="00E42193">
      <w:pPr>
        <w:pStyle w:val="a0"/>
      </w:pPr>
    </w:p>
    <w:p w14:paraId="70BE2D48" w14:textId="77777777" w:rsidR="00E42193" w:rsidRDefault="00E42193" w:rsidP="00E42193">
      <w:pPr>
        <w:pStyle w:val="a0"/>
      </w:pPr>
    </w:p>
    <w:p w14:paraId="5344961F" w14:textId="77777777" w:rsidR="00E42193" w:rsidRDefault="00E42193" w:rsidP="00E42193">
      <w:pPr>
        <w:pStyle w:val="a0"/>
      </w:pPr>
    </w:p>
    <w:p w14:paraId="1C8C324A" w14:textId="77777777" w:rsidR="00E42193" w:rsidRDefault="00E42193" w:rsidP="00E42193">
      <w:pPr>
        <w:pStyle w:val="a0"/>
      </w:pPr>
    </w:p>
    <w:p w14:paraId="65A222A4" w14:textId="77777777" w:rsidR="00E42193" w:rsidRPr="00E42193" w:rsidRDefault="00E42193" w:rsidP="00E42193">
      <w:pPr>
        <w:pStyle w:val="a0"/>
        <w:rPr>
          <w:rFonts w:hint="eastAsia"/>
        </w:rPr>
      </w:pPr>
    </w:p>
    <w:p w14:paraId="28355A3E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7" w:name="当堂练习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28355A3F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．如图，在边长为</w:t>
      </w:r>
      <w:r>
        <w:rPr>
          <w:rFonts w:ascii="Times New Roman" w:eastAsia="仿宋" w:hAnsi="Times New Roman" w:cs="Times New Roman"/>
          <w:color w:val="000000"/>
        </w:rPr>
        <w:t xml:space="preserve"> 6 </w:t>
      </w:r>
      <w:r>
        <w:rPr>
          <w:rFonts w:ascii="Times New Roman" w:eastAsia="仿宋" w:hAnsi="Times New Roman" w:cs="Times New Roman" w:hint="eastAsia"/>
          <w:color w:val="000000"/>
        </w:rPr>
        <w:t>的正方形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上一点，作</w:t>
      </w:r>
      <w:r>
        <w:rPr>
          <w:rFonts w:ascii="Times New Roman" w:eastAsia="仿宋" w:hAnsi="Times New Roman" w:cs="Times New Roman"/>
          <w:i/>
          <w:color w:val="000000"/>
        </w:rPr>
        <w:t xml:space="preserve"> EF ⊥ AD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i/>
          <w:color w:val="000000"/>
        </w:rPr>
        <w:t xml:space="preserve"> DF =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．则</w:t>
      </w:r>
      <w:r>
        <w:rPr>
          <w:rFonts w:ascii="Times New Roman" w:eastAsia="仿宋" w:hAnsi="Times New Roman" w:cs="Times New Roman"/>
          <w:i/>
          <w:color w:val="000000"/>
        </w:rPr>
        <w:t xml:space="preserve"> DE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40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79" wp14:editId="5709E6A3">
            <wp:extent cx="1304925" cy="1057275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s/第05讲-原卷版-2c787d3e725790bf32837a14af864f99b88eb98b2abbd7ef722daf5f5b21deb9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38" cy="125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41" w14:textId="77777777" w:rsidR="00AF519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3√2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2√5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2.5</w:t>
      </w:r>
    </w:p>
    <w:p w14:paraId="28355A42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．如图所示，在正方形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上的一点．连接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，且</w:t>
      </w:r>
      <w:r>
        <w:rPr>
          <w:rFonts w:ascii="Times New Roman" w:eastAsia="仿宋" w:hAnsi="Times New Roman" w:cs="Times New Roman"/>
          <w:i/>
          <w:color w:val="000000"/>
        </w:rPr>
        <w:t xml:space="preserve"> AB = </w:t>
      </w:r>
      <w:r>
        <w:rPr>
          <w:rFonts w:ascii="Times New Roman" w:eastAsia="仿宋" w:hAnsi="Times New Roman" w:cs="Times New Roman" w:hint="eastAsia"/>
          <w:color w:val="000000"/>
        </w:rPr>
        <w:t>AE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∠EBC </w:t>
      </w:r>
      <w:r>
        <w:rPr>
          <w:rFonts w:ascii="Times New Roman" w:eastAsia="仿宋" w:hAnsi="Times New Roman" w:cs="Times New Roman" w:hint="eastAsia"/>
          <w:color w:val="000000"/>
        </w:rPr>
        <w:t>的度数是（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43" w14:textId="6E92F69F" w:rsidR="00AF5198" w:rsidRDefault="00AF5198">
      <w:pPr>
        <w:pStyle w:val="a0"/>
        <w:spacing w:after="60"/>
      </w:pPr>
    </w:p>
    <w:p w14:paraId="0FEFEB54" w14:textId="77777777" w:rsidR="00E42193" w:rsidRDefault="00E42193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i/>
          <w:color w:val="000000"/>
        </w:rPr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28355A7B" wp14:editId="29DF0087">
            <wp:simplePos x="0" y="0"/>
            <wp:positionH relativeFrom="column">
              <wp:posOffset>1733550</wp:posOffset>
            </wp:positionH>
            <wp:positionV relativeFrom="paragraph">
              <wp:posOffset>13335</wp:posOffset>
            </wp:positionV>
            <wp:extent cx="1190625" cy="1276350"/>
            <wp:effectExtent l="0" t="0" r="0" b="0"/>
            <wp:wrapSquare wrapText="bothSides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第05讲-原卷版-5b4979433e202815daa25b83acd88e721f2c2d682b0f7c73564c89cf2750400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eastAsia="仿宋" w:hAnsi="Times New Roman" w:cs="Times New Roman"/>
          <w:i/>
          <w:color w:val="000000"/>
        </w:rPr>
        <w:t>A</w:t>
      </w:r>
      <w:r w:rsidR="00000000">
        <w:rPr>
          <w:rFonts w:ascii="Times New Roman" w:eastAsia="仿宋" w:hAnsi="Times New Roman" w:cs="Times New Roman"/>
          <w:i/>
          <w:color w:val="000000"/>
        </w:rPr>
        <w:t>．</w:t>
      </w:r>
      <w:r w:rsidR="00000000">
        <w:rPr>
          <w:rFonts w:ascii="Times New Roman" w:eastAsia="仿宋" w:hAnsi="Times New Roman" w:cs="Times New Roman"/>
          <w:i/>
          <w:color w:val="000000"/>
        </w:rPr>
        <w:t>45°</w:t>
      </w:r>
    </w:p>
    <w:p w14:paraId="28355A44" w14:textId="0B9FE3B9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30°</w:t>
      </w:r>
    </w:p>
    <w:p w14:paraId="3D625AB4" w14:textId="77777777" w:rsidR="00E42193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i/>
          <w:color w:val="000000"/>
        </w:rPr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22.5°</w:t>
      </w:r>
    </w:p>
    <w:p w14:paraId="28355A45" w14:textId="2EE5B520" w:rsidR="00AF5198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i/>
          <w:color w:val="000000"/>
        </w:rPr>
      </w:pP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20°</w:t>
      </w:r>
    </w:p>
    <w:p w14:paraId="5E793F5B" w14:textId="77777777" w:rsidR="00E42193" w:rsidRDefault="00E42193">
      <w:pPr>
        <w:tabs>
          <w:tab w:val="left" w:pos="2126"/>
        </w:tabs>
        <w:spacing w:after="40"/>
        <w:ind w:left="283"/>
      </w:pPr>
    </w:p>
    <w:p w14:paraId="28355A46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．在平面直角坐标系中，正方形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OABC </w:t>
      </w:r>
      <w:r>
        <w:rPr>
          <w:rFonts w:ascii="Times New Roman" w:eastAsia="仿宋" w:hAnsi="Times New Roman" w:cs="Times New Roman" w:hint="eastAsia"/>
          <w:color w:val="000000"/>
        </w:rPr>
        <w:t>的顶点</w:t>
      </w:r>
      <w:r>
        <w:rPr>
          <w:rFonts w:ascii="Times New Roman" w:eastAsia="仿宋" w:hAnsi="Times New Roman" w:cs="Times New Roman"/>
          <w:i/>
          <w:color w:val="000000"/>
        </w:rPr>
        <w:t xml:space="preserve"> O </w:t>
      </w:r>
      <w:r>
        <w:rPr>
          <w:rFonts w:ascii="Times New Roman" w:eastAsia="仿宋" w:hAnsi="Times New Roman" w:cs="Times New Roman" w:hint="eastAsia"/>
          <w:color w:val="000000"/>
        </w:rPr>
        <w:t>的坐标是（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），顶点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的坐标是（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），则顶点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的坐标是（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47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1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1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</w:p>
    <w:p w14:paraId="28355A48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．（﹣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）或（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49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．（﹣</w:t>
      </w:r>
      <w:r>
        <w:rPr>
          <w:rFonts w:ascii="Times New Roman" w:eastAsia="仿宋" w:hAnsi="Times New Roman" w:cs="Times New Roman" w:hint="eastAsia"/>
          <w:i/>
          <w:color w:val="000000"/>
        </w:rPr>
        <w:t>1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1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</w:p>
    <w:p w14:paraId="28355A4A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）或（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4B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．如图，在矩形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BD </w:t>
      </w:r>
      <w:r>
        <w:rPr>
          <w:rFonts w:ascii="Times New Roman" w:eastAsia="仿宋" w:hAnsi="Times New Roman" w:cs="Times New Roman" w:hint="eastAsia"/>
          <w:color w:val="000000"/>
        </w:rPr>
        <w:t>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，添加下列一个条件，仍不能使矩形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成为正方形的是（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4C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7D" wp14:editId="01231D7D">
            <wp:extent cx="1657350" cy="1152525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第05讲-原卷版-1d87d960e8da7cd85d704af5f0ec1fb434fe76eac0b16c6089a23f05bd56bb9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036" cy="126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4D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i/>
          <w:color w:val="000000"/>
        </w:rPr>
        <w:t xml:space="preserve"> ⊥ BD</w:t>
      </w:r>
    </w:p>
    <w:p w14:paraId="28355A4E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平分</w:t>
      </w:r>
      <w:r>
        <w:rPr>
          <w:rFonts w:ascii="Times New Roman" w:eastAsia="仿宋" w:hAnsi="Times New Roman" w:cs="Times New Roman"/>
          <w:i/>
          <w:color w:val="000000"/>
        </w:rPr>
        <w:t xml:space="preserve"> ∠BAD</w:t>
      </w:r>
    </w:p>
    <w:p w14:paraId="28355A4F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BC</w:t>
      </w:r>
    </w:p>
    <w:p w14:paraId="28355A50" w14:textId="77777777" w:rsidR="00AF519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．△</w:t>
      </w:r>
      <w:r>
        <w:rPr>
          <w:rFonts w:ascii="Times New Roman" w:eastAsia="仿宋" w:hAnsi="Times New Roman" w:cs="Times New Roman" w:hint="eastAsia"/>
          <w:i/>
          <w:color w:val="000000"/>
        </w:rPr>
        <w:t>OCD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是等边三角形</w:t>
      </w:r>
    </w:p>
    <w:p w14:paraId="28355A51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G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四条边的中点，则四边形</w:t>
      </w:r>
      <w:r>
        <w:rPr>
          <w:rFonts w:ascii="Times New Roman" w:eastAsia="仿宋" w:hAnsi="Times New Roman" w:cs="Times New Roman"/>
          <w:i/>
          <w:color w:val="000000"/>
        </w:rPr>
        <w:t xml:space="preserve"> EFGH </w:t>
      </w:r>
      <w:r>
        <w:rPr>
          <w:rFonts w:ascii="Times New Roman" w:eastAsia="仿宋" w:hAnsi="Times New Roman" w:cs="Times New Roman" w:hint="eastAsia"/>
          <w:color w:val="000000"/>
        </w:rPr>
        <w:t>一定是（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52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7F" wp14:editId="51CD9660">
            <wp:extent cx="1543050" cy="1228725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第05讲-原卷版-4d0950711951c8b0b67c993058735b57dcb75d275b7f7e869edca0f022a9342c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872" cy="178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53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>．平行四边形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．矩形</w:t>
      </w:r>
    </w:p>
    <w:p w14:paraId="28355A54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>．菱形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．正方形</w:t>
      </w:r>
    </w:p>
    <w:p w14:paraId="28355A55" w14:textId="77777777" w:rsidR="00AF5198" w:rsidRDefault="00000000">
      <w:pPr>
        <w:pStyle w:val="2"/>
        <w:pBdr>
          <w:bottom w:val="single" w:sz="4" w:space="1" w:color="auto"/>
        </w:pBdr>
        <w:spacing w:before="80" w:after="160"/>
      </w:pPr>
      <w:bookmarkStart w:id="8" w:name="课后作业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课后作业</w:t>
      </w:r>
    </w:p>
    <w:p w14:paraId="28355A56" w14:textId="77777777" w:rsidR="00AF519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．如图，点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边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上一点，</w:t>
      </w:r>
      <w:r>
        <w:rPr>
          <w:rFonts w:ascii="Times New Roman" w:eastAsia="仿宋" w:hAnsi="Times New Roman" w:cs="Times New Roman" w:hint="eastAsia"/>
          <w:color w:val="000000"/>
        </w:rPr>
        <w:t>DN</w:t>
      </w:r>
      <w:r>
        <w:rPr>
          <w:rFonts w:ascii="Times New Roman" w:eastAsia="仿宋" w:hAnsi="Times New Roman" w:cs="Times New Roman"/>
          <w:i/>
          <w:color w:val="000000"/>
        </w:rPr>
        <w:t xml:space="preserve"> ⊥ CM </w:t>
      </w:r>
      <w:r>
        <w:rPr>
          <w:rFonts w:ascii="Times New Roman" w:eastAsia="仿宋" w:hAnsi="Times New Roman" w:cs="Times New Roman" w:hint="eastAsia"/>
          <w:color w:val="000000"/>
        </w:rPr>
        <w:t>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N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DN</w:t>
      </w:r>
      <w:r>
        <w:rPr>
          <w:rFonts w:ascii="Times New Roman" w:eastAsia="仿宋" w:hAnsi="Times New Roman" w:cs="Times New Roman"/>
          <w:i/>
          <w:color w:val="000000"/>
        </w:rPr>
        <w:t xml:space="preserve"> = 2CN =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BN </w:t>
      </w:r>
      <w:r>
        <w:rPr>
          <w:rFonts w:ascii="Times New Roman" w:eastAsia="仿宋" w:hAnsi="Times New Roman" w:cs="Times New Roman" w:hint="eastAsia"/>
          <w:color w:val="000000"/>
        </w:rPr>
        <w:t>的长度为（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57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1" wp14:editId="5D306599">
            <wp:extent cx="1400175" cy="1323975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第05讲-原卷版-766e88cf3880d48c4f90b9c852d97abdd92873bdc3cb47a57b89f14f1a014c4b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44" cy="164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58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√2</w:t>
      </w:r>
    </w:p>
    <w:p w14:paraId="28355A59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3/2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√2/2</w:t>
      </w:r>
    </w:p>
    <w:p w14:paraId="28355A5A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上，满足</w:t>
      </w:r>
      <w:r>
        <w:rPr>
          <w:rFonts w:ascii="Times New Roman" w:eastAsia="仿宋" w:hAnsi="Times New Roman" w:cs="Times New Roman"/>
          <w:i/>
          <w:color w:val="000000"/>
        </w:rPr>
        <w:t xml:space="preserve"> DE = </w:t>
      </w:r>
      <w:r>
        <w:rPr>
          <w:rFonts w:ascii="Times New Roman" w:eastAsia="仿宋" w:hAnsi="Times New Roman" w:cs="Times New Roman" w:hint="eastAsia"/>
          <w:color w:val="000000"/>
        </w:rPr>
        <w:t>AF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CE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DF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Q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PQ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∠ADF = </w:t>
      </w:r>
      <w:r>
        <w:rPr>
          <w:rFonts w:ascii="Times New Roman" w:eastAsia="仿宋" w:hAnsi="Times New Roman" w:cs="Times New Roman" w:hint="eastAsia"/>
          <w:color w:val="000000"/>
        </w:rPr>
        <w:t>α．则</w:t>
      </w:r>
      <w:r>
        <w:rPr>
          <w:rFonts w:ascii="Times New Roman" w:eastAsia="仿宋" w:hAnsi="Times New Roman" w:cs="Times New Roman"/>
          <w:i/>
          <w:color w:val="000000"/>
        </w:rPr>
        <w:t xml:space="preserve"> ∠PQE </w:t>
      </w:r>
      <w:r>
        <w:rPr>
          <w:rFonts w:ascii="Times New Roman" w:eastAsia="仿宋" w:hAnsi="Times New Roman" w:cs="Times New Roman" w:hint="eastAsia"/>
          <w:color w:val="000000"/>
        </w:rPr>
        <w:t>可以用</w:t>
      </w:r>
      <w:r>
        <w:rPr>
          <w:rFonts w:ascii="Times New Roman" w:eastAsia="仿宋" w:hAnsi="Times New Roman" w:cs="Times New Roman"/>
          <w:color w:val="000000"/>
        </w:rPr>
        <w:t xml:space="preserve"> α </w:t>
      </w:r>
      <w:r>
        <w:rPr>
          <w:rFonts w:ascii="Times New Roman" w:eastAsia="仿宋" w:hAnsi="Times New Roman" w:cs="Times New Roman" w:hint="eastAsia"/>
          <w:color w:val="000000"/>
        </w:rPr>
        <w:t>表示为（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5B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3" wp14:editId="254A543C">
            <wp:extent cx="1428750" cy="1514475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第05讲-原卷版-f10faddef8ae0ac339f5f15f186406d8d6d9e9d57bea66a237d7aef31737f152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765" cy="163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5C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α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45° - α</w:t>
      </w:r>
    </w:p>
    <w:p w14:paraId="28355A5D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45° - α/2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3α - 45°</w:t>
      </w:r>
    </w:p>
    <w:p w14:paraId="28355A5E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．如图，正方形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ABCO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是坐标原点，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的坐标为（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，√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），则点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的坐标为（</w:t>
      </w:r>
      <w:r>
        <w:rPr>
          <w:rFonts w:ascii="Times New Roman" w:eastAsia="仿宋" w:hAnsi="Times New Roman" w:cs="Times New Roman" w:hint="eastAsia"/>
          <w:color w:val="000000"/>
        </w:rPr>
        <w:t>-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）。</w:t>
      </w:r>
    </w:p>
    <w:p w14:paraId="28355A5F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5" wp14:editId="703D8174">
            <wp:extent cx="2238375" cy="1724025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第05讲-原卷版-c372cd6f1604ba0fcab63f6403baba29c7f6558e9308fe26f4bd8af7d761cdc5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236" cy="250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60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是菱形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的对角线，若再补充一个条件能使其成为正方形，</w:t>
      </w:r>
      <w:r>
        <w:rPr>
          <w:rFonts w:ascii="Times New Roman" w:eastAsia="仿宋" w:hAnsi="Times New Roman" w:cs="Times New Roman" w:hint="eastAsia"/>
          <w:color w:val="000000"/>
        </w:rPr>
        <w:t>下列条件：①</w:t>
      </w:r>
      <w:r>
        <w:rPr>
          <w:rFonts w:ascii="Times New Roman" w:eastAsia="仿宋" w:hAnsi="Times New Roman" w:cs="Times New Roman"/>
          <w:i/>
          <w:color w:val="000000"/>
        </w:rPr>
        <w:t xml:space="preserve"> AC = 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 w:hint="eastAsia"/>
          <w:i/>
          <w:color w:val="000000"/>
        </w:rPr>
        <w:t>；②</w:t>
      </w:r>
      <w:r>
        <w:rPr>
          <w:rFonts w:ascii="Times New Roman" w:eastAsia="仿宋" w:hAnsi="Times New Roman" w:cs="Times New Roman"/>
          <w:i/>
          <w:color w:val="000000"/>
        </w:rPr>
        <w:t xml:space="preserve"> AC ⊥ 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 w:hint="eastAsia"/>
          <w:i/>
          <w:color w:val="000000"/>
        </w:rPr>
        <w:t>；③</w:t>
      </w:r>
      <w:r>
        <w:rPr>
          <w:rFonts w:ascii="Times New Roman" w:eastAsia="仿宋" w:hAnsi="Times New Roman" w:cs="Times New Roman"/>
          <w:i/>
          <w:color w:val="000000"/>
        </w:rPr>
        <w:t xml:space="preserve"> AB² + AD² = 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 w:hint="eastAsia"/>
          <w:i/>
          <w:color w:val="000000"/>
        </w:rPr>
        <w:t>²；④</w:t>
      </w:r>
      <w:r>
        <w:rPr>
          <w:rFonts w:ascii="Times New Roman" w:eastAsia="仿宋" w:hAnsi="Times New Roman" w:cs="Times New Roman"/>
          <w:i/>
          <w:color w:val="000000"/>
        </w:rPr>
        <w:t xml:space="preserve"> ∠ACD = </w:t>
      </w:r>
      <w:r>
        <w:rPr>
          <w:rFonts w:ascii="Times New Roman" w:eastAsia="仿宋" w:hAnsi="Times New Roman" w:cs="Times New Roman" w:hint="eastAsia"/>
          <w:color w:val="000000"/>
        </w:rPr>
        <w:t>∠</w:t>
      </w:r>
      <w:r>
        <w:rPr>
          <w:rFonts w:ascii="Times New Roman" w:eastAsia="仿宋" w:hAnsi="Times New Roman" w:cs="Times New Roman" w:hint="eastAsia"/>
          <w:color w:val="000000"/>
        </w:rPr>
        <w:t>ADC</w:t>
      </w:r>
      <w:r>
        <w:rPr>
          <w:rFonts w:ascii="Times New Roman" w:eastAsia="仿宋" w:hAnsi="Times New Roman" w:cs="Times New Roman" w:hint="eastAsia"/>
          <w:color w:val="000000"/>
        </w:rPr>
        <w:t>．其中符合要求的是（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61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7" wp14:editId="23A4E344">
            <wp:extent cx="2238375" cy="1323975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第05讲-原卷版-fe2656aa3f684b265038854ad6b1c298cbf516f72ffcedce699de9d9b9dcf29f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358" cy="208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62" w14:textId="77777777" w:rsidR="00AF519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②③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②④</w:t>
      </w:r>
    </w:p>
    <w:p w14:paraId="28355A63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．如图所示，在正方形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BD </w:t>
      </w:r>
      <w:r>
        <w:rPr>
          <w:rFonts w:ascii="Times New Roman" w:eastAsia="仿宋" w:hAnsi="Times New Roman" w:cs="Times New Roman" w:hint="eastAsia"/>
          <w:color w:val="000000"/>
        </w:rPr>
        <w:t>的交点，过</w:t>
      </w:r>
      <w:r>
        <w:rPr>
          <w:rFonts w:ascii="Times New Roman" w:eastAsia="仿宋" w:hAnsi="Times New Roman" w:cs="Times New Roman"/>
          <w:i/>
          <w:color w:val="000000"/>
        </w:rPr>
        <w:t xml:space="preserve"> O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OE ⊥ </w:t>
      </w:r>
      <w:r>
        <w:rPr>
          <w:rFonts w:ascii="Times New Roman" w:eastAsia="仿宋" w:hAnsi="Times New Roman" w:cs="Times New Roman" w:hint="eastAsia"/>
          <w:color w:val="000000"/>
        </w:rPr>
        <w:t>OF</w:t>
      </w:r>
      <w:r>
        <w:rPr>
          <w:rFonts w:ascii="Times New Roman" w:eastAsia="仿宋" w:hAnsi="Times New Roman" w:cs="Times New Roman" w:hint="eastAsia"/>
          <w:color w:val="000000"/>
        </w:rPr>
        <w:t>，分别交</w:t>
      </w:r>
      <w:r>
        <w:rPr>
          <w:rFonts w:ascii="Times New Roman" w:eastAsia="仿宋" w:hAnsi="Times New Roman" w:cs="Times New Roman"/>
          <w:i/>
          <w:color w:val="000000"/>
        </w:rPr>
        <w:t xml:space="preserve"> AB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BC </w:t>
      </w:r>
      <w:r>
        <w:rPr>
          <w:rFonts w:ascii="Times New Roman" w:eastAsia="仿宋" w:hAnsi="Times New Roman" w:cs="Times New Roman" w:hint="eastAsia"/>
          <w:color w:val="000000"/>
        </w:rPr>
        <w:t>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i/>
          <w:color w:val="000000"/>
        </w:rPr>
        <w:t xml:space="preserve"> AE = 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EF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64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9" wp14:editId="2CAB5910">
            <wp:extent cx="1676400" cy="173355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第05讲-原卷版-ee10a21313639d85a64e0c23daa15c96e8f8d27d61cecaf78db847efc540ff2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087" cy="196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65" w14:textId="77777777" w:rsidR="00AF519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</w:t>
      </w:r>
    </w:p>
    <w:p w14:paraId="28355A66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上一点，连接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AF</w:t>
      </w:r>
      <w:r>
        <w:rPr>
          <w:rFonts w:ascii="Times New Roman" w:eastAsia="仿宋" w:hAnsi="Times New Roman" w:cs="Times New Roman"/>
          <w:i/>
          <w:color w:val="000000"/>
        </w:rPr>
        <w:t xml:space="preserve"> ⊥ DE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CF</w:t>
      </w:r>
      <w:r>
        <w:rPr>
          <w:rFonts w:ascii="Times New Roman" w:eastAsia="仿宋" w:hAnsi="Times New Roman" w:cs="Times New Roman" w:hint="eastAsia"/>
          <w:color w:val="000000"/>
        </w:rPr>
        <w:t>，设</w:t>
      </w:r>
      <w:r>
        <w:rPr>
          <w:rFonts w:ascii="Times New Roman" w:eastAsia="仿宋" w:hAnsi="Times New Roman" w:cs="Times New Roman"/>
          <w:i/>
          <w:color w:val="000000"/>
        </w:rPr>
        <w:t xml:space="preserve"> ∠DAF = </w:t>
      </w:r>
      <w:r>
        <w:rPr>
          <w:rFonts w:ascii="Times New Roman" w:eastAsia="仿宋" w:hAnsi="Times New Roman" w:cs="Times New Roman" w:hint="eastAsia"/>
          <w:color w:val="000000"/>
        </w:rPr>
        <w:t>α，若</w:t>
      </w:r>
      <w:r>
        <w:rPr>
          <w:rFonts w:ascii="Times New Roman" w:eastAsia="仿宋" w:hAnsi="Times New Roman" w:cs="Times New Roman"/>
          <w:i/>
          <w:color w:val="000000"/>
        </w:rPr>
        <w:t xml:space="preserve"> AF = </w:t>
      </w:r>
      <w:r>
        <w:rPr>
          <w:rFonts w:ascii="Times New Roman" w:eastAsia="仿宋" w:hAnsi="Times New Roman" w:cs="Times New Roman" w:hint="eastAsia"/>
          <w:color w:val="000000"/>
        </w:rPr>
        <w:t>2DF</w:t>
      </w:r>
      <w:r>
        <w:rPr>
          <w:rFonts w:ascii="Times New Roman" w:eastAsia="仿宋" w:hAnsi="Times New Roman" w:cs="Times New Roman" w:hint="eastAsia"/>
          <w:color w:val="000000"/>
        </w:rPr>
        <w:t>，则∠</w:t>
      </w:r>
      <w:r>
        <w:rPr>
          <w:rFonts w:ascii="Times New Roman" w:eastAsia="仿宋" w:hAnsi="Times New Roman" w:cs="Times New Roman" w:hint="eastAsia"/>
          <w:color w:val="000000"/>
        </w:rPr>
        <w:t>DCF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一定等于（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67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B" wp14:editId="191C3776">
            <wp:extent cx="1762125" cy="176212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第05讲-原卷版-3dda431fb7b8f6d51f170493a4740f37ec4fe4b1a01e68520edb9628595cffb9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157" cy="18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68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45° - α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90° - 3α</w:t>
      </w:r>
    </w:p>
    <w:p w14:paraId="28355A69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3α/4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10° + α/8</w:t>
      </w:r>
    </w:p>
    <w:p w14:paraId="28355A6A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15</w:t>
      </w:r>
      <w:r>
        <w:rPr>
          <w:rFonts w:ascii="Times New Roman" w:eastAsia="仿宋" w:hAnsi="Times New Roman" w:cs="Times New Roman" w:hint="eastAsia"/>
          <w:color w:val="000000"/>
        </w:rPr>
        <w:t>．如图，在平面直角坐标系中，正方形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的边长为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DAO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60</w:t>
      </w:r>
      <w:r>
        <w:rPr>
          <w:rFonts w:ascii="Times New Roman" w:eastAsia="仿宋" w:hAnsi="Times New Roman" w:cs="Times New Roman" w:hint="eastAsia"/>
          <w:color w:val="000000"/>
        </w:rPr>
        <w:t>°，则点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的坐标为（√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 xml:space="preserve"> + 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）。</w:t>
      </w:r>
    </w:p>
    <w:p w14:paraId="28355A6B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D" wp14:editId="14F0F9A3">
            <wp:extent cx="1666875" cy="154305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第05讲-原卷版-1b0eca858896f6f512fcfe2d999714b9ddb9b3ad6a39df00f46fc1a916487e17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6" cy="155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6C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M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N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四条边上的点，且</w:t>
      </w:r>
      <w:r>
        <w:rPr>
          <w:rFonts w:ascii="Times New Roman" w:eastAsia="仿宋" w:hAnsi="Times New Roman" w:cs="Times New Roman"/>
          <w:i/>
          <w:color w:val="000000"/>
        </w:rPr>
        <w:t xml:space="preserve"> AE = BF = CM = </w:t>
      </w:r>
      <w:r>
        <w:rPr>
          <w:rFonts w:ascii="Times New Roman" w:eastAsia="仿宋" w:hAnsi="Times New Roman" w:cs="Times New Roman" w:hint="eastAsia"/>
          <w:color w:val="000000"/>
        </w:rPr>
        <w:t>DN</w:t>
      </w:r>
      <w:r>
        <w:rPr>
          <w:rFonts w:ascii="Times New Roman" w:eastAsia="仿宋" w:hAnsi="Times New Roman" w:cs="Times New Roman" w:hint="eastAsia"/>
          <w:color w:val="000000"/>
        </w:rPr>
        <w:t>．求证：四边形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EFMN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8355A6D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8F" wp14:editId="0E7C3EEE">
            <wp:extent cx="1581150" cy="14478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第05讲-原卷版-fb6161ab53d2fb2217be9114bc19bee8093cac5c1f68ee6d4ae72c3a6cf3a84a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659" cy="174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6E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F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边上一点，点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延长线上一点，</w:t>
      </w:r>
      <w:r>
        <w:rPr>
          <w:rFonts w:ascii="Times New Roman" w:eastAsia="仿宋" w:hAnsi="Times New Roman" w:cs="Times New Roman" w:hint="eastAsia"/>
          <w:color w:val="000000"/>
        </w:rPr>
        <w:t>AF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CE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2AF</w:t>
      </w:r>
      <w:r>
        <w:rPr>
          <w:rFonts w:ascii="Times New Roman" w:eastAsia="仿宋" w:hAnsi="Times New Roman" w:cs="Times New Roman" w:hint="eastAsia"/>
          <w:color w:val="000000"/>
        </w:rPr>
        <w:t>．连接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、</w:t>
      </w:r>
      <w:r>
        <w:rPr>
          <w:rFonts w:ascii="Times New Roman" w:eastAsia="仿宋" w:hAnsi="Times New Roman" w:cs="Times New Roman" w:hint="eastAsia"/>
          <w:i/>
          <w:color w:val="000000"/>
        </w:rPr>
        <w:t>DE</w:t>
      </w:r>
      <w:r>
        <w:rPr>
          <w:rFonts w:ascii="Times New Roman" w:eastAsia="仿宋" w:hAnsi="Times New Roman" w:cs="Times New Roman" w:hint="eastAsia"/>
          <w:i/>
          <w:color w:val="000000"/>
        </w:rPr>
        <w:t>、</w:t>
      </w:r>
      <w:r>
        <w:rPr>
          <w:rFonts w:ascii="Times New Roman" w:eastAsia="仿宋" w:hAnsi="Times New Roman" w:cs="Times New Roman" w:hint="eastAsia"/>
          <w:i/>
          <w:color w:val="000000"/>
        </w:rPr>
        <w:t>EF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G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BG </w:t>
      </w:r>
      <w:r>
        <w:rPr>
          <w:rFonts w:ascii="Times New Roman" w:eastAsia="仿宋" w:hAnsi="Times New Roman" w:cs="Times New Roman" w:hint="eastAsia"/>
          <w:color w:val="000000"/>
        </w:rPr>
        <w:t>的长是（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6F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91" wp14:editId="4B752849">
            <wp:extent cx="1390650" cy="1133475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第05讲-原卷版-616284dd81d07395070c747583991062adbcc2d11afdc89ebc15a88b768b0e9f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276" cy="176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70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2√5</w:t>
      </w:r>
    </w:p>
    <w:p w14:paraId="28355A71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√13/2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3√2/2</w:t>
      </w:r>
    </w:p>
    <w:p w14:paraId="28355A72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上一点，过点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EF ⊥ ED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</w:p>
    <w:p w14:paraId="28355A73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若</w:t>
      </w:r>
      <w:r>
        <w:rPr>
          <w:rFonts w:ascii="Times New Roman" w:eastAsia="仿宋" w:hAnsi="Times New Roman" w:cs="Times New Roman"/>
          <w:i/>
          <w:color w:val="000000"/>
        </w:rPr>
        <w:t xml:space="preserve"> ∠ADF = </w:t>
      </w:r>
      <w:r>
        <w:rPr>
          <w:rFonts w:ascii="Times New Roman" w:eastAsia="仿宋" w:hAnsi="Times New Roman" w:cs="Times New Roman" w:hint="eastAsia"/>
          <w:color w:val="000000"/>
        </w:rPr>
        <w:t>α，则∠</w:t>
      </w:r>
      <w:r>
        <w:rPr>
          <w:rFonts w:ascii="Times New Roman" w:eastAsia="仿宋" w:hAnsi="Times New Roman" w:cs="Times New Roman" w:hint="eastAsia"/>
          <w:color w:val="000000"/>
        </w:rPr>
        <w:t>BEF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的度数是（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8355A74" w14:textId="77777777" w:rsidR="00AF519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8355A93" wp14:editId="723C17C3">
            <wp:extent cx="1628775" cy="169545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第05讲-原卷版-b7715d776f616d6641d2446fe40d43446939381d403c5b5ad878675649808f79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502" cy="181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55A75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2α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45° + α</w:t>
      </w:r>
    </w:p>
    <w:p w14:paraId="28355A76" w14:textId="77777777" w:rsidR="00AF519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90° - 2α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3α</w:t>
      </w:r>
      <w:bookmarkEnd w:id="8"/>
    </w:p>
    <w:sectPr w:rsidR="00AF5198">
      <w:footerReference w:type="default" r:id="rId22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97BA" w14:textId="77777777" w:rsidR="00F11B65" w:rsidRDefault="00F11B65">
      <w:pPr>
        <w:spacing w:after="0"/>
      </w:pPr>
      <w:r>
        <w:separator/>
      </w:r>
    </w:p>
  </w:endnote>
  <w:endnote w:type="continuationSeparator" w:id="0">
    <w:p w14:paraId="2D84C0B1" w14:textId="77777777" w:rsidR="00F11B65" w:rsidRDefault="00F11B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55A95" w14:textId="76009160" w:rsidR="00AF5198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2666C7">
      <w:rPr>
        <w:rFonts w:ascii="Times New Roman" w:hAnsi="Times New Roman"/>
        <w:sz w:val="18"/>
      </w:rPr>
      <w:fldChar w:fldCharType="separate"/>
    </w:r>
    <w:r w:rsidR="002666C7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A571" w14:textId="77777777" w:rsidR="00F11B65" w:rsidRDefault="00F11B65">
      <w:pPr>
        <w:spacing w:after="0"/>
      </w:pPr>
      <w:r>
        <w:separator/>
      </w:r>
    </w:p>
  </w:footnote>
  <w:footnote w:type="continuationSeparator" w:id="0">
    <w:p w14:paraId="42043383" w14:textId="77777777" w:rsidR="00F11B65" w:rsidRDefault="00F11B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9661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1A8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9534544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2006516020">
    <w:abstractNumId w:val="0"/>
  </w:num>
  <w:num w:numId="2" w16cid:durableId="1543514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159773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473017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40912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5323791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053531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198"/>
    <w:rsid w:val="002666C7"/>
    <w:rsid w:val="00656126"/>
    <w:rsid w:val="00AF5198"/>
    <w:rsid w:val="00E42193"/>
    <w:rsid w:val="00F1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55A0B"/>
  <w15:docId w15:val="{F627C4C0-02C7-4D10-92C5-B6CF8022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266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666C7"/>
    <w:rPr>
      <w:sz w:val="18"/>
      <w:szCs w:val="18"/>
    </w:rPr>
  </w:style>
  <w:style w:type="paragraph" w:styleId="af2">
    <w:name w:val="footer"/>
    <w:basedOn w:val="a"/>
    <w:link w:val="af3"/>
    <w:rsid w:val="002666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666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3</cp:revision>
  <dcterms:created xsi:type="dcterms:W3CDTF">2026-06-22T06:22:00Z</dcterms:created>
  <dcterms:modified xsi:type="dcterms:W3CDTF">2026-06-22T06:27:00Z</dcterms:modified>
</cp:coreProperties>
</file>