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5356" w14:textId="7A705B06" w:rsidR="00E920BA" w:rsidRDefault="00406134">
      <w:pPr>
        <w:pStyle w:val="2"/>
        <w:pBdr>
          <w:bottom w:val="single" w:sz="4" w:space="1" w:color="auto"/>
        </w:pBdr>
        <w:spacing w:before="80" w:after="160"/>
      </w:pPr>
      <w:bookmarkStart w:id="0" w:name="第-11-讲-统计调查与直方图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第</w:t>
      </w:r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 1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2</w:t>
      </w:r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讲</w:t>
      </w:r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统计调查与直方图</w:t>
      </w:r>
    </w:p>
    <w:p w14:paraId="77635357" w14:textId="77777777" w:rsidR="00E920BA" w:rsidRDefault="00406134">
      <w:pPr>
        <w:pStyle w:val="2"/>
        <w:pBdr>
          <w:bottom w:val="single" w:sz="4" w:space="1" w:color="auto"/>
        </w:pBdr>
        <w:spacing w:before="80" w:after="160"/>
      </w:pPr>
      <w:bookmarkStart w:id="1" w:name="知识点01-调查收集数据的过程与方法"/>
      <w:bookmarkEnd w:id="0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知识点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01</w:t>
      </w:r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调查、收集数据的过程与方法</w:t>
      </w:r>
    </w:p>
    <w:p w14:paraId="77635358" w14:textId="77777777" w:rsidR="00E920BA" w:rsidRDefault="00406134">
      <w:pPr>
        <w:pStyle w:val="2"/>
        <w:pBdr>
          <w:bottom w:val="single" w:sz="4" w:space="1" w:color="auto"/>
        </w:pBdr>
        <w:spacing w:before="80" w:after="160"/>
      </w:pPr>
      <w:bookmarkStart w:id="2" w:name="统计调查的一般步骤"/>
      <w:bookmarkEnd w:id="1"/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1.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统计调查的一般步骤：</w:t>
      </w:r>
    </w:p>
    <w:p w14:paraId="77635359" w14:textId="77777777" w:rsidR="00E920BA" w:rsidRDefault="00406134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）确定</w:t>
      </w:r>
    </w:p>
    <w:p w14:paraId="7763535A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）确定</w:t>
      </w:r>
    </w:p>
    <w:p w14:paraId="7763535B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3</w:t>
      </w:r>
      <w:r>
        <w:rPr>
          <w:rFonts w:ascii="Times New Roman" w:eastAsia="仿宋" w:hAnsi="Times New Roman" w:cs="Times New Roman" w:hint="eastAsia"/>
          <w:color w:val="000000"/>
        </w:rPr>
        <w:t>）确定</w:t>
      </w:r>
    </w:p>
    <w:p w14:paraId="7763535C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4</w:t>
      </w:r>
      <w:r>
        <w:rPr>
          <w:rFonts w:ascii="Times New Roman" w:eastAsia="仿宋" w:hAnsi="Times New Roman" w:cs="Times New Roman" w:hint="eastAsia"/>
          <w:color w:val="000000"/>
        </w:rPr>
        <w:t>）展开调查；</w:t>
      </w:r>
    </w:p>
    <w:p w14:paraId="7763535D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5</w:t>
      </w:r>
      <w:r>
        <w:rPr>
          <w:rFonts w:ascii="Times New Roman" w:eastAsia="仿宋" w:hAnsi="Times New Roman" w:cs="Times New Roman" w:hint="eastAsia"/>
          <w:color w:val="000000"/>
        </w:rPr>
        <w:t>）统计、整理调查数据；</w:t>
      </w:r>
    </w:p>
    <w:p w14:paraId="7763535E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6</w:t>
      </w:r>
      <w:r>
        <w:rPr>
          <w:rFonts w:ascii="Times New Roman" w:eastAsia="仿宋" w:hAnsi="Times New Roman" w:cs="Times New Roman" w:hint="eastAsia"/>
          <w:color w:val="000000"/>
        </w:rPr>
        <w:t>）分析数据得出结论；</w:t>
      </w:r>
    </w:p>
    <w:p w14:paraId="7763535F" w14:textId="77777777" w:rsidR="00E920BA" w:rsidRDefault="00406134">
      <w:pPr>
        <w:pStyle w:val="Compact"/>
        <w:numPr>
          <w:ilvl w:val="0"/>
          <w:numId w:val="2"/>
        </w:numPr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收集数据的方式与方法：</w:t>
      </w:r>
    </w:p>
    <w:p w14:paraId="77635360" w14:textId="77777777" w:rsidR="00E920BA" w:rsidRDefault="00406134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方法：①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调查；②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调查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；③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调查；④实验法。</w:t>
      </w:r>
    </w:p>
    <w:p w14:paraId="77635361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方式：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调查与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调查。</w:t>
      </w:r>
    </w:p>
    <w:p w14:paraId="77635362" w14:textId="77777777" w:rsidR="00E920BA" w:rsidRDefault="00406134">
      <w:pPr>
        <w:pStyle w:val="Compact"/>
        <w:numPr>
          <w:ilvl w:val="0"/>
          <w:numId w:val="3"/>
        </w:numPr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整理数据的方法：</w:t>
      </w:r>
    </w:p>
    <w:p w14:paraId="77635363" w14:textId="77777777" w:rsidR="00E920BA" w:rsidRDefault="00406134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统计中，一般采用表格整理的数据，采用“划记”的方法，写“正”字，字的每一笔代表一个数据。</w:t>
      </w:r>
    </w:p>
    <w:p w14:paraId="77635364" w14:textId="77777777" w:rsidR="00E920BA" w:rsidRDefault="00406134">
      <w:pPr>
        <w:pStyle w:val="Compact"/>
        <w:numPr>
          <w:ilvl w:val="0"/>
          <w:numId w:val="4"/>
        </w:numPr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描述数据的方法：</w:t>
      </w:r>
    </w:p>
    <w:p w14:paraId="77635365" w14:textId="77777777" w:rsidR="00E920BA" w:rsidRDefault="00406134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一般用</w:t>
      </w:r>
      <w:r>
        <w:rPr>
          <w:rFonts w:ascii="Times New Roman" w:eastAsia="仿宋" w:hAnsi="Times New Roman" w:cs="Times New Roman"/>
          <w:color w:val="000000"/>
        </w:rPr>
        <w:t xml:space="preserve"> ____ </w:t>
      </w:r>
      <w:r>
        <w:rPr>
          <w:rFonts w:ascii="Times New Roman" w:eastAsia="仿宋" w:hAnsi="Times New Roman" w:cs="Times New Roman" w:hint="eastAsia"/>
          <w:color w:val="000000"/>
        </w:rPr>
        <w:t>与</w:t>
      </w:r>
      <w:r>
        <w:rPr>
          <w:rFonts w:ascii="Times New Roman" w:eastAsia="仿宋" w:hAnsi="Times New Roman" w:cs="Times New Roman"/>
          <w:color w:val="000000"/>
        </w:rPr>
        <w:t xml:space="preserve"> ____ </w:t>
      </w:r>
      <w:r>
        <w:rPr>
          <w:rFonts w:ascii="Times New Roman" w:eastAsia="仿宋" w:hAnsi="Times New Roman" w:cs="Times New Roman" w:hint="eastAsia"/>
          <w:color w:val="000000"/>
        </w:rPr>
        <w:t>描述数据。</w:t>
      </w:r>
    </w:p>
    <w:p w14:paraId="77635366" w14:textId="77777777" w:rsidR="00E920BA" w:rsidRDefault="00406134">
      <w:pPr>
        <w:pStyle w:val="2"/>
        <w:pBdr>
          <w:bottom w:val="single" w:sz="4" w:space="1" w:color="auto"/>
        </w:pBdr>
        <w:spacing w:before="80" w:after="160"/>
      </w:pPr>
      <w:bookmarkStart w:id="3" w:name="例题讲解"/>
      <w:bookmarkEnd w:id="2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例题讲解</w:t>
      </w:r>
    </w:p>
    <w:p w14:paraId="77635367" w14:textId="77777777" w:rsidR="00E920BA" w:rsidRDefault="00406134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．为了了解某校九年级</w:t>
      </w:r>
      <w:r>
        <w:rPr>
          <w:rFonts w:ascii="Times New Roman" w:eastAsia="仿宋" w:hAnsi="Times New Roman" w:cs="Times New Roman"/>
          <w:color w:val="000000"/>
        </w:rPr>
        <w:t xml:space="preserve"> 1200 </w:t>
      </w:r>
      <w:r>
        <w:rPr>
          <w:rFonts w:ascii="Times New Roman" w:eastAsia="仿宋" w:hAnsi="Times New Roman" w:cs="Times New Roman" w:hint="eastAsia"/>
          <w:color w:val="000000"/>
        </w:rPr>
        <w:t>学生的体重情况，请你运用所学的统计知识，将解决上述问题要经历的几个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重要步骤进行排序．①收集数据；②设计调查问卷；③用样本估计总体；④整理数据；⑤分析数据．则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正确的排序为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____</w:t>
      </w:r>
      <w:r>
        <w:rPr>
          <w:rFonts w:ascii="Times New Roman" w:eastAsia="仿宋" w:hAnsi="Times New Roman" w:cs="Times New Roman" w:hint="eastAsia"/>
          <w:color w:val="000000"/>
        </w:rPr>
        <w:t>．（填序号）</w:t>
      </w:r>
    </w:p>
    <w:p w14:paraId="77635368" w14:textId="77777777" w:rsidR="00E920BA" w:rsidRDefault="00406134">
      <w:pPr>
        <w:pStyle w:val="2"/>
        <w:pBdr>
          <w:bottom w:val="single" w:sz="4" w:space="1" w:color="auto"/>
        </w:pBdr>
        <w:spacing w:before="80" w:after="160"/>
      </w:pPr>
      <w:bookmarkStart w:id="4" w:name="知识点02-全面调查与抽样调查"/>
      <w:bookmarkEnd w:id="3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知识点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02</w:t>
      </w:r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全面调查与抽样调查</w:t>
      </w:r>
    </w:p>
    <w:p w14:paraId="77635369" w14:textId="77777777" w:rsidR="00E920BA" w:rsidRDefault="00406134">
      <w:pPr>
        <w:pStyle w:val="Compact"/>
        <w:numPr>
          <w:ilvl w:val="0"/>
          <w:numId w:val="5"/>
        </w:numPr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全面调查：</w:t>
      </w:r>
    </w:p>
    <w:p w14:paraId="7763536A" w14:textId="77777777" w:rsidR="00E920BA" w:rsidRDefault="00406134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调查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对象的调查叫做全面调查。适用于调查范围较小，调查不具有破坏性且数据要求准确全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面的调查。</w:t>
      </w:r>
    </w:p>
    <w:p w14:paraId="7763536B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优点：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/>
          <w:color w:val="000000"/>
        </w:rPr>
        <w:t>。</w:t>
      </w:r>
    </w:p>
    <w:p w14:paraId="7763536C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缺点：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/>
          <w:color w:val="000000"/>
        </w:rPr>
        <w:t>。</w:t>
      </w:r>
    </w:p>
    <w:p w14:paraId="7763536D" w14:textId="77777777" w:rsidR="00E920BA" w:rsidRDefault="00406134">
      <w:pPr>
        <w:pStyle w:val="Compact"/>
        <w:numPr>
          <w:ilvl w:val="0"/>
          <w:numId w:val="6"/>
        </w:numPr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抽样调查：</w:t>
      </w:r>
    </w:p>
    <w:p w14:paraId="7763536E" w14:textId="77777777" w:rsidR="00E920BA" w:rsidRDefault="00406134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抽取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对象进行调查的方法叫做抽样调查。适用于调查范围广，涉及面大，受条件限制或具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有破坏性的调查。</w:t>
      </w:r>
    </w:p>
    <w:p w14:paraId="7763536F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优点：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/>
          <w:color w:val="000000"/>
        </w:rPr>
        <w:t>。</w:t>
      </w:r>
    </w:p>
    <w:p w14:paraId="77635370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缺点：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/>
          <w:color w:val="000000"/>
        </w:rPr>
        <w:t>。</w:t>
      </w:r>
    </w:p>
    <w:p w14:paraId="77635371" w14:textId="77777777" w:rsidR="00E920BA" w:rsidRDefault="00406134">
      <w:pPr>
        <w:pStyle w:val="2"/>
        <w:pBdr>
          <w:bottom w:val="single" w:sz="4" w:space="1" w:color="auto"/>
        </w:pBdr>
        <w:spacing w:before="80" w:after="160"/>
      </w:pPr>
      <w:bookmarkStart w:id="5" w:name="例题讲解-1"/>
      <w:bookmarkEnd w:id="4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例题讲解</w:t>
      </w:r>
    </w:p>
    <w:p w14:paraId="77635372" w14:textId="77777777" w:rsidR="00E920BA" w:rsidRDefault="00406134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．下列调查中，适宜采用普查方式的是（</w:t>
      </w:r>
    </w:p>
    <w:p w14:paraId="77635373" w14:textId="77777777" w:rsidR="00E920BA" w:rsidRDefault="00406134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．调查市场上蔬菜保鲜的情况</w:t>
      </w:r>
    </w:p>
    <w:p w14:paraId="77635374" w14:textId="77777777" w:rsidR="00E920BA" w:rsidRDefault="00406134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．调查乘坐高铁的旅客是否携带了违禁物品</w:t>
      </w:r>
    </w:p>
    <w:p w14:paraId="77635375" w14:textId="77777777" w:rsidR="00E920BA" w:rsidRDefault="00406134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．调查某品牌电池的使用寿命</w:t>
      </w:r>
    </w:p>
    <w:p w14:paraId="77635376" w14:textId="77777777" w:rsidR="00E920BA" w:rsidRDefault="00406134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．调查某地区初中生一天完成作业所用时间</w:t>
      </w:r>
    </w:p>
    <w:p w14:paraId="77635377" w14:textId="77777777" w:rsidR="00E920BA" w:rsidRDefault="00406134">
      <w:pPr>
        <w:pStyle w:val="2"/>
        <w:pBdr>
          <w:bottom w:val="single" w:sz="4" w:space="1" w:color="auto"/>
        </w:pBdr>
        <w:spacing w:before="80" w:after="160"/>
      </w:pPr>
      <w:bookmarkStart w:id="6" w:name="知识点03-数据的描述"/>
      <w:bookmarkEnd w:id="5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知识点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03</w:t>
      </w:r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数据的描述</w:t>
      </w:r>
    </w:p>
    <w:p w14:paraId="77635378" w14:textId="77777777" w:rsidR="00E920BA" w:rsidRDefault="00406134">
      <w:pPr>
        <w:pStyle w:val="Compact"/>
        <w:numPr>
          <w:ilvl w:val="0"/>
          <w:numId w:val="7"/>
        </w:numPr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数据的两种描述方法：</w:t>
      </w:r>
    </w:p>
    <w:p w14:paraId="77635379" w14:textId="77777777" w:rsidR="00E920BA" w:rsidRDefault="00406134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数据的描述常利用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或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。常见的统计图有</w:t>
      </w:r>
    </w:p>
    <w:p w14:paraId="7763537A" w14:textId="77777777" w:rsidR="00E920BA" w:rsidRDefault="00406134">
      <w:pPr>
        <w:pStyle w:val="Compact"/>
        <w:numPr>
          <w:ilvl w:val="0"/>
          <w:numId w:val="8"/>
        </w:numPr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条形统计图、折线统计图以及扇形统计图的优缺点：</w:t>
      </w:r>
    </w:p>
    <w:p w14:paraId="7763537B" w14:textId="77777777" w:rsidR="00E920BA" w:rsidRDefault="00406134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条形统计图：优点：能够清楚的表示出每一组的具体数据。</w:t>
      </w:r>
    </w:p>
    <w:p w14:paraId="7763537C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缺点：不能表示出数据在不同时间内的变化情况以及数据占总数的百分比。</w:t>
      </w:r>
    </w:p>
    <w:p w14:paraId="7763537D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折线统计图：优点：能够清楚反映出数据的变化情况。</w:t>
      </w:r>
    </w:p>
    <w:p w14:paraId="7763537E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缺点：不能表示出数据占总数的百分比。</w:t>
      </w:r>
    </w:p>
    <w:p w14:paraId="7763537F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扇形统计图：优点：能够清楚的表示出各部分在总体中所占的百分比。</w:t>
      </w:r>
    </w:p>
    <w:p w14:paraId="77635380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缺点：不能清楚的表示出每一项的数目。</w:t>
      </w:r>
    </w:p>
    <w:p w14:paraId="77635381" w14:textId="77777777" w:rsidR="00E920BA" w:rsidRDefault="00406134">
      <w:pPr>
        <w:pStyle w:val="Compact"/>
        <w:numPr>
          <w:ilvl w:val="0"/>
          <w:numId w:val="9"/>
        </w:numPr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画扇形统计图的步骤：</w:t>
      </w:r>
    </w:p>
    <w:p w14:paraId="77635382" w14:textId="77777777" w:rsidR="00E920BA" w:rsidRDefault="00406134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第一步：计算百分比：计算各部分数据占总数的百分比。</w:t>
      </w:r>
    </w:p>
    <w:p w14:paraId="77635383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lastRenderedPageBreak/>
        <w:t>第二步：求圆心角：计算各部分在圆中所对应的圆心角度数，利用公式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360</w:t>
      </w:r>
      <w:r>
        <w:rPr>
          <w:rFonts w:ascii="Times New Roman" w:eastAsia="仿宋" w:hAnsi="Times New Roman" w:cs="Times New Roman" w:hint="eastAsia"/>
          <w:color w:val="000000"/>
        </w:rPr>
        <w:t>°×百分比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计算。</w:t>
      </w:r>
    </w:p>
    <w:p w14:paraId="77635384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第三步：画扇形：根据第二步求出的圆心角度数在圆中画出各部分的扇形。</w:t>
      </w:r>
    </w:p>
    <w:p w14:paraId="77635385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第四步：在每个扇形中标出相应的名称以及百分比。</w:t>
      </w:r>
    </w:p>
    <w:p w14:paraId="77635386" w14:textId="77777777" w:rsidR="00E920BA" w:rsidRDefault="00406134">
      <w:pPr>
        <w:pStyle w:val="2"/>
        <w:pBdr>
          <w:bottom w:val="single" w:sz="4" w:space="1" w:color="auto"/>
        </w:pBdr>
        <w:spacing w:before="80" w:after="160"/>
      </w:pPr>
      <w:bookmarkStart w:id="7" w:name="例题讲解-2"/>
      <w:bookmarkEnd w:id="6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例题讲解</w:t>
      </w:r>
    </w:p>
    <w:p w14:paraId="77635387" w14:textId="77777777" w:rsidR="00E920BA" w:rsidRDefault="00406134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3</w:t>
      </w:r>
      <w:r>
        <w:rPr>
          <w:rFonts w:ascii="Times New Roman" w:eastAsia="仿宋" w:hAnsi="Times New Roman" w:cs="Times New Roman" w:hint="eastAsia"/>
          <w:color w:val="000000"/>
        </w:rPr>
        <w:t>．某一家电卖场对其销售的空调情况进行了调查，得到下面的信息：</w:t>
      </w:r>
    </w:p>
    <w:p w14:paraId="77635388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2008</w:t>
      </w:r>
      <w:r>
        <w:rPr>
          <w:rFonts w:ascii="Times New Roman" w:eastAsia="仿宋" w:hAnsi="Times New Roman" w:cs="Times New Roman" w:hint="eastAsia"/>
          <w:color w:val="000000"/>
        </w:rPr>
        <w:t>年至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2010</w:t>
      </w:r>
      <w:r>
        <w:rPr>
          <w:rFonts w:ascii="Times New Roman" w:eastAsia="仿宋" w:hAnsi="Times New Roman" w:cs="Times New Roman" w:hint="eastAsia"/>
          <w:color w:val="000000"/>
        </w:rPr>
        <w:t>年各种品牌空调的销售量（单位：方台）</w:t>
      </w:r>
    </w:p>
    <w:p w14:paraId="77635389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年份</w:t>
      </w:r>
    </w:p>
    <w:p w14:paraId="7763538B" w14:textId="37C4DE38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/>
          <w:i/>
          <w:color w:val="000000"/>
        </w:rPr>
        <w:t>A</w:t>
      </w:r>
      <w:r>
        <w:rPr>
          <w:rFonts w:ascii="Times New Roman" w:eastAsia="仿宋" w:hAnsi="Times New Roman" w:cs="Times New Roman"/>
          <w:i/>
          <w:color w:val="000000"/>
        </w:rPr>
        <w:t>B</w:t>
      </w:r>
    </w:p>
    <w:p w14:paraId="7763538C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/>
          <w:i/>
          <w:color w:val="000000"/>
        </w:rPr>
        <w:t>C</w:t>
      </w:r>
    </w:p>
    <w:p w14:paraId="7763538D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其他品牌</w:t>
      </w:r>
    </w:p>
    <w:p w14:paraId="7763538E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总量</w:t>
      </w:r>
    </w:p>
    <w:p w14:paraId="7763538F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/>
          <w:color w:val="000000"/>
        </w:rPr>
        <w:t>2008</w:t>
      </w:r>
    </w:p>
    <w:p w14:paraId="77635390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/>
          <w:color w:val="000000"/>
        </w:rPr>
        <w:t>1.7</w:t>
      </w:r>
    </w:p>
    <w:p w14:paraId="77635391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/>
          <w:color w:val="000000"/>
        </w:rPr>
        <w:t>1</w:t>
      </w:r>
    </w:p>
    <w:p w14:paraId="77635392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/>
          <w:color w:val="000000"/>
        </w:rPr>
        <w:t>0.8</w:t>
      </w:r>
    </w:p>
    <w:p w14:paraId="77635393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/>
          <w:color w:val="000000"/>
        </w:rPr>
        <w:t>4.5</w:t>
      </w:r>
    </w:p>
    <w:p w14:paraId="77635394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/>
          <w:color w:val="000000"/>
        </w:rPr>
        <w:t>8</w:t>
      </w:r>
    </w:p>
    <w:p w14:paraId="77635395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/>
          <w:color w:val="000000"/>
        </w:rPr>
        <w:t>2009</w:t>
      </w:r>
    </w:p>
    <w:p w14:paraId="77635396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/>
          <w:color w:val="000000"/>
        </w:rPr>
        <w:t>1.6</w:t>
      </w:r>
    </w:p>
    <w:p w14:paraId="77635397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/>
          <w:color w:val="000000"/>
        </w:rPr>
        <w:t>1.2</w:t>
      </w:r>
    </w:p>
    <w:p w14:paraId="77635398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/>
          <w:color w:val="000000"/>
        </w:rPr>
        <w:t>1.2</w:t>
      </w:r>
    </w:p>
    <w:p w14:paraId="77635399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/>
          <w:color w:val="000000"/>
        </w:rPr>
        <w:t>5</w:t>
      </w:r>
    </w:p>
    <w:p w14:paraId="7763539A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/>
          <w:color w:val="000000"/>
        </w:rPr>
        <w:t>9</w:t>
      </w:r>
    </w:p>
    <w:p w14:paraId="7763539B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/>
          <w:color w:val="000000"/>
        </w:rPr>
        <w:t>2010</w:t>
      </w:r>
    </w:p>
    <w:p w14:paraId="7763539C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/>
          <w:color w:val="000000"/>
        </w:rPr>
        <w:t>1.55</w:t>
      </w:r>
    </w:p>
    <w:p w14:paraId="7763539D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/>
          <w:color w:val="000000"/>
        </w:rPr>
        <w:t>1.45</w:t>
      </w:r>
    </w:p>
    <w:p w14:paraId="7763539E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/>
          <w:color w:val="000000"/>
        </w:rPr>
        <w:t>2</w:t>
      </w:r>
    </w:p>
    <w:p w14:paraId="7763539F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/>
          <w:color w:val="000000"/>
        </w:rPr>
        <w:t>5</w:t>
      </w:r>
    </w:p>
    <w:p w14:paraId="776353A0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/>
          <w:color w:val="000000"/>
        </w:rPr>
        <w:t>10</w:t>
      </w:r>
    </w:p>
    <w:p w14:paraId="776353A1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请你制作适当的统计图，反映下列信息：</w:t>
      </w:r>
    </w:p>
    <w:p w14:paraId="776353A2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）</w:t>
      </w:r>
      <w:r>
        <w:rPr>
          <w:rFonts w:ascii="Times New Roman" w:eastAsia="仿宋" w:hAnsi="Times New Roman" w:cs="Times New Roman" w:hint="eastAsia"/>
          <w:color w:val="000000"/>
        </w:rPr>
        <w:t>2008</w:t>
      </w:r>
      <w:r>
        <w:rPr>
          <w:rFonts w:ascii="Times New Roman" w:eastAsia="仿宋" w:hAnsi="Times New Roman" w:cs="Times New Roman" w:hint="eastAsia"/>
          <w:color w:val="000000"/>
        </w:rPr>
        <w:t>年至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2010</w:t>
      </w:r>
      <w:r>
        <w:rPr>
          <w:rFonts w:ascii="Times New Roman" w:eastAsia="仿宋" w:hAnsi="Times New Roman" w:cs="Times New Roman" w:hint="eastAsia"/>
          <w:color w:val="000000"/>
        </w:rPr>
        <w:t>年，</w:t>
      </w: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品牌空调在该卖场销售量的变化情况；</w:t>
      </w:r>
    </w:p>
    <w:p w14:paraId="776353A3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）</w:t>
      </w:r>
      <w:r>
        <w:rPr>
          <w:rFonts w:ascii="Times New Roman" w:eastAsia="仿宋" w:hAnsi="Times New Roman" w:cs="Times New Roman" w:hint="eastAsia"/>
          <w:color w:val="000000"/>
        </w:rPr>
        <w:t>2010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年，</w:t>
      </w: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及其他品牌的空调在该卖场的市场占有率情况</w:t>
      </w:r>
    </w:p>
    <w:p w14:paraId="776353A4" w14:textId="77777777" w:rsidR="00E920BA" w:rsidRDefault="00406134">
      <w:pPr>
        <w:pStyle w:val="2"/>
        <w:pBdr>
          <w:bottom w:val="single" w:sz="4" w:space="1" w:color="auto"/>
        </w:pBdr>
        <w:spacing w:before="80" w:after="160"/>
      </w:pPr>
      <w:bookmarkStart w:id="8" w:name="知识点04-总体个体样本及样本容量"/>
      <w:bookmarkEnd w:id="7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知识点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04</w:t>
      </w:r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总体、个体、样本及样本容量</w:t>
      </w:r>
    </w:p>
    <w:p w14:paraId="776353A5" w14:textId="77777777" w:rsidR="00E920BA" w:rsidRDefault="00406134">
      <w:pPr>
        <w:pStyle w:val="Compact"/>
        <w:numPr>
          <w:ilvl w:val="0"/>
          <w:numId w:val="10"/>
        </w:numPr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总体、个体、样本及其样本容量：</w:t>
      </w:r>
    </w:p>
    <w:p w14:paraId="776353A6" w14:textId="77777777" w:rsidR="00E920BA" w:rsidRDefault="00406134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总体：要考察的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对象。</w:t>
      </w:r>
    </w:p>
    <w:p w14:paraId="776353A7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个体：组成总体的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考察对象。</w:t>
      </w:r>
    </w:p>
    <w:p w14:paraId="776353A8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样本：所有被抽取出来的个体组成一个样本。</w:t>
      </w:r>
    </w:p>
    <w:p w14:paraId="776353A9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样本容量：样本中个体的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称为样本容量。</w:t>
      </w:r>
    </w:p>
    <w:p w14:paraId="776353AA" w14:textId="77777777" w:rsidR="00E920BA" w:rsidRDefault="00406134">
      <w:pPr>
        <w:pStyle w:val="Compact"/>
        <w:numPr>
          <w:ilvl w:val="0"/>
          <w:numId w:val="11"/>
        </w:numPr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简单随机抽样：</w:t>
      </w:r>
    </w:p>
    <w:p w14:paraId="776353AB" w14:textId="77777777" w:rsidR="00E920BA" w:rsidRDefault="00406134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在抽取样本的过程中，总体中的每一个个体都有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的机会被抽到，这样的抽样方法是一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种简单随机抽样。抽出的样本必须具有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/>
          <w:color w:val="000000"/>
        </w:rPr>
        <w:t>、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/>
          <w:color w:val="000000"/>
        </w:rPr>
        <w:t>。</w:t>
      </w:r>
    </w:p>
    <w:p w14:paraId="776353AC" w14:textId="77777777" w:rsidR="00E920BA" w:rsidRDefault="00406134">
      <w:pPr>
        <w:pStyle w:val="2"/>
        <w:pBdr>
          <w:bottom w:val="single" w:sz="4" w:space="1" w:color="auto"/>
        </w:pBdr>
        <w:spacing w:before="80" w:after="160"/>
      </w:pPr>
      <w:bookmarkStart w:id="9" w:name="例题讲解-3"/>
      <w:bookmarkEnd w:id="8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例题讲解</w:t>
      </w:r>
    </w:p>
    <w:p w14:paraId="776353AD" w14:textId="77777777" w:rsidR="00E920BA" w:rsidRDefault="00406134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4</w:t>
      </w:r>
      <w:r>
        <w:rPr>
          <w:rFonts w:ascii="Times New Roman" w:eastAsia="仿宋" w:hAnsi="Times New Roman" w:cs="Times New Roman" w:hint="eastAsia"/>
          <w:color w:val="000000"/>
        </w:rPr>
        <w:t>．为了解某校初二年级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900</w:t>
      </w:r>
      <w:r>
        <w:rPr>
          <w:rFonts w:ascii="Times New Roman" w:eastAsia="仿宋" w:hAnsi="Times New Roman" w:cs="Times New Roman" w:hint="eastAsia"/>
          <w:color w:val="000000"/>
        </w:rPr>
        <w:t>名学生每天花费在数学学习上的时间，抽取了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100</w:t>
      </w:r>
      <w:r>
        <w:rPr>
          <w:rFonts w:ascii="Times New Roman" w:eastAsia="仿宋" w:hAnsi="Times New Roman" w:cs="Times New Roman" w:hint="eastAsia"/>
          <w:color w:val="000000"/>
        </w:rPr>
        <w:t>名学生进行调查，以下说法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正确的是（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776353AE" w14:textId="77777777" w:rsidR="00E920BA" w:rsidRDefault="00406134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．样本容量是</w:t>
      </w:r>
      <w:r>
        <w:rPr>
          <w:rFonts w:ascii="Times New Roman" w:eastAsia="仿宋" w:hAnsi="Times New Roman" w:cs="Times New Roman"/>
          <w:color w:val="000000"/>
        </w:rPr>
        <w:t xml:space="preserve"> 100</w:t>
      </w:r>
    </w:p>
    <w:p w14:paraId="776353AF" w14:textId="77777777" w:rsidR="00E920BA" w:rsidRDefault="00406134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．每名学生是个体</w:t>
      </w:r>
    </w:p>
    <w:p w14:paraId="776353B0" w14:textId="77777777" w:rsidR="00E920BA" w:rsidRDefault="00406134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．从中抽取的</w:t>
      </w:r>
      <w:r>
        <w:rPr>
          <w:rFonts w:ascii="Times New Roman" w:eastAsia="仿宋" w:hAnsi="Times New Roman" w:cs="Times New Roman"/>
          <w:color w:val="000000"/>
        </w:rPr>
        <w:t xml:space="preserve"> 100 </w:t>
      </w:r>
      <w:r>
        <w:rPr>
          <w:rFonts w:ascii="Times New Roman" w:eastAsia="仿宋" w:hAnsi="Times New Roman" w:cs="Times New Roman" w:hint="eastAsia"/>
          <w:color w:val="000000"/>
        </w:rPr>
        <w:t>名学生是样本</w:t>
      </w:r>
    </w:p>
    <w:p w14:paraId="776353B1" w14:textId="77777777" w:rsidR="00E920BA" w:rsidRDefault="00406134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．初二年级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900</w:t>
      </w:r>
      <w:r>
        <w:rPr>
          <w:rFonts w:ascii="Times New Roman" w:eastAsia="仿宋" w:hAnsi="Times New Roman" w:cs="Times New Roman" w:hint="eastAsia"/>
          <w:color w:val="000000"/>
        </w:rPr>
        <w:t>名学生是总体</w:t>
      </w:r>
    </w:p>
    <w:tbl>
      <w:tblPr>
        <w:tblStyle w:val="Table"/>
        <w:tblW w:w="0" w:type="auto"/>
        <w:tblLook w:val="04A0" w:firstRow="1" w:lastRow="0" w:firstColumn="1" w:lastColumn="0" w:noHBand="0" w:noVBand="1"/>
      </w:tblPr>
      <w:tblGrid>
        <w:gridCol w:w="222"/>
        <w:gridCol w:w="222"/>
      </w:tblGrid>
      <w:tr w:rsidR="00E920BA" w14:paraId="776353B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76353B2" w14:textId="4360E9EB" w:rsidR="00E920BA" w:rsidRDefault="00E920BA">
            <w:pPr>
              <w:jc w:val="center"/>
            </w:pPr>
          </w:p>
        </w:tc>
        <w:tc>
          <w:tcPr>
            <w:tcW w:w="0" w:type="auto"/>
          </w:tcPr>
          <w:p w14:paraId="776353B3" w14:textId="77FAB635" w:rsidR="00E920BA" w:rsidRDefault="00E920BA">
            <w:pPr>
              <w:jc w:val="center"/>
            </w:pPr>
          </w:p>
        </w:tc>
      </w:tr>
    </w:tbl>
    <w:p w14:paraId="776353B5" w14:textId="77777777" w:rsidR="00E920BA" w:rsidRDefault="00406134">
      <w:pPr>
        <w:pStyle w:val="2"/>
        <w:pBdr>
          <w:bottom w:val="single" w:sz="4" w:space="1" w:color="auto"/>
        </w:pBdr>
        <w:spacing w:before="80" w:after="160"/>
      </w:pPr>
      <w:bookmarkStart w:id="10" w:name="知识点05-频数分布直方图"/>
      <w:bookmarkEnd w:id="9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知识点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05</w:t>
      </w:r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频数分布直方图</w:t>
      </w:r>
    </w:p>
    <w:p w14:paraId="776353B6" w14:textId="77777777" w:rsidR="00E920BA" w:rsidRDefault="00406134">
      <w:pPr>
        <w:pStyle w:val="2"/>
        <w:pBdr>
          <w:bottom w:val="single" w:sz="4" w:space="1" w:color="auto"/>
        </w:pBdr>
        <w:spacing w:before="80" w:after="160"/>
      </w:pPr>
      <w:bookmarkStart w:id="11" w:name="相关概念"/>
      <w:bookmarkEnd w:id="10"/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1.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相关概念：</w:t>
      </w:r>
    </w:p>
    <w:p w14:paraId="776353B7" w14:textId="77777777" w:rsidR="00E920BA" w:rsidRDefault="00406134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）极差：一组数据中的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与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的差叫做极差。</w:t>
      </w:r>
    </w:p>
    <w:p w14:paraId="776353B8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）组距：每一组数据两个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之间的距离。</w:t>
      </w:r>
    </w:p>
    <w:p w14:paraId="776353B9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lastRenderedPageBreak/>
        <w:t>（</w:t>
      </w:r>
      <w:r>
        <w:rPr>
          <w:rFonts w:ascii="Times New Roman" w:eastAsia="仿宋" w:hAnsi="Times New Roman" w:cs="Times New Roman" w:hint="eastAsia"/>
          <w:color w:val="000000"/>
        </w:rPr>
        <w:t>3</w:t>
      </w:r>
      <w:r>
        <w:rPr>
          <w:rFonts w:ascii="Times New Roman" w:eastAsia="仿宋" w:hAnsi="Times New Roman" w:cs="Times New Roman" w:hint="eastAsia"/>
          <w:color w:val="000000"/>
        </w:rPr>
        <w:t>）组数：把数据分成若干组，分成组数的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叫做组数。</w:t>
      </w:r>
    </w:p>
    <w:p w14:paraId="776353BA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4</w:t>
      </w:r>
      <w:r>
        <w:rPr>
          <w:rFonts w:ascii="Times New Roman" w:eastAsia="仿宋" w:hAnsi="Times New Roman" w:cs="Times New Roman" w:hint="eastAsia"/>
          <w:color w:val="000000"/>
        </w:rPr>
        <w:t>）频数：对落在各个小组内的数据进行累计，得到的各个小组内的数据的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叫做该小组的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频数。</w:t>
      </w:r>
    </w:p>
    <w:p w14:paraId="776353BB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5</w:t>
      </w:r>
      <w:r>
        <w:rPr>
          <w:rFonts w:ascii="Times New Roman" w:eastAsia="仿宋" w:hAnsi="Times New Roman" w:cs="Times New Roman" w:hint="eastAsia"/>
          <w:color w:val="000000"/>
        </w:rPr>
        <w:t>）频率：各个小数中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与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的百分比。</w:t>
      </w:r>
    </w:p>
    <w:p w14:paraId="776353BC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6</w:t>
      </w:r>
      <w:r>
        <w:rPr>
          <w:rFonts w:ascii="Times New Roman" w:eastAsia="仿宋" w:hAnsi="Times New Roman" w:cs="Times New Roman" w:hint="eastAsia"/>
          <w:color w:val="000000"/>
        </w:rPr>
        <w:t>）频数分布表：把各个类别及其对应的频数用表格的形式表示出来，所得表格就是频数分布表。</w:t>
      </w:r>
    </w:p>
    <w:p w14:paraId="776353BD" w14:textId="77777777" w:rsidR="00E920BA" w:rsidRDefault="00406134">
      <w:pPr>
        <w:pStyle w:val="2"/>
        <w:pBdr>
          <w:bottom w:val="single" w:sz="4" w:space="1" w:color="auto"/>
        </w:pBdr>
        <w:spacing w:before="80" w:after="160"/>
      </w:pPr>
      <w:bookmarkStart w:id="12" w:name="画频数分布直方图的步骤"/>
      <w:bookmarkEnd w:id="11"/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2.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画频数分布直方图的步骤：</w:t>
      </w:r>
    </w:p>
    <w:p w14:paraId="776353BE" w14:textId="77777777" w:rsidR="00E920BA" w:rsidRDefault="00406134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第一步：计算</w:t>
      </w:r>
    </w:p>
    <w:p w14:paraId="776353BF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第二步：确定组数与组距；要求组数与组距的乘积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极差。</w:t>
      </w:r>
    </w:p>
    <w:p w14:paraId="776353C0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第三步：画频数分布表；</w:t>
      </w:r>
    </w:p>
    <w:p w14:paraId="776353C1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第四步：画频数分布直方图。</w:t>
      </w:r>
    </w:p>
    <w:p w14:paraId="776353C2" w14:textId="77777777" w:rsidR="00E920BA" w:rsidRDefault="00406134">
      <w:pPr>
        <w:pStyle w:val="2"/>
        <w:pBdr>
          <w:bottom w:val="single" w:sz="4" w:space="1" w:color="auto"/>
        </w:pBdr>
        <w:spacing w:before="80" w:after="160"/>
      </w:pPr>
      <w:bookmarkStart w:id="13" w:name="例题讲解-4"/>
      <w:bookmarkEnd w:id="12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例题讲解</w:t>
      </w:r>
    </w:p>
    <w:p w14:paraId="776353C3" w14:textId="77777777" w:rsidR="00E920BA" w:rsidRDefault="00406134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5</w:t>
      </w:r>
      <w:r>
        <w:rPr>
          <w:rFonts w:ascii="Times New Roman" w:eastAsia="仿宋" w:hAnsi="Times New Roman" w:cs="Times New Roman" w:hint="eastAsia"/>
          <w:color w:val="000000"/>
        </w:rPr>
        <w:t>．某班在大课间活动中抽查了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20</w:t>
      </w:r>
      <w:r>
        <w:rPr>
          <w:rFonts w:ascii="Times New Roman" w:eastAsia="仿宋" w:hAnsi="Times New Roman" w:cs="Times New Roman" w:hint="eastAsia"/>
          <w:color w:val="000000"/>
        </w:rPr>
        <w:t>名学生每分钟跳绳次数，得到如下数据（单位：次）：</w:t>
      </w:r>
      <w:r>
        <w:rPr>
          <w:rFonts w:ascii="Times New Roman" w:eastAsia="仿宋" w:hAnsi="Times New Roman" w:cs="Times New Roman" w:hint="eastAsia"/>
          <w:color w:val="000000"/>
        </w:rPr>
        <w:t>65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74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83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87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88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89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91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93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100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102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108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111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117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121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130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133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146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158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177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188</w:t>
      </w:r>
      <w:r>
        <w:rPr>
          <w:rFonts w:ascii="Times New Roman" w:eastAsia="仿宋" w:hAnsi="Times New Roman" w:cs="Times New Roman" w:hint="eastAsia"/>
          <w:color w:val="000000"/>
        </w:rPr>
        <w:t>．则跳绳次数在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90</w:t>
      </w:r>
      <w:r>
        <w:rPr>
          <w:rFonts w:ascii="Times New Roman" w:eastAsia="仿宋" w:hAnsi="Times New Roman" w:cs="Times New Roman" w:hint="eastAsia"/>
          <w:color w:val="000000"/>
        </w:rPr>
        <w:t>～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110</w:t>
      </w:r>
      <w:r>
        <w:rPr>
          <w:rFonts w:ascii="Times New Roman" w:eastAsia="仿宋" w:hAnsi="Times New Roman" w:cs="Times New Roman" w:hint="eastAsia"/>
          <w:color w:val="000000"/>
        </w:rPr>
        <w:t>这一组的频率是</w:t>
      </w:r>
      <w:r>
        <w:rPr>
          <w:rFonts w:ascii="Times New Roman" w:eastAsia="仿宋" w:hAnsi="Times New Roman" w:cs="Times New Roman"/>
          <w:color w:val="000000"/>
        </w:rPr>
        <w:t xml:space="preserve"> ____</w:t>
      </w:r>
    </w:p>
    <w:p w14:paraId="776353C4" w14:textId="77777777" w:rsidR="00E920BA" w:rsidRDefault="00406134">
      <w:pPr>
        <w:pStyle w:val="2"/>
        <w:pBdr>
          <w:bottom w:val="single" w:sz="4" w:space="1" w:color="auto"/>
        </w:pBdr>
        <w:spacing w:before="80" w:after="160"/>
      </w:pPr>
      <w:bookmarkStart w:id="14" w:name="知识点06-统计图的综合应用"/>
      <w:bookmarkEnd w:id="13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知识点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06</w:t>
      </w:r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统计图的综合应用</w:t>
      </w:r>
    </w:p>
    <w:p w14:paraId="776353C5" w14:textId="77777777" w:rsidR="00E920BA" w:rsidRDefault="00406134">
      <w:pPr>
        <w:pStyle w:val="Compact"/>
        <w:numPr>
          <w:ilvl w:val="0"/>
          <w:numId w:val="12"/>
        </w:numPr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条形图：</w:t>
      </w:r>
    </w:p>
    <w:p w14:paraId="776353C6" w14:textId="77777777" w:rsidR="00E920BA" w:rsidRDefault="00406134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通过条形的高度来表示数据的大小，它能显示每一组的具体数据，易于比较数据之间的差别。</w:t>
      </w:r>
    </w:p>
    <w:p w14:paraId="776353C7" w14:textId="77777777" w:rsidR="00E920BA" w:rsidRDefault="00406134">
      <w:pPr>
        <w:pStyle w:val="Compact"/>
        <w:numPr>
          <w:ilvl w:val="0"/>
          <w:numId w:val="13"/>
        </w:numPr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折线图：</w:t>
      </w:r>
    </w:p>
    <w:p w14:paraId="776353C8" w14:textId="77777777" w:rsidR="00E920BA" w:rsidRDefault="00406134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通过用数据点的连线来表示一些“连续型”数据的变化趋势，它能清楚的反映数据的变化情况。</w:t>
      </w:r>
    </w:p>
    <w:p w14:paraId="776353C9" w14:textId="77777777" w:rsidR="00E920BA" w:rsidRDefault="00406134">
      <w:pPr>
        <w:pStyle w:val="Compact"/>
        <w:numPr>
          <w:ilvl w:val="0"/>
          <w:numId w:val="14"/>
        </w:numPr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扇形图：</w:t>
      </w:r>
    </w:p>
    <w:p w14:paraId="776353CA" w14:textId="77777777" w:rsidR="00E920BA" w:rsidRDefault="00406134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圆代表整体，图中的各部分扇形分别代表整体中的不同部分，它能反映部分占总体的百分比。</w:t>
      </w:r>
    </w:p>
    <w:p w14:paraId="776353CB" w14:textId="77777777" w:rsidR="00E920BA" w:rsidRDefault="00406134">
      <w:pPr>
        <w:pStyle w:val="2"/>
        <w:pBdr>
          <w:bottom w:val="single" w:sz="4" w:space="1" w:color="auto"/>
        </w:pBdr>
        <w:spacing w:before="80" w:after="160"/>
      </w:pPr>
      <w:bookmarkStart w:id="15" w:name="例题讲解-5"/>
      <w:bookmarkEnd w:id="14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例题讲解</w:t>
      </w:r>
    </w:p>
    <w:p w14:paraId="776353CC" w14:textId="77777777" w:rsidR="00E920BA" w:rsidRDefault="00406134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6</w:t>
      </w:r>
      <w:r>
        <w:rPr>
          <w:rFonts w:ascii="Times New Roman" w:eastAsia="仿宋" w:hAnsi="Times New Roman" w:cs="Times New Roman" w:hint="eastAsia"/>
          <w:color w:val="000000"/>
        </w:rPr>
        <w:t>．某校有学生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3000</w:t>
      </w:r>
      <w:r>
        <w:rPr>
          <w:rFonts w:ascii="Times New Roman" w:eastAsia="仿宋" w:hAnsi="Times New Roman" w:cs="Times New Roman" w:hint="eastAsia"/>
          <w:color w:val="000000"/>
        </w:rPr>
        <w:t>人，准备开展学校社团活动，组建摄影社、国学社、篮球社、科技制作社四个社团．每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名学生最多只能报一个社团，也可以不报．为了估计各社团人数，现在学校随机抽取了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50</w:t>
      </w:r>
      <w:r>
        <w:rPr>
          <w:rFonts w:ascii="Times New Roman" w:eastAsia="仿宋" w:hAnsi="Times New Roman" w:cs="Times New Roman" w:hint="eastAsia"/>
          <w:color w:val="000000"/>
        </w:rPr>
        <w:t>名学生做问卷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调查，得到了如图所示的两个不完整的统计图</w:t>
      </w:r>
    </w:p>
    <w:tbl>
      <w:tblPr>
        <w:tblStyle w:val="Table"/>
        <w:tblW w:w="0" w:type="auto"/>
        <w:tblLook w:val="04A0" w:firstRow="1" w:lastRow="0" w:firstColumn="1" w:lastColumn="0" w:noHBand="0" w:noVBand="1"/>
      </w:tblPr>
      <w:tblGrid>
        <w:gridCol w:w="1775"/>
        <w:gridCol w:w="1775"/>
      </w:tblGrid>
      <w:tr w:rsidR="00E920BA" w14:paraId="776353C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76353CD" w14:textId="77777777" w:rsidR="00E920BA" w:rsidRDefault="0040613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7635474" wp14:editId="77635475">
                  <wp:extent cx="990000" cy="701772"/>
                  <wp:effectExtent l="0" t="0" r="0" b="0"/>
                  <wp:docPr id="31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" descr="images/e94ab8b748b31730edf0a0784e6163970906c10e887239511b7db7d3cddb4a1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81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776353CE" w14:textId="77777777" w:rsidR="00E920BA" w:rsidRDefault="0040613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7635476" wp14:editId="77635477">
                  <wp:extent cx="990000" cy="972373"/>
                  <wp:effectExtent l="0" t="0" r="0" b="0"/>
                  <wp:docPr id="34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" descr="images/b7935a10bca75306f8eedaae87963201f38f6fdede8f3378d8534305bbca3d1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9900" cy="4203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6353D0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结合以上信息，回答下列问题：</w:t>
      </w:r>
    </w:p>
    <w:p w14:paraId="776353D1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）本次抽样调查的样本容量是</w:t>
      </w:r>
      <w:r>
        <w:rPr>
          <w:rFonts w:ascii="Times New Roman" w:eastAsia="仿宋" w:hAnsi="Times New Roman" w:cs="Times New Roman"/>
          <w:color w:val="000000"/>
        </w:rPr>
        <w:t xml:space="preserve"> ____</w:t>
      </w:r>
    </w:p>
    <w:p w14:paraId="776353D2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）条形统计图国学（</w:t>
      </w: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）上的具体数据是</w:t>
      </w:r>
      <w:r>
        <w:rPr>
          <w:rFonts w:ascii="Times New Roman" w:eastAsia="仿宋" w:hAnsi="Times New Roman" w:cs="Times New Roman"/>
          <w:color w:val="000000"/>
        </w:rPr>
        <w:t xml:space="preserve"> ____</w:t>
      </w:r>
    </w:p>
    <w:p w14:paraId="776353D3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3</w:t>
      </w:r>
      <w:r>
        <w:rPr>
          <w:rFonts w:ascii="Times New Roman" w:eastAsia="仿宋" w:hAnsi="Times New Roman" w:cs="Times New Roman" w:hint="eastAsia"/>
          <w:color w:val="000000"/>
        </w:rPr>
        <w:t>）参与科技制作社团（</w:t>
      </w: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）所在扇形的圆心角度数是</w:t>
      </w:r>
      <w:r>
        <w:rPr>
          <w:rFonts w:ascii="Times New Roman" w:eastAsia="仿宋" w:hAnsi="Times New Roman" w:cs="Times New Roman"/>
          <w:color w:val="000000"/>
        </w:rPr>
        <w:t xml:space="preserve"> ____</w:t>
      </w:r>
    </w:p>
    <w:p w14:paraId="776353D4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4</w:t>
      </w:r>
      <w:r>
        <w:rPr>
          <w:rFonts w:ascii="Times New Roman" w:eastAsia="仿宋" w:hAnsi="Times New Roman" w:cs="Times New Roman" w:hint="eastAsia"/>
          <w:color w:val="000000"/>
        </w:rPr>
        <w:t>）请你估计全校有多少学生报名参加篮球社团活动</w:t>
      </w:r>
    </w:p>
    <w:tbl>
      <w:tblPr>
        <w:tblStyle w:val="Table"/>
        <w:tblW w:w="0" w:type="auto"/>
        <w:tblLook w:val="04A0" w:firstRow="1" w:lastRow="0" w:firstColumn="1" w:lastColumn="0" w:noHBand="0" w:noVBand="1"/>
      </w:tblPr>
      <w:tblGrid>
        <w:gridCol w:w="1775"/>
        <w:gridCol w:w="1775"/>
      </w:tblGrid>
      <w:tr w:rsidR="00E920BA" w14:paraId="776353D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76353D5" w14:textId="77777777" w:rsidR="00E920BA" w:rsidRDefault="0040613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7635478" wp14:editId="77635479">
                  <wp:extent cx="990000" cy="975755"/>
                  <wp:effectExtent l="0" t="0" r="0" b="0"/>
                  <wp:docPr id="37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" descr="images/b30d5028982fd25e304659c7a13dc269296d2bf91af1c8cf7682ec53d07672c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0" cy="1739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776353D6" w14:textId="77777777" w:rsidR="00E920BA" w:rsidRDefault="0040613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763547A" wp14:editId="7763547B">
                  <wp:extent cx="990000" cy="318590"/>
                  <wp:effectExtent l="0" t="0" r="0" b="0"/>
                  <wp:docPr id="40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" descr="images/b635b65085093ffb82bb4851cf749db7c617f02e456fcab80f7286a5edbd6f6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75200" cy="1536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6353D8" w14:textId="77777777" w:rsidR="00E920BA" w:rsidRDefault="00406134">
      <w:pPr>
        <w:pStyle w:val="2"/>
        <w:pBdr>
          <w:bottom w:val="single" w:sz="4" w:space="1" w:color="auto"/>
        </w:pBdr>
        <w:spacing w:before="80" w:after="160"/>
      </w:pPr>
      <w:bookmarkStart w:id="16" w:name="当堂练习"/>
      <w:bookmarkEnd w:id="15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当堂练习</w:t>
      </w:r>
    </w:p>
    <w:p w14:paraId="776353D9" w14:textId="77777777" w:rsidR="00E920BA" w:rsidRDefault="00406134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7</w:t>
      </w:r>
      <w:r>
        <w:rPr>
          <w:rFonts w:ascii="Times New Roman" w:eastAsia="仿宋" w:hAnsi="Times New Roman" w:cs="Times New Roman" w:hint="eastAsia"/>
          <w:color w:val="000000"/>
        </w:rPr>
        <w:t>．实施“双减”政策后，为了解我县初中生每天完成家庭作业所花时间及质量情况，根据以下四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个步骤完成调查：①收集数据；②分析数据；③制作并发放调查问卷；④得出结论，提出建议和整改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意见．你认为这四个步骤合理的先后排序为（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776353DA" w14:textId="77777777" w:rsidR="00E920BA" w:rsidRDefault="00406134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A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①②③④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B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①③②④</w:t>
      </w:r>
    </w:p>
    <w:p w14:paraId="776353DB" w14:textId="77777777" w:rsidR="00E920BA" w:rsidRDefault="00406134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C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③①②④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D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②③④①</w:t>
      </w:r>
    </w:p>
    <w:p w14:paraId="776353DC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8</w:t>
      </w:r>
      <w:r>
        <w:rPr>
          <w:rFonts w:ascii="Times New Roman" w:eastAsia="仿宋" w:hAnsi="Times New Roman" w:cs="Times New Roman" w:hint="eastAsia"/>
          <w:color w:val="000000"/>
        </w:rPr>
        <w:t>．万州区教师进修学院为了督查国家双减政策的落实情况，现调查某校学生每日睡眠时长问题，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选用下列哪种方法最恰当（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776353DD" w14:textId="77777777" w:rsidR="00E920BA" w:rsidRDefault="00406134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．查阅文献资料</w:t>
      </w:r>
    </w:p>
    <w:p w14:paraId="776353DE" w14:textId="77777777" w:rsidR="00E920BA" w:rsidRDefault="00406134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lastRenderedPageBreak/>
        <w:t>B</w:t>
      </w:r>
      <w:r>
        <w:rPr>
          <w:rFonts w:ascii="Times New Roman" w:eastAsia="仿宋" w:hAnsi="Times New Roman" w:cs="Times New Roman" w:hint="eastAsia"/>
          <w:color w:val="000000"/>
        </w:rPr>
        <w:t>．对学生问卷调查</w:t>
      </w:r>
    </w:p>
    <w:p w14:paraId="776353DF" w14:textId="77777777" w:rsidR="00E920BA" w:rsidRDefault="00406134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．上网查询</w:t>
      </w:r>
    </w:p>
    <w:p w14:paraId="776353E0" w14:textId="77777777" w:rsidR="00E920BA" w:rsidRDefault="00406134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．对校领导问卷调查</w:t>
      </w:r>
    </w:p>
    <w:p w14:paraId="776353E1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9</w:t>
      </w:r>
      <w:r>
        <w:rPr>
          <w:rFonts w:ascii="Times New Roman" w:eastAsia="仿宋" w:hAnsi="Times New Roman" w:cs="Times New Roman" w:hint="eastAsia"/>
          <w:color w:val="000000"/>
        </w:rPr>
        <w:t>．下列调查中，适宜采用普查方式的是（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776353E2" w14:textId="77777777" w:rsidR="00E920BA" w:rsidRDefault="00406134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．了解神舟飞船的设备零部件的质量情况</w:t>
      </w:r>
    </w:p>
    <w:p w14:paraId="776353E3" w14:textId="77777777" w:rsidR="00E920BA" w:rsidRDefault="00406134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．了解一批灯泡的使用寿命</w:t>
      </w:r>
    </w:p>
    <w:p w14:paraId="776353E4" w14:textId="77777777" w:rsidR="00E920BA" w:rsidRDefault="00406134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．了解江苏省中学生观看电影《第二十条》的情况</w:t>
      </w:r>
    </w:p>
    <w:p w14:paraId="776353E5" w14:textId="77777777" w:rsidR="00E920BA" w:rsidRDefault="00406134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．了解无锡市中小学生的课外阅读时间</w:t>
      </w:r>
    </w:p>
    <w:p w14:paraId="776353E6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10</w:t>
      </w:r>
      <w:r>
        <w:rPr>
          <w:rFonts w:ascii="Times New Roman" w:eastAsia="仿宋" w:hAnsi="Times New Roman" w:cs="Times New Roman" w:hint="eastAsia"/>
          <w:color w:val="000000"/>
        </w:rPr>
        <w:t>．下列调查中，适合用抽样调查的是（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776353E7" w14:textId="77777777" w:rsidR="00E920BA" w:rsidRDefault="00406134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．订购校服时了解学生衣服尺寸</w:t>
      </w:r>
    </w:p>
    <w:p w14:paraId="776353E8" w14:textId="77777777" w:rsidR="00E920BA" w:rsidRDefault="00406134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．了解全班学生上学的交通方式</w:t>
      </w:r>
    </w:p>
    <w:p w14:paraId="776353E9" w14:textId="77777777" w:rsidR="00E920BA" w:rsidRDefault="00406134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．了解神舟七号飞船零部件的质量</w:t>
      </w:r>
    </w:p>
    <w:p w14:paraId="776353EA" w14:textId="77777777" w:rsidR="00E920BA" w:rsidRDefault="00406134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．了解我国初中生视力情况</w:t>
      </w:r>
    </w:p>
    <w:p w14:paraId="776353EB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11</w:t>
      </w:r>
      <w:r>
        <w:rPr>
          <w:rFonts w:ascii="Times New Roman" w:eastAsia="仿宋" w:hAnsi="Times New Roman" w:cs="Times New Roman" w:hint="eastAsia"/>
          <w:color w:val="000000"/>
        </w:rPr>
        <w:t>．为了解我校八年级</w:t>
      </w:r>
      <w:r>
        <w:rPr>
          <w:rFonts w:ascii="Times New Roman" w:eastAsia="仿宋" w:hAnsi="Times New Roman" w:cs="Times New Roman" w:hint="eastAsia"/>
          <w:color w:val="000000"/>
        </w:rPr>
        <w:t>600</w:t>
      </w:r>
      <w:r>
        <w:rPr>
          <w:rFonts w:ascii="Times New Roman" w:eastAsia="仿宋" w:hAnsi="Times New Roman" w:cs="Times New Roman" w:hint="eastAsia"/>
          <w:color w:val="000000"/>
        </w:rPr>
        <w:t>名学生期中数学考试成绩，从中抽取了</w:t>
      </w:r>
      <w:r>
        <w:rPr>
          <w:rFonts w:ascii="Times New Roman" w:eastAsia="仿宋" w:hAnsi="Times New Roman" w:cs="Times New Roman" w:hint="eastAsia"/>
          <w:color w:val="000000"/>
        </w:rPr>
        <w:t>100</w:t>
      </w:r>
      <w:r>
        <w:rPr>
          <w:rFonts w:ascii="Times New Roman" w:eastAsia="仿宋" w:hAnsi="Times New Roman" w:cs="Times New Roman" w:hint="eastAsia"/>
          <w:color w:val="000000"/>
        </w:rPr>
        <w:t>名学生的数学成绩进行统计．下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列判断正确的是（</w:t>
      </w:r>
    </w:p>
    <w:p w14:paraId="776353EC" w14:textId="77777777" w:rsidR="00E920BA" w:rsidRDefault="00406134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．被抽取的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100</w:t>
      </w:r>
      <w:r>
        <w:rPr>
          <w:rFonts w:ascii="Times New Roman" w:eastAsia="仿宋" w:hAnsi="Times New Roman" w:cs="Times New Roman" w:hint="eastAsia"/>
          <w:color w:val="000000"/>
        </w:rPr>
        <w:t>名学生的数学成绩是总体</w:t>
      </w:r>
    </w:p>
    <w:p w14:paraId="776353ED" w14:textId="77777777" w:rsidR="00E920BA" w:rsidRDefault="00406134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．样本容量是</w:t>
      </w:r>
      <w:r>
        <w:rPr>
          <w:rFonts w:ascii="Times New Roman" w:eastAsia="仿宋" w:hAnsi="Times New Roman" w:cs="Times New Roman"/>
          <w:color w:val="000000"/>
        </w:rPr>
        <w:t xml:space="preserve"> 600</w:t>
      </w:r>
    </w:p>
    <w:p w14:paraId="776353EE" w14:textId="77777777" w:rsidR="00E920BA" w:rsidRDefault="00406134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．被抽取的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100</w:t>
      </w:r>
      <w:r>
        <w:rPr>
          <w:rFonts w:ascii="Times New Roman" w:eastAsia="仿宋" w:hAnsi="Times New Roman" w:cs="Times New Roman" w:hint="eastAsia"/>
          <w:color w:val="000000"/>
        </w:rPr>
        <w:t>名学生是总体的一个样本</w:t>
      </w:r>
    </w:p>
    <w:p w14:paraId="776353EF" w14:textId="77777777" w:rsidR="00E920BA" w:rsidRDefault="00406134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．样本容量是</w:t>
      </w:r>
      <w:r>
        <w:rPr>
          <w:rFonts w:ascii="Times New Roman" w:eastAsia="仿宋" w:hAnsi="Times New Roman" w:cs="Times New Roman"/>
          <w:color w:val="000000"/>
        </w:rPr>
        <w:t xml:space="preserve"> 100</w:t>
      </w:r>
    </w:p>
    <w:p w14:paraId="776353F0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12</w:t>
      </w:r>
      <w:r>
        <w:rPr>
          <w:rFonts w:ascii="Times New Roman" w:eastAsia="仿宋" w:hAnsi="Times New Roman" w:cs="Times New Roman" w:hint="eastAsia"/>
          <w:color w:val="000000"/>
        </w:rPr>
        <w:t>．某厂生产了</w:t>
      </w:r>
      <w:r>
        <w:rPr>
          <w:rFonts w:ascii="Times New Roman" w:eastAsia="仿宋" w:hAnsi="Times New Roman" w:cs="Times New Roman"/>
          <w:color w:val="000000"/>
        </w:rPr>
        <w:t xml:space="preserve"> 1000 </w:t>
      </w:r>
      <w:r>
        <w:rPr>
          <w:rFonts w:ascii="Times New Roman" w:eastAsia="仿宋" w:hAnsi="Times New Roman" w:cs="Times New Roman" w:hint="eastAsia"/>
          <w:color w:val="000000"/>
        </w:rPr>
        <w:t>只灯泡．为了解这</w:t>
      </w:r>
      <w:r>
        <w:rPr>
          <w:rFonts w:ascii="Times New Roman" w:eastAsia="仿宋" w:hAnsi="Times New Roman" w:cs="Times New Roman"/>
          <w:color w:val="000000"/>
        </w:rPr>
        <w:t xml:space="preserve"> 1000 </w:t>
      </w:r>
      <w:r>
        <w:rPr>
          <w:rFonts w:ascii="Times New Roman" w:eastAsia="仿宋" w:hAnsi="Times New Roman" w:cs="Times New Roman" w:hint="eastAsia"/>
          <w:color w:val="000000"/>
        </w:rPr>
        <w:t>只灯泡的使用寿命，从中随机抽取了</w:t>
      </w:r>
      <w:r>
        <w:rPr>
          <w:rFonts w:ascii="Times New Roman" w:eastAsia="仿宋" w:hAnsi="Times New Roman" w:cs="Times New Roman"/>
          <w:color w:val="000000"/>
        </w:rPr>
        <w:t xml:space="preserve"> 50 </w:t>
      </w:r>
      <w:r>
        <w:rPr>
          <w:rFonts w:ascii="Times New Roman" w:eastAsia="仿宋" w:hAnsi="Times New Roman" w:cs="Times New Roman" w:hint="eastAsia"/>
          <w:color w:val="000000"/>
        </w:rPr>
        <w:t>只灯泡进行检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测，结果有</w:t>
      </w:r>
      <w:r>
        <w:rPr>
          <w:rFonts w:ascii="Times New Roman" w:eastAsia="仿宋" w:hAnsi="Times New Roman" w:cs="Times New Roman"/>
          <w:color w:val="000000"/>
        </w:rPr>
        <w:t xml:space="preserve"> 28 </w:t>
      </w:r>
      <w:r>
        <w:rPr>
          <w:rFonts w:ascii="Times New Roman" w:eastAsia="仿宋" w:hAnsi="Times New Roman" w:cs="Times New Roman" w:hint="eastAsia"/>
          <w:color w:val="000000"/>
        </w:rPr>
        <w:t>只灯泡的使用寿命超过了</w:t>
      </w:r>
      <w:r>
        <w:rPr>
          <w:rFonts w:ascii="Times New Roman" w:eastAsia="仿宋" w:hAnsi="Times New Roman" w:cs="Times New Roman"/>
          <w:color w:val="000000"/>
        </w:rPr>
        <w:t xml:space="preserve"> 2500 </w:t>
      </w:r>
      <w:r>
        <w:rPr>
          <w:rFonts w:ascii="Times New Roman" w:eastAsia="仿宋" w:hAnsi="Times New Roman" w:cs="Times New Roman" w:hint="eastAsia"/>
          <w:color w:val="000000"/>
        </w:rPr>
        <w:t>小时，那么估计这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1000</w:t>
      </w:r>
      <w:r>
        <w:rPr>
          <w:rFonts w:ascii="Times New Roman" w:eastAsia="仿宋" w:hAnsi="Times New Roman" w:cs="Times New Roman" w:hint="eastAsia"/>
          <w:color w:val="000000"/>
        </w:rPr>
        <w:t>只灯泡中使用寿命超过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2500</w:t>
      </w:r>
      <w:r>
        <w:rPr>
          <w:rFonts w:ascii="Times New Roman" w:eastAsia="仿宋" w:hAnsi="Times New Roman" w:cs="Times New Roman" w:hint="eastAsia"/>
          <w:color w:val="000000"/>
        </w:rPr>
        <w:t>小时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的灯泡的数量为</w:t>
      </w:r>
      <w:r>
        <w:rPr>
          <w:rFonts w:ascii="Times New Roman" w:eastAsia="仿宋" w:hAnsi="Times New Roman" w:cs="Times New Roman"/>
          <w:color w:val="000000"/>
        </w:rPr>
        <w:t xml:space="preserve"> ____ </w:t>
      </w:r>
      <w:r>
        <w:rPr>
          <w:rFonts w:ascii="Times New Roman" w:eastAsia="仿宋" w:hAnsi="Times New Roman" w:cs="Times New Roman" w:hint="eastAsia"/>
          <w:color w:val="000000"/>
        </w:rPr>
        <w:t>只．</w:t>
      </w:r>
    </w:p>
    <w:p w14:paraId="776353F1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13</w:t>
      </w:r>
      <w:r>
        <w:rPr>
          <w:rFonts w:ascii="Times New Roman" w:eastAsia="仿宋" w:hAnsi="Times New Roman" w:cs="Times New Roman" w:hint="eastAsia"/>
          <w:color w:val="000000"/>
        </w:rPr>
        <w:t>．在一次数学测试中，将某班</w:t>
      </w:r>
      <w:r>
        <w:rPr>
          <w:rFonts w:ascii="Times New Roman" w:eastAsia="仿宋" w:hAnsi="Times New Roman" w:cs="Times New Roman"/>
          <w:color w:val="000000"/>
        </w:rPr>
        <w:t xml:space="preserve"> 40 </w:t>
      </w:r>
      <w:r>
        <w:rPr>
          <w:rFonts w:ascii="Times New Roman" w:eastAsia="仿宋" w:hAnsi="Times New Roman" w:cs="Times New Roman" w:hint="eastAsia"/>
          <w:color w:val="000000"/>
        </w:rPr>
        <w:t>名学生的成绩分为</w:t>
      </w:r>
      <w:r>
        <w:rPr>
          <w:rFonts w:ascii="Times New Roman" w:eastAsia="仿宋" w:hAnsi="Times New Roman" w:cs="Times New Roman"/>
          <w:color w:val="000000"/>
        </w:rPr>
        <w:t xml:space="preserve"> 5 </w:t>
      </w:r>
      <w:r>
        <w:rPr>
          <w:rFonts w:ascii="Times New Roman" w:eastAsia="仿宋" w:hAnsi="Times New Roman" w:cs="Times New Roman" w:hint="eastAsia"/>
          <w:color w:val="000000"/>
        </w:rPr>
        <w:t>组，第一组到第四组的频率之和为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0.8</w:t>
      </w:r>
      <w:r>
        <w:rPr>
          <w:rFonts w:ascii="Times New Roman" w:eastAsia="仿宋" w:hAnsi="Times New Roman" w:cs="Times New Roman" w:hint="eastAsia"/>
          <w:color w:val="000000"/>
        </w:rPr>
        <w:t>，则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第</w:t>
      </w:r>
      <w:r>
        <w:rPr>
          <w:rFonts w:ascii="Times New Roman" w:eastAsia="仿宋" w:hAnsi="Times New Roman" w:cs="Times New Roman"/>
          <w:color w:val="000000"/>
        </w:rPr>
        <w:t xml:space="preserve"> 5 </w:t>
      </w:r>
      <w:r>
        <w:rPr>
          <w:rFonts w:ascii="Times New Roman" w:eastAsia="仿宋" w:hAnsi="Times New Roman" w:cs="Times New Roman" w:hint="eastAsia"/>
          <w:color w:val="000000"/>
        </w:rPr>
        <w:t>组的频数是（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776353F2" w14:textId="77777777" w:rsidR="00E920BA" w:rsidRDefault="00406134">
      <w:pPr>
        <w:tabs>
          <w:tab w:val="left" w:pos="1063"/>
          <w:tab w:val="left" w:pos="2126"/>
          <w:tab w:val="left" w:pos="3189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A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7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B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8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C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9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D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10</w:t>
      </w:r>
    </w:p>
    <w:p w14:paraId="776353F3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14</w:t>
      </w:r>
      <w:r>
        <w:rPr>
          <w:rFonts w:ascii="Times New Roman" w:eastAsia="仿宋" w:hAnsi="Times New Roman" w:cs="Times New Roman" w:hint="eastAsia"/>
          <w:color w:val="000000"/>
        </w:rPr>
        <w:t>．某校为了解九年级</w:t>
      </w:r>
      <w:r>
        <w:rPr>
          <w:rFonts w:ascii="Times New Roman" w:eastAsia="仿宋" w:hAnsi="Times New Roman" w:cs="Times New Roman"/>
          <w:color w:val="000000"/>
        </w:rPr>
        <w:t xml:space="preserve"> 1000 </w:t>
      </w:r>
      <w:r>
        <w:rPr>
          <w:rFonts w:ascii="Times New Roman" w:eastAsia="仿宋" w:hAnsi="Times New Roman" w:cs="Times New Roman" w:hint="eastAsia"/>
          <w:color w:val="000000"/>
        </w:rPr>
        <w:t>名学生一分钟跳绳的情况，随机抽取</w:t>
      </w:r>
      <w:r>
        <w:rPr>
          <w:rFonts w:ascii="Times New Roman" w:eastAsia="仿宋" w:hAnsi="Times New Roman" w:cs="Times New Roman"/>
          <w:color w:val="000000"/>
        </w:rPr>
        <w:t xml:space="preserve"> 50 </w:t>
      </w:r>
      <w:r>
        <w:rPr>
          <w:rFonts w:ascii="Times New Roman" w:eastAsia="仿宋" w:hAnsi="Times New Roman" w:cs="Times New Roman" w:hint="eastAsia"/>
          <w:color w:val="000000"/>
        </w:rPr>
        <w:t>名学生进行一分钟跳绳测试，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获得了他们跳绳的数据（单位：个），数据整理如下：</w:t>
      </w:r>
    </w:p>
    <w:p w14:paraId="776353F4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跳绳的个数</w:t>
      </w:r>
      <w:r>
        <w:rPr>
          <w:rFonts w:ascii="Times New Roman" w:eastAsia="仿宋" w:hAnsi="Times New Roman" w:cs="Times New Roman" w:hint="eastAsia"/>
          <w:color w:val="000000"/>
        </w:rPr>
        <w:t>/</w:t>
      </w:r>
      <w:r>
        <w:rPr>
          <w:rFonts w:ascii="Times New Roman" w:eastAsia="仿宋" w:hAnsi="Times New Roman" w:cs="Times New Roman" w:hint="eastAsia"/>
          <w:color w:val="000000"/>
        </w:rPr>
        <w:t>个</w:t>
      </w:r>
    </w:p>
    <w:p w14:paraId="776353F5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/>
          <w:i/>
          <w:color w:val="000000"/>
        </w:rPr>
        <w:t>115≤x&lt;135</w:t>
      </w:r>
    </w:p>
    <w:p w14:paraId="776353F6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/>
          <w:i/>
          <w:color w:val="000000"/>
        </w:rPr>
        <w:t>135≤x&lt;155</w:t>
      </w:r>
    </w:p>
    <w:p w14:paraId="776353F7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/>
          <w:i/>
          <w:color w:val="000000"/>
        </w:rPr>
        <w:t>155≤x&lt;175</w:t>
      </w:r>
    </w:p>
    <w:p w14:paraId="776353F8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/>
          <w:i/>
          <w:color w:val="000000"/>
        </w:rPr>
        <w:t>175≤x&lt;195</w:t>
      </w:r>
    </w:p>
    <w:p w14:paraId="776353F9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/>
          <w:i/>
          <w:color w:val="000000"/>
        </w:rPr>
        <w:t>x≥195</w:t>
      </w:r>
    </w:p>
    <w:p w14:paraId="776353FA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人数</w:t>
      </w:r>
      <w:r>
        <w:rPr>
          <w:rFonts w:ascii="Times New Roman" w:eastAsia="仿宋" w:hAnsi="Times New Roman" w:cs="Times New Roman" w:hint="eastAsia"/>
          <w:color w:val="000000"/>
        </w:rPr>
        <w:t>/</w:t>
      </w:r>
      <w:r>
        <w:rPr>
          <w:rFonts w:ascii="Times New Roman" w:eastAsia="仿宋" w:hAnsi="Times New Roman" w:cs="Times New Roman" w:hint="eastAsia"/>
          <w:color w:val="000000"/>
        </w:rPr>
        <w:t>人</w:t>
      </w:r>
    </w:p>
    <w:p w14:paraId="776353FB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/>
          <w:color w:val="000000"/>
        </w:rPr>
        <w:t>2</w:t>
      </w:r>
    </w:p>
    <w:p w14:paraId="776353FC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/>
          <w:color w:val="000000"/>
        </w:rPr>
        <w:t>5</w:t>
      </w:r>
    </w:p>
    <w:p w14:paraId="776353FD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/>
          <w:color w:val="000000"/>
        </w:rPr>
        <w:t>13</w:t>
      </w:r>
    </w:p>
    <w:p w14:paraId="776353FE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/>
          <w:color w:val="000000"/>
        </w:rPr>
        <w:t>24</w:t>
      </w:r>
    </w:p>
    <w:p w14:paraId="776353FF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/>
          <w:color w:val="000000"/>
        </w:rPr>
        <w:t>6</w:t>
      </w:r>
    </w:p>
    <w:p w14:paraId="77635400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根据以上数据，估计九年级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1000</w:t>
      </w:r>
      <w:r>
        <w:rPr>
          <w:rFonts w:ascii="Times New Roman" w:eastAsia="仿宋" w:hAnsi="Times New Roman" w:cs="Times New Roman" w:hint="eastAsia"/>
          <w:color w:val="000000"/>
        </w:rPr>
        <w:t>名学生中跳绳的个数不低于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175</w:t>
      </w:r>
      <w:r>
        <w:rPr>
          <w:rFonts w:ascii="Times New Roman" w:eastAsia="仿宋" w:hAnsi="Times New Roman" w:cs="Times New Roman" w:hint="eastAsia"/>
          <w:color w:val="000000"/>
        </w:rPr>
        <w:t>个的人数为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人</w:t>
      </w:r>
    </w:p>
    <w:p w14:paraId="77635401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15</w:t>
      </w:r>
      <w:r>
        <w:rPr>
          <w:rFonts w:ascii="Times New Roman" w:eastAsia="仿宋" w:hAnsi="Times New Roman" w:cs="Times New Roman" w:hint="eastAsia"/>
          <w:color w:val="000000"/>
        </w:rPr>
        <w:t>．兰州市现行城镇居民用水量划分为三级，水价分级递增．第一级为每户每年不超过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144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的用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水量，执行现行居民用水价格；第二级为超出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144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但不超过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180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的用水量，执行现行居民用水价格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的</w:t>
      </w:r>
      <w:r>
        <w:rPr>
          <w:rFonts w:ascii="Times New Roman" w:eastAsia="仿宋" w:hAnsi="Times New Roman" w:cs="Times New Roman"/>
          <w:color w:val="000000"/>
        </w:rPr>
        <w:t xml:space="preserve"> 1.5 </w:t>
      </w:r>
      <w:r>
        <w:rPr>
          <w:rFonts w:ascii="Times New Roman" w:eastAsia="仿宋" w:hAnsi="Times New Roman" w:cs="Times New Roman" w:hint="eastAsia"/>
          <w:color w:val="000000"/>
        </w:rPr>
        <w:t>倍；第三级为超出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180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的用水量，执行现行居民用水价格的</w:t>
      </w:r>
      <w:r>
        <w:rPr>
          <w:rFonts w:ascii="Times New Roman" w:eastAsia="仿宋" w:hAnsi="Times New Roman" w:cs="Times New Roman"/>
          <w:color w:val="000000"/>
        </w:rPr>
        <w:t xml:space="preserve"> 3 </w:t>
      </w:r>
      <w:r>
        <w:rPr>
          <w:rFonts w:ascii="Times New Roman" w:eastAsia="仿宋" w:hAnsi="Times New Roman" w:cs="Times New Roman" w:hint="eastAsia"/>
          <w:color w:val="000000"/>
        </w:rPr>
        <w:t>倍．某小区志愿队为了解该小区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居民的用水情况，随机抽样调查了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50</w:t>
      </w:r>
      <w:r>
        <w:rPr>
          <w:rFonts w:ascii="Times New Roman" w:eastAsia="仿宋" w:hAnsi="Times New Roman" w:cs="Times New Roman" w:hint="eastAsia"/>
          <w:color w:val="000000"/>
        </w:rPr>
        <w:t>户家庭的年用水量，并整理绘制了频数分布直方图（如图），若该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小区共有</w:t>
      </w:r>
      <w:r>
        <w:rPr>
          <w:rFonts w:ascii="Times New Roman" w:eastAsia="仿宋" w:hAnsi="Times New Roman" w:cs="Times New Roman"/>
          <w:color w:val="000000"/>
        </w:rPr>
        <w:t xml:space="preserve"> 1000 </w:t>
      </w:r>
      <w:r>
        <w:rPr>
          <w:rFonts w:ascii="Times New Roman" w:eastAsia="仿宋" w:hAnsi="Times New Roman" w:cs="Times New Roman" w:hint="eastAsia"/>
          <w:color w:val="000000"/>
        </w:rPr>
        <w:t>户居民，请根据相关信息估计该小区年用水量达到第三级标准的户数（</w:t>
      </w:r>
    </w:p>
    <w:p w14:paraId="77635402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7763547C" wp14:editId="7763547D">
            <wp:extent cx="2880000" cy="1623009"/>
            <wp:effectExtent l="0" t="0" r="0" b="0"/>
            <wp:docPr id="4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images/f5f8a653d90f2f6cb295c3d8c3e8a33fb308f6582c306a443a05a1a0f7c7ea68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5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635403" w14:textId="77777777" w:rsidR="00E920BA" w:rsidRDefault="00406134">
      <w:pPr>
        <w:tabs>
          <w:tab w:val="left" w:pos="1063"/>
          <w:tab w:val="left" w:pos="2126"/>
          <w:tab w:val="left" w:pos="3189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lastRenderedPageBreak/>
        <w:t>A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30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B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45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C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60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D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90</w:t>
      </w:r>
    </w:p>
    <w:p w14:paraId="77635404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16</w:t>
      </w:r>
      <w:r>
        <w:rPr>
          <w:rFonts w:ascii="Times New Roman" w:eastAsia="仿宋" w:hAnsi="Times New Roman" w:cs="Times New Roman" w:hint="eastAsia"/>
          <w:color w:val="000000"/>
        </w:rPr>
        <w:t>．我校有</w:t>
      </w:r>
      <w:r>
        <w:rPr>
          <w:rFonts w:ascii="Times New Roman" w:eastAsia="仿宋" w:hAnsi="Times New Roman" w:cs="Times New Roman"/>
          <w:color w:val="000000"/>
        </w:rPr>
        <w:t xml:space="preserve"> 2000 </w:t>
      </w:r>
      <w:r>
        <w:rPr>
          <w:rFonts w:ascii="Times New Roman" w:eastAsia="仿宋" w:hAnsi="Times New Roman" w:cs="Times New Roman" w:hint="eastAsia"/>
          <w:color w:val="000000"/>
        </w:rPr>
        <w:t>名学生参加“我为大运添风采”为主题的知识竞赛，赛后随机抽取部分参赛学生的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成绩进行整理并制作成图表如下：</w:t>
      </w:r>
    </w:p>
    <w:p w14:paraId="77635405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频率分布统计表</w:t>
      </w:r>
    </w:p>
    <w:p w14:paraId="77635406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频率分布直方图</w:t>
      </w:r>
    </w:p>
    <w:p w14:paraId="77635407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分数段</w:t>
      </w:r>
    </w:p>
    <w:p w14:paraId="77635408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频数</w:t>
      </w:r>
    </w:p>
    <w:p w14:paraId="77635409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频率</w:t>
      </w:r>
    </w:p>
    <w:p w14:paraId="7763540A" w14:textId="77777777" w:rsidR="00E920BA" w:rsidRDefault="00E920BA">
      <w:pPr>
        <w:pStyle w:val="a0"/>
        <w:spacing w:after="60"/>
      </w:pPr>
    </w:p>
    <w:p w14:paraId="7763540B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/>
          <w:i/>
          <w:color w:val="000000"/>
        </w:rPr>
        <w:t>60≤x&lt;70</w:t>
      </w:r>
    </w:p>
    <w:p w14:paraId="7763540C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/>
          <w:color w:val="000000"/>
        </w:rPr>
        <w:t>40</w:t>
      </w:r>
    </w:p>
    <w:p w14:paraId="7763540D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/>
          <w:color w:val="000000"/>
        </w:rPr>
        <w:t>0.40</w:t>
      </w:r>
    </w:p>
    <w:p w14:paraId="7763540E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/>
          <w:i/>
          <w:color w:val="000000"/>
        </w:rPr>
        <w:t>70≤x&lt;80</w:t>
      </w:r>
    </w:p>
    <w:p w14:paraId="7763540F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/>
          <w:color w:val="000000"/>
        </w:rPr>
        <w:t>35</w:t>
      </w:r>
    </w:p>
    <w:p w14:paraId="77635410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/>
          <w:i/>
          <w:color w:val="000000"/>
        </w:rPr>
        <w:t>y</w:t>
      </w:r>
    </w:p>
    <w:p w14:paraId="77635411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/>
          <w:i/>
          <w:color w:val="000000"/>
        </w:rPr>
        <w:t>80≤x&lt;90</w:t>
      </w:r>
    </w:p>
    <w:p w14:paraId="77635412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/>
          <w:i/>
          <w:color w:val="000000"/>
        </w:rPr>
        <w:t>x</w:t>
      </w:r>
    </w:p>
    <w:p w14:paraId="77635413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/>
          <w:color w:val="000000"/>
        </w:rPr>
        <w:t>0.15</w:t>
      </w:r>
    </w:p>
    <w:p w14:paraId="77635414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/>
          <w:i/>
          <w:color w:val="000000"/>
        </w:rPr>
        <w:t>90≤x&lt;100</w:t>
      </w:r>
    </w:p>
    <w:p w14:paraId="77635415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/>
          <w:color w:val="000000"/>
        </w:rPr>
        <w:t>10</w:t>
      </w:r>
    </w:p>
    <w:p w14:paraId="77635416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/>
          <w:color w:val="000000"/>
        </w:rPr>
        <w:t>0.10</w:t>
      </w:r>
    </w:p>
    <w:p w14:paraId="77635417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请根据上述信息，解答下列问题：</w:t>
      </w:r>
    </w:p>
    <w:p w14:paraId="77635418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）表中：</w:t>
      </w:r>
      <w:r>
        <w:rPr>
          <w:rFonts w:ascii="Times New Roman" w:eastAsia="仿宋" w:hAnsi="Times New Roman" w:cs="Times New Roman" w:hint="eastAsia"/>
          <w:color w:val="000000"/>
        </w:rPr>
        <w:t>x</w:t>
      </w:r>
      <w:r>
        <w:rPr>
          <w:rFonts w:ascii="Times New Roman" w:eastAsia="仿宋" w:hAnsi="Times New Roman" w:cs="Times New Roman" w:hint="eastAsia"/>
          <w:color w:val="000000"/>
        </w:rPr>
        <w:t>＝</w:t>
      </w:r>
    </w:p>
    <w:p w14:paraId="77635419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）请补全频数分布直方图；</w:t>
      </w:r>
    </w:p>
    <w:p w14:paraId="7763541A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3</w:t>
      </w:r>
      <w:r>
        <w:rPr>
          <w:rFonts w:ascii="Times New Roman" w:eastAsia="仿宋" w:hAnsi="Times New Roman" w:cs="Times New Roman" w:hint="eastAsia"/>
          <w:color w:val="000000"/>
        </w:rPr>
        <w:t>）如果将比赛成绩</w:t>
      </w:r>
      <w:r>
        <w:rPr>
          <w:rFonts w:ascii="Times New Roman" w:eastAsia="仿宋" w:hAnsi="Times New Roman" w:cs="Times New Roman"/>
          <w:color w:val="000000"/>
        </w:rPr>
        <w:t xml:space="preserve"> 80 </w:t>
      </w:r>
      <w:r>
        <w:rPr>
          <w:rFonts w:ascii="Times New Roman" w:eastAsia="仿宋" w:hAnsi="Times New Roman" w:cs="Times New Roman" w:hint="eastAsia"/>
          <w:color w:val="000000"/>
        </w:rPr>
        <w:t>分以上（含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80</w:t>
      </w:r>
      <w:r>
        <w:rPr>
          <w:rFonts w:ascii="Times New Roman" w:eastAsia="仿宋" w:hAnsi="Times New Roman" w:cs="Times New Roman" w:hint="eastAsia"/>
          <w:color w:val="000000"/>
        </w:rPr>
        <w:t>分）定为优秀，那么优秀率是多少？并且估算该校参赛学生获得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优秀的人数</w:t>
      </w:r>
      <w:r>
        <w:rPr>
          <w:rFonts w:ascii="Times New Roman" w:eastAsia="仿宋" w:hAnsi="Times New Roman" w:cs="Times New Roman"/>
          <w:color w:val="000000"/>
        </w:rPr>
        <w:t xml:space="preserve"> ____</w:t>
      </w:r>
    </w:p>
    <w:p w14:paraId="7763541B" w14:textId="77777777" w:rsidR="00E920BA" w:rsidRDefault="00406134">
      <w:pPr>
        <w:pStyle w:val="2"/>
        <w:pBdr>
          <w:bottom w:val="single" w:sz="4" w:space="1" w:color="auto"/>
        </w:pBdr>
        <w:spacing w:before="80" w:after="160"/>
      </w:pPr>
      <w:bookmarkStart w:id="17" w:name="课后作业"/>
      <w:bookmarkEnd w:id="16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课后作业</w:t>
      </w:r>
    </w:p>
    <w:p w14:paraId="7763541C" w14:textId="77777777" w:rsidR="00E920BA" w:rsidRDefault="00406134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17</w:t>
      </w:r>
      <w:r>
        <w:rPr>
          <w:rFonts w:ascii="Times New Roman" w:eastAsia="仿宋" w:hAnsi="Times New Roman" w:cs="Times New Roman" w:hint="eastAsia"/>
          <w:color w:val="000000"/>
        </w:rPr>
        <w:t>．实施“双减政策”之后，为了解贵阳市某初中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2735</w:t>
      </w:r>
      <w:r>
        <w:rPr>
          <w:rFonts w:ascii="Times New Roman" w:eastAsia="仿宋" w:hAnsi="Times New Roman" w:cs="Times New Roman" w:hint="eastAsia"/>
          <w:color w:val="000000"/>
        </w:rPr>
        <w:t>名学生平均每天完成各科家庭作业所用的时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间，根据以下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4</w:t>
      </w:r>
      <w:r>
        <w:rPr>
          <w:rFonts w:ascii="Times New Roman" w:eastAsia="仿宋" w:hAnsi="Times New Roman" w:cs="Times New Roman" w:hint="eastAsia"/>
          <w:color w:val="000000"/>
        </w:rPr>
        <w:t>个步骤进行</w:t>
      </w:r>
      <w:r>
        <w:rPr>
          <w:rFonts w:ascii="Times New Roman" w:eastAsia="仿宋" w:hAnsi="Times New Roman" w:cs="Times New Roman" w:hint="eastAsia"/>
          <w:color w:val="000000"/>
        </w:rPr>
        <w:t>调查活动：①整理数据；②得出结论，提出建议；③分析数据；④收集数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据．</w:t>
      </w:r>
    </w:p>
    <w:p w14:paraId="7763541D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对这</w:t>
      </w:r>
      <w:r>
        <w:rPr>
          <w:rFonts w:ascii="Times New Roman" w:eastAsia="仿宋" w:hAnsi="Times New Roman" w:cs="Times New Roman"/>
          <w:color w:val="000000"/>
        </w:rPr>
        <w:t xml:space="preserve"> 4 </w:t>
      </w:r>
      <w:r>
        <w:rPr>
          <w:rFonts w:ascii="Times New Roman" w:eastAsia="仿宋" w:hAnsi="Times New Roman" w:cs="Times New Roman" w:hint="eastAsia"/>
          <w:color w:val="000000"/>
        </w:rPr>
        <w:t>个步骤进行合理的排序移动：</w:t>
      </w:r>
    </w:p>
    <w:p w14:paraId="7763541E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18</w:t>
      </w:r>
      <w:r>
        <w:rPr>
          <w:rFonts w:ascii="Times New Roman" w:eastAsia="仿宋" w:hAnsi="Times New Roman" w:cs="Times New Roman" w:hint="eastAsia"/>
          <w:color w:val="000000"/>
        </w:rPr>
        <w:t>．下列调查中，适合普查方式的是（</w:t>
      </w:r>
    </w:p>
    <w:p w14:paraId="7763541F" w14:textId="77777777" w:rsidR="00E920BA" w:rsidRDefault="00406134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．调查全国初中生的睡眠时间</w:t>
      </w:r>
    </w:p>
    <w:p w14:paraId="77635420" w14:textId="77777777" w:rsidR="00E920BA" w:rsidRDefault="00406134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．调查某班级学生的身高情况</w:t>
      </w:r>
    </w:p>
    <w:p w14:paraId="77635421" w14:textId="77777777" w:rsidR="00E920BA" w:rsidRDefault="00406134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．调查长江江苏段的水质情况</w:t>
      </w:r>
    </w:p>
    <w:p w14:paraId="77635422" w14:textId="77777777" w:rsidR="00E920BA" w:rsidRDefault="00406134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．调查某品牌灯泡的使用寿命</w:t>
      </w:r>
    </w:p>
    <w:p w14:paraId="77635423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19</w:t>
      </w:r>
      <w:r>
        <w:rPr>
          <w:rFonts w:ascii="Times New Roman" w:eastAsia="仿宋" w:hAnsi="Times New Roman" w:cs="Times New Roman" w:hint="eastAsia"/>
          <w:color w:val="000000"/>
        </w:rPr>
        <w:t>．为了了解我校八年级的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1200</w:t>
      </w:r>
      <w:r>
        <w:rPr>
          <w:rFonts w:ascii="Times New Roman" w:eastAsia="仿宋" w:hAnsi="Times New Roman" w:cs="Times New Roman" w:hint="eastAsia"/>
          <w:color w:val="000000"/>
        </w:rPr>
        <w:t>名学生的数学期中成绩，随机抽取</w:t>
      </w:r>
      <w:r>
        <w:rPr>
          <w:rFonts w:ascii="Times New Roman" w:eastAsia="仿宋" w:hAnsi="Times New Roman" w:cs="Times New Roman"/>
          <w:color w:val="000000"/>
        </w:rPr>
        <w:t xml:space="preserve"> 80 </w:t>
      </w:r>
      <w:r>
        <w:rPr>
          <w:rFonts w:ascii="Times New Roman" w:eastAsia="仿宋" w:hAnsi="Times New Roman" w:cs="Times New Roman" w:hint="eastAsia"/>
          <w:color w:val="000000"/>
        </w:rPr>
        <w:t>名学生的数学成绩进行分析，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则下列说法错误结是（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77635424" w14:textId="77777777" w:rsidR="00E920BA" w:rsidRDefault="00406134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．总体是我校八年级的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1200</w:t>
      </w:r>
      <w:r>
        <w:rPr>
          <w:rFonts w:ascii="Times New Roman" w:eastAsia="仿宋" w:hAnsi="Times New Roman" w:cs="Times New Roman" w:hint="eastAsia"/>
          <w:color w:val="000000"/>
        </w:rPr>
        <w:t>名学生的数学期中成绩的全体</w:t>
      </w:r>
    </w:p>
    <w:p w14:paraId="77635425" w14:textId="77777777" w:rsidR="00E920BA" w:rsidRDefault="00406134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．其中</w:t>
      </w:r>
      <w:r>
        <w:rPr>
          <w:rFonts w:ascii="Times New Roman" w:eastAsia="仿宋" w:hAnsi="Times New Roman" w:cs="Times New Roman"/>
          <w:color w:val="000000"/>
        </w:rPr>
        <w:t xml:space="preserve"> 80 </w:t>
      </w:r>
      <w:r>
        <w:rPr>
          <w:rFonts w:ascii="Times New Roman" w:eastAsia="仿宋" w:hAnsi="Times New Roman" w:cs="Times New Roman" w:hint="eastAsia"/>
          <w:color w:val="000000"/>
        </w:rPr>
        <w:t>名学生是总体的一个样本</w:t>
      </w:r>
    </w:p>
    <w:p w14:paraId="77635426" w14:textId="77777777" w:rsidR="00E920BA" w:rsidRDefault="00406134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．样本容量是</w:t>
      </w:r>
      <w:r>
        <w:rPr>
          <w:rFonts w:ascii="Times New Roman" w:eastAsia="仿宋" w:hAnsi="Times New Roman" w:cs="Times New Roman"/>
          <w:color w:val="000000"/>
        </w:rPr>
        <w:t xml:space="preserve"> 80</w:t>
      </w:r>
    </w:p>
    <w:p w14:paraId="77635427" w14:textId="77777777" w:rsidR="00E920BA" w:rsidRDefault="00406134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．个体是我校八年级学生中每名学生数学期中成绩</w:t>
      </w:r>
    </w:p>
    <w:p w14:paraId="77635428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20</w:t>
      </w:r>
      <w:r>
        <w:rPr>
          <w:rFonts w:ascii="Times New Roman" w:eastAsia="仿宋" w:hAnsi="Times New Roman" w:cs="Times New Roman" w:hint="eastAsia"/>
          <w:color w:val="000000"/>
        </w:rPr>
        <w:t>．为了估计湖里有多少条鱼，先从湖里捕捞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100</w:t>
      </w:r>
      <w:r>
        <w:rPr>
          <w:rFonts w:ascii="Times New Roman" w:eastAsia="仿宋" w:hAnsi="Times New Roman" w:cs="Times New Roman" w:hint="eastAsia"/>
          <w:color w:val="000000"/>
        </w:rPr>
        <w:t>条鱼做上标记，然后放回池塘去，经过一段时间，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带有标记的鱼完全混合于鱼群后，小刚又从湖里捕捞</w:t>
      </w:r>
      <w:r>
        <w:rPr>
          <w:rFonts w:ascii="Times New Roman" w:eastAsia="仿宋" w:hAnsi="Times New Roman" w:cs="Times New Roman"/>
          <w:color w:val="000000"/>
        </w:rPr>
        <w:t xml:space="preserve"> 200 </w:t>
      </w:r>
      <w:r>
        <w:rPr>
          <w:rFonts w:ascii="Times New Roman" w:eastAsia="仿宋" w:hAnsi="Times New Roman" w:cs="Times New Roman" w:hint="eastAsia"/>
          <w:color w:val="000000"/>
        </w:rPr>
        <w:t>条鱼，发现有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15</w:t>
      </w:r>
      <w:r>
        <w:rPr>
          <w:rFonts w:ascii="Times New Roman" w:eastAsia="仿宋" w:hAnsi="Times New Roman" w:cs="Times New Roman" w:hint="eastAsia"/>
          <w:color w:val="000000"/>
        </w:rPr>
        <w:t>条有标记，那么你估计池塘里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有多少条鱼（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77635429" w14:textId="77777777" w:rsidR="00E920BA" w:rsidRDefault="00406134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/>
          <w:color w:val="000000"/>
        </w:rPr>
        <w:t>A</w:t>
      </w:r>
      <w:r>
        <w:rPr>
          <w:rFonts w:ascii="Times New Roman" w:eastAsia="仿宋" w:hAnsi="Times New Roman" w:cs="Times New Roman"/>
          <w:color w:val="000000"/>
        </w:rPr>
        <w:t>．</w:t>
      </w:r>
      <w:r>
        <w:rPr>
          <w:rFonts w:ascii="Times New Roman" w:eastAsia="仿宋" w:hAnsi="Times New Roman" w:cs="Times New Roman"/>
          <w:color w:val="000000"/>
        </w:rPr>
        <w:t xml:space="preserve">1333 </w:t>
      </w:r>
      <w:r>
        <w:rPr>
          <w:rFonts w:ascii="Times New Roman" w:eastAsia="仿宋" w:hAnsi="Times New Roman" w:cs="Times New Roman"/>
          <w:color w:val="000000"/>
        </w:rPr>
        <w:t>条</w:t>
      </w:r>
      <w:r>
        <w:rPr>
          <w:rFonts w:ascii="Times New Roman" w:eastAsia="仿宋" w:hAnsi="Times New Roman" w:cs="Times New Roman"/>
          <w:color w:val="000000"/>
        </w:rPr>
        <w:tab/>
        <w:t>B</w:t>
      </w:r>
      <w:r>
        <w:rPr>
          <w:rFonts w:ascii="Times New Roman" w:eastAsia="仿宋" w:hAnsi="Times New Roman" w:cs="Times New Roman"/>
          <w:color w:val="000000"/>
        </w:rPr>
        <w:t>．</w:t>
      </w:r>
      <w:r>
        <w:rPr>
          <w:rFonts w:ascii="Times New Roman" w:eastAsia="仿宋" w:hAnsi="Times New Roman" w:cs="Times New Roman"/>
          <w:color w:val="000000"/>
        </w:rPr>
        <w:t xml:space="preserve">3000 </w:t>
      </w:r>
      <w:r>
        <w:rPr>
          <w:rFonts w:ascii="Times New Roman" w:eastAsia="仿宋" w:hAnsi="Times New Roman" w:cs="Times New Roman"/>
          <w:color w:val="000000"/>
        </w:rPr>
        <w:t>条</w:t>
      </w:r>
    </w:p>
    <w:p w14:paraId="7763542A" w14:textId="77777777" w:rsidR="00E920BA" w:rsidRDefault="00406134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/>
          <w:color w:val="000000"/>
        </w:rPr>
        <w:t>C</w:t>
      </w:r>
      <w:r>
        <w:rPr>
          <w:rFonts w:ascii="Times New Roman" w:eastAsia="仿宋" w:hAnsi="Times New Roman" w:cs="Times New Roman"/>
          <w:color w:val="000000"/>
        </w:rPr>
        <w:t>．</w:t>
      </w:r>
      <w:r>
        <w:rPr>
          <w:rFonts w:ascii="Times New Roman" w:eastAsia="仿宋" w:hAnsi="Times New Roman" w:cs="Times New Roman"/>
          <w:color w:val="000000"/>
        </w:rPr>
        <w:t xml:space="preserve">300 </w:t>
      </w:r>
      <w:r>
        <w:rPr>
          <w:rFonts w:ascii="Times New Roman" w:eastAsia="仿宋" w:hAnsi="Times New Roman" w:cs="Times New Roman"/>
          <w:color w:val="000000"/>
        </w:rPr>
        <w:t>条</w:t>
      </w:r>
      <w:r>
        <w:rPr>
          <w:rFonts w:ascii="Times New Roman" w:eastAsia="仿宋" w:hAnsi="Times New Roman" w:cs="Times New Roman"/>
          <w:color w:val="000000"/>
        </w:rPr>
        <w:tab/>
        <w:t>D</w:t>
      </w:r>
      <w:r>
        <w:rPr>
          <w:rFonts w:ascii="Times New Roman" w:eastAsia="仿宋" w:hAnsi="Times New Roman" w:cs="Times New Roman"/>
          <w:color w:val="000000"/>
        </w:rPr>
        <w:t>．</w:t>
      </w:r>
      <w:r>
        <w:rPr>
          <w:rFonts w:ascii="Times New Roman" w:eastAsia="仿宋" w:hAnsi="Times New Roman" w:cs="Times New Roman"/>
          <w:color w:val="000000"/>
        </w:rPr>
        <w:t xml:space="preserve">1500 </w:t>
      </w:r>
      <w:r>
        <w:rPr>
          <w:rFonts w:ascii="Times New Roman" w:eastAsia="仿宋" w:hAnsi="Times New Roman" w:cs="Times New Roman"/>
          <w:color w:val="000000"/>
        </w:rPr>
        <w:t>条</w:t>
      </w:r>
    </w:p>
    <w:p w14:paraId="7763542B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21</w:t>
      </w:r>
      <w:r>
        <w:rPr>
          <w:rFonts w:ascii="Times New Roman" w:eastAsia="仿宋" w:hAnsi="Times New Roman" w:cs="Times New Roman" w:hint="eastAsia"/>
          <w:color w:val="000000"/>
        </w:rPr>
        <w:t>．对某校八年级（</w:t>
      </w: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）班</w:t>
      </w:r>
      <w:r>
        <w:rPr>
          <w:rFonts w:ascii="Times New Roman" w:eastAsia="仿宋" w:hAnsi="Times New Roman" w:cs="Times New Roman"/>
          <w:color w:val="000000"/>
        </w:rPr>
        <w:t xml:space="preserve"> 50 </w:t>
      </w:r>
      <w:r>
        <w:rPr>
          <w:rFonts w:ascii="Times New Roman" w:eastAsia="仿宋" w:hAnsi="Times New Roman" w:cs="Times New Roman" w:hint="eastAsia"/>
          <w:color w:val="000000"/>
        </w:rPr>
        <w:t>名同学的一次数学测验成绩进行统计，其中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80.5</w:t>
      </w:r>
      <w:r>
        <w:rPr>
          <w:rFonts w:ascii="Times New Roman" w:eastAsia="仿宋" w:hAnsi="Times New Roman" w:cs="Times New Roman" w:hint="eastAsia"/>
          <w:color w:val="000000"/>
        </w:rPr>
        <w:t>﹣</w:t>
      </w:r>
      <w:r>
        <w:rPr>
          <w:rFonts w:ascii="Times New Roman" w:eastAsia="仿宋" w:hAnsi="Times New Roman" w:cs="Times New Roman" w:hint="eastAsia"/>
          <w:color w:val="000000"/>
        </w:rPr>
        <w:t>90.5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分这一组的频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数是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18</w:t>
      </w:r>
      <w:r>
        <w:rPr>
          <w:rFonts w:ascii="Times New Roman" w:eastAsia="仿宋" w:hAnsi="Times New Roman" w:cs="Times New Roman" w:hint="eastAsia"/>
          <w:color w:val="000000"/>
        </w:rPr>
        <w:t>，那么这个班的学生这次数学测验成绩在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80.5</w:t>
      </w:r>
      <w:r>
        <w:rPr>
          <w:rFonts w:ascii="Times New Roman" w:eastAsia="仿宋" w:hAnsi="Times New Roman" w:cs="Times New Roman" w:hint="eastAsia"/>
          <w:color w:val="000000"/>
        </w:rPr>
        <w:t>﹣</w:t>
      </w:r>
      <w:r>
        <w:rPr>
          <w:rFonts w:ascii="Times New Roman" w:eastAsia="仿宋" w:hAnsi="Times New Roman" w:cs="Times New Roman" w:hint="eastAsia"/>
          <w:color w:val="000000"/>
        </w:rPr>
        <w:t>90.5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分之间的频率是（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7763542C" w14:textId="77777777" w:rsidR="00E920BA" w:rsidRDefault="00406134">
      <w:pPr>
        <w:tabs>
          <w:tab w:val="left" w:pos="1063"/>
          <w:tab w:val="left" w:pos="2126"/>
          <w:tab w:val="left" w:pos="3189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A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18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B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0.36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C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18%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D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0.9</w:t>
      </w:r>
    </w:p>
    <w:p w14:paraId="7763542D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22</w:t>
      </w:r>
      <w:r>
        <w:rPr>
          <w:rFonts w:ascii="Times New Roman" w:eastAsia="仿宋" w:hAnsi="Times New Roman" w:cs="Times New Roman" w:hint="eastAsia"/>
          <w:color w:val="000000"/>
        </w:rPr>
        <w:t>．某校为了解本校学生每天在校体育锻炼时间的情况，随机抽取了</w:t>
      </w:r>
      <w:r>
        <w:rPr>
          <w:rFonts w:ascii="Times New Roman" w:eastAsia="仿宋" w:hAnsi="Times New Roman" w:cs="Times New Roman"/>
          <w:color w:val="000000"/>
        </w:rPr>
        <w:t xml:space="preserve"> 100 </w:t>
      </w:r>
      <w:r>
        <w:rPr>
          <w:rFonts w:ascii="Times New Roman" w:eastAsia="仿宋" w:hAnsi="Times New Roman" w:cs="Times New Roman" w:hint="eastAsia"/>
          <w:color w:val="000000"/>
        </w:rPr>
        <w:t>名学生进行调查，获得了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他们每天在校体育锻炼时间的数据（单位：</w:t>
      </w:r>
      <w:r>
        <w:rPr>
          <w:rFonts w:ascii="Times New Roman" w:eastAsia="仿宋" w:hAnsi="Times New Roman" w:cs="Times New Roman" w:hint="eastAsia"/>
          <w:color w:val="000000"/>
        </w:rPr>
        <w:t>min</w:t>
      </w:r>
      <w:r>
        <w:rPr>
          <w:rFonts w:ascii="Times New Roman" w:eastAsia="仿宋" w:hAnsi="Times New Roman" w:cs="Times New Roman" w:hint="eastAsia"/>
          <w:color w:val="000000"/>
        </w:rPr>
        <w:t>），并对数据进行了整理，每天在校体育锻炼时间分布情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况如表：</w:t>
      </w:r>
    </w:p>
    <w:p w14:paraId="7763542E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每天在校体育锻炼时间</w:t>
      </w:r>
      <w:r>
        <w:rPr>
          <w:rFonts w:ascii="Times New Roman" w:eastAsia="仿宋" w:hAnsi="Times New Roman" w:cs="Times New Roman" w:hint="eastAsia"/>
          <w:color w:val="000000"/>
        </w:rPr>
        <w:t>x(min)</w:t>
      </w:r>
    </w:p>
    <w:p w14:paraId="7763542F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/>
          <w:i/>
          <w:color w:val="000000"/>
        </w:rPr>
        <w:lastRenderedPageBreak/>
        <w:t>60≤x&lt;70</w:t>
      </w:r>
    </w:p>
    <w:p w14:paraId="77635430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/>
          <w:i/>
          <w:color w:val="000000"/>
        </w:rPr>
        <w:t>70≤x&lt;80</w:t>
      </w:r>
    </w:p>
    <w:p w14:paraId="77635431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/>
          <w:i/>
          <w:color w:val="000000"/>
        </w:rPr>
        <w:t>80≤x&lt;90</w:t>
      </w:r>
    </w:p>
    <w:p w14:paraId="77635432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/>
          <w:color w:val="000000"/>
        </w:rPr>
        <w:t>×≥90</w:t>
      </w:r>
    </w:p>
    <w:p w14:paraId="77635433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人数</w:t>
      </w:r>
    </w:p>
    <w:p w14:paraId="77635434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/>
          <w:color w:val="000000"/>
        </w:rPr>
        <w:t>14</w:t>
      </w:r>
    </w:p>
    <w:p w14:paraId="77635435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/>
          <w:color w:val="000000"/>
        </w:rPr>
        <w:t>46</w:t>
      </w:r>
    </w:p>
    <w:p w14:paraId="77635436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/>
          <w:color w:val="000000"/>
        </w:rPr>
        <w:t>30</w:t>
      </w:r>
    </w:p>
    <w:p w14:paraId="77635437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/>
          <w:color w:val="000000"/>
        </w:rPr>
        <w:t>10</w:t>
      </w:r>
    </w:p>
    <w:p w14:paraId="77635438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该校准备确定一个时间标准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p</w:t>
      </w:r>
      <w:r>
        <w:rPr>
          <w:rFonts w:ascii="Times New Roman" w:eastAsia="仿宋" w:hAnsi="Times New Roman" w:cs="Times New Roman" w:hint="eastAsia"/>
          <w:color w:val="000000"/>
        </w:rPr>
        <w:t>（单位：</w:t>
      </w:r>
      <w:r>
        <w:rPr>
          <w:rFonts w:ascii="Times New Roman" w:eastAsia="仿宋" w:hAnsi="Times New Roman" w:cs="Times New Roman" w:hint="eastAsia"/>
          <w:color w:val="000000"/>
        </w:rPr>
        <w:t>min</w:t>
      </w:r>
      <w:r>
        <w:rPr>
          <w:rFonts w:ascii="Times New Roman" w:eastAsia="仿宋" w:hAnsi="Times New Roman" w:cs="Times New Roman" w:hint="eastAsia"/>
          <w:color w:val="000000"/>
        </w:rPr>
        <w:t>），对每天在校体育锻炼时间不低于</w:t>
      </w:r>
      <w:r>
        <w:rPr>
          <w:rFonts w:ascii="Times New Roman" w:eastAsia="仿宋" w:hAnsi="Times New Roman" w:cs="Times New Roman"/>
          <w:i/>
          <w:color w:val="000000"/>
        </w:rPr>
        <w:t xml:space="preserve"> p </w:t>
      </w:r>
      <w:r>
        <w:rPr>
          <w:rFonts w:ascii="Times New Roman" w:eastAsia="仿宋" w:hAnsi="Times New Roman" w:cs="Times New Roman" w:hint="eastAsia"/>
          <w:color w:val="000000"/>
        </w:rPr>
        <w:t>的学生进行表扬．若要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使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40%</w:t>
      </w:r>
      <w:r>
        <w:rPr>
          <w:rFonts w:ascii="Times New Roman" w:eastAsia="仿宋" w:hAnsi="Times New Roman" w:cs="Times New Roman" w:hint="eastAsia"/>
          <w:color w:val="000000"/>
        </w:rPr>
        <w:t>的学生得到表扬，则</w:t>
      </w:r>
      <w:r>
        <w:rPr>
          <w:rFonts w:ascii="Times New Roman" w:eastAsia="仿宋" w:hAnsi="Times New Roman" w:cs="Times New Roman"/>
          <w:i/>
          <w:color w:val="000000"/>
        </w:rPr>
        <w:t xml:space="preserve"> p </w:t>
      </w:r>
      <w:r>
        <w:rPr>
          <w:rFonts w:ascii="Times New Roman" w:eastAsia="仿宋" w:hAnsi="Times New Roman" w:cs="Times New Roman" w:hint="eastAsia"/>
          <w:color w:val="000000"/>
        </w:rPr>
        <w:t>的值可以是</w:t>
      </w:r>
      <w:r>
        <w:rPr>
          <w:rFonts w:ascii="Times New Roman" w:eastAsia="仿宋" w:hAnsi="Times New Roman" w:cs="Times New Roman"/>
          <w:color w:val="000000"/>
        </w:rPr>
        <w:t xml:space="preserve"> ____</w:t>
      </w:r>
    </w:p>
    <w:p w14:paraId="77635439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23</w:t>
      </w:r>
      <w:r>
        <w:rPr>
          <w:rFonts w:ascii="Times New Roman" w:eastAsia="仿宋" w:hAnsi="Times New Roman" w:cs="Times New Roman" w:hint="eastAsia"/>
          <w:color w:val="000000"/>
        </w:rPr>
        <w:t>．为保护人类赖以生存的生态环境，我国将每年的</w:t>
      </w:r>
      <w:r>
        <w:rPr>
          <w:rFonts w:ascii="Times New Roman" w:eastAsia="仿宋" w:hAnsi="Times New Roman" w:cs="Times New Roman"/>
          <w:color w:val="000000"/>
        </w:rPr>
        <w:t xml:space="preserve"> 3 </w:t>
      </w:r>
      <w:r>
        <w:rPr>
          <w:rFonts w:ascii="Times New Roman" w:eastAsia="仿宋" w:hAnsi="Times New Roman" w:cs="Times New Roman" w:hint="eastAsia"/>
          <w:color w:val="000000"/>
        </w:rPr>
        <w:t>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12</w:t>
      </w:r>
      <w:r>
        <w:rPr>
          <w:rFonts w:ascii="Times New Roman" w:eastAsia="仿宋" w:hAnsi="Times New Roman" w:cs="Times New Roman" w:hint="eastAsia"/>
          <w:color w:val="000000"/>
        </w:rPr>
        <w:t>日定为中国植树节．在植树节当天，某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校组织各班级进行植树活动，事后统计了各班级种植树木的数量，绘制成如图频数分布直方图（每组含</w:t>
      </w:r>
    </w:p>
    <w:p w14:paraId="7763543A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前一个数值，不含后一个数值），根据统计结果，下列说法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错误的是（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7763543B" w14:textId="77777777" w:rsidR="00E920BA" w:rsidRDefault="00406134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．共有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24</w:t>
      </w:r>
      <w:r>
        <w:rPr>
          <w:rFonts w:ascii="Times New Roman" w:eastAsia="仿宋" w:hAnsi="Times New Roman" w:cs="Times New Roman" w:hint="eastAsia"/>
          <w:color w:val="000000"/>
        </w:rPr>
        <w:t>个班级参加植树活动</w:t>
      </w:r>
    </w:p>
    <w:p w14:paraId="7763543C" w14:textId="77777777" w:rsidR="00E920BA" w:rsidRDefault="00406134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．频数分布直方图的组距为</w:t>
      </w:r>
      <w:r>
        <w:rPr>
          <w:rFonts w:ascii="Times New Roman" w:eastAsia="仿宋" w:hAnsi="Times New Roman" w:cs="Times New Roman"/>
          <w:color w:val="000000"/>
        </w:rPr>
        <w:t xml:space="preserve"> 5</w:t>
      </w:r>
    </w:p>
    <w:p w14:paraId="7763543D" w14:textId="77777777" w:rsidR="00E920BA" w:rsidRDefault="00406134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．有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的班级种植树木的数量少于</w:t>
      </w:r>
      <w:r>
        <w:rPr>
          <w:rFonts w:ascii="Times New Roman" w:eastAsia="仿宋" w:hAnsi="Times New Roman" w:cs="Times New Roman"/>
          <w:color w:val="000000"/>
        </w:rPr>
        <w:t xml:space="preserve"> 35 </w:t>
      </w:r>
      <w:r>
        <w:rPr>
          <w:rFonts w:ascii="Times New Roman" w:eastAsia="仿宋" w:hAnsi="Times New Roman" w:cs="Times New Roman" w:hint="eastAsia"/>
          <w:color w:val="000000"/>
        </w:rPr>
        <w:t>棵</w:t>
      </w:r>
    </w:p>
    <w:p w14:paraId="7763543E" w14:textId="77777777" w:rsidR="00E920BA" w:rsidRDefault="00406134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．有</w:t>
      </w:r>
      <w:r>
        <w:rPr>
          <w:rFonts w:ascii="Times New Roman" w:eastAsia="仿宋" w:hAnsi="Times New Roman" w:cs="Times New Roman"/>
          <w:color w:val="000000"/>
        </w:rPr>
        <w:t xml:space="preserve"> 3 </w:t>
      </w:r>
      <w:r>
        <w:rPr>
          <w:rFonts w:ascii="Times New Roman" w:eastAsia="仿宋" w:hAnsi="Times New Roman" w:cs="Times New Roman" w:hint="eastAsia"/>
          <w:color w:val="000000"/>
        </w:rPr>
        <w:t>个班级都种了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45</w:t>
      </w:r>
      <w:r>
        <w:rPr>
          <w:rFonts w:ascii="Times New Roman" w:eastAsia="仿宋" w:hAnsi="Times New Roman" w:cs="Times New Roman" w:hint="eastAsia"/>
          <w:color w:val="000000"/>
        </w:rPr>
        <w:t>棵树</w:t>
      </w:r>
    </w:p>
    <w:p w14:paraId="7763543F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7763547E" wp14:editId="7763547F">
            <wp:extent cx="2880000" cy="1789319"/>
            <wp:effectExtent l="0" t="0" r="0" b="0"/>
            <wp:docPr id="4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images/a1252d96bd185411b0a057b516f4447bebfc9fe154ba0eb6273d8c94cb3b5a3e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3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635440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24</w:t>
      </w:r>
      <w:r>
        <w:rPr>
          <w:rFonts w:ascii="Times New Roman" w:eastAsia="仿宋" w:hAnsi="Times New Roman" w:cs="Times New Roman" w:hint="eastAsia"/>
          <w:color w:val="000000"/>
        </w:rPr>
        <w:t>．为了解今年全县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2000</w:t>
      </w:r>
      <w:r>
        <w:rPr>
          <w:rFonts w:ascii="Times New Roman" w:eastAsia="仿宋" w:hAnsi="Times New Roman" w:cs="Times New Roman" w:hint="eastAsia"/>
          <w:color w:val="000000"/>
        </w:rPr>
        <w:t>名初二学生“创新能力大赛”的笔试情况，随机抽取了部分同学的成绩，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整理并制作如图所示的图表</w:t>
      </w:r>
      <w:r>
        <w:rPr>
          <w:rFonts w:ascii="Times New Roman" w:eastAsia="仿宋" w:hAnsi="Times New Roman" w:cs="Times New Roman" w:hint="eastAsia"/>
          <w:color w:val="000000"/>
        </w:rPr>
        <w:t>（部分未完成）．请你根据提供的信息，解答下列问题：</w:t>
      </w:r>
    </w:p>
    <w:p w14:paraId="77635441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分数段</w:t>
      </w:r>
    </w:p>
    <w:p w14:paraId="77635442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频数</w:t>
      </w:r>
    </w:p>
    <w:p w14:paraId="77635443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频率</w:t>
      </w:r>
    </w:p>
    <w:p w14:paraId="77635444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/>
          <w:i/>
          <w:color w:val="000000"/>
        </w:rPr>
        <w:t>60≤x&lt;70</w:t>
      </w:r>
    </w:p>
    <w:p w14:paraId="77635445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/>
          <w:color w:val="000000"/>
        </w:rPr>
        <w:t>40</w:t>
      </w:r>
    </w:p>
    <w:p w14:paraId="77635446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/>
          <w:color w:val="000000"/>
        </w:rPr>
        <w:t>0.1</w:t>
      </w:r>
    </w:p>
    <w:p w14:paraId="77635447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/>
          <w:i/>
          <w:color w:val="000000"/>
        </w:rPr>
        <w:t>70≤x≤80</w:t>
      </w:r>
    </w:p>
    <w:p w14:paraId="77635448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/>
          <w:color w:val="000000"/>
        </w:rPr>
        <w:t>120</w:t>
      </w:r>
    </w:p>
    <w:p w14:paraId="77635449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/>
          <w:i/>
          <w:color w:val="000000"/>
        </w:rPr>
        <w:t>n</w:t>
      </w:r>
    </w:p>
    <w:p w14:paraId="7763544A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/>
          <w:i/>
          <w:color w:val="000000"/>
        </w:rPr>
        <w:t>80≤x&lt;90</w:t>
      </w:r>
    </w:p>
    <w:p w14:paraId="7763544B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/>
          <w:i/>
          <w:color w:val="000000"/>
        </w:rPr>
        <w:t>m</w:t>
      </w:r>
    </w:p>
    <w:p w14:paraId="7763544C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/>
          <w:i/>
          <w:color w:val="000000"/>
        </w:rPr>
        <w:t>h</w:t>
      </w:r>
    </w:p>
    <w:p w14:paraId="7763544D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/>
          <w:i/>
          <w:color w:val="000000"/>
        </w:rPr>
        <w:t>90≤x&lt;100</w:t>
      </w:r>
    </w:p>
    <w:p w14:paraId="7763544E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/>
          <w:color w:val="000000"/>
        </w:rPr>
        <w:t>80</w:t>
      </w:r>
    </w:p>
    <w:p w14:paraId="7763544F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/>
          <w:color w:val="000000"/>
        </w:rPr>
        <w:t>0.2</w:t>
      </w:r>
    </w:p>
    <w:p w14:paraId="77635450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）此次调查的样本容量为</w:t>
      </w:r>
      <w:r>
        <w:rPr>
          <w:rFonts w:ascii="Times New Roman" w:eastAsia="仿宋" w:hAnsi="Times New Roman" w:cs="Times New Roman"/>
          <w:color w:val="000000"/>
        </w:rPr>
        <w:t xml:space="preserve"> ____</w:t>
      </w:r>
    </w:p>
    <w:p w14:paraId="77635451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）在表中：</w:t>
      </w:r>
      <w:r>
        <w:rPr>
          <w:rFonts w:ascii="Times New Roman" w:eastAsia="仿宋" w:hAnsi="Times New Roman" w:cs="Times New Roman" w:hint="eastAsia"/>
          <w:color w:val="000000"/>
        </w:rPr>
        <w:t>m</w:t>
      </w:r>
      <w:r>
        <w:rPr>
          <w:rFonts w:ascii="Times New Roman" w:eastAsia="仿宋" w:hAnsi="Times New Roman" w:cs="Times New Roman" w:hint="eastAsia"/>
          <w:color w:val="000000"/>
        </w:rPr>
        <w:t>＝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；</w:t>
      </w:r>
      <w:r>
        <w:rPr>
          <w:rFonts w:ascii="Times New Roman" w:eastAsia="仿宋" w:hAnsi="Times New Roman" w:cs="Times New Roman" w:hint="eastAsia"/>
          <w:i/>
          <w:color w:val="000000"/>
        </w:rPr>
        <w:t>n</w:t>
      </w:r>
      <w:r>
        <w:rPr>
          <w:rFonts w:ascii="Times New Roman" w:eastAsia="仿宋" w:hAnsi="Times New Roman" w:cs="Times New Roman" w:hint="eastAsia"/>
          <w:i/>
          <w:color w:val="000000"/>
        </w:rPr>
        <w:t>＝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；</w:t>
      </w:r>
      <w:r>
        <w:rPr>
          <w:rFonts w:ascii="Times New Roman" w:eastAsia="仿宋" w:hAnsi="Times New Roman" w:cs="Times New Roman" w:hint="eastAsia"/>
          <w:i/>
          <w:color w:val="000000"/>
        </w:rPr>
        <w:t>h</w:t>
      </w:r>
      <w:r>
        <w:rPr>
          <w:rFonts w:ascii="Times New Roman" w:eastAsia="仿宋" w:hAnsi="Times New Roman" w:cs="Times New Roman" w:hint="eastAsia"/>
          <w:i/>
          <w:color w:val="000000"/>
        </w:rPr>
        <w:t>＝</w:t>
      </w:r>
    </w:p>
    <w:p w14:paraId="77635452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3</w:t>
      </w:r>
      <w:r>
        <w:rPr>
          <w:rFonts w:ascii="Times New Roman" w:eastAsia="仿宋" w:hAnsi="Times New Roman" w:cs="Times New Roman" w:hint="eastAsia"/>
          <w:color w:val="000000"/>
        </w:rPr>
        <w:t>）补全频数分布直方图；</w:t>
      </w:r>
    </w:p>
    <w:p w14:paraId="77635453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4</w:t>
      </w:r>
      <w:r>
        <w:rPr>
          <w:rFonts w:ascii="Times New Roman" w:eastAsia="仿宋" w:hAnsi="Times New Roman" w:cs="Times New Roman" w:hint="eastAsia"/>
          <w:color w:val="000000"/>
        </w:rPr>
        <w:t>）根据频数分布表、频数分布直方图，你获得哪些信息？</w:t>
      </w:r>
    </w:p>
    <w:p w14:paraId="77635454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77635480" wp14:editId="77635481">
            <wp:extent cx="2880000" cy="2319243"/>
            <wp:effectExtent l="0" t="0" r="0" b="0"/>
            <wp:docPr id="5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images/c56ac91d4ca096eb77d17ed3fce1ee37498d29c50b9de37db811a216d365ac83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95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635455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25</w:t>
      </w:r>
      <w:r>
        <w:rPr>
          <w:rFonts w:ascii="Times New Roman" w:eastAsia="仿宋" w:hAnsi="Times New Roman" w:cs="Times New Roman" w:hint="eastAsia"/>
          <w:color w:val="000000"/>
        </w:rPr>
        <w:t>．王老师了解到七年级</w:t>
      </w:r>
      <w:r>
        <w:rPr>
          <w:rFonts w:ascii="Times New Roman" w:eastAsia="仿宋" w:hAnsi="Times New Roman" w:cs="Times New Roman"/>
          <w:color w:val="000000"/>
        </w:rPr>
        <w:t xml:space="preserve"> 5 </w:t>
      </w:r>
      <w:r>
        <w:rPr>
          <w:rFonts w:ascii="Times New Roman" w:eastAsia="仿宋" w:hAnsi="Times New Roman" w:cs="Times New Roman" w:hint="eastAsia"/>
          <w:color w:val="000000"/>
        </w:rPr>
        <w:t>个班学生完成课后作业的平均时间分别为（单位：分钟）：</w:t>
      </w:r>
      <w:r>
        <w:rPr>
          <w:rFonts w:ascii="Times New Roman" w:eastAsia="仿宋" w:hAnsi="Times New Roman" w:cs="Times New Roman" w:hint="eastAsia"/>
          <w:color w:val="000000"/>
        </w:rPr>
        <w:lastRenderedPageBreak/>
        <w:t>30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45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40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30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35</w:t>
      </w:r>
      <w:r>
        <w:rPr>
          <w:rFonts w:ascii="Times New Roman" w:eastAsia="仿宋" w:hAnsi="Times New Roman" w:cs="Times New Roman" w:hint="eastAsia"/>
          <w:color w:val="000000"/>
        </w:rPr>
        <w:t>，获得这组数据的方法（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77635456" w14:textId="77777777" w:rsidR="00E920BA" w:rsidRDefault="00406134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/>
          <w:color w:val="000000"/>
        </w:rPr>
        <w:t>A</w:t>
      </w:r>
      <w:r>
        <w:rPr>
          <w:rFonts w:ascii="Times New Roman" w:eastAsia="仿宋" w:hAnsi="Times New Roman" w:cs="Times New Roman"/>
          <w:color w:val="000000"/>
        </w:rPr>
        <w:t>．直接观察</w:t>
      </w:r>
      <w:r>
        <w:rPr>
          <w:rFonts w:ascii="Times New Roman" w:eastAsia="仿宋" w:hAnsi="Times New Roman" w:cs="Times New Roman"/>
          <w:color w:val="000000"/>
        </w:rPr>
        <w:tab/>
        <w:t>B</w:t>
      </w:r>
      <w:r>
        <w:rPr>
          <w:rFonts w:ascii="Times New Roman" w:eastAsia="仿宋" w:hAnsi="Times New Roman" w:cs="Times New Roman"/>
          <w:color w:val="000000"/>
        </w:rPr>
        <w:t>．测量</w:t>
      </w:r>
    </w:p>
    <w:p w14:paraId="77635457" w14:textId="77777777" w:rsidR="00E920BA" w:rsidRDefault="00406134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/>
          <w:color w:val="000000"/>
        </w:rPr>
        <w:t>C</w:t>
      </w:r>
      <w:r>
        <w:rPr>
          <w:rFonts w:ascii="Times New Roman" w:eastAsia="仿宋" w:hAnsi="Times New Roman" w:cs="Times New Roman"/>
          <w:color w:val="000000"/>
        </w:rPr>
        <w:t>．实验</w:t>
      </w:r>
      <w:r>
        <w:rPr>
          <w:rFonts w:ascii="Times New Roman" w:eastAsia="仿宋" w:hAnsi="Times New Roman" w:cs="Times New Roman"/>
          <w:color w:val="000000"/>
        </w:rPr>
        <w:tab/>
        <w:t>D</w:t>
      </w:r>
      <w:r>
        <w:rPr>
          <w:rFonts w:ascii="Times New Roman" w:eastAsia="仿宋" w:hAnsi="Times New Roman" w:cs="Times New Roman"/>
          <w:color w:val="000000"/>
        </w:rPr>
        <w:t>．调查</w:t>
      </w:r>
    </w:p>
    <w:p w14:paraId="77635458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26</w:t>
      </w:r>
      <w:r>
        <w:rPr>
          <w:rFonts w:ascii="Times New Roman" w:eastAsia="仿宋" w:hAnsi="Times New Roman" w:cs="Times New Roman" w:hint="eastAsia"/>
          <w:color w:val="000000"/>
        </w:rPr>
        <w:t>．“天宫课堂”第三课在中国空间站的问天实验舱开讲，“太空教师”陈冬、刘洋、蔡旭哲为广大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青少年带来一场精彩的太空科普课．为了激发学生的航天兴趣，弘扬科学精神，某校七年级共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800</w:t>
      </w:r>
      <w:r>
        <w:rPr>
          <w:rFonts w:ascii="Times New Roman" w:eastAsia="仿宋" w:hAnsi="Times New Roman" w:cs="Times New Roman" w:hint="eastAsia"/>
          <w:color w:val="000000"/>
        </w:rPr>
        <w:t>名学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生参加了以“格物致知，叩问苍穹“为主题的太空科普知识竞赛．为了解七年级学生的科普知识掌握情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况，调查小组从七年级共选取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50</w:t>
      </w:r>
      <w:r>
        <w:rPr>
          <w:rFonts w:ascii="Times New Roman" w:eastAsia="仿宋" w:hAnsi="Times New Roman" w:cs="Times New Roman" w:hint="eastAsia"/>
          <w:color w:val="000000"/>
        </w:rPr>
        <w:t>名学生的竞赛成绩（百分制，成绩取整数）作为样本，进行了抽样调查，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下面是对样本数据进行了整理和描述后得到的部分信息：</w:t>
      </w:r>
    </w:p>
    <w:p w14:paraId="77635459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a.50</w:t>
      </w:r>
      <w:r>
        <w:rPr>
          <w:rFonts w:ascii="Times New Roman" w:eastAsia="仿宋" w:hAnsi="Times New Roman" w:cs="Times New Roman" w:hint="eastAsia"/>
          <w:color w:val="000000"/>
        </w:rPr>
        <w:t>名学生竞赛成绩的频数分布表：</w:t>
      </w:r>
    </w:p>
    <w:p w14:paraId="7763545A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成绩</w:t>
      </w:r>
    </w:p>
    <w:p w14:paraId="7763545B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/>
          <w:i/>
          <w:color w:val="000000"/>
        </w:rPr>
        <w:t>50≤x&lt;60</w:t>
      </w:r>
    </w:p>
    <w:p w14:paraId="7763545C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/>
          <w:i/>
          <w:color w:val="000000"/>
        </w:rPr>
        <w:t>60≤x&lt;70</w:t>
      </w:r>
    </w:p>
    <w:p w14:paraId="7763545D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/>
          <w:i/>
          <w:color w:val="000000"/>
        </w:rPr>
        <w:t>70≤x&lt;80</w:t>
      </w:r>
    </w:p>
    <w:p w14:paraId="7763545E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/>
          <w:i/>
          <w:color w:val="000000"/>
        </w:rPr>
        <w:t>80≤x&lt;90</w:t>
      </w:r>
    </w:p>
    <w:p w14:paraId="7763545F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/>
          <w:i/>
          <w:color w:val="000000"/>
        </w:rPr>
        <w:t>90≤x&lt;100</w:t>
      </w:r>
    </w:p>
    <w:p w14:paraId="77635460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频数</w:t>
      </w:r>
    </w:p>
    <w:p w14:paraId="77635461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/>
          <w:i/>
          <w:color w:val="000000"/>
        </w:rPr>
        <w:t>m</w:t>
      </w:r>
    </w:p>
    <w:p w14:paraId="77635462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/>
          <w:color w:val="000000"/>
        </w:rPr>
        <w:t>6</w:t>
      </w:r>
    </w:p>
    <w:p w14:paraId="77635463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/>
          <w:color w:val="000000"/>
        </w:rPr>
        <w:t>15</w:t>
      </w:r>
    </w:p>
    <w:p w14:paraId="77635464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/>
          <w:color w:val="000000"/>
        </w:rPr>
        <w:t>17</w:t>
      </w:r>
    </w:p>
    <w:p w14:paraId="77635465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/>
          <w:color w:val="000000"/>
        </w:rPr>
        <w:t>9</w:t>
      </w:r>
    </w:p>
    <w:p w14:paraId="77635466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b.50</w:t>
      </w:r>
      <w:r>
        <w:rPr>
          <w:rFonts w:ascii="Times New Roman" w:eastAsia="仿宋" w:hAnsi="Times New Roman" w:cs="Times New Roman" w:hint="eastAsia"/>
          <w:color w:val="000000"/>
        </w:rPr>
        <w:t>名学生的竞赛成绩的频数分布直方图：</w:t>
      </w:r>
    </w:p>
    <w:p w14:paraId="77635467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77635482" wp14:editId="77635483">
            <wp:extent cx="2880000" cy="1937454"/>
            <wp:effectExtent l="0" t="0" r="0" b="0"/>
            <wp:docPr id="5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images/26e44cc1b399c4060b799df8646323e630a7197614118c93776ca84a1f6cf526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8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635468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．竞赛成绩在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80</w:t>
      </w:r>
      <w:r>
        <w:rPr>
          <w:rFonts w:ascii="Times New Roman" w:eastAsia="仿宋" w:hAnsi="Times New Roman" w:cs="Times New Roman" w:hint="eastAsia"/>
          <w:i/>
          <w:color w:val="000000"/>
        </w:rPr>
        <w:t>≤</w:t>
      </w:r>
      <w:r>
        <w:rPr>
          <w:rFonts w:ascii="Times New Roman" w:eastAsia="仿宋" w:hAnsi="Times New Roman" w:cs="Times New Roman" w:hint="eastAsia"/>
          <w:i/>
          <w:color w:val="000000"/>
        </w:rPr>
        <w:t>x</w:t>
      </w:r>
      <w:r>
        <w:rPr>
          <w:rFonts w:ascii="Times New Roman" w:eastAsia="仿宋" w:hAnsi="Times New Roman" w:cs="Times New Roman" w:hint="eastAsia"/>
          <w:i/>
          <w:color w:val="000000"/>
        </w:rPr>
        <w:t>＜</w:t>
      </w:r>
      <w:r>
        <w:rPr>
          <w:rFonts w:ascii="Times New Roman" w:eastAsia="仿宋" w:hAnsi="Times New Roman" w:cs="Times New Roman" w:hint="eastAsia"/>
          <w:i/>
          <w:color w:val="000000"/>
        </w:rPr>
        <w:t>90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这一组的成绩是：</w:t>
      </w:r>
    </w:p>
    <w:p w14:paraId="77635469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/>
          <w:color w:val="000000"/>
        </w:rPr>
        <w:t>80</w:t>
      </w:r>
      <w:r>
        <w:rPr>
          <w:rFonts w:ascii="Times New Roman" w:eastAsia="仿宋" w:hAnsi="Times New Roman" w:cs="Times New Roman"/>
          <w:color w:val="000000"/>
        </w:rPr>
        <w:t>、</w:t>
      </w:r>
      <w:r>
        <w:rPr>
          <w:rFonts w:ascii="Times New Roman" w:eastAsia="仿宋" w:hAnsi="Times New Roman" w:cs="Times New Roman"/>
          <w:color w:val="000000"/>
        </w:rPr>
        <w:t>81</w:t>
      </w:r>
      <w:r>
        <w:rPr>
          <w:rFonts w:ascii="Times New Roman" w:eastAsia="仿宋" w:hAnsi="Times New Roman" w:cs="Times New Roman"/>
          <w:color w:val="000000"/>
        </w:rPr>
        <w:t>、</w:t>
      </w:r>
      <w:r>
        <w:rPr>
          <w:rFonts w:ascii="Times New Roman" w:eastAsia="仿宋" w:hAnsi="Times New Roman" w:cs="Times New Roman"/>
          <w:color w:val="000000"/>
        </w:rPr>
        <w:t>83</w:t>
      </w:r>
      <w:r>
        <w:rPr>
          <w:rFonts w:ascii="Times New Roman" w:eastAsia="仿宋" w:hAnsi="Times New Roman" w:cs="Times New Roman"/>
          <w:color w:val="000000"/>
        </w:rPr>
        <w:t>、</w:t>
      </w:r>
      <w:r>
        <w:rPr>
          <w:rFonts w:ascii="Times New Roman" w:eastAsia="仿宋" w:hAnsi="Times New Roman" w:cs="Times New Roman"/>
          <w:color w:val="000000"/>
        </w:rPr>
        <w:t>83</w:t>
      </w:r>
      <w:r>
        <w:rPr>
          <w:rFonts w:ascii="Times New Roman" w:eastAsia="仿宋" w:hAnsi="Times New Roman" w:cs="Times New Roman"/>
          <w:color w:val="000000"/>
        </w:rPr>
        <w:t>、</w:t>
      </w:r>
      <w:r>
        <w:rPr>
          <w:rFonts w:ascii="Times New Roman" w:eastAsia="仿宋" w:hAnsi="Times New Roman" w:cs="Times New Roman"/>
          <w:color w:val="000000"/>
        </w:rPr>
        <w:t>83</w:t>
      </w:r>
      <w:r>
        <w:rPr>
          <w:rFonts w:ascii="Times New Roman" w:eastAsia="仿宋" w:hAnsi="Times New Roman" w:cs="Times New Roman"/>
          <w:color w:val="000000"/>
        </w:rPr>
        <w:t>、</w:t>
      </w:r>
      <w:r>
        <w:rPr>
          <w:rFonts w:ascii="Times New Roman" w:eastAsia="仿宋" w:hAnsi="Times New Roman" w:cs="Times New Roman"/>
          <w:color w:val="000000"/>
        </w:rPr>
        <w:t>84</w:t>
      </w:r>
      <w:r>
        <w:rPr>
          <w:rFonts w:ascii="Times New Roman" w:eastAsia="仿宋" w:hAnsi="Times New Roman" w:cs="Times New Roman"/>
          <w:color w:val="000000"/>
        </w:rPr>
        <w:t>、</w:t>
      </w:r>
      <w:r>
        <w:rPr>
          <w:rFonts w:ascii="Times New Roman" w:eastAsia="仿宋" w:hAnsi="Times New Roman" w:cs="Times New Roman"/>
          <w:color w:val="000000"/>
        </w:rPr>
        <w:t>84</w:t>
      </w:r>
      <w:r>
        <w:rPr>
          <w:rFonts w:ascii="Times New Roman" w:eastAsia="仿宋" w:hAnsi="Times New Roman" w:cs="Times New Roman"/>
          <w:color w:val="000000"/>
        </w:rPr>
        <w:t>、</w:t>
      </w:r>
      <w:r>
        <w:rPr>
          <w:rFonts w:ascii="Times New Roman" w:eastAsia="仿宋" w:hAnsi="Times New Roman" w:cs="Times New Roman"/>
          <w:color w:val="000000"/>
        </w:rPr>
        <w:t>85</w:t>
      </w:r>
      <w:r>
        <w:rPr>
          <w:rFonts w:ascii="Times New Roman" w:eastAsia="仿宋" w:hAnsi="Times New Roman" w:cs="Times New Roman"/>
          <w:color w:val="000000"/>
        </w:rPr>
        <w:t>、</w:t>
      </w:r>
      <w:r>
        <w:rPr>
          <w:rFonts w:ascii="Times New Roman" w:eastAsia="仿宋" w:hAnsi="Times New Roman" w:cs="Times New Roman"/>
          <w:color w:val="000000"/>
        </w:rPr>
        <w:t>86</w:t>
      </w:r>
      <w:r>
        <w:rPr>
          <w:rFonts w:ascii="Times New Roman" w:eastAsia="仿宋" w:hAnsi="Times New Roman" w:cs="Times New Roman"/>
          <w:color w:val="000000"/>
        </w:rPr>
        <w:t>、</w:t>
      </w:r>
      <w:r>
        <w:rPr>
          <w:rFonts w:ascii="Times New Roman" w:eastAsia="仿宋" w:hAnsi="Times New Roman" w:cs="Times New Roman"/>
          <w:color w:val="000000"/>
        </w:rPr>
        <w:t>86</w:t>
      </w:r>
      <w:r>
        <w:rPr>
          <w:rFonts w:ascii="Times New Roman" w:eastAsia="仿宋" w:hAnsi="Times New Roman" w:cs="Times New Roman"/>
          <w:color w:val="000000"/>
        </w:rPr>
        <w:t>、</w:t>
      </w:r>
      <w:r>
        <w:rPr>
          <w:rFonts w:ascii="Times New Roman" w:eastAsia="仿宋" w:hAnsi="Times New Roman" w:cs="Times New Roman"/>
          <w:color w:val="000000"/>
        </w:rPr>
        <w:t>86</w:t>
      </w:r>
      <w:r>
        <w:rPr>
          <w:rFonts w:ascii="Times New Roman" w:eastAsia="仿宋" w:hAnsi="Times New Roman" w:cs="Times New Roman"/>
          <w:color w:val="000000"/>
        </w:rPr>
        <w:t>、</w:t>
      </w:r>
      <w:r>
        <w:rPr>
          <w:rFonts w:ascii="Times New Roman" w:eastAsia="仿宋" w:hAnsi="Times New Roman" w:cs="Times New Roman"/>
          <w:color w:val="000000"/>
        </w:rPr>
        <w:t>87</w:t>
      </w:r>
      <w:r>
        <w:rPr>
          <w:rFonts w:ascii="Times New Roman" w:eastAsia="仿宋" w:hAnsi="Times New Roman" w:cs="Times New Roman"/>
          <w:color w:val="000000"/>
        </w:rPr>
        <w:t>、</w:t>
      </w:r>
      <w:r>
        <w:rPr>
          <w:rFonts w:ascii="Times New Roman" w:eastAsia="仿宋" w:hAnsi="Times New Roman" w:cs="Times New Roman"/>
          <w:color w:val="000000"/>
        </w:rPr>
        <w:t>87</w:t>
      </w:r>
      <w:r>
        <w:rPr>
          <w:rFonts w:ascii="Times New Roman" w:eastAsia="仿宋" w:hAnsi="Times New Roman" w:cs="Times New Roman"/>
          <w:color w:val="000000"/>
        </w:rPr>
        <w:t>、</w:t>
      </w:r>
      <w:r>
        <w:rPr>
          <w:rFonts w:ascii="Times New Roman" w:eastAsia="仿宋" w:hAnsi="Times New Roman" w:cs="Times New Roman"/>
          <w:color w:val="000000"/>
        </w:rPr>
        <w:t>87</w:t>
      </w:r>
      <w:r>
        <w:rPr>
          <w:rFonts w:ascii="Times New Roman" w:eastAsia="仿宋" w:hAnsi="Times New Roman" w:cs="Times New Roman"/>
          <w:color w:val="000000"/>
        </w:rPr>
        <w:t>、</w:t>
      </w:r>
      <w:r>
        <w:rPr>
          <w:rFonts w:ascii="Times New Roman" w:eastAsia="仿宋" w:hAnsi="Times New Roman" w:cs="Times New Roman"/>
          <w:color w:val="000000"/>
        </w:rPr>
        <w:t>88</w:t>
      </w:r>
      <w:r>
        <w:rPr>
          <w:rFonts w:ascii="Times New Roman" w:eastAsia="仿宋" w:hAnsi="Times New Roman" w:cs="Times New Roman"/>
          <w:color w:val="000000"/>
        </w:rPr>
        <w:t>、</w:t>
      </w:r>
      <w:r>
        <w:rPr>
          <w:rFonts w:ascii="Times New Roman" w:eastAsia="仿宋" w:hAnsi="Times New Roman" w:cs="Times New Roman"/>
          <w:color w:val="000000"/>
        </w:rPr>
        <w:t>88</w:t>
      </w:r>
      <w:r>
        <w:rPr>
          <w:rFonts w:ascii="Times New Roman" w:eastAsia="仿宋" w:hAnsi="Times New Roman" w:cs="Times New Roman"/>
          <w:color w:val="000000"/>
        </w:rPr>
        <w:t>、</w:t>
      </w:r>
      <w:r>
        <w:rPr>
          <w:rFonts w:ascii="Times New Roman" w:eastAsia="仿宋" w:hAnsi="Times New Roman" w:cs="Times New Roman"/>
          <w:color w:val="000000"/>
        </w:rPr>
        <w:t>89</w:t>
      </w:r>
    </w:p>
    <w:p w14:paraId="7763546A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．小东的竞赛成绩为</w:t>
      </w:r>
      <w:r>
        <w:rPr>
          <w:rFonts w:ascii="Times New Roman" w:eastAsia="仿宋" w:hAnsi="Times New Roman" w:cs="Times New Roman"/>
          <w:color w:val="000000"/>
        </w:rPr>
        <w:t xml:space="preserve"> 83 </w:t>
      </w:r>
      <w:r>
        <w:rPr>
          <w:rFonts w:ascii="Times New Roman" w:eastAsia="仿宋" w:hAnsi="Times New Roman" w:cs="Times New Roman" w:hint="eastAsia"/>
          <w:color w:val="000000"/>
        </w:rPr>
        <w:t>分</w:t>
      </w:r>
    </w:p>
    <w:p w14:paraId="7763546B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根据以上信息，回答下列问题：</w:t>
      </w:r>
    </w:p>
    <w:p w14:paraId="7763546C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）频数分布表中的数值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m</w:t>
      </w:r>
      <w:r>
        <w:rPr>
          <w:rFonts w:ascii="Times New Roman" w:eastAsia="仿宋" w:hAnsi="Times New Roman" w:cs="Times New Roman" w:hint="eastAsia"/>
          <w:i/>
          <w:color w:val="000000"/>
        </w:rPr>
        <w:t>＝</w:t>
      </w:r>
      <w:r>
        <w:rPr>
          <w:rFonts w:ascii="Times New Roman" w:eastAsia="仿宋" w:hAnsi="Times New Roman" w:cs="Times New Roman"/>
          <w:color w:val="000000"/>
        </w:rPr>
        <w:t xml:space="preserve"> ____</w:t>
      </w:r>
    </w:p>
    <w:p w14:paraId="7763546D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）补全频数分布直方图；</w:t>
      </w:r>
    </w:p>
    <w:p w14:paraId="7763546E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3</w:t>
      </w:r>
      <w:r>
        <w:rPr>
          <w:rFonts w:ascii="Times New Roman" w:eastAsia="仿宋" w:hAnsi="Times New Roman" w:cs="Times New Roman" w:hint="eastAsia"/>
          <w:color w:val="000000"/>
        </w:rPr>
        <w:t>）小东的竞赛成绩是否超过样本中一半学生的成绩？</w:t>
      </w:r>
    </w:p>
    <w:p w14:paraId="7763546F" w14:textId="77777777" w:rsidR="00E920BA" w:rsidRDefault="00406134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4</w:t>
      </w:r>
      <w:r>
        <w:rPr>
          <w:rFonts w:ascii="Times New Roman" w:eastAsia="仿宋" w:hAnsi="Times New Roman" w:cs="Times New Roman" w:hint="eastAsia"/>
          <w:color w:val="000000"/>
        </w:rPr>
        <w:t>）学校将把获得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88</w:t>
      </w:r>
      <w:r>
        <w:rPr>
          <w:rFonts w:ascii="Times New Roman" w:eastAsia="仿宋" w:hAnsi="Times New Roman" w:cs="Times New Roman" w:hint="eastAsia"/>
          <w:color w:val="000000"/>
        </w:rPr>
        <w:t>分及以上的学生评为“科普达人”，请估计七年级学生的获奖人数</w:t>
      </w:r>
      <w:r>
        <w:rPr>
          <w:rFonts w:ascii="Times New Roman" w:eastAsia="仿宋" w:hAnsi="Times New Roman" w:cs="Times New Roman"/>
          <w:color w:val="000000"/>
        </w:rPr>
        <w:t xml:space="preserve"> ____</w:t>
      </w:r>
    </w:p>
    <w:bookmarkEnd w:id="17"/>
    <w:sectPr w:rsidR="00E920BA">
      <w:footerReference w:type="default" r:id="rId15"/>
      <w:footnotePr>
        <w:numRestart w:val="eachSect"/>
      </w:footnotePr>
      <w:pgSz w:w="11906" w:h="16838"/>
      <w:pgMar w:top="1134" w:right="1134" w:bottom="1134" w:left="1134" w:header="720" w:footer="720" w:gutter="0"/>
      <w:pgNumType w:start="1"/>
      <w:cols w:num="2" w:sep="1"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35489" w14:textId="77777777" w:rsidR="00406134" w:rsidRDefault="00406134">
      <w:pPr>
        <w:spacing w:after="0"/>
      </w:pPr>
      <w:r>
        <w:separator/>
      </w:r>
    </w:p>
  </w:endnote>
  <w:endnote w:type="continuationSeparator" w:id="0">
    <w:p w14:paraId="7763548B" w14:textId="77777777" w:rsidR="00406134" w:rsidRDefault="0040613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35484" w14:textId="40208667" w:rsidR="00E920BA" w:rsidRDefault="00406134">
    <w:pPr>
      <w:spacing w:after="0"/>
      <w:jc w:val="center"/>
    </w:pPr>
    <w:r>
      <w:rPr>
        <w:rFonts w:ascii="Times New Roman" w:hAnsi="Times New Roman"/>
        <w:sz w:val="18"/>
      </w:rPr>
      <w:fldChar w:fldCharType="begin"/>
    </w:r>
    <w:r>
      <w:rPr>
        <w:rFonts w:ascii="Times New Roman" w:hAnsi="Times New Roman"/>
        <w:sz w:val="18"/>
      </w:rPr>
      <w:instrText xml:space="preserve"> PAGE </w:instrText>
    </w:r>
    <w:r>
      <w:rPr>
        <w:rFonts w:ascii="Times New Roman" w:hAnsi="Times New Roman"/>
        <w:sz w:val="18"/>
      </w:rPr>
      <w:fldChar w:fldCharType="separate"/>
    </w:r>
    <w:r>
      <w:rPr>
        <w:rFonts w:ascii="Times New Roman" w:hAnsi="Times New Roman"/>
        <w:noProof/>
        <w:sz w:val="18"/>
      </w:rPr>
      <w:t>1</w:t>
    </w:r>
    <w:r>
      <w:rPr>
        <w:rFonts w:ascii="Times New Roman" w:hAnsi="Times New Roman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35485" w14:textId="77777777" w:rsidR="00406134" w:rsidRDefault="00406134">
      <w:pPr>
        <w:spacing w:after="0"/>
      </w:pPr>
      <w:r>
        <w:separator/>
      </w:r>
    </w:p>
  </w:footnote>
  <w:footnote w:type="continuationSeparator" w:id="0">
    <w:p w14:paraId="77635487" w14:textId="77777777" w:rsidR="00406134" w:rsidRDefault="0040613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1008D2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8AC4E7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2"/>
    <w:multiLevelType w:val="multilevel"/>
    <w:tmpl w:val="5ECE790E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3"/>
    <w:multiLevelType w:val="multilevel"/>
    <w:tmpl w:val="50901D80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4"/>
    <w:multiLevelType w:val="multilevel"/>
    <w:tmpl w:val="222AE876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" w16cid:durableId="791558527">
    <w:abstractNumId w:val="0"/>
  </w:num>
  <w:num w:numId="2" w16cid:durableId="1660499006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" w16cid:durableId="1861167428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4" w16cid:durableId="1790473290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5" w16cid:durableId="1767696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27650072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7" w16cid:durableId="84305559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41656708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9" w16cid:durableId="263806733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" w16cid:durableId="20890328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44902352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" w16cid:durableId="59247287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70248632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4" w16cid:durableId="1043678975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20BA"/>
    <w:rsid w:val="00406134"/>
    <w:rsid w:val="008C1024"/>
    <w:rsid w:val="00E92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635356"/>
  <w15:docId w15:val="{83E90542-6017-4C33-B564-DF21DDAEC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40613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406134"/>
    <w:rPr>
      <w:sz w:val="18"/>
      <w:szCs w:val="18"/>
    </w:rPr>
  </w:style>
  <w:style w:type="paragraph" w:styleId="af2">
    <w:name w:val="footer"/>
    <w:basedOn w:val="a"/>
    <w:link w:val="af3"/>
    <w:rsid w:val="0040613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40613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859</Words>
  <Characters>4899</Characters>
  <Application>Microsoft Office Word</Application>
  <DocSecurity>0</DocSecurity>
  <Lines>40</Lines>
  <Paragraphs>11</Paragraphs>
  <ScaleCrop>false</ScaleCrop>
  <Company/>
  <LinksUpToDate>false</LinksUpToDate>
  <CharactersWithSpaces>5747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li jinsheng</cp:lastModifiedBy>
  <cp:revision>2</cp:revision>
  <dcterms:created xsi:type="dcterms:W3CDTF">2026-06-22T08:21:00Z</dcterms:created>
  <dcterms:modified xsi:type="dcterms:W3CDTF">2026-06-24T01:49:00Z</dcterms:modified>
</cp:coreProperties>
</file>