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7FC4" w14:textId="0AF0E233" w:rsidR="00D9246F" w:rsidRDefault="006D4C16">
      <w:pPr>
        <w:rPr>
          <w:sz w:val="32"/>
          <w:szCs w:val="32"/>
          <w:u w:val="single"/>
        </w:rPr>
      </w:pPr>
      <w:r w:rsidRPr="006D4C16">
        <w:rPr>
          <w:sz w:val="32"/>
          <w:szCs w:val="32"/>
          <w:u w:val="single"/>
        </w:rPr>
        <w:t>Graphics</w:t>
      </w:r>
    </w:p>
    <w:p w14:paraId="56228389" w14:textId="051D03C7" w:rsidR="006D4C16" w:rsidRDefault="006D4C16">
      <w:pPr>
        <w:rPr>
          <w:sz w:val="32"/>
          <w:szCs w:val="32"/>
          <w:u w:val="single"/>
        </w:rPr>
      </w:pPr>
    </w:p>
    <w:p w14:paraId="45269713" w14:textId="4B0450A4" w:rsidR="006D4C16" w:rsidRDefault="006D4C16">
      <w:r>
        <w:t>Bitmap/Raster</w:t>
      </w:r>
    </w:p>
    <w:p w14:paraId="7F96923E" w14:textId="7EA092DD" w:rsidR="006D4C16" w:rsidRDefault="001C768A" w:rsidP="001C768A">
      <w:pPr>
        <w:pStyle w:val="ListParagraph"/>
        <w:numPr>
          <w:ilvl w:val="0"/>
          <w:numId w:val="1"/>
        </w:numPr>
      </w:pPr>
      <w:r>
        <w:t xml:space="preserve">Great for images with 100000s </w:t>
      </w:r>
      <w:r w:rsidR="004F1012">
        <w:t xml:space="preserve">of </w:t>
      </w:r>
      <w:r>
        <w:t>colors or pixels.</w:t>
      </w:r>
    </w:p>
    <w:p w14:paraId="07E1027E" w14:textId="5E295F0F" w:rsidR="006D4C16" w:rsidRDefault="006D4C16"/>
    <w:p w14:paraId="7430A0A2" w14:textId="088F4D0F" w:rsidR="006D4C16" w:rsidRDefault="006D4C16"/>
    <w:p w14:paraId="7C8BE2A1" w14:textId="62833DF9" w:rsidR="006D4C16" w:rsidRPr="006D4C16" w:rsidRDefault="006D4C16">
      <w:r>
        <w:t>Vector</w:t>
      </w:r>
    </w:p>
    <w:p w14:paraId="640F0E56" w14:textId="57344550" w:rsidR="006D4C16" w:rsidRDefault="004F1012" w:rsidP="004F1012">
      <w:pPr>
        <w:pStyle w:val="ListParagraph"/>
        <w:numPr>
          <w:ilvl w:val="0"/>
          <w:numId w:val="1"/>
        </w:numPr>
      </w:pPr>
      <w:r>
        <w:t xml:space="preserve">Great for simple graphics </w:t>
      </w:r>
      <w:proofErr w:type="spellStart"/>
      <w:r>
        <w:t>e.g</w:t>
      </w:r>
      <w:proofErr w:type="spellEnd"/>
      <w:r>
        <w:t xml:space="preserve"> logos</w:t>
      </w:r>
    </w:p>
    <w:p w14:paraId="669F5E48" w14:textId="77777777" w:rsidR="006D4C16" w:rsidRDefault="006D4C16">
      <w:bookmarkStart w:id="0" w:name="_GoBack"/>
      <w:bookmarkEnd w:id="0"/>
    </w:p>
    <w:sectPr w:rsidR="006D4C16" w:rsidSect="00BF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35ADE"/>
    <w:multiLevelType w:val="hybridMultilevel"/>
    <w:tmpl w:val="5BBCC76E"/>
    <w:lvl w:ilvl="0" w:tplc="10F29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16"/>
    <w:rsid w:val="001C768A"/>
    <w:rsid w:val="004F1012"/>
    <w:rsid w:val="006D4C16"/>
    <w:rsid w:val="00BF5E2A"/>
    <w:rsid w:val="00D9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11782"/>
  <w15:chartTrackingRefBased/>
  <w15:docId w15:val="{6D17A666-8C1E-AD4D-BF4E-FDFCBC01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2020-02-18T20:06:00Z</dcterms:created>
  <dcterms:modified xsi:type="dcterms:W3CDTF">2020-02-18T20:42:00Z</dcterms:modified>
</cp:coreProperties>
</file>