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B72DD" w14:textId="77777777" w:rsidR="00A74B96" w:rsidRPr="00C550DE" w:rsidRDefault="00A74B96" w:rsidP="004F2BC5">
      <w:pPr>
        <w:spacing w:line="480" w:lineRule="auto"/>
        <w:rPr>
          <w:rFonts w:ascii="Times New Roman" w:hAnsi="Times New Roman"/>
        </w:rPr>
      </w:pPr>
      <w:r w:rsidRPr="00C550DE">
        <w:rPr>
          <w:rFonts w:ascii="Times New Roman" w:hAnsi="Times New Roman"/>
        </w:rPr>
        <w:tab/>
        <w:t>Dear Editor,</w:t>
      </w:r>
    </w:p>
    <w:p w14:paraId="4BB289C3" w14:textId="0C602CF4" w:rsidR="00A74B96" w:rsidRPr="00C550DE" w:rsidRDefault="00A74B96" w:rsidP="004F2BC5">
      <w:pPr>
        <w:spacing w:line="480" w:lineRule="auto"/>
        <w:rPr>
          <w:rFonts w:ascii="Times New Roman" w:hAnsi="Times New Roman"/>
          <w:lang w:val="en-GB"/>
        </w:rPr>
      </w:pPr>
      <w:r w:rsidRPr="00C550DE">
        <w:rPr>
          <w:rFonts w:ascii="Times New Roman" w:hAnsi="Times New Roman"/>
          <w:lang w:val="en-GB"/>
        </w:rPr>
        <w:tab/>
        <w:t>We are submitting for your consideration a manuscript entitled “</w:t>
      </w:r>
      <w:r w:rsidR="00C550DE" w:rsidRPr="00C550DE">
        <w:rPr>
          <w:rFonts w:ascii="Times New Roman" w:hAnsi="Times New Roman"/>
        </w:rPr>
        <w:t>A temperature-driven model of phenological mismatch provides insights into the potential impacts of climate change on consumer-resource interactions</w:t>
      </w:r>
      <w:r w:rsidRPr="00C550DE">
        <w:rPr>
          <w:rFonts w:ascii="Times New Roman" w:hAnsi="Times New Roman"/>
          <w:lang w:val="en-GB"/>
        </w:rPr>
        <w:t xml:space="preserve">” to be published in </w:t>
      </w:r>
      <w:r w:rsidR="003A731F">
        <w:rPr>
          <w:rFonts w:ascii="Times New Roman" w:hAnsi="Times New Roman"/>
          <w:i/>
          <w:iCs/>
          <w:lang w:val="en-GB"/>
        </w:rPr>
        <w:t>Ecography</w:t>
      </w:r>
      <w:r w:rsidRPr="00C550DE">
        <w:rPr>
          <w:rFonts w:ascii="Times New Roman" w:hAnsi="Times New Roman"/>
          <w:lang w:val="en-GB"/>
        </w:rPr>
        <w:t xml:space="preserve">. </w:t>
      </w:r>
    </w:p>
    <w:p w14:paraId="1B5BD2E3" w14:textId="2364BC62" w:rsidR="00A74B96" w:rsidRPr="00C550DE" w:rsidRDefault="00A74B96" w:rsidP="004F2BC5">
      <w:pPr>
        <w:spacing w:line="480" w:lineRule="auto"/>
        <w:rPr>
          <w:rFonts w:ascii="Times New Roman" w:hAnsi="Times New Roman"/>
        </w:rPr>
      </w:pPr>
      <w:r w:rsidRPr="00C550DE">
        <w:rPr>
          <w:rFonts w:ascii="Times New Roman" w:hAnsi="Times New Roman"/>
        </w:rPr>
        <w:tab/>
        <w:t xml:space="preserve">Our work proposes a theoretical </w:t>
      </w:r>
      <w:r w:rsidR="003519B6" w:rsidRPr="00355CC1">
        <w:rPr>
          <w:rFonts w:ascii="Times New Roman" w:eastAsia="Times New Roman" w:hAnsi="Times New Roman"/>
          <w:color w:val="000000"/>
          <w:lang w:eastAsia="en-CA"/>
        </w:rPr>
        <w:t>model that determines the synchrony or mismatch between phenological stages of two interacting species</w:t>
      </w:r>
      <w:r w:rsidR="008679EB">
        <w:rPr>
          <w:rFonts w:ascii="Times New Roman" w:eastAsia="Times New Roman" w:hAnsi="Times New Roman"/>
          <w:color w:val="000000"/>
          <w:lang w:eastAsia="en-CA"/>
        </w:rPr>
        <w:t xml:space="preserve"> according to temperature</w:t>
      </w:r>
      <w:r w:rsidRPr="00C550DE">
        <w:rPr>
          <w:rFonts w:ascii="Times New Roman" w:hAnsi="Times New Roman"/>
        </w:rPr>
        <w:t xml:space="preserve">. </w:t>
      </w:r>
      <w:r w:rsidR="0007105B">
        <w:rPr>
          <w:rFonts w:ascii="Times New Roman" w:hAnsi="Times New Roman"/>
        </w:rPr>
        <w:t xml:space="preserve">The main focus of this study is the potential effects of climate change on resource-consumer phenological synchrony or mismatch. </w:t>
      </w:r>
      <w:r w:rsidRPr="00C550DE">
        <w:rPr>
          <w:rFonts w:ascii="Times New Roman" w:hAnsi="Times New Roman"/>
        </w:rPr>
        <w:t>This approach is quite general as it is applicable to different</w:t>
      </w:r>
      <w:r w:rsidR="00FE019E">
        <w:rPr>
          <w:rFonts w:ascii="Times New Roman" w:hAnsi="Times New Roman"/>
        </w:rPr>
        <w:t xml:space="preserve"> resource-consumer systems for which species phenology is driven by temperatures</w:t>
      </w:r>
      <w:r w:rsidRPr="00C550DE">
        <w:rPr>
          <w:rFonts w:ascii="Times New Roman" w:hAnsi="Times New Roman"/>
        </w:rPr>
        <w:t>.</w:t>
      </w:r>
    </w:p>
    <w:p w14:paraId="5E63E17D" w14:textId="48307519" w:rsidR="00A74B96" w:rsidRPr="00C550DE" w:rsidRDefault="00A74B96" w:rsidP="004F2BC5">
      <w:pPr>
        <w:spacing w:line="480" w:lineRule="auto"/>
        <w:rPr>
          <w:rFonts w:ascii="Times New Roman" w:hAnsi="Times New Roman"/>
        </w:rPr>
      </w:pPr>
      <w:r w:rsidRPr="00C550DE">
        <w:rPr>
          <w:rFonts w:ascii="Times New Roman" w:hAnsi="Times New Roman"/>
        </w:rPr>
        <w:tab/>
      </w:r>
      <w:r w:rsidR="00292A79">
        <w:rPr>
          <w:rFonts w:ascii="Times New Roman" w:hAnsi="Times New Roman"/>
        </w:rPr>
        <w:t xml:space="preserve">The manuscript first introduces the theoretical framework that leads to general conclusions. Then, the framework is tested </w:t>
      </w:r>
      <w:r w:rsidR="00727F76">
        <w:rPr>
          <w:rFonts w:ascii="Times New Roman" w:hAnsi="Times New Roman"/>
        </w:rPr>
        <w:t>on</w:t>
      </w:r>
      <w:r w:rsidR="00292A79">
        <w:rPr>
          <w:rFonts w:ascii="Times New Roman" w:hAnsi="Times New Roman"/>
        </w:rPr>
        <w:t xml:space="preserve"> a case study: the spruce budworm and its host tree in eastern Canada. </w:t>
      </w:r>
      <w:r w:rsidRPr="00C550DE">
        <w:rPr>
          <w:rFonts w:ascii="Times New Roman" w:hAnsi="Times New Roman"/>
        </w:rPr>
        <w:t xml:space="preserve">  </w:t>
      </w:r>
    </w:p>
    <w:p w14:paraId="5EA08E23" w14:textId="2E68296A" w:rsidR="00A74B96" w:rsidRPr="00C550DE" w:rsidRDefault="00A74B96" w:rsidP="004F2BC5">
      <w:pPr>
        <w:pStyle w:val="western"/>
        <w:spacing w:before="2" w:line="480" w:lineRule="auto"/>
        <w:rPr>
          <w:rFonts w:ascii="Times New Roman" w:hAnsi="Times New Roman" w:cs="Times New Roman"/>
        </w:rPr>
      </w:pPr>
      <w:r w:rsidRPr="00C550DE">
        <w:rPr>
          <w:rFonts w:ascii="Times New Roman" w:hAnsi="Times New Roman" w:cs="Times New Roman"/>
        </w:rPr>
        <w:tab/>
      </w:r>
      <w:r w:rsidR="00B25B96">
        <w:rPr>
          <w:rFonts w:ascii="Times New Roman" w:hAnsi="Times New Roman" w:cs="Times New Roman"/>
        </w:rPr>
        <w:t>Our model proposes mechanistic methods to determine the end of the resting period, and how this event may shift in time in a context of climate change.</w:t>
      </w:r>
      <w:r w:rsidRPr="00C550DE">
        <w:rPr>
          <w:rFonts w:ascii="Times New Roman" w:hAnsi="Times New Roman" w:cs="Times New Roman"/>
        </w:rPr>
        <w:t xml:space="preserve"> </w:t>
      </w:r>
      <w:r w:rsidR="00B25B96">
        <w:rPr>
          <w:rFonts w:ascii="Times New Roman" w:hAnsi="Times New Roman" w:cs="Times New Roman"/>
        </w:rPr>
        <w:t>A growing body of literature has shown that many species exhibit a shift in phenology, which may affect species interactions. T</w:t>
      </w:r>
      <w:r w:rsidR="00B25B96" w:rsidRPr="00C550DE">
        <w:rPr>
          <w:rFonts w:ascii="Times New Roman" w:hAnsi="Times New Roman" w:cs="Times New Roman"/>
        </w:rPr>
        <w:t xml:space="preserve">he novelty of our approach is to provide a </w:t>
      </w:r>
      <w:r w:rsidR="00B25B96">
        <w:rPr>
          <w:rFonts w:ascii="Times New Roman" w:hAnsi="Times New Roman" w:cs="Times New Roman"/>
        </w:rPr>
        <w:t>mechanistic understanding</w:t>
      </w:r>
      <w:r w:rsidR="00B25B96" w:rsidRPr="00C550DE">
        <w:rPr>
          <w:rFonts w:ascii="Times New Roman" w:hAnsi="Times New Roman" w:cs="Times New Roman"/>
        </w:rPr>
        <w:t xml:space="preserve"> </w:t>
      </w:r>
      <w:r w:rsidR="00B25B96">
        <w:rPr>
          <w:rFonts w:ascii="Times New Roman" w:hAnsi="Times New Roman" w:cs="Times New Roman"/>
        </w:rPr>
        <w:t xml:space="preserve">of the effects of a change in temperature regime on </w:t>
      </w:r>
      <w:r w:rsidR="008679EB">
        <w:rPr>
          <w:rFonts w:ascii="Times New Roman" w:hAnsi="Times New Roman" w:cs="Times New Roman"/>
        </w:rPr>
        <w:t xml:space="preserve">the </w:t>
      </w:r>
      <w:r w:rsidR="00B25B96">
        <w:rPr>
          <w:rFonts w:ascii="Times New Roman" w:hAnsi="Times New Roman" w:cs="Times New Roman"/>
        </w:rPr>
        <w:t>phenolog</w:t>
      </w:r>
      <w:r w:rsidR="008679EB">
        <w:rPr>
          <w:rFonts w:ascii="Times New Roman" w:hAnsi="Times New Roman" w:cs="Times New Roman"/>
        </w:rPr>
        <w:t>ical mismatch between species</w:t>
      </w:r>
      <w:r w:rsidR="00B25B96">
        <w:rPr>
          <w:rFonts w:ascii="Times New Roman" w:hAnsi="Times New Roman" w:cs="Times New Roman"/>
        </w:rPr>
        <w:t xml:space="preserve"> and species interactions.</w:t>
      </w:r>
      <w:r w:rsidR="00232226">
        <w:rPr>
          <w:rFonts w:ascii="Times New Roman" w:hAnsi="Times New Roman" w:cs="Times New Roman"/>
        </w:rPr>
        <w:t xml:space="preserve"> </w:t>
      </w:r>
      <w:r w:rsidR="00232226" w:rsidRPr="001D0C55">
        <w:rPr>
          <w:rFonts w:ascii="Times New Roman" w:hAnsi="Times New Roman" w:cs="Times New Roman"/>
          <w:lang w:val="en-CA"/>
        </w:rPr>
        <w:t>Hence, this study provides a novel approach to explain temporal patterns (i.e., species emergence date from their resting period) and spatial patterns (i.e., species phenology across latitudes).</w:t>
      </w:r>
    </w:p>
    <w:p w14:paraId="5079AF14" w14:textId="5D2A5345" w:rsidR="00A74B96" w:rsidRPr="00C550DE" w:rsidRDefault="00A74B96" w:rsidP="004F2BC5">
      <w:pPr>
        <w:pStyle w:val="western"/>
        <w:spacing w:before="2" w:line="480" w:lineRule="auto"/>
        <w:rPr>
          <w:rFonts w:ascii="Times New Roman" w:hAnsi="Times New Roman" w:cs="Times New Roman"/>
        </w:rPr>
      </w:pPr>
      <w:r w:rsidRPr="00C550DE">
        <w:rPr>
          <w:rFonts w:ascii="Times New Roman" w:hAnsi="Times New Roman" w:cs="Times New Roman"/>
        </w:rPr>
        <w:lastRenderedPageBreak/>
        <w:tab/>
        <w:t xml:space="preserve">We believe that our approach will be of great interest to a wide range of researchers in ecology, and among them those that focus on </w:t>
      </w:r>
      <w:r w:rsidR="00256969">
        <w:rPr>
          <w:rFonts w:ascii="Times New Roman" w:hAnsi="Times New Roman" w:cs="Times New Roman"/>
        </w:rPr>
        <w:t xml:space="preserve">resource-consumer interactions, species phenology, </w:t>
      </w:r>
      <w:r w:rsidR="00E5663C">
        <w:rPr>
          <w:rFonts w:ascii="Times New Roman" w:hAnsi="Times New Roman" w:cs="Times New Roman"/>
        </w:rPr>
        <w:t xml:space="preserve">and </w:t>
      </w:r>
      <w:r w:rsidR="00256969">
        <w:rPr>
          <w:rFonts w:ascii="Times New Roman" w:hAnsi="Times New Roman" w:cs="Times New Roman"/>
        </w:rPr>
        <w:t>effects of climate change</w:t>
      </w:r>
      <w:r w:rsidRPr="00C550DE">
        <w:rPr>
          <w:rFonts w:ascii="Times New Roman" w:hAnsi="Times New Roman" w:cs="Times New Roman"/>
        </w:rPr>
        <w:t>.</w:t>
      </w:r>
    </w:p>
    <w:p w14:paraId="673E6E5A" w14:textId="77777777" w:rsidR="00A74B96" w:rsidRPr="00C550DE" w:rsidRDefault="00A74B96" w:rsidP="004F2BC5">
      <w:pPr>
        <w:pStyle w:val="western"/>
        <w:spacing w:before="2" w:line="480" w:lineRule="auto"/>
        <w:rPr>
          <w:rFonts w:ascii="Times New Roman" w:hAnsi="Times New Roman" w:cs="Times New Roman"/>
        </w:rPr>
      </w:pPr>
    </w:p>
    <w:p w14:paraId="600CD635" w14:textId="554D7B0A" w:rsidR="00A74B96" w:rsidRPr="00686A03" w:rsidRDefault="00A74B96" w:rsidP="004F2BC5">
      <w:pPr>
        <w:pStyle w:val="western"/>
        <w:spacing w:before="2" w:line="480" w:lineRule="auto"/>
        <w:rPr>
          <w:rFonts w:ascii="Times New Roman" w:hAnsi="Times New Roman" w:cs="Times New Roman"/>
          <w:lang w:val="en-GB"/>
        </w:rPr>
      </w:pPr>
      <w:r w:rsidRPr="00C550DE">
        <w:rPr>
          <w:rFonts w:ascii="Times New Roman" w:hAnsi="Times New Roman" w:cs="Times New Roman"/>
        </w:rPr>
        <w:tab/>
        <w:t xml:space="preserve">Therefore, we hope </w:t>
      </w:r>
      <w:r w:rsidR="00E5663C">
        <w:rPr>
          <w:rFonts w:ascii="Times New Roman" w:hAnsi="Times New Roman" w:cs="Times New Roman"/>
        </w:rPr>
        <w:t xml:space="preserve">that </w:t>
      </w:r>
      <w:r w:rsidRPr="00C550DE">
        <w:rPr>
          <w:rFonts w:ascii="Times New Roman" w:hAnsi="Times New Roman" w:cs="Times New Roman"/>
        </w:rPr>
        <w:t xml:space="preserve">you will find our manuscript of interest to </w:t>
      </w:r>
      <w:r w:rsidR="003A731F" w:rsidRPr="003A731F">
        <w:rPr>
          <w:rFonts w:ascii="Times New Roman" w:hAnsi="Times New Roman" w:cs="Times New Roman"/>
          <w:i/>
          <w:iCs/>
        </w:rPr>
        <w:t>Ecography</w:t>
      </w:r>
      <w:r w:rsidRPr="00C550DE">
        <w:rPr>
          <w:rFonts w:ascii="Times New Roman" w:hAnsi="Times New Roman" w:cs="Times New Roman"/>
          <w:lang w:val="en-GB"/>
        </w:rPr>
        <w:t>.</w:t>
      </w:r>
    </w:p>
    <w:p w14:paraId="41A43883" w14:textId="77777777" w:rsidR="00C724C9" w:rsidRDefault="00C724C9" w:rsidP="004F2BC5">
      <w:pPr>
        <w:pStyle w:val="western"/>
        <w:spacing w:before="2" w:line="480" w:lineRule="auto"/>
        <w:rPr>
          <w:rFonts w:ascii="Times New Roman" w:hAnsi="Times New Roman" w:cs="Times New Roman"/>
          <w:lang w:val="en-GB"/>
        </w:rPr>
      </w:pPr>
      <w:r>
        <w:rPr>
          <w:rFonts w:ascii="Times New Roman" w:hAnsi="Times New Roman" w:cs="Times New Roman"/>
          <w:lang w:val="en-GB"/>
        </w:rPr>
        <w:tab/>
        <w:t>Should the manuscript be accepted, the code used to implement the model will be stored in a public depository (Zenodo). The manuscript also uses climate data that are publicly available for free. However, the tree model was calibrated with phenology data (balsam fir) that authors do not own. Phenology data can be made available on request to Dr. J. Régnière (Natural Resources Canada).</w:t>
      </w:r>
    </w:p>
    <w:p w14:paraId="6782AACF" w14:textId="6A5E6060" w:rsidR="00A74B96" w:rsidRPr="00C550DE" w:rsidRDefault="00C724C9" w:rsidP="004F2BC5">
      <w:pPr>
        <w:pStyle w:val="western"/>
        <w:spacing w:before="2" w:line="480" w:lineRule="auto"/>
        <w:rPr>
          <w:rFonts w:ascii="Times New Roman" w:hAnsi="Times New Roman" w:cs="Times New Roman"/>
          <w:lang w:val="en-GB"/>
        </w:rPr>
      </w:pPr>
      <w:r>
        <w:rPr>
          <w:rFonts w:ascii="Times New Roman" w:hAnsi="Times New Roman" w:cs="Times New Roman"/>
          <w:lang w:val="en-GB"/>
        </w:rPr>
        <w:t xml:space="preserve"> </w:t>
      </w:r>
    </w:p>
    <w:p w14:paraId="1ADFB532" w14:textId="38C79685" w:rsidR="00A74B96" w:rsidRPr="00C550DE" w:rsidRDefault="00A74B96" w:rsidP="004F2BC5">
      <w:pPr>
        <w:spacing w:line="480" w:lineRule="auto"/>
        <w:rPr>
          <w:rFonts w:ascii="Times New Roman" w:hAnsi="Times New Roman"/>
          <w:lang w:val="en-GB"/>
        </w:rPr>
      </w:pPr>
      <w:r w:rsidRPr="00C550DE">
        <w:rPr>
          <w:rFonts w:ascii="Times New Roman" w:hAnsi="Times New Roman"/>
          <w:lang w:val="en-GB"/>
        </w:rPr>
        <w:tab/>
      </w:r>
      <w:r w:rsidRPr="00C550DE">
        <w:rPr>
          <w:rFonts w:ascii="Times New Roman" w:hAnsi="Times New Roman"/>
        </w:rPr>
        <w:tab/>
      </w:r>
      <w:r w:rsidRPr="00C550DE">
        <w:rPr>
          <w:rFonts w:ascii="Times New Roman" w:hAnsi="Times New Roman"/>
          <w:lang w:val="en-GB"/>
        </w:rPr>
        <w:t xml:space="preserve">Looking forward to </w:t>
      </w:r>
      <w:r w:rsidR="00987417">
        <w:rPr>
          <w:rFonts w:ascii="Times New Roman" w:hAnsi="Times New Roman"/>
          <w:lang w:val="en-GB"/>
        </w:rPr>
        <w:t>hearing from you</w:t>
      </w:r>
      <w:r w:rsidRPr="00C550DE">
        <w:rPr>
          <w:rFonts w:ascii="Times New Roman" w:hAnsi="Times New Roman"/>
          <w:lang w:val="en-GB"/>
        </w:rPr>
        <w:t>,</w:t>
      </w:r>
    </w:p>
    <w:p w14:paraId="13370B85" w14:textId="77777777" w:rsidR="00A74B96" w:rsidRPr="00C550DE" w:rsidRDefault="00A74B96" w:rsidP="004F2BC5">
      <w:pPr>
        <w:spacing w:line="480" w:lineRule="auto"/>
        <w:rPr>
          <w:rFonts w:ascii="Times New Roman" w:hAnsi="Times New Roman"/>
        </w:rPr>
      </w:pPr>
      <w:r w:rsidRPr="00C550DE">
        <w:rPr>
          <w:rFonts w:ascii="Times New Roman" w:hAnsi="Times New Roman"/>
          <w:lang w:val="en-GB"/>
        </w:rPr>
        <w:t>Sincerely yours,</w:t>
      </w:r>
    </w:p>
    <w:p w14:paraId="66BDCE0E" w14:textId="7E831478" w:rsidR="00DD1E3C" w:rsidRPr="00727F76" w:rsidRDefault="00A74B96" w:rsidP="004F2BC5">
      <w:pPr>
        <w:spacing w:line="480" w:lineRule="auto"/>
        <w:rPr>
          <w:rFonts w:ascii="Times New Roman" w:hAnsi="Times New Roman"/>
          <w:lang w:val="en-CA"/>
        </w:rPr>
      </w:pPr>
      <w:r w:rsidRPr="00727F76">
        <w:rPr>
          <w:rFonts w:ascii="Times New Roman" w:hAnsi="Times New Roman"/>
          <w:lang w:val="en-CA"/>
        </w:rPr>
        <w:t>Portalier S.</w:t>
      </w:r>
      <w:r w:rsidR="00B25B96" w:rsidRPr="00727F76">
        <w:rPr>
          <w:rFonts w:ascii="Times New Roman" w:hAnsi="Times New Roman"/>
          <w:lang w:val="en-CA"/>
        </w:rPr>
        <w:t>M.J.</w:t>
      </w:r>
      <w:r w:rsidRPr="00727F76">
        <w:rPr>
          <w:rFonts w:ascii="Times New Roman" w:hAnsi="Times New Roman"/>
          <w:lang w:val="en-CA"/>
        </w:rPr>
        <w:t>, Candau J.N., Lutscher F.</w:t>
      </w:r>
    </w:p>
    <w:sectPr w:rsidR="00DD1E3C" w:rsidRPr="00727F76" w:rsidSect="00876284">
      <w:pgSz w:w="12240" w:h="15840"/>
      <w:pgMar w:top="1440" w:right="1797" w:bottom="1440" w:left="1797"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B96"/>
    <w:rsid w:val="000244CA"/>
    <w:rsid w:val="000406C5"/>
    <w:rsid w:val="0007105B"/>
    <w:rsid w:val="00124436"/>
    <w:rsid w:val="00232226"/>
    <w:rsid w:val="00256969"/>
    <w:rsid w:val="00292A79"/>
    <w:rsid w:val="003519B6"/>
    <w:rsid w:val="003A731F"/>
    <w:rsid w:val="003C1AE6"/>
    <w:rsid w:val="004A44E1"/>
    <w:rsid w:val="004C08E4"/>
    <w:rsid w:val="004F2BC5"/>
    <w:rsid w:val="00605E67"/>
    <w:rsid w:val="00686A03"/>
    <w:rsid w:val="00727F76"/>
    <w:rsid w:val="007543C8"/>
    <w:rsid w:val="0076749D"/>
    <w:rsid w:val="008679EB"/>
    <w:rsid w:val="008D73E1"/>
    <w:rsid w:val="00987417"/>
    <w:rsid w:val="00A74B96"/>
    <w:rsid w:val="00B25B96"/>
    <w:rsid w:val="00B75FDC"/>
    <w:rsid w:val="00C550DE"/>
    <w:rsid w:val="00C724C9"/>
    <w:rsid w:val="00CB0CAA"/>
    <w:rsid w:val="00D32DAA"/>
    <w:rsid w:val="00E5663C"/>
    <w:rsid w:val="00ED0829"/>
    <w:rsid w:val="00FE019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A6C0"/>
  <w15:chartTrackingRefBased/>
  <w15:docId w15:val="{281A0C85-51DE-46D1-9219-76AC7D8E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96"/>
    <w:rPr>
      <w:rFonts w:ascii="Cambria" w:eastAsia="Cambria" w:hAnsi="Cambria" w:cs="Times New Roman"/>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western">
    <w:name w:val="western"/>
    <w:basedOn w:val="Normal"/>
    <w:rsid w:val="00A74B96"/>
    <w:pPr>
      <w:spacing w:beforeLines="1" w:line="288" w:lineRule="auto"/>
    </w:pPr>
    <w:rPr>
      <w:rFonts w:eastAsiaTheme="minorHAnsi" w:cstheme="minorBidi"/>
    </w:rPr>
  </w:style>
  <w:style w:type="paragraph" w:styleId="Rvision">
    <w:name w:val="Revision"/>
    <w:hidden/>
    <w:uiPriority w:val="99"/>
    <w:semiHidden/>
    <w:rsid w:val="00605E67"/>
    <w:rPr>
      <w:rFonts w:ascii="Cambria" w:eastAsia="Cambria" w:hAnsi="Cambria"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1AEF6-23B0-41C5-A380-7763FCEB0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361</Words>
  <Characters>1986</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4</cp:revision>
  <dcterms:created xsi:type="dcterms:W3CDTF">2022-01-04T23:57:00Z</dcterms:created>
  <dcterms:modified xsi:type="dcterms:W3CDTF">2022-01-05T00:02:00Z</dcterms:modified>
</cp:coreProperties>
</file>