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6751D" w14:textId="77777777" w:rsidR="00DE6181" w:rsidRDefault="00B320DD">
      <w:r>
        <w:t>Derek Pinto,</w:t>
      </w:r>
    </w:p>
    <w:p w14:paraId="2237D4F2" w14:textId="37AFA5D4" w:rsidR="00B320DD" w:rsidRDefault="00B320DD">
      <w:r>
        <w:t>Bootcamp</w:t>
      </w:r>
    </w:p>
    <w:p w14:paraId="1B0670EE" w14:textId="75504137" w:rsidR="00B320DD" w:rsidRDefault="00B320DD">
      <w:r>
        <w:t>Report</w:t>
      </w:r>
    </w:p>
    <w:p w14:paraId="3C1D643F" w14:textId="7D74A65D" w:rsidR="00B320DD" w:rsidRDefault="00B320DD">
      <w:r>
        <w:tab/>
        <w:t xml:space="preserve">Thanks to the new tools I have obtained so far in this boot camp I am able to sample and visualize data sets in excel. With challenge one we can conclude three conclusions. Most campaigns were under the film &amp; Video category. Theater, Music, and film &amp; video being the top three most widely used type of campaigns. The most successful of which was theater with 187 successful campaigns. Going deeper into the sub-category’s we can see a lot of different sorts of activity’s being used for the campaigns. The most widely used was plays surprisingly. </w:t>
      </w:r>
      <w:r w:rsidR="00614BE0">
        <w:t>Most people</w:t>
      </w:r>
      <w:r>
        <w:t xml:space="preserve"> I assume like a good play at least that’s what the data says for these purposes anyways. </w:t>
      </w:r>
      <w:r w:rsidR="00614BE0">
        <w:t xml:space="preserve">Moving on even deeper we hit one of the last sets of data. To my surprise July was the broadly the most successful months for campaigns. Afterwards there’s a sharp decline the next month. A lot of interesting points in this data concluded film &amp; video was mostly used, Plays were used the most, and July is the best time to do a campaign. The data doesn’t tell the whole story. It could add some more information about the customers what their habits are and other behaviors that could influence them into the campaign. We can take the blurb category and the </w:t>
      </w:r>
      <w:r w:rsidR="000B2FC5">
        <w:t>pledged</w:t>
      </w:r>
      <w:r w:rsidR="00614BE0">
        <w:t xml:space="preserve"> </w:t>
      </w:r>
      <w:r w:rsidR="000B2FC5">
        <w:t>category</w:t>
      </w:r>
      <w:r w:rsidR="00614BE0">
        <w:t xml:space="preserve"> and see how much certain ones were able to </w:t>
      </w:r>
      <w:r w:rsidR="000B2FC5">
        <w:t>pledge</w:t>
      </w:r>
      <w:r w:rsidR="00614BE0">
        <w:t xml:space="preserve">. We can also see the successful one. Being able to see more information like this and with the graphs greatly benefits us by seeing the patterns and </w:t>
      </w:r>
      <w:r w:rsidR="000B2FC5">
        <w:t>behaviors</w:t>
      </w:r>
      <w:r w:rsidR="00614BE0">
        <w:t xml:space="preserve"> data sets </w:t>
      </w:r>
      <w:r w:rsidR="000B2FC5">
        <w:t>have. The data complied here was interesting and fun to work through and see. I hope for data like this!</w:t>
      </w:r>
    </w:p>
    <w:sectPr w:rsidR="00B32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DD"/>
    <w:rsid w:val="000B2FC5"/>
    <w:rsid w:val="00614BE0"/>
    <w:rsid w:val="00B320DD"/>
    <w:rsid w:val="00DE6181"/>
    <w:rsid w:val="00EB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9597"/>
  <w15:chartTrackingRefBased/>
  <w15:docId w15:val="{2A0F540A-A1B9-4AAB-9DB6-92BCF1B5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PInto</dc:creator>
  <cp:keywords/>
  <dc:description/>
  <cp:lastModifiedBy>Derek PInto</cp:lastModifiedBy>
  <cp:revision>1</cp:revision>
  <dcterms:created xsi:type="dcterms:W3CDTF">2023-06-15T19:34:00Z</dcterms:created>
  <dcterms:modified xsi:type="dcterms:W3CDTF">2023-06-15T19:56:00Z</dcterms:modified>
</cp:coreProperties>
</file>