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73031065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4500C18" w14:textId="3E15ED46" w:rsidR="00696130" w:rsidRDefault="00696130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EE3A46E" wp14:editId="5E28029A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A33F980D72141A3990E4055C6D04BF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DECECC2" w14:textId="66226418" w:rsidR="00696130" w:rsidRDefault="00696130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computacionais e segurança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012B5C4D9B3D43C3A62712B22993799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5439895" w14:textId="7B3F9ABD" w:rsidR="00696130" w:rsidRDefault="00696130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696130">
                <w:rPr>
                  <w:color w:val="156082" w:themeColor="accent1"/>
                  <w:sz w:val="28"/>
                  <w:szCs w:val="28"/>
                </w:rPr>
                <w:t>Lógica de Boole e Portas Lógicas</w:t>
              </w:r>
            </w:p>
          </w:sdtContent>
        </w:sdt>
        <w:p w14:paraId="4D415841" w14:textId="77777777" w:rsidR="00696130" w:rsidRDefault="00696130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F8A457" wp14:editId="40C561A4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7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E750494" w14:textId="4F3F79F4" w:rsidR="00696130" w:rsidRDefault="00696130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7 de março de 2026</w:t>
                                    </w:r>
                                  </w:p>
                                </w:sdtContent>
                              </w:sdt>
                              <w:p w14:paraId="3A3D5791" w14:textId="384B16F7" w:rsidR="00696130" w:rsidRDefault="0069613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5E55192F" w14:textId="2D1EE287" w:rsidR="00696130" w:rsidRDefault="0069613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Universidade São Judas Tadeu – São Bernardo do Campo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F8A45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7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E750494" w14:textId="4F3F79F4" w:rsidR="00696130" w:rsidRDefault="00696130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7 de março de 2026</w:t>
                              </w:r>
                            </w:p>
                          </w:sdtContent>
                        </w:sdt>
                        <w:p w14:paraId="3A3D5791" w14:textId="384B16F7" w:rsidR="00696130" w:rsidRDefault="0069613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5E55192F" w14:textId="2D1EE287" w:rsidR="00696130" w:rsidRDefault="0069613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Universidade São Judas Tadeu – São Bernardo do Campo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6F3FA7B8" wp14:editId="78122132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1607DA4" w14:textId="1CC638C6" w:rsidR="00696130" w:rsidRDefault="00696130">
          <w:r>
            <w:br w:type="page"/>
          </w:r>
        </w:p>
      </w:sdtContent>
    </w:sdt>
    <w:sdt>
      <w:sdtPr>
        <w:id w:val="2163269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2F60A23" w14:textId="117D13EF" w:rsidR="00696130" w:rsidRDefault="00696130">
          <w:pPr>
            <w:pStyle w:val="CabealhodoSumrio"/>
          </w:pPr>
          <w:r>
            <w:t>Sumário</w:t>
          </w:r>
        </w:p>
        <w:p w14:paraId="31B9A81E" w14:textId="204DD1C4" w:rsidR="00696318" w:rsidRDefault="00696130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12914" w:history="1">
            <w:r w:rsidR="00696318" w:rsidRPr="009E6897">
              <w:rPr>
                <w:rStyle w:val="Hyperlink"/>
                <w:noProof/>
              </w:rPr>
              <w:t>Lógica de Boole e Portas Lógicas</w:t>
            </w:r>
            <w:r w:rsidR="00696318">
              <w:rPr>
                <w:noProof/>
                <w:webHidden/>
              </w:rPr>
              <w:tab/>
            </w:r>
            <w:r w:rsidR="00696318">
              <w:rPr>
                <w:noProof/>
                <w:webHidden/>
              </w:rPr>
              <w:fldChar w:fldCharType="begin"/>
            </w:r>
            <w:r w:rsidR="00696318">
              <w:rPr>
                <w:noProof/>
                <w:webHidden/>
              </w:rPr>
              <w:instrText xml:space="preserve"> PAGEREF _Toc223812914 \h </w:instrText>
            </w:r>
            <w:r w:rsidR="00696318">
              <w:rPr>
                <w:noProof/>
                <w:webHidden/>
              </w:rPr>
            </w:r>
            <w:r w:rsidR="00696318">
              <w:rPr>
                <w:noProof/>
                <w:webHidden/>
              </w:rPr>
              <w:fldChar w:fldCharType="separate"/>
            </w:r>
            <w:r w:rsidR="00696318">
              <w:rPr>
                <w:noProof/>
                <w:webHidden/>
              </w:rPr>
              <w:t>2</w:t>
            </w:r>
            <w:r w:rsidR="00696318">
              <w:rPr>
                <w:noProof/>
                <w:webHidden/>
              </w:rPr>
              <w:fldChar w:fldCharType="end"/>
            </w:r>
          </w:hyperlink>
        </w:p>
        <w:p w14:paraId="3A735FEA" w14:textId="78E0381A" w:rsidR="00696318" w:rsidRDefault="00696318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15" w:history="1">
            <w:r w:rsidRPr="009E6897">
              <w:rPr>
                <w:rStyle w:val="Hyperlink"/>
                <w:noProof/>
              </w:rPr>
              <w:t>1. A Gênese da Computação: George Boole e a Álgebra Binária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365C0" w14:textId="2AFE62D0" w:rsidR="00696318" w:rsidRDefault="00696318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16" w:history="1">
            <w:r w:rsidRPr="009E6897">
              <w:rPr>
                <w:rStyle w:val="Hyperlink"/>
                <w:noProof/>
              </w:rPr>
              <w:t>O Papel do Analista na Camada de Abstração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37D7A" w14:textId="2EB6BD92" w:rsidR="00696318" w:rsidRDefault="00696318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17" w:history="1">
            <w:r w:rsidRPr="009E6897">
              <w:rPr>
                <w:rStyle w:val="Hyperlink"/>
                <w:noProof/>
              </w:rPr>
              <w:t>2. Operações Básicas: Os Tijolos do 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15537" w14:textId="338BF88A" w:rsidR="00696318" w:rsidRDefault="00696318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18" w:history="1">
            <w:r w:rsidRPr="009E6897">
              <w:rPr>
                <w:rStyle w:val="Hyperlink"/>
                <w:noProof/>
              </w:rPr>
              <w:t>2.1. A Operação NOT (Inversão ou Complemento)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D2AF" w14:textId="4528FEFE" w:rsidR="00696318" w:rsidRDefault="00696318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19" w:history="1">
            <w:r w:rsidRPr="009E6897">
              <w:rPr>
                <w:rStyle w:val="Hyperlink"/>
                <w:noProof/>
              </w:rPr>
              <w:t>2.2. A Operação AND (Conjunção Lógica)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543CA" w14:textId="20B93AEA" w:rsidR="00696318" w:rsidRDefault="00696318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20" w:history="1">
            <w:r w:rsidRPr="009E6897">
              <w:rPr>
                <w:rStyle w:val="Hyperlink"/>
                <w:noProof/>
              </w:rPr>
              <w:t>2.3. A Operação OR (Disjunção Lógica)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66969" w14:textId="49C6A53C" w:rsidR="00696318" w:rsidRDefault="00696318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21" w:history="1">
            <w:r w:rsidRPr="009E6897">
              <w:rPr>
                <w:rStyle w:val="Hyperlink"/>
                <w:noProof/>
              </w:rPr>
              <w:t>3. Tabela Verdade: O Mapa da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6B07F" w14:textId="6233CAF3" w:rsidR="00696318" w:rsidRDefault="00696318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22" w:history="1">
            <w:r w:rsidRPr="009E6897">
              <w:rPr>
                <w:rStyle w:val="Hyperlink"/>
                <w:noProof/>
              </w:rPr>
              <w:t>Construção de uma Tabela Verdade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DB954" w14:textId="5D5E2A94" w:rsidR="00696318" w:rsidRDefault="00696318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23" w:history="1">
            <w:r w:rsidRPr="009E6897">
              <w:rPr>
                <w:rStyle w:val="Hyperlink"/>
                <w:noProof/>
              </w:rPr>
              <w:t>4. Portas Lógicas e Circuitos: A Teoria Ganha Corpo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B800A" w14:textId="5878DBB2" w:rsidR="00696318" w:rsidRDefault="00696318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24" w:history="1">
            <w:r w:rsidRPr="009E6897">
              <w:rPr>
                <w:rStyle w:val="Hyperlink"/>
                <w:noProof/>
              </w:rPr>
              <w:t>4.1. O Circuito Integrado e a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E622" w14:textId="7025E2A1" w:rsidR="00696318" w:rsidRDefault="00696318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25" w:history="1">
            <w:r w:rsidRPr="009E6897">
              <w:rPr>
                <w:rStyle w:val="Hyperlink"/>
                <w:noProof/>
              </w:rPr>
              <w:t>4.2. Da Lógica ao Bit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92C7" w14:textId="1BB4E43A" w:rsidR="00696318" w:rsidRDefault="00696318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26" w:history="1">
            <w:r w:rsidRPr="009E6897">
              <w:rPr>
                <w:rStyle w:val="Hyperlink"/>
                <w:noProof/>
              </w:rPr>
              <w:t>5. Aplicação Prática: Lógica em Segurança e Perícia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8966" w14:textId="0CAEEFC5" w:rsidR="00696318" w:rsidRDefault="00696318">
          <w:pPr>
            <w:pStyle w:val="Sumrio3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27" w:history="1">
            <w:r w:rsidRPr="009E6897">
              <w:rPr>
                <w:rStyle w:val="Hyperlink"/>
                <w:noProof/>
              </w:rPr>
              <w:t>Perícia Forense e Recuperação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AF53B" w14:textId="2B938911" w:rsidR="00696318" w:rsidRDefault="00696318">
          <w:pPr>
            <w:pStyle w:val="Sumrio2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223812928" w:history="1">
            <w:r w:rsidRPr="009E6897">
              <w:rPr>
                <w:rStyle w:val="Hyperlink"/>
                <w:noProof/>
              </w:rPr>
              <w:t>6. Conclusão da Base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_Toc223812928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FB9BB" w14:textId="752EB6D7" w:rsidR="00696130" w:rsidRDefault="00696130">
          <w:r>
            <w:rPr>
              <w:b/>
              <w:bCs/>
            </w:rPr>
            <w:fldChar w:fldCharType="end"/>
          </w:r>
        </w:p>
      </w:sdtContent>
    </w:sdt>
    <w:p w14:paraId="38593239" w14:textId="14829A27" w:rsidR="00696130" w:rsidRDefault="00696130">
      <w:r>
        <w:br w:type="page"/>
      </w:r>
    </w:p>
    <w:p w14:paraId="5DE4C2CC" w14:textId="2C11F190" w:rsidR="00696130" w:rsidRDefault="00696130" w:rsidP="00696130">
      <w:pPr>
        <w:pStyle w:val="Ttulo1"/>
      </w:pPr>
      <w:bookmarkStart w:id="0" w:name="_Toc223812914"/>
      <w:r w:rsidRPr="00CB53A6">
        <w:lastRenderedPageBreak/>
        <w:t>Lógica de Boole e Portas Lógicas</w:t>
      </w:r>
      <w:bookmarkEnd w:id="0"/>
    </w:p>
    <w:p w14:paraId="1BE6265F" w14:textId="4E52E9EB" w:rsidR="00CE0378" w:rsidRPr="00CE0378" w:rsidRDefault="00CE0378" w:rsidP="00CE0378">
      <w:r w:rsidRPr="00CE0378">
        <w:t xml:space="preserve">Esta aula constitui o alicerce matemático e físico de toda a computação moderna. Conforme estabelecido por </w:t>
      </w:r>
      <w:r w:rsidRPr="00CE0378">
        <w:rPr>
          <w:b/>
          <w:bCs/>
        </w:rPr>
        <w:t>Monteiro (2007)</w:t>
      </w:r>
      <w:r w:rsidRPr="00CE0378">
        <w:t xml:space="preserve"> e reforçado por </w:t>
      </w:r>
      <w:r w:rsidRPr="00CE0378">
        <w:rPr>
          <w:b/>
          <w:bCs/>
        </w:rPr>
        <w:t>Delgado &amp; Ribeiro (2017)</w:t>
      </w:r>
      <w:r w:rsidRPr="00CE0378">
        <w:t xml:space="preserve"> em nossa bibliografia, a transição do processamento analógico para o digital só foi possível através da formalização da lógica binária.</w:t>
      </w:r>
    </w:p>
    <w:p w14:paraId="675AC315" w14:textId="77777777" w:rsidR="00CE0378" w:rsidRPr="00CE0378" w:rsidRDefault="00CE0378" w:rsidP="00CE0378">
      <w:r w:rsidRPr="00CE0378">
        <w:t xml:space="preserve">Abaixo, apresento o conteúdo denso e detalhado para a aula de hoje, estruturado para o perfil de </w:t>
      </w:r>
      <w:r w:rsidRPr="00CE0378">
        <w:rPr>
          <w:b/>
          <w:bCs/>
        </w:rPr>
        <w:t>Analista de Sistemas e Perito</w:t>
      </w:r>
      <w:r w:rsidRPr="00CE0378">
        <w:t>, conectando a abstração matemática à realidade dos circuitos eletrônicos e da segurança da informação.</w:t>
      </w:r>
    </w:p>
    <w:p w14:paraId="1FFADBCA" w14:textId="77777777" w:rsidR="00CE0378" w:rsidRPr="00CE0378" w:rsidRDefault="00000000" w:rsidP="00CE0378">
      <w:r>
        <w:pict w14:anchorId="300B068C">
          <v:rect id="_x0000_i1025" style="width:0;height:1.5pt" o:hralign="center" o:hrstd="t" o:hrnoshade="t" o:hr="t" fillcolor="gray" stroked="f"/>
        </w:pict>
      </w:r>
    </w:p>
    <w:p w14:paraId="75CEA215" w14:textId="4BD84C16" w:rsidR="00CE0378" w:rsidRPr="00CE0378" w:rsidRDefault="00053BD5" w:rsidP="00696130">
      <w:pPr>
        <w:pStyle w:val="Ttulo2"/>
      </w:pPr>
      <w:bookmarkStart w:id="1" w:name="_Toc223812915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A3F93A" wp14:editId="1F02B952">
                <wp:simplePos x="0" y="0"/>
                <wp:positionH relativeFrom="column">
                  <wp:posOffset>-6985</wp:posOffset>
                </wp:positionH>
                <wp:positionV relativeFrom="paragraph">
                  <wp:posOffset>345440</wp:posOffset>
                </wp:positionV>
                <wp:extent cx="2428240" cy="1929130"/>
                <wp:effectExtent l="0" t="0" r="10160" b="139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240" cy="1929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F6F25" w14:textId="35DC1B22" w:rsidR="00053BD5" w:rsidRDefault="00053B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481409" wp14:editId="062B8B6B">
                                  <wp:extent cx="2225140" cy="1781299"/>
                                  <wp:effectExtent l="0" t="0" r="3810" b="9525"/>
                                  <wp:docPr id="1857639489" name="Imagem 1" descr="George Boole portrait and Laws of Thought book cover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9" descr="George Boole portrait and Laws of Thought book cover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42692" cy="1795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3F93A" id="Caixa de Texto 2" o:spid="_x0000_s1027" type="#_x0000_t202" style="position:absolute;left:0;text-align:left;margin-left:-.55pt;margin-top:27.2pt;width:191.2pt;height:151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">
                <v:textbox>
                  <w:txbxContent>
                    <w:p w14:paraId="2AFF6F25" w14:textId="35DC1B22" w:rsidR="00053BD5" w:rsidRDefault="00053BD5">
                      <w:r>
                        <w:rPr>
                          <w:noProof/>
                        </w:rPr>
                        <w:drawing>
                          <wp:inline distT="0" distB="0" distL="0" distR="0" wp14:anchorId="4B481409" wp14:editId="062B8B6B">
                            <wp:extent cx="2225140" cy="1781299"/>
                            <wp:effectExtent l="0" t="0" r="3810" b="9525"/>
                            <wp:docPr id="1857639489" name="Imagem 1" descr="George Boole portrait and Laws of Thought book cover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9" descr="George Boole portrait and Laws of Thought book cover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42692" cy="1795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0378" w:rsidRPr="00CE0378">
        <w:t>1. A Gênese da Computação: George Boole e a Álgebra Binária</w:t>
      </w:r>
      <w:bookmarkEnd w:id="1"/>
    </w:p>
    <w:p w14:paraId="132CE755" w14:textId="6888314D" w:rsidR="00CE0378" w:rsidRPr="00CE0378" w:rsidRDefault="00CE0378" w:rsidP="00CE0378">
      <w:r w:rsidRPr="00CE0378">
        <w:t xml:space="preserve">A lógica booleana não nasceu nos laboratórios de informática, mas nas páginas de </w:t>
      </w:r>
      <w:r w:rsidRPr="00CE0378">
        <w:rPr>
          <w:i/>
          <w:iCs/>
        </w:rPr>
        <w:t xml:space="preserve">An Investigation of the </w:t>
      </w:r>
      <w:proofErr w:type="spellStart"/>
      <w:r w:rsidRPr="00CE0378">
        <w:rPr>
          <w:i/>
          <w:iCs/>
        </w:rPr>
        <w:t>Laws</w:t>
      </w:r>
      <w:proofErr w:type="spellEnd"/>
      <w:r w:rsidRPr="00CE0378">
        <w:rPr>
          <w:i/>
          <w:iCs/>
        </w:rPr>
        <w:t xml:space="preserve"> of </w:t>
      </w:r>
      <w:proofErr w:type="spellStart"/>
      <w:r w:rsidRPr="00CE0378">
        <w:rPr>
          <w:i/>
          <w:iCs/>
        </w:rPr>
        <w:t>Thought</w:t>
      </w:r>
      <w:proofErr w:type="spellEnd"/>
      <w:r w:rsidRPr="00CE0378">
        <w:t xml:space="preserve"> (1854), de George Boole. Ele propôs que o raciocínio lógico poderia ser reduzido a um sistema algébrico onde as variáveis assumem apenas dois estados: </w:t>
      </w:r>
      <w:r w:rsidRPr="00CE0378">
        <w:rPr>
          <w:b/>
          <w:bCs/>
        </w:rPr>
        <w:t>Verdadeiro (1)</w:t>
      </w:r>
      <w:r w:rsidRPr="00CE0378">
        <w:t xml:space="preserve"> </w:t>
      </w:r>
      <w:proofErr w:type="gramStart"/>
      <w:r w:rsidRPr="00CE0378">
        <w:t xml:space="preserve">ou </w:t>
      </w:r>
      <w:r w:rsidRPr="00CE0378">
        <w:rPr>
          <w:b/>
          <w:bCs/>
        </w:rPr>
        <w:t>Falso</w:t>
      </w:r>
      <w:proofErr w:type="gramEnd"/>
      <w:r w:rsidRPr="00CE0378">
        <w:rPr>
          <w:b/>
          <w:bCs/>
        </w:rPr>
        <w:t xml:space="preserve"> (0)</w:t>
      </w:r>
      <w:r w:rsidRPr="00CE0378">
        <w:t>.</w:t>
      </w:r>
    </w:p>
    <w:p w14:paraId="3CB36A57" w14:textId="77777777" w:rsidR="00CE0378" w:rsidRPr="00CE0378" w:rsidRDefault="00CE0378" w:rsidP="00CE0378">
      <w:r w:rsidRPr="00CE0378">
        <w:t>Para o Analista de Sistemas, essa dualidade é a unidade fundamental de informação (o bit). Fisicamente, em nossos computadores, isso se traduz em níveis de tensão elétrica: geralmente, 0V para o estado "0" e uma tensão positiva (como 3.3V ou 5V) para o estado "1".</w:t>
      </w:r>
    </w:p>
    <w:p w14:paraId="4A0369DD" w14:textId="77777777" w:rsidR="00CE0378" w:rsidRPr="00CE0378" w:rsidRDefault="00CE0378" w:rsidP="00696130">
      <w:pPr>
        <w:pStyle w:val="Ttulo2"/>
      </w:pPr>
      <w:bookmarkStart w:id="2" w:name="_Toc223812916"/>
      <w:r w:rsidRPr="00CE0378">
        <w:t>O Papel do Analista na Camada de Abstração</w:t>
      </w:r>
      <w:bookmarkEnd w:id="2"/>
    </w:p>
    <w:p w14:paraId="00013076" w14:textId="77777777" w:rsidR="00CE0378" w:rsidRPr="00CE0378" w:rsidRDefault="00CE0378" w:rsidP="00CE0378">
      <w:r w:rsidRPr="00CE0378">
        <w:t>Entender a lógica booleana é compreender como o software se comunica com o hardware. Cada instrução que codificamos em linguagens de alto nível é, em última instância, decomposta em uma sequência massiva de operações booleanas executadas em nanosegundos pela CPU.</w:t>
      </w:r>
    </w:p>
    <w:p w14:paraId="48ACC4EE" w14:textId="77777777" w:rsidR="00CE0378" w:rsidRPr="00CE0378" w:rsidRDefault="00000000" w:rsidP="00CE0378">
      <w:r>
        <w:pict w14:anchorId="3206FEBA">
          <v:rect id="_x0000_i1026" style="width:0;height:1.5pt" o:hralign="center" o:hrstd="t" o:hrnoshade="t" o:hr="t" fillcolor="gray" stroked="f"/>
        </w:pict>
      </w:r>
    </w:p>
    <w:p w14:paraId="270BC2CB" w14:textId="77777777" w:rsidR="00CE0378" w:rsidRPr="00CE0378" w:rsidRDefault="00CE0378" w:rsidP="00696130">
      <w:pPr>
        <w:pStyle w:val="Ttulo2"/>
      </w:pPr>
      <w:bookmarkStart w:id="3" w:name="_Toc223812917"/>
      <w:r w:rsidRPr="00CE0378">
        <w:t>2. Operações Básicas: Os Tijolos do Processamento</w:t>
      </w:r>
      <w:bookmarkEnd w:id="3"/>
    </w:p>
    <w:p w14:paraId="093CAF67" w14:textId="68C19907" w:rsidR="00CE0378" w:rsidRPr="00CE0378" w:rsidRDefault="00053BD5" w:rsidP="00CE03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18A2F1" wp14:editId="74DFD726">
                <wp:simplePos x="0" y="0"/>
                <wp:positionH relativeFrom="margin">
                  <wp:align>left</wp:align>
                </wp:positionH>
                <wp:positionV relativeFrom="paragraph">
                  <wp:posOffset>4750</wp:posOffset>
                </wp:positionV>
                <wp:extent cx="3277235" cy="2559050"/>
                <wp:effectExtent l="0" t="0" r="18415" b="12700"/>
                <wp:wrapSquare wrapText="bothSides"/>
                <wp:docPr id="21038869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7235" cy="255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F1CE3" w14:textId="6AE3C27B" w:rsidR="00053BD5" w:rsidRDefault="00053B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FE1E50" wp14:editId="205FE54B">
                                  <wp:extent cx="3070692" cy="2458192"/>
                                  <wp:effectExtent l="0" t="0" r="0" b="0"/>
                                  <wp:docPr id="1206515853" name="Imagem 2" descr="logic gates AND OR NOT truth tables and diagrams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" descr="logic gates AND OR NOT truth tables and diagrams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8246" cy="248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8A2F1" id="_x0000_s1028" type="#_x0000_t202" style="position:absolute;left:0;text-align:left;margin-left:0;margin-top:.35pt;width:258.05pt;height:201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">
                <v:textbox>
                  <w:txbxContent>
                    <w:p w14:paraId="17CF1CE3" w14:textId="6AE3C27B" w:rsidR="00053BD5" w:rsidRDefault="00053BD5">
                      <w:r>
                        <w:rPr>
                          <w:noProof/>
                        </w:rPr>
                        <w:drawing>
                          <wp:inline distT="0" distB="0" distL="0" distR="0" wp14:anchorId="07FE1E50" wp14:editId="205FE54B">
                            <wp:extent cx="3070692" cy="2458192"/>
                            <wp:effectExtent l="0" t="0" r="0" b="0"/>
                            <wp:docPr id="1206515853" name="Imagem 2" descr="logic gates AND OR NOT truth tables and diagrams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" descr="logic gates AND OR NOT truth tables and diagrams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8246" cy="248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0378" w:rsidRPr="00CE0378">
        <w:t xml:space="preserve">Existem três operações fundamentais que formam a base de qualquer sistema lógico complexo. A partir delas, podemos construir desde simples comparadores até unidades de processamento gráfico (GPUs) </w:t>
      </w:r>
      <w:proofErr w:type="spellStart"/>
      <w:r w:rsidR="00CE0378" w:rsidRPr="00CE0378">
        <w:t>multicore</w:t>
      </w:r>
      <w:proofErr w:type="spellEnd"/>
      <w:r w:rsidR="00CE0378" w:rsidRPr="00CE0378">
        <w:t>.</w:t>
      </w:r>
    </w:p>
    <w:p w14:paraId="7821CB18" w14:textId="77777777" w:rsidR="00CE0378" w:rsidRPr="00CE0378" w:rsidRDefault="00CE0378" w:rsidP="00696130">
      <w:pPr>
        <w:pStyle w:val="Ttulo3"/>
      </w:pPr>
      <w:bookmarkStart w:id="4" w:name="_Toc223812918"/>
      <w:r w:rsidRPr="00CE0378">
        <w:t>2.1. A Operação NOT (Inversão ou Complemento)</w:t>
      </w:r>
      <w:bookmarkEnd w:id="4"/>
    </w:p>
    <w:p w14:paraId="43795F44" w14:textId="77777777" w:rsidR="00CE0378" w:rsidRPr="00CE0378" w:rsidRDefault="00CE0378" w:rsidP="00CE0378">
      <w:r w:rsidRPr="00CE0378">
        <w:t xml:space="preserve">A operação </w:t>
      </w:r>
      <w:r w:rsidRPr="00CE0378">
        <w:rPr>
          <w:b/>
          <w:bCs/>
        </w:rPr>
        <w:t>NOT</w:t>
      </w:r>
      <w:r w:rsidRPr="00CE0378">
        <w:t xml:space="preserve"> é a mais simples, porém vital para a lógica de controle. Ela atua sobre uma única variável (operador unário) e inverte seu estado.</w:t>
      </w:r>
    </w:p>
    <w:p w14:paraId="22487DCF" w14:textId="77777777" w:rsidR="00CE0378" w:rsidRPr="00CE0378" w:rsidRDefault="00CE0378" w:rsidP="00CE0378">
      <w:pPr>
        <w:numPr>
          <w:ilvl w:val="0"/>
          <w:numId w:val="1"/>
        </w:numPr>
      </w:pPr>
      <w:r w:rsidRPr="00CE0378">
        <w:rPr>
          <w:b/>
          <w:bCs/>
        </w:rPr>
        <w:t>Simbologia Algébrica:</w:t>
      </w:r>
      <w:r w:rsidRPr="00CE0378">
        <w:t xml:space="preserve"> $\bar{A}$ ou $\</w:t>
      </w:r>
      <w:proofErr w:type="spellStart"/>
      <w:r w:rsidRPr="00CE0378">
        <w:t>neg</w:t>
      </w:r>
      <w:proofErr w:type="spellEnd"/>
      <w:r w:rsidRPr="00CE0378">
        <w:t xml:space="preserve"> A$.</w:t>
      </w:r>
    </w:p>
    <w:p w14:paraId="520F3A53" w14:textId="77777777" w:rsidR="00CE0378" w:rsidRPr="00CE0378" w:rsidRDefault="00CE0378" w:rsidP="00CE0378">
      <w:pPr>
        <w:numPr>
          <w:ilvl w:val="0"/>
          <w:numId w:val="1"/>
        </w:numPr>
      </w:pPr>
      <w:r w:rsidRPr="00CE0378">
        <w:rPr>
          <w:b/>
          <w:bCs/>
        </w:rPr>
        <w:lastRenderedPageBreak/>
        <w:t>Conceito Didático:</w:t>
      </w:r>
      <w:r w:rsidRPr="00CE0378">
        <w:t xml:space="preserve"> Se a entrada é verdadeira, a saída é falsa. Se a entrada é falsa, a saída é verdadeira.</w:t>
      </w:r>
    </w:p>
    <w:p w14:paraId="2D3D70F9" w14:textId="77777777" w:rsidR="00CE0378" w:rsidRPr="00CE0378" w:rsidRDefault="00CE0378" w:rsidP="00CE0378">
      <w:pPr>
        <w:numPr>
          <w:ilvl w:val="0"/>
          <w:numId w:val="1"/>
        </w:numPr>
      </w:pPr>
      <w:r w:rsidRPr="00CE0378">
        <w:rPr>
          <w:b/>
          <w:bCs/>
        </w:rPr>
        <w:t>Aplicação em Segurança:</w:t>
      </w:r>
      <w:r w:rsidRPr="00CE0378">
        <w:t xml:space="preserve"> A inversão é a base para sistemas de detecção de intrusão que operam por "lógica negativa" (negar o acesso a menos que uma condição específica de confiança seja atendida).</w:t>
      </w:r>
    </w:p>
    <w:p w14:paraId="2923CCBC" w14:textId="77777777" w:rsidR="00CE0378" w:rsidRPr="00CE0378" w:rsidRDefault="00CE0378" w:rsidP="00696130">
      <w:pPr>
        <w:pStyle w:val="Ttulo3"/>
      </w:pPr>
      <w:bookmarkStart w:id="5" w:name="_Toc223812919"/>
      <w:r w:rsidRPr="00CE0378">
        <w:t>2.2. A Operação AND (Conjunção Lógica)</w:t>
      </w:r>
      <w:bookmarkEnd w:id="5"/>
    </w:p>
    <w:p w14:paraId="5D721EB0" w14:textId="77777777" w:rsidR="00CE0378" w:rsidRPr="00CE0378" w:rsidRDefault="00CE0378" w:rsidP="00CE0378">
      <w:r w:rsidRPr="00CE0378">
        <w:t xml:space="preserve">A operação </w:t>
      </w:r>
      <w:r w:rsidRPr="00CE0378">
        <w:rPr>
          <w:b/>
          <w:bCs/>
        </w:rPr>
        <w:t>AND</w:t>
      </w:r>
      <w:r w:rsidRPr="00CE0378">
        <w:t xml:space="preserve"> exige que todas as condições de entrada sejam simultaneamente verdadeiras para que o resultado seja verdadeiro. É o equivalente lógico à multiplicação binária.</w:t>
      </w:r>
    </w:p>
    <w:p w14:paraId="7E103055" w14:textId="77777777" w:rsidR="00CE0378" w:rsidRPr="00CE0378" w:rsidRDefault="00CE0378" w:rsidP="00CE0378">
      <w:pPr>
        <w:numPr>
          <w:ilvl w:val="0"/>
          <w:numId w:val="2"/>
        </w:numPr>
      </w:pPr>
      <w:r w:rsidRPr="00CE0378">
        <w:rPr>
          <w:b/>
          <w:bCs/>
        </w:rPr>
        <w:t>Simbologia Algébrica:</w:t>
      </w:r>
      <w:r w:rsidRPr="00CE0378">
        <w:t xml:space="preserve"> $A \</w:t>
      </w:r>
      <w:proofErr w:type="spellStart"/>
      <w:r w:rsidRPr="00CE0378">
        <w:t>cdot</w:t>
      </w:r>
      <w:proofErr w:type="spellEnd"/>
      <w:r w:rsidRPr="00CE0378">
        <w:t xml:space="preserve"> B$ ou $A \</w:t>
      </w:r>
      <w:proofErr w:type="spellStart"/>
      <w:r w:rsidRPr="00CE0378">
        <w:t>land</w:t>
      </w:r>
      <w:proofErr w:type="spellEnd"/>
      <w:r w:rsidRPr="00CE0378">
        <w:t xml:space="preserve"> B$.</w:t>
      </w:r>
    </w:p>
    <w:p w14:paraId="4E1B2A62" w14:textId="77777777" w:rsidR="00CE0378" w:rsidRPr="00CE0378" w:rsidRDefault="00CE0378" w:rsidP="00CE0378">
      <w:pPr>
        <w:numPr>
          <w:ilvl w:val="0"/>
          <w:numId w:val="2"/>
        </w:numPr>
      </w:pPr>
      <w:r w:rsidRPr="00CE0378">
        <w:rPr>
          <w:b/>
          <w:bCs/>
        </w:rPr>
        <w:t>Conceito Didático:</w:t>
      </w:r>
      <w:r w:rsidRPr="00CE0378">
        <w:t xml:space="preserve"> Pense em um sistema de autenticação de dois fatores (2FA). Você só acessa o sistema se possuir a senha </w:t>
      </w:r>
      <w:r w:rsidRPr="00CE0378">
        <w:rPr>
          <w:b/>
          <w:bCs/>
        </w:rPr>
        <w:t>AND</w:t>
      </w:r>
      <w:r w:rsidRPr="00CE0378">
        <w:t xml:space="preserve"> possuir o token físico. Se qualquer um falhar, o acesso é negado (0).</w:t>
      </w:r>
    </w:p>
    <w:p w14:paraId="0335D509" w14:textId="36817117" w:rsidR="00CE0378" w:rsidRPr="00CE0378" w:rsidRDefault="00CE0378" w:rsidP="00696130">
      <w:pPr>
        <w:pStyle w:val="Ttulo3"/>
      </w:pPr>
      <w:bookmarkStart w:id="6" w:name="_Toc223812920"/>
      <w:r w:rsidRPr="00CE0378">
        <w:t>2.3. A Operação OR (Disjunção Lógica)</w:t>
      </w:r>
      <w:bookmarkEnd w:id="6"/>
    </w:p>
    <w:p w14:paraId="433A6F2B" w14:textId="1EDC56CD" w:rsidR="00CE0378" w:rsidRPr="00CE0378" w:rsidRDefault="00053BD5" w:rsidP="00CE03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72A7F47" wp14:editId="27D8D8BA">
                <wp:simplePos x="0" y="0"/>
                <wp:positionH relativeFrom="column">
                  <wp:posOffset>-12065</wp:posOffset>
                </wp:positionH>
                <wp:positionV relativeFrom="paragraph">
                  <wp:posOffset>26035</wp:posOffset>
                </wp:positionV>
                <wp:extent cx="2172970" cy="2066290"/>
                <wp:effectExtent l="0" t="0" r="17780" b="10160"/>
                <wp:wrapSquare wrapText="bothSides"/>
                <wp:docPr id="19148330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2970" cy="2066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70831" w14:textId="63D28A98" w:rsidR="00053BD5" w:rsidRDefault="00053BD5" w:rsidP="00053BD5">
                            <w:pPr>
                              <w:jc w:val="left"/>
                            </w:pPr>
                            <w:r w:rsidRPr="00CE0378">
                              <w:rPr>
                                <w:noProof/>
                              </w:rPr>
                              <w:drawing>
                                <wp:inline distT="0" distB="0" distL="0" distR="0" wp14:anchorId="3C3AA967" wp14:editId="05A48BFB">
                                  <wp:extent cx="2101933" cy="2101933"/>
                                  <wp:effectExtent l="0" t="0" r="0" b="0"/>
                                  <wp:docPr id="2002498107" name="Imagem 2" descr="an OR gate logic symbol and its truth table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0" descr="an OR gate logic symbol and its truth table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2004" cy="21220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A7F47" id="_x0000_s1029" type="#_x0000_t202" style="position:absolute;left:0;text-align:left;margin-left:-.95pt;margin-top:2.05pt;width:171.1pt;height:162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">
                <v:textbox>
                  <w:txbxContent>
                    <w:p w14:paraId="17570831" w14:textId="63D28A98" w:rsidR="00053BD5" w:rsidRDefault="00053BD5" w:rsidP="00053BD5">
                      <w:pPr>
                        <w:jc w:val="left"/>
                      </w:pPr>
                      <w:r w:rsidRPr="00CE0378">
                        <w:rPr>
                          <w:noProof/>
                        </w:rPr>
                        <w:drawing>
                          <wp:inline distT="0" distB="0" distL="0" distR="0" wp14:anchorId="3C3AA967" wp14:editId="05A48BFB">
                            <wp:extent cx="2101933" cy="2101933"/>
                            <wp:effectExtent l="0" t="0" r="0" b="0"/>
                            <wp:docPr id="2002498107" name="Imagem 2" descr="an OR gate logic symbol and its truth table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0" descr="an OR gate logic symbol and its truth table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22004" cy="21220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0378" w:rsidRPr="00CE0378">
        <w:t xml:space="preserve">A operação </w:t>
      </w:r>
      <w:r w:rsidR="00CE0378" w:rsidRPr="00CE0378">
        <w:rPr>
          <w:b/>
          <w:bCs/>
        </w:rPr>
        <w:t>OR</w:t>
      </w:r>
      <w:r w:rsidR="00CE0378" w:rsidRPr="00CE0378">
        <w:t xml:space="preserve"> resulta em verdadeiro se pelo menos uma das entradas for verdadeira. Ela é o equivalente lógico à adição binária (com a ressalva de que $1 + 1 = 1$ na lógica booleana pura).</w:t>
      </w:r>
    </w:p>
    <w:p w14:paraId="33C7A79B" w14:textId="675E1B8B" w:rsidR="00CE0378" w:rsidRPr="00CE0378" w:rsidRDefault="00CE0378" w:rsidP="00CE0378">
      <w:pPr>
        <w:numPr>
          <w:ilvl w:val="0"/>
          <w:numId w:val="3"/>
        </w:numPr>
      </w:pPr>
      <w:r w:rsidRPr="00CE0378">
        <w:rPr>
          <w:b/>
          <w:bCs/>
        </w:rPr>
        <w:t>Simbologia Algébrica:</w:t>
      </w:r>
      <w:r w:rsidRPr="00CE0378">
        <w:t xml:space="preserve"> $A + B$ ou $A \</w:t>
      </w:r>
      <w:proofErr w:type="spellStart"/>
      <w:r w:rsidRPr="00CE0378">
        <w:t>lor</w:t>
      </w:r>
      <w:proofErr w:type="spellEnd"/>
      <w:r w:rsidRPr="00CE0378">
        <w:t xml:space="preserve"> B$.</w:t>
      </w:r>
    </w:p>
    <w:p w14:paraId="0D75ADC5" w14:textId="33E75026" w:rsidR="00CE0378" w:rsidRPr="00CE0378" w:rsidRDefault="00CE0378" w:rsidP="00CE0378">
      <w:pPr>
        <w:numPr>
          <w:ilvl w:val="0"/>
          <w:numId w:val="3"/>
        </w:numPr>
      </w:pPr>
      <w:r w:rsidRPr="00CE0378">
        <w:rPr>
          <w:b/>
          <w:bCs/>
        </w:rPr>
        <w:t>Conceito Didático:</w:t>
      </w:r>
      <w:r w:rsidRPr="00CE0378">
        <w:t xml:space="preserve"> Imagine um sistema de alarme. O alarme deve soar se o sensor da porta detectar abertura </w:t>
      </w:r>
      <w:r w:rsidRPr="00CE0378">
        <w:rPr>
          <w:b/>
          <w:bCs/>
        </w:rPr>
        <w:t>OR</w:t>
      </w:r>
      <w:r w:rsidRPr="00CE0378">
        <w:t xml:space="preserve"> se o sensor de movimento detectar presença. Basta um evento para disparar a saída.</w:t>
      </w:r>
    </w:p>
    <w:p w14:paraId="7698047A" w14:textId="240B1169" w:rsidR="00CE0378" w:rsidRDefault="00CE0378" w:rsidP="00CE0378"/>
    <w:p w14:paraId="035D58FD" w14:textId="77777777" w:rsidR="00CE0378" w:rsidRPr="00CE0378" w:rsidRDefault="00000000" w:rsidP="00CE0378">
      <w:r>
        <w:pict w14:anchorId="784CE635">
          <v:rect id="_x0000_i1027" style="width:0;height:1.5pt" o:hralign="center" o:hrstd="t" o:hrnoshade="t" o:hr="t" fillcolor="gray" stroked="f"/>
        </w:pict>
      </w:r>
    </w:p>
    <w:p w14:paraId="2F2B9AC8" w14:textId="1DB335EE" w:rsidR="00CE0378" w:rsidRPr="00CE0378" w:rsidRDefault="00495DA2" w:rsidP="00696130">
      <w:pPr>
        <w:pStyle w:val="Ttulo2"/>
      </w:pPr>
      <w:bookmarkStart w:id="7" w:name="_Toc223812921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8D2BB2C" wp14:editId="3DA851E1">
                <wp:simplePos x="0" y="0"/>
                <wp:positionH relativeFrom="margin">
                  <wp:align>left</wp:align>
                </wp:positionH>
                <wp:positionV relativeFrom="paragraph">
                  <wp:posOffset>342900</wp:posOffset>
                </wp:positionV>
                <wp:extent cx="3603625" cy="2428240"/>
                <wp:effectExtent l="0" t="0" r="15875" b="10160"/>
                <wp:wrapSquare wrapText="bothSides"/>
                <wp:docPr id="20376205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4161" cy="24285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8210A" w14:textId="046448CC" w:rsidR="00495DA2" w:rsidRDefault="00495DA2">
                            <w:r w:rsidRPr="0077549E">
                              <w:rPr>
                                <w:noProof/>
                              </w:rPr>
                              <w:drawing>
                                <wp:inline distT="0" distB="0" distL="0" distR="0" wp14:anchorId="5E2A2A62" wp14:editId="354AE223">
                                  <wp:extent cx="3469100" cy="2309750"/>
                                  <wp:effectExtent l="0" t="0" r="0" b="0"/>
                                  <wp:docPr id="663924762" name="Imagem 8" descr="basic logic gates symbols AND OR NOT and their truth tables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5" descr="basic logic gates symbols AND OR NOT and their truth tables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96416" cy="23279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2BB2C" id="_x0000_s1030" type="#_x0000_t202" style="position:absolute;left:0;text-align:left;margin-left:0;margin-top:27pt;width:283.75pt;height:191.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">
                <v:textbox>
                  <w:txbxContent>
                    <w:p w14:paraId="5DF8210A" w14:textId="046448CC" w:rsidR="00495DA2" w:rsidRDefault="00495DA2">
                      <w:r w:rsidRPr="0077549E">
                        <w:rPr>
                          <w:noProof/>
                        </w:rPr>
                        <w:drawing>
                          <wp:inline distT="0" distB="0" distL="0" distR="0" wp14:anchorId="5E2A2A62" wp14:editId="354AE223">
                            <wp:extent cx="3469100" cy="2309750"/>
                            <wp:effectExtent l="0" t="0" r="0" b="0"/>
                            <wp:docPr id="663924762" name="Imagem 8" descr="basic logic gates symbols AND OR NOT and their truth tables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5" descr="basic logic gates symbols AND OR NOT and their truth tables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96416" cy="2327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0378" w:rsidRPr="00CE0378">
        <w:t>3. Tabela Verdade: O Mapa da Lógica</w:t>
      </w:r>
      <w:bookmarkEnd w:id="7"/>
    </w:p>
    <w:p w14:paraId="36DDBF53" w14:textId="26AEDF24" w:rsidR="00CE0378" w:rsidRPr="00CE0378" w:rsidRDefault="00CE0378" w:rsidP="00CE0378">
      <w:r w:rsidRPr="00CE0378">
        <w:t xml:space="preserve">A </w:t>
      </w:r>
      <w:r w:rsidRPr="00CE0378">
        <w:rPr>
          <w:b/>
          <w:bCs/>
        </w:rPr>
        <w:t>Tabela Verdade</w:t>
      </w:r>
      <w:r w:rsidRPr="00CE0378">
        <w:t xml:space="preserve"> é a ferramenta analítica que enumera todas as combinações possíveis de entradas e seus respectivos resultados. Para um Perito de Sistemas, a tabela verdade é o "log de depuração" de um circuito.</w:t>
      </w:r>
    </w:p>
    <w:p w14:paraId="7401B6BB" w14:textId="77777777" w:rsidR="00CE0378" w:rsidRPr="00CE0378" w:rsidRDefault="00CE0378" w:rsidP="00696130">
      <w:pPr>
        <w:pStyle w:val="Ttulo3"/>
      </w:pPr>
      <w:bookmarkStart w:id="8" w:name="_Toc223812922"/>
      <w:r w:rsidRPr="00CE0378">
        <w:t>Construção de uma Tabela Verdade</w:t>
      </w:r>
      <w:bookmarkEnd w:id="8"/>
    </w:p>
    <w:p w14:paraId="00CC0D23" w14:textId="06DB952D" w:rsidR="00CE0378" w:rsidRPr="00CE0378" w:rsidRDefault="00CE0378" w:rsidP="00CE0378">
      <w:r w:rsidRPr="00CE0378">
        <w:t xml:space="preserve">Para </w:t>
      </w:r>
      <w:r w:rsidRPr="00696130">
        <w:rPr>
          <w:b/>
          <w:bCs/>
          <w:u w:val="single"/>
        </w:rPr>
        <w:t>n</w:t>
      </w:r>
      <w:r w:rsidRPr="00CE0378">
        <w:t xml:space="preserve"> variáveis de entrada, a tabela terá $2^n$ linhas.</w:t>
      </w:r>
    </w:p>
    <w:p w14:paraId="5F577E58" w14:textId="77777777" w:rsidR="00495DA2" w:rsidRDefault="00495DA2" w:rsidP="00CE0378">
      <w:pPr>
        <w:rPr>
          <w:b/>
          <w:bCs/>
        </w:rPr>
      </w:pPr>
    </w:p>
    <w:p w14:paraId="46251014" w14:textId="77777777" w:rsidR="00495DA2" w:rsidRDefault="00495DA2" w:rsidP="00CE0378">
      <w:pPr>
        <w:rPr>
          <w:b/>
          <w:bCs/>
        </w:rPr>
      </w:pPr>
    </w:p>
    <w:p w14:paraId="2F20AC17" w14:textId="3A96CC36" w:rsidR="00CE0378" w:rsidRPr="00CE0378" w:rsidRDefault="00CE0378" w:rsidP="00CE0378">
      <w:pPr>
        <w:rPr>
          <w:b/>
          <w:bCs/>
        </w:rPr>
      </w:pPr>
      <w:r w:rsidRPr="00CE0378">
        <w:rPr>
          <w:b/>
          <w:bCs/>
        </w:rPr>
        <w:t>Tabela Comparativa das Operações Fundamentais: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2"/>
        <w:gridCol w:w="1467"/>
        <w:gridCol w:w="1502"/>
        <w:gridCol w:w="1862"/>
        <w:gridCol w:w="1774"/>
      </w:tblGrid>
      <w:tr w:rsidR="00CE0378" w:rsidRPr="00CE0378" w14:paraId="54D780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6C6ED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rPr>
                <w:b/>
                <w:bCs/>
              </w:rPr>
              <w:lastRenderedPageBreak/>
              <w:t>Entrada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2589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rPr>
                <w:b/>
                <w:bCs/>
              </w:rPr>
              <w:t>Entrada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EDA23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rPr>
                <w:b/>
                <w:bCs/>
              </w:rPr>
              <w:t>NOT A (A</w:t>
            </w:r>
            <w:r w:rsidRPr="00CE0378">
              <w:rPr>
                <w:rFonts w:ascii="Arial" w:hAnsi="Arial" w:cs="Arial"/>
                <w:b/>
                <w:bCs/>
              </w:rPr>
              <w:t>ˉ</w:t>
            </w:r>
            <w:r w:rsidRPr="00CE037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35F4F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rPr>
                <w:b/>
                <w:bCs/>
              </w:rPr>
              <w:t>A AND B (A</w:t>
            </w:r>
            <w:r w:rsidRPr="00CE0378">
              <w:rPr>
                <w:rFonts w:ascii="Cambria Math" w:hAnsi="Cambria Math" w:cs="Cambria Math"/>
                <w:b/>
                <w:bCs/>
              </w:rPr>
              <w:t>⋅</w:t>
            </w:r>
            <w:r w:rsidRPr="00CE0378">
              <w:rPr>
                <w:b/>
                <w:bCs/>
              </w:rPr>
              <w:t>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C376F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rPr>
                <w:b/>
                <w:bCs/>
              </w:rPr>
              <w:t>A OR B (A+B)</w:t>
            </w:r>
          </w:p>
        </w:tc>
      </w:tr>
      <w:tr w:rsidR="00CE0378" w:rsidRPr="00CE0378" w14:paraId="20993A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9688A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57D8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2A78E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9AE7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D4FBF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</w:tr>
      <w:tr w:rsidR="00CE0378" w:rsidRPr="00CE0378" w14:paraId="59811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4D6EC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5D92E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6B17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E1FBA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422A0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</w:tr>
      <w:tr w:rsidR="00CE0378" w:rsidRPr="00CE0378" w14:paraId="1B703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0146D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C79F4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F761C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2DC60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D1E4C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</w:tr>
      <w:tr w:rsidR="00CE0378" w:rsidRPr="00CE0378" w14:paraId="37B219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620C2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372FD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F3CD0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CB66E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F5CA5" w14:textId="77777777" w:rsidR="00CE0378" w:rsidRPr="00CE0378" w:rsidRDefault="00CE0378" w:rsidP="00696130">
            <w:pPr>
              <w:spacing w:after="0" w:line="240" w:lineRule="auto"/>
              <w:jc w:val="center"/>
            </w:pPr>
            <w:r w:rsidRPr="00CE0378">
              <w:t>1</w:t>
            </w:r>
          </w:p>
        </w:tc>
      </w:tr>
    </w:tbl>
    <w:p w14:paraId="467A01B1" w14:textId="77777777" w:rsidR="00CE0378" w:rsidRPr="00CE0378" w:rsidRDefault="00CE0378" w:rsidP="00CE0378">
      <w:r w:rsidRPr="00CE0378">
        <w:rPr>
          <w:b/>
          <w:bCs/>
        </w:rPr>
        <w:t>Análise Crítica:</w:t>
      </w:r>
      <w:r w:rsidRPr="00CE0378">
        <w:t xml:space="preserve"> Observe que na operação AND, a saída é 1 apenas na última linha. Na OR, a saída é 0 apenas na primeira linha. Essa distinção é o que permite aos processadores decidirem caminhos de execução (</w:t>
      </w:r>
      <w:proofErr w:type="spellStart"/>
      <w:r w:rsidRPr="00CE0378">
        <w:t>branches</w:t>
      </w:r>
      <w:proofErr w:type="spellEnd"/>
      <w:r w:rsidRPr="00CE0378">
        <w:t>) em milésimos de segundo.</w:t>
      </w:r>
    </w:p>
    <w:p w14:paraId="519FB7D2" w14:textId="77777777" w:rsidR="00CE0378" w:rsidRPr="00CE0378" w:rsidRDefault="00000000" w:rsidP="00CE0378">
      <w:r>
        <w:pict w14:anchorId="3928865A">
          <v:rect id="_x0000_i1028" style="width:0;height:1.5pt" o:hralign="center" o:hrstd="t" o:hrnoshade="t" o:hr="t" fillcolor="gray" stroked="f"/>
        </w:pict>
      </w:r>
    </w:p>
    <w:p w14:paraId="775BC8EE" w14:textId="77777777" w:rsidR="00CE0378" w:rsidRPr="00CE0378" w:rsidRDefault="00CE0378" w:rsidP="00696130">
      <w:pPr>
        <w:pStyle w:val="Ttulo2"/>
      </w:pPr>
      <w:bookmarkStart w:id="9" w:name="_Toc223812923"/>
      <w:r w:rsidRPr="00CE0378">
        <w:t>4. Portas Lógicas e Circuitos: A Teoria Ganha Corpo</w:t>
      </w:r>
      <w:bookmarkEnd w:id="9"/>
    </w:p>
    <w:p w14:paraId="173843E8" w14:textId="0F3A38D3" w:rsidR="00CE0378" w:rsidRPr="00CE0378" w:rsidRDefault="00843BC4" w:rsidP="00CE03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7A2B5F7" wp14:editId="314802B1">
                <wp:simplePos x="0" y="0"/>
                <wp:positionH relativeFrom="column">
                  <wp:posOffset>23495</wp:posOffset>
                </wp:positionH>
                <wp:positionV relativeFrom="paragraph">
                  <wp:posOffset>3175</wp:posOffset>
                </wp:positionV>
                <wp:extent cx="2350770" cy="1882140"/>
                <wp:effectExtent l="0" t="0" r="11430" b="22860"/>
                <wp:wrapSquare wrapText="bothSides"/>
                <wp:docPr id="139822969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770" cy="188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AAE28" w14:textId="27654BAA" w:rsidR="00843BC4" w:rsidRDefault="00843BC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56C847" wp14:editId="080E48A5">
                                  <wp:extent cx="2190998" cy="1753967"/>
                                  <wp:effectExtent l="0" t="0" r="0" b="0"/>
                                  <wp:docPr id="1056067496" name="Imagem 3" descr="transistor as a switch water analogy or diagram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3" descr="transistor as a switch water analogy or diagram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8418" cy="17679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2B5F7" id="_x0000_s1031" type="#_x0000_t202" style="position:absolute;left:0;text-align:left;margin-left:1.85pt;margin-top:.25pt;width:185.1pt;height:148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">
                <v:textbox>
                  <w:txbxContent>
                    <w:p w14:paraId="027AAE28" w14:textId="27654BAA" w:rsidR="00843BC4" w:rsidRDefault="00843BC4">
                      <w:r>
                        <w:rPr>
                          <w:noProof/>
                        </w:rPr>
                        <w:drawing>
                          <wp:inline distT="0" distB="0" distL="0" distR="0" wp14:anchorId="3256C847" wp14:editId="080E48A5">
                            <wp:extent cx="2190998" cy="1753967"/>
                            <wp:effectExtent l="0" t="0" r="0" b="0"/>
                            <wp:docPr id="1056067496" name="Imagem 3" descr="transistor as a switch water analogy or diagram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3" descr="transistor as a switch water analogy or diagram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8418" cy="17679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E0378" w:rsidRPr="00CE0378">
        <w:t>As portas lógicas são a implementação física da lógica booleana. Elas são construídas utilizando transistores (geralmente tecnologia CMOS), que atuam como chaves eletrônicas rápidas.</w:t>
      </w:r>
    </w:p>
    <w:p w14:paraId="6491CF0E" w14:textId="77777777" w:rsidR="00CE0378" w:rsidRPr="00CE0378" w:rsidRDefault="00CE0378" w:rsidP="00696130">
      <w:pPr>
        <w:pStyle w:val="Ttulo3"/>
      </w:pPr>
      <w:bookmarkStart w:id="10" w:name="_Toc223812924"/>
      <w:r w:rsidRPr="00CE0378">
        <w:t>4.1. O Circuito Integrado e a CPU</w:t>
      </w:r>
      <w:bookmarkEnd w:id="10"/>
    </w:p>
    <w:p w14:paraId="48C139A2" w14:textId="77777777" w:rsidR="00CE0378" w:rsidRDefault="00CE0378" w:rsidP="00CE0378">
      <w:r w:rsidRPr="00CE0378">
        <w:t xml:space="preserve">Dentro de um processador moderno, como os que discutimos na aula de </w:t>
      </w:r>
      <w:r w:rsidRPr="00CE0378">
        <w:rPr>
          <w:b/>
          <w:bCs/>
        </w:rPr>
        <w:t>Hierarquia de Memória</w:t>
      </w:r>
      <w:r w:rsidRPr="00CE0378">
        <w:t>, existem bilhões dessas portas lógicas. A união de várias portas forma circuitos combinatórios e sequenciais.</w:t>
      </w:r>
    </w:p>
    <w:p w14:paraId="37CCC4C2" w14:textId="049AC4EC" w:rsidR="00CE0378" w:rsidRPr="00CE0378" w:rsidRDefault="0075744B" w:rsidP="00CE0378">
      <w:pPr>
        <w:numPr>
          <w:ilvl w:val="0"/>
          <w:numId w:val="4"/>
        </w:numPr>
      </w:pPr>
      <w:r w:rsidRPr="0075744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122ED97" wp14:editId="40814C8E">
                <wp:simplePos x="0" y="0"/>
                <wp:positionH relativeFrom="margin">
                  <wp:align>right</wp:align>
                </wp:positionH>
                <wp:positionV relativeFrom="paragraph">
                  <wp:posOffset>299868</wp:posOffset>
                </wp:positionV>
                <wp:extent cx="2944495" cy="2345055"/>
                <wp:effectExtent l="0" t="0" r="27305" b="17145"/>
                <wp:wrapSquare wrapText="bothSides"/>
                <wp:docPr id="35114056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4495" cy="2345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9CCC7" w14:textId="724098B8" w:rsidR="0075744B" w:rsidRDefault="007574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293CC7" wp14:editId="048610BE">
                                  <wp:extent cx="2781426" cy="2226624"/>
                                  <wp:effectExtent l="0" t="0" r="0" b="2540"/>
                                  <wp:docPr id="823999633" name="Imagem 4" descr="digital logic circuit diagram with multiple gates, AI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 descr="digital logic circuit diagram with multiple gates, AI generate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88875" cy="22325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2ED97" id="_x0000_s1032" type="#_x0000_t202" style="position:absolute;left:0;text-align:left;margin-left:180.65pt;margin-top:23.6pt;width:231.85pt;height:184.6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">
                <v:textbox>
                  <w:txbxContent>
                    <w:p w14:paraId="3F89CCC7" w14:textId="724098B8" w:rsidR="0075744B" w:rsidRDefault="0075744B">
                      <w:r>
                        <w:rPr>
                          <w:noProof/>
                        </w:rPr>
                        <w:drawing>
                          <wp:inline distT="0" distB="0" distL="0" distR="0" wp14:anchorId="01293CC7" wp14:editId="048610BE">
                            <wp:extent cx="2781426" cy="2226624"/>
                            <wp:effectExtent l="0" t="0" r="0" b="2540"/>
                            <wp:docPr id="823999633" name="Imagem 4" descr="digital logic circuit diagram with multiple gates, AI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 descr="digital logic circuit diagram with multiple gates, AI generate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88875" cy="22325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E0378" w:rsidRPr="00CE0378">
        <w:rPr>
          <w:b/>
          <w:bCs/>
        </w:rPr>
        <w:t>Circuitos Combinatórios:</w:t>
      </w:r>
      <w:r w:rsidR="00CE0378" w:rsidRPr="00CE0378">
        <w:t xml:space="preserve"> A saída depende apenas das entradas atuais (ex: um somador).</w:t>
      </w:r>
    </w:p>
    <w:p w14:paraId="45A51633" w14:textId="77777777" w:rsidR="00CE0378" w:rsidRPr="00CE0378" w:rsidRDefault="00CE0378" w:rsidP="00CE0378">
      <w:pPr>
        <w:numPr>
          <w:ilvl w:val="0"/>
          <w:numId w:val="4"/>
        </w:numPr>
      </w:pPr>
      <w:r w:rsidRPr="00CE0378">
        <w:rPr>
          <w:b/>
          <w:bCs/>
        </w:rPr>
        <w:t>Circuitos Sequenciais:</w:t>
      </w:r>
      <w:r w:rsidRPr="00CE0378">
        <w:t xml:space="preserve"> Possuem memória (feedback), onde a saída depende das entradas atuais e do estado anterior (ex: Registradores e Memória Cache).</w:t>
      </w:r>
    </w:p>
    <w:p w14:paraId="6951868E" w14:textId="77777777" w:rsidR="00CE0378" w:rsidRPr="00CE0378" w:rsidRDefault="00CE0378" w:rsidP="00696130">
      <w:pPr>
        <w:pStyle w:val="Ttulo3"/>
      </w:pPr>
      <w:bookmarkStart w:id="11" w:name="_Toc223812925"/>
      <w:r w:rsidRPr="00CE0378">
        <w:t>4.2. Da Lógica ao Bit de Dados</w:t>
      </w:r>
      <w:bookmarkEnd w:id="11"/>
    </w:p>
    <w:p w14:paraId="77A3E23B" w14:textId="77777777" w:rsidR="00CE0378" w:rsidRPr="00CE0378" w:rsidRDefault="00CE0378" w:rsidP="00CE0378">
      <w:r w:rsidRPr="00CE0378">
        <w:t>Quando a Unidade de Controle (UC) do processador decodifica uma instrução, ela está, na verdade, configurando um caminho através de uma rede complexa de portas AND, OR e NOT para que a Unidade Lógica e Aritmética (ULA) possa realizar o cálculo.</w:t>
      </w:r>
    </w:p>
    <w:p w14:paraId="652AD9CF" w14:textId="77777777" w:rsidR="00CE0378" w:rsidRPr="00CE0378" w:rsidRDefault="00000000" w:rsidP="00CE0378">
      <w:r>
        <w:pict w14:anchorId="62B6F15A">
          <v:rect id="_x0000_i1029" style="width:0;height:1.5pt" o:hralign="center" o:hrstd="t" o:hrnoshade="t" o:hr="t" fillcolor="gray" stroked="f"/>
        </w:pict>
      </w:r>
    </w:p>
    <w:p w14:paraId="37F2B517" w14:textId="77777777" w:rsidR="00CE0378" w:rsidRPr="00CE0378" w:rsidRDefault="00CE0378" w:rsidP="00696130">
      <w:pPr>
        <w:pStyle w:val="Ttulo2"/>
      </w:pPr>
      <w:bookmarkStart w:id="12" w:name="_Toc223812926"/>
      <w:r w:rsidRPr="00CE0378">
        <w:t>5. Aplicação Prática: Lógica em Segurança e Perícia</w:t>
      </w:r>
      <w:bookmarkEnd w:id="12"/>
    </w:p>
    <w:p w14:paraId="7519F37E" w14:textId="77777777" w:rsidR="00CE0378" w:rsidRPr="00CE0378" w:rsidRDefault="00CE0378" w:rsidP="00CE0378">
      <w:r w:rsidRPr="00CE0378">
        <w:t xml:space="preserve">Como Dr. em Administração e Analista, é fundamental conectar este tema à </w:t>
      </w:r>
      <w:r w:rsidRPr="00CE0378">
        <w:rPr>
          <w:b/>
          <w:bCs/>
        </w:rPr>
        <w:t>Segurança da Informação</w:t>
      </w:r>
      <w:r w:rsidRPr="00CE0378">
        <w:t>, um dos pilares do nosso Plano de Ensino.</w:t>
      </w:r>
    </w:p>
    <w:p w14:paraId="7F9F1531" w14:textId="77777777" w:rsidR="00CE0378" w:rsidRPr="00CE0378" w:rsidRDefault="00CE0378" w:rsidP="00CE0378">
      <w:pPr>
        <w:rPr>
          <w:b/>
          <w:bCs/>
        </w:rPr>
      </w:pPr>
      <w:r w:rsidRPr="00CE0378">
        <w:rPr>
          <w:b/>
          <w:bCs/>
        </w:rPr>
        <w:lastRenderedPageBreak/>
        <w:t xml:space="preserve">Máscaras de </w:t>
      </w:r>
      <w:proofErr w:type="spellStart"/>
      <w:r w:rsidRPr="00CE0378">
        <w:rPr>
          <w:b/>
          <w:bCs/>
        </w:rPr>
        <w:t>Subrede</w:t>
      </w:r>
      <w:proofErr w:type="spellEnd"/>
      <w:r w:rsidRPr="00CE0378">
        <w:rPr>
          <w:b/>
          <w:bCs/>
        </w:rPr>
        <w:t xml:space="preserve"> e Lógica AND</w:t>
      </w:r>
    </w:p>
    <w:p w14:paraId="14FCF2B6" w14:textId="77777777" w:rsidR="00CE0378" w:rsidRPr="00CE0378" w:rsidRDefault="00CE0378" w:rsidP="00CE0378">
      <w:r w:rsidRPr="00CE0378">
        <w:t xml:space="preserve">Todo o roteamento da Internet depende da operação AND. Quando um roteador recebe um pacote, ele realiza uma operação AND bit a bit entre o endereço IP de destino e a Máscara de </w:t>
      </w:r>
      <w:proofErr w:type="spellStart"/>
      <w:r w:rsidRPr="00CE0378">
        <w:t>Subrede</w:t>
      </w:r>
      <w:proofErr w:type="spellEnd"/>
      <w:r w:rsidRPr="00CE0378">
        <w:t xml:space="preserve"> para determinar a rede de destino. Se o resultado não bater com a tabela de roteamento, o pacote é descartado.</w:t>
      </w:r>
    </w:p>
    <w:p w14:paraId="46F7F7F9" w14:textId="77777777" w:rsidR="00CE0378" w:rsidRPr="00CE0378" w:rsidRDefault="00CE0378" w:rsidP="00696130">
      <w:pPr>
        <w:pStyle w:val="Ttulo3"/>
      </w:pPr>
      <w:bookmarkStart w:id="13" w:name="_Toc223812927"/>
      <w:r w:rsidRPr="00CE0378">
        <w:t>Perícia Forense e Recuperação de Dados</w:t>
      </w:r>
      <w:bookmarkEnd w:id="13"/>
    </w:p>
    <w:p w14:paraId="31F0ECB7" w14:textId="77777777" w:rsidR="00CE0378" w:rsidRPr="00CE0378" w:rsidRDefault="00CE0378" w:rsidP="00CE0378">
      <w:r w:rsidRPr="00CE0378">
        <w:t xml:space="preserve">Na perícia de discos rígidos ou memórias voláteis, a lógica booleana é usada para reconstruir arquivos corrompidos. Através de operações de </w:t>
      </w:r>
      <w:r w:rsidRPr="00CE0378">
        <w:rPr>
          <w:b/>
          <w:bCs/>
        </w:rPr>
        <w:t>XOR</w:t>
      </w:r>
      <w:r w:rsidRPr="00CE0378">
        <w:t xml:space="preserve"> (OR Exclusivo - que veremos em detalhes na próxima aula), peritos conseguem recuperar dados em sistemas RAID onde um dos discos falhou fisicamente.</w:t>
      </w:r>
    </w:p>
    <w:p w14:paraId="02B5F97B" w14:textId="77777777" w:rsidR="00CE0378" w:rsidRPr="00CE0378" w:rsidRDefault="00000000" w:rsidP="00CE0378">
      <w:r>
        <w:pict w14:anchorId="1F55EE8D">
          <v:rect id="_x0000_i1030" style="width:0;height:1.5pt" o:hralign="center" o:hrstd="t" o:hrnoshade="t" o:hr="t" fillcolor="gray" stroked="f"/>
        </w:pict>
      </w:r>
    </w:p>
    <w:p w14:paraId="1A30A4B9" w14:textId="77777777" w:rsidR="00CE0378" w:rsidRPr="00CE0378" w:rsidRDefault="00CE0378" w:rsidP="00696130">
      <w:pPr>
        <w:pStyle w:val="Ttulo2"/>
      </w:pPr>
      <w:bookmarkStart w:id="14" w:name="_Toc223812928"/>
      <w:r w:rsidRPr="00CE0378">
        <w:t>6. Conclusão da Base Teórica</w:t>
      </w:r>
      <w:bookmarkEnd w:id="14"/>
    </w:p>
    <w:p w14:paraId="572C1A29" w14:textId="77777777" w:rsidR="00CE0378" w:rsidRPr="00CE0378" w:rsidRDefault="00CE0378" w:rsidP="00CE0378">
      <w:r w:rsidRPr="00CE0378">
        <w:t>A lógica booleana é a linguagem universal da máquina. Sem a capacidade de processar essas operações básicas com precisão absoluta, não teríamos a confiabilidade necessária para sistemas bancários, perícias judiciais ou mesmo para a interface que você está usando agora.</w:t>
      </w:r>
    </w:p>
    <w:p w14:paraId="51F47647" w14:textId="77777777" w:rsidR="00CE0378" w:rsidRPr="00CE0378" w:rsidRDefault="00CE0378" w:rsidP="00CE0378">
      <w:r w:rsidRPr="00CE0378">
        <w:t xml:space="preserve">Como afirma </w:t>
      </w:r>
      <w:r w:rsidRPr="00CE0378">
        <w:rPr>
          <w:b/>
          <w:bCs/>
        </w:rPr>
        <w:t>Delgado &amp; Ribeiro (2017)</w:t>
      </w:r>
      <w:r w:rsidRPr="00CE0378">
        <w:t>, "a computação é a arte de organizar a complexidade através da simplicidade binária".</w:t>
      </w:r>
    </w:p>
    <w:p w14:paraId="2A6A6466" w14:textId="77777777" w:rsidR="00CE0378" w:rsidRPr="00CE0378" w:rsidRDefault="00000000" w:rsidP="00CE0378">
      <w:r>
        <w:pict w14:anchorId="3EAD5D6E">
          <v:rect id="_x0000_i1031" style="width:0;height:1.5pt" o:hralign="center" o:hrstd="t" o:hrnoshade="t" o:hr="t" fillcolor="gray" stroked="f"/>
        </w:pict>
      </w:r>
    </w:p>
    <w:p w14:paraId="076B0130" w14:textId="7D676B77" w:rsidR="0077549E" w:rsidRPr="0077549E" w:rsidRDefault="00162277" w:rsidP="0077549E">
      <w:r>
        <w:br w:type="page"/>
      </w:r>
    </w:p>
    <w:p w14:paraId="167FED45" w14:textId="77777777" w:rsidR="0077549E" w:rsidRPr="0077549E" w:rsidRDefault="0077549E" w:rsidP="0077549E">
      <w:r w:rsidRPr="0077549E">
        <w:lastRenderedPageBreak/>
        <w:t xml:space="preserve">Para esta aula de </w:t>
      </w:r>
      <w:r w:rsidRPr="0077549E">
        <w:rPr>
          <w:b/>
          <w:bCs/>
        </w:rPr>
        <w:t>2h30min (150 minutos)</w:t>
      </w:r>
      <w:r w:rsidRPr="0077549E">
        <w:t xml:space="preserve"> sobre Lógica Booleana e Circuitos, a agenda foi estruturada para equilibrar a densidade matemática com a aplicação prática em sistemas e segurança, mantendo o intervalo estratégico de 20 minutos para "descanso de cache".</w:t>
      </w:r>
    </w:p>
    <w:p w14:paraId="44BE3839" w14:textId="77777777" w:rsidR="0077549E" w:rsidRPr="0077549E" w:rsidRDefault="0077549E" w:rsidP="0077549E">
      <w:r w:rsidRPr="0077549E">
        <w:t>Aqui estão os itens da agenda para os seus slides, seguindo o padrão visual e técnico que adotamos:</w:t>
      </w:r>
    </w:p>
    <w:p w14:paraId="507FB979" w14:textId="77777777" w:rsidR="0077549E" w:rsidRPr="0077549E" w:rsidRDefault="0077549E" w:rsidP="0077549E">
      <w:pPr>
        <w:rPr>
          <w:b/>
          <w:bCs/>
        </w:rPr>
      </w:pPr>
      <w:r w:rsidRPr="0077549E">
        <w:rPr>
          <w:b/>
          <w:bCs/>
        </w:rPr>
        <w:t>Agenda do Dia: Lógica Booleana e Microarquitetura</w:t>
      </w:r>
    </w:p>
    <w:p w14:paraId="4EFB3DD5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01. Abertura:</w:t>
      </w:r>
      <w:r w:rsidRPr="0077549E">
        <w:t xml:space="preserve"> George Boole e a Gênese do Pensamento Binário</w:t>
      </w:r>
    </w:p>
    <w:p w14:paraId="177FFD48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02. Estados Lógicos:</w:t>
      </w:r>
      <w:r w:rsidRPr="0077549E">
        <w:t xml:space="preserve"> Níveis de Tensão, Bits e a Abstração do "</w:t>
      </w:r>
      <w:proofErr w:type="spellStart"/>
      <w:r w:rsidRPr="0077549E">
        <w:t>True</w:t>
      </w:r>
      <w:proofErr w:type="spellEnd"/>
      <w:r w:rsidRPr="0077549E">
        <w:t>/False"</w:t>
      </w:r>
    </w:p>
    <w:p w14:paraId="24247206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03. Operador NOT:</w:t>
      </w:r>
      <w:r w:rsidRPr="0077549E">
        <w:t xml:space="preserve"> A Inversão Lógica e o Complemento de bit</w:t>
      </w:r>
    </w:p>
    <w:p w14:paraId="253712DE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04. Operador AND:</w:t>
      </w:r>
      <w:r w:rsidRPr="0077549E">
        <w:t xml:space="preserve"> Conjunção, Multiplicação Binária e Regras de Acesso</w:t>
      </w:r>
    </w:p>
    <w:p w14:paraId="4CDB9B73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05. Operador OR:</w:t>
      </w:r>
      <w:r w:rsidRPr="0077549E">
        <w:t xml:space="preserve"> Disjunção, Adição Lógica e Sistemas de Alarme</w:t>
      </w:r>
    </w:p>
    <w:p w14:paraId="1FE76B96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06. Intervalo (20 minutos):</w:t>
      </w:r>
      <w:r w:rsidRPr="0077549E">
        <w:t xml:space="preserve"> Reset de Ciclo e Networking</w:t>
      </w:r>
    </w:p>
    <w:p w14:paraId="0C17270C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07. Tabela Verdade:</w:t>
      </w:r>
      <w:r w:rsidRPr="0077549E">
        <w:t xml:space="preserve"> Mapeando Saídas e Estados de Erro</w:t>
      </w:r>
    </w:p>
    <w:p w14:paraId="6F41AAC2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08. Portas Lógicas:</w:t>
      </w:r>
      <w:r w:rsidRPr="0077549E">
        <w:t xml:space="preserve"> A Implementação Física via Transistores (CMOS)</w:t>
      </w:r>
    </w:p>
    <w:p w14:paraId="4540C58B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09. Expressões Compostas:</w:t>
      </w:r>
      <w:r w:rsidRPr="0077549E">
        <w:t xml:space="preserve"> Da Álgebra ao Circuito Integrado</w:t>
      </w:r>
    </w:p>
    <w:p w14:paraId="60E74314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10. Aplicação em Segurança:</w:t>
      </w:r>
      <w:r w:rsidRPr="0077549E">
        <w:t xml:space="preserve"> Máscaras de Rede, RAID e Criptografia</w:t>
      </w:r>
    </w:p>
    <w:p w14:paraId="23055173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11. Atividade Prática:</w:t>
      </w:r>
      <w:r w:rsidRPr="0077549E">
        <w:t xml:space="preserve"> Simulação de Circuitos e Verificação de Tabela Verdade</w:t>
      </w:r>
    </w:p>
    <w:p w14:paraId="1E1273EF" w14:textId="77777777" w:rsidR="0077549E" w:rsidRPr="0077549E" w:rsidRDefault="0077549E" w:rsidP="0077549E">
      <w:pPr>
        <w:numPr>
          <w:ilvl w:val="0"/>
          <w:numId w:val="16"/>
        </w:numPr>
      </w:pPr>
      <w:r w:rsidRPr="0077549E">
        <w:rPr>
          <w:b/>
          <w:bCs/>
        </w:rPr>
        <w:t>12. Fechamento:</w:t>
      </w:r>
      <w:r w:rsidRPr="0077549E">
        <w:t xml:space="preserve"> Métrica de Aprendizado (GA4) e Orientações para o Laboratório</w:t>
      </w:r>
    </w:p>
    <w:p w14:paraId="44F6526B" w14:textId="53AADBE2" w:rsidR="0077549E" w:rsidRPr="0077549E" w:rsidRDefault="0077549E" w:rsidP="0077549E"/>
    <w:sectPr w:rsidR="0077549E" w:rsidRPr="0077549E" w:rsidSect="00696130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4819"/>
    <w:multiLevelType w:val="multilevel"/>
    <w:tmpl w:val="72C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041E3"/>
    <w:multiLevelType w:val="multilevel"/>
    <w:tmpl w:val="DA7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38DE"/>
    <w:multiLevelType w:val="multilevel"/>
    <w:tmpl w:val="A870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D0DAF"/>
    <w:multiLevelType w:val="multilevel"/>
    <w:tmpl w:val="5F78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B7779"/>
    <w:multiLevelType w:val="multilevel"/>
    <w:tmpl w:val="4FB2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5D24CA"/>
    <w:multiLevelType w:val="multilevel"/>
    <w:tmpl w:val="20B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E7513"/>
    <w:multiLevelType w:val="multilevel"/>
    <w:tmpl w:val="4B20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E45EC"/>
    <w:multiLevelType w:val="multilevel"/>
    <w:tmpl w:val="55F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D5540"/>
    <w:multiLevelType w:val="multilevel"/>
    <w:tmpl w:val="838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E4C2C"/>
    <w:multiLevelType w:val="multilevel"/>
    <w:tmpl w:val="FDCE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0155D6"/>
    <w:multiLevelType w:val="multilevel"/>
    <w:tmpl w:val="5FFC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1E6328"/>
    <w:multiLevelType w:val="multilevel"/>
    <w:tmpl w:val="A56C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D62EF"/>
    <w:multiLevelType w:val="multilevel"/>
    <w:tmpl w:val="71D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77B93"/>
    <w:multiLevelType w:val="multilevel"/>
    <w:tmpl w:val="374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87CFA"/>
    <w:multiLevelType w:val="multilevel"/>
    <w:tmpl w:val="87F4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51E9F"/>
    <w:multiLevelType w:val="multilevel"/>
    <w:tmpl w:val="BD3C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15B51"/>
    <w:multiLevelType w:val="multilevel"/>
    <w:tmpl w:val="09D2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18645">
    <w:abstractNumId w:val="5"/>
  </w:num>
  <w:num w:numId="2" w16cid:durableId="591621689">
    <w:abstractNumId w:val="16"/>
  </w:num>
  <w:num w:numId="3" w16cid:durableId="838467711">
    <w:abstractNumId w:val="6"/>
  </w:num>
  <w:num w:numId="4" w16cid:durableId="14425558">
    <w:abstractNumId w:val="1"/>
  </w:num>
  <w:num w:numId="5" w16cid:durableId="171917328">
    <w:abstractNumId w:val="10"/>
  </w:num>
  <w:num w:numId="6" w16cid:durableId="127162662">
    <w:abstractNumId w:val="13"/>
  </w:num>
  <w:num w:numId="7" w16cid:durableId="1111437234">
    <w:abstractNumId w:val="11"/>
  </w:num>
  <w:num w:numId="8" w16cid:durableId="900099630">
    <w:abstractNumId w:val="2"/>
  </w:num>
  <w:num w:numId="9" w16cid:durableId="109470544">
    <w:abstractNumId w:val="8"/>
  </w:num>
  <w:num w:numId="10" w16cid:durableId="1589076884">
    <w:abstractNumId w:val="4"/>
  </w:num>
  <w:num w:numId="11" w16cid:durableId="590744608">
    <w:abstractNumId w:val="3"/>
  </w:num>
  <w:num w:numId="12" w16cid:durableId="1558318456">
    <w:abstractNumId w:val="12"/>
  </w:num>
  <w:num w:numId="13" w16cid:durableId="785806709">
    <w:abstractNumId w:val="14"/>
  </w:num>
  <w:num w:numId="14" w16cid:durableId="2077629256">
    <w:abstractNumId w:val="7"/>
  </w:num>
  <w:num w:numId="15" w16cid:durableId="856500213">
    <w:abstractNumId w:val="9"/>
  </w:num>
  <w:num w:numId="16" w16cid:durableId="477722781">
    <w:abstractNumId w:val="0"/>
  </w:num>
  <w:num w:numId="17" w16cid:durableId="14352434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2E"/>
    <w:rsid w:val="00053BD5"/>
    <w:rsid w:val="00162277"/>
    <w:rsid w:val="001D6652"/>
    <w:rsid w:val="002338D6"/>
    <w:rsid w:val="00495DA2"/>
    <w:rsid w:val="00696130"/>
    <w:rsid w:val="00696318"/>
    <w:rsid w:val="0075744B"/>
    <w:rsid w:val="0077549E"/>
    <w:rsid w:val="00843BC4"/>
    <w:rsid w:val="00CE0378"/>
    <w:rsid w:val="00DF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0A2E0"/>
  <w15:chartTrackingRefBased/>
  <w15:docId w15:val="{69198222-E957-4743-817B-71EBC668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130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DF6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F6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6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6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6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6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6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6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6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F6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F6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6E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6E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6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6E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6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6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6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6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6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6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6E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6E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6E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6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6E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6E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549E"/>
    <w:rPr>
      <w:rFonts w:ascii="Times New Roman" w:hAnsi="Times New Roman" w:cs="Times New Roman"/>
    </w:rPr>
  </w:style>
  <w:style w:type="paragraph" w:styleId="SemEspaamento">
    <w:name w:val="No Spacing"/>
    <w:link w:val="SemEspaamentoChar"/>
    <w:uiPriority w:val="1"/>
    <w:qFormat/>
    <w:rsid w:val="00696130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696130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69613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53BD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BD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053BD5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053B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33F980D72141A3990E4055C6D04B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54D12C-ED72-4780-AEA8-1D993996AE1E}"/>
      </w:docPartPr>
      <w:docPartBody>
        <w:p w:rsidR="00000000" w:rsidRDefault="002B3A91" w:rsidP="002B3A91">
          <w:pPr>
            <w:pStyle w:val="4A33F980D72141A3990E4055C6D04BF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012B5C4D9B3D43C3A62712B2299379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80E2CB-9D4F-47E2-9F10-86484C2C653F}"/>
      </w:docPartPr>
      <w:docPartBody>
        <w:p w:rsidR="00000000" w:rsidRDefault="002B3A91" w:rsidP="002B3A91">
          <w:pPr>
            <w:pStyle w:val="012B5C4D9B3D43C3A62712B229937993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91"/>
    <w:rsid w:val="001D6652"/>
    <w:rsid w:val="002B3A91"/>
    <w:rsid w:val="00DD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4A33F980D72141A3990E4055C6D04BFB">
    <w:name w:val="4A33F980D72141A3990E4055C6D04BFB"/>
    <w:rsid w:val="002B3A91"/>
  </w:style>
  <w:style w:type="paragraph" w:customStyle="1" w:styleId="012B5C4D9B3D43C3A62712B229937993">
    <w:name w:val="012B5C4D9B3D43C3A62712B229937993"/>
    <w:rsid w:val="002B3A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2026-03-07T00:00:00</PublishDate>
  <Abstract/>
  <CompanyAddress>Universidade São Judas Tadeu – São Bernardo do Campo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8FDFAA-5C39-4639-891E-7819D4CB3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1299</Words>
  <Characters>7851</Characters>
  <Application>Microsoft Office Word</Application>
  <DocSecurity>0</DocSecurity>
  <Lines>280</Lines>
  <Paragraphs>228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prof. dr. lincoln sposito</Company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computacionais e segurança</dc:title>
  <dc:subject>Lógica de Boole e Portas Lógicas</dc:subject>
  <dc:creator>Lincoln Sposito</dc:creator>
  <cp:keywords/>
  <dc:description/>
  <cp:lastModifiedBy>Lincoln Sposito</cp:lastModifiedBy>
  <cp:revision>9</cp:revision>
  <dcterms:created xsi:type="dcterms:W3CDTF">2026-03-05T14:55:00Z</dcterms:created>
  <dcterms:modified xsi:type="dcterms:W3CDTF">2026-03-08T00:55:00Z</dcterms:modified>
</cp:coreProperties>
</file>