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1962458121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BC20ED2" w14:textId="6242DF48" w:rsidR="007D3291" w:rsidRDefault="007D3291">
          <w:pPr>
            <w:pStyle w:val="SemEspaament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AEAE151" wp14:editId="0FD2A0DE">
                <wp:extent cx="1417320" cy="750898"/>
                <wp:effectExtent l="0" t="0" r="0" b="0"/>
                <wp:docPr id="143" name="Image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162A1D86AE2048A19849AEB6F0B4D01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EBF6A01" w14:textId="047DA91B" w:rsidR="007D3291" w:rsidRDefault="00ED1A9B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ATIVIDADE SEMANAL COMPONETIZAÇÃO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2E8D64A744E74BA9A221EF8DA4E319B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052686E" w14:textId="4A21E94C" w:rsidR="007D3291" w:rsidRDefault="00ED1A9B">
              <w:pPr>
                <w:pStyle w:val="SemEspaament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Aula de 02-03-2026</w:t>
              </w:r>
            </w:p>
          </w:sdtContent>
        </w:sdt>
        <w:p w14:paraId="647D030C" w14:textId="77777777" w:rsidR="007D3291" w:rsidRDefault="007D3291">
          <w:pPr>
            <w:pStyle w:val="SemEspaament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E722038" wp14:editId="1B4AC75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ixa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02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CA4D059" w14:textId="71A73C9E" w:rsidR="007D3291" w:rsidRDefault="00ED1A9B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 de março de 2026</w:t>
                                    </w:r>
                                  </w:p>
                                </w:sdtContent>
                              </w:sdt>
                              <w:p w14:paraId="39D9D2C1" w14:textId="1C1FEC87" w:rsidR="007D3291" w:rsidRDefault="007D3291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Empres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D1A9B">
                                      <w:rPr>
                                        <w:caps/>
                                        <w:color w:val="156082" w:themeColor="accent1"/>
                                      </w:rPr>
                                      <w:t>prof. dr. lincoln sposito</w:t>
                                    </w:r>
                                  </w:sdtContent>
                                </w:sdt>
                              </w:p>
                              <w:p w14:paraId="74770995" w14:textId="2233831E" w:rsidR="007D3291" w:rsidRDefault="007D3291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Endereço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ED1A9B">
                                      <w:rPr>
                                        <w:color w:val="156082" w:themeColor="accent1"/>
                                      </w:rPr>
                                      <w:t>Universidade São Judas Tadeu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E722038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02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CA4D059" w14:textId="71A73C9E" w:rsidR="007D3291" w:rsidRDefault="00ED1A9B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 de março de 2026</w:t>
                              </w:r>
                            </w:p>
                          </w:sdtContent>
                        </w:sdt>
                        <w:p w14:paraId="39D9D2C1" w14:textId="1C1FEC87" w:rsidR="007D3291" w:rsidRDefault="007D3291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Empres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D1A9B">
                                <w:rPr>
                                  <w:caps/>
                                  <w:color w:val="156082" w:themeColor="accent1"/>
                                </w:rPr>
                                <w:t>prof. dr. lincoln sposito</w:t>
                              </w:r>
                            </w:sdtContent>
                          </w:sdt>
                        </w:p>
                        <w:p w14:paraId="74770995" w14:textId="2233831E" w:rsidR="007D3291" w:rsidRDefault="007D3291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Endereço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ED1A9B">
                                <w:rPr>
                                  <w:color w:val="156082" w:themeColor="accent1"/>
                                </w:rPr>
                                <w:t>Universidade São Judas Tadeu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ECDCA31" wp14:editId="57D28A1F">
                <wp:extent cx="758952" cy="478932"/>
                <wp:effectExtent l="0" t="0" r="3175" b="0"/>
                <wp:docPr id="144" name="Image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E145D88" w14:textId="77777777" w:rsidR="00A05F48" w:rsidRDefault="007D3291" w:rsidP="00A05F48">
          <w:r>
            <w:br w:type="page"/>
          </w:r>
        </w:p>
      </w:sdtContent>
    </w:sdt>
    <w:p w14:paraId="71EDAD67" w14:textId="45ABBAC0" w:rsidR="009F7E11" w:rsidRPr="009F7E11" w:rsidRDefault="009F7E11" w:rsidP="00A05F48">
      <w:pPr>
        <w:rPr>
          <w:b/>
          <w:bCs/>
        </w:rPr>
      </w:pPr>
      <w:r w:rsidRPr="009F7E11">
        <w:rPr>
          <w:b/>
          <w:bCs/>
          <w:u w:val="single"/>
        </w:rPr>
        <w:lastRenderedPageBreak/>
        <w:t>AULA 02/03/2027-SD 2026/1 | Quiz 01: Do Monolito à Componentização</w:t>
      </w:r>
    </w:p>
    <w:p w14:paraId="2614610D" w14:textId="24C69924" w:rsidR="00DE76BB" w:rsidRPr="00DE76BB" w:rsidRDefault="00DE76BB" w:rsidP="00A05F48">
      <w:pPr>
        <w:rPr>
          <w:b/>
          <w:bCs/>
          <w:u w:val="single"/>
        </w:rPr>
      </w:pPr>
      <w:r w:rsidRPr="00DE76BB">
        <w:rPr>
          <w:b/>
          <w:bCs/>
          <w:u w:val="single"/>
        </w:rPr>
        <w:t xml:space="preserve">02-03-2026- </w:t>
      </w:r>
      <w:r w:rsidRPr="00DE76BB">
        <w:rPr>
          <w:b/>
          <w:bCs/>
          <w:u w:val="single"/>
        </w:rPr>
        <w:t>SD 2026/1 | Quiz 01: Do Monolito à Componentização</w:t>
      </w:r>
    </w:p>
    <w:p w14:paraId="39627AFC" w14:textId="277A9E37" w:rsidR="00A05F48" w:rsidRPr="00A05F48" w:rsidRDefault="00A05F48" w:rsidP="00A05F48">
      <w:r w:rsidRPr="00A05F48">
        <w:t>Olá, pessoal!</w:t>
      </w:r>
    </w:p>
    <w:p w14:paraId="1214F828" w14:textId="77777777" w:rsidR="00A05F48" w:rsidRPr="00A05F48" w:rsidRDefault="00A05F48" w:rsidP="00A05F48">
      <w:r w:rsidRPr="00A05F48">
        <w:t>Este formulário tem como objetivo consolidar os conceitos fundamentais discutidos em nossa aula sobre </w:t>
      </w:r>
      <w:r w:rsidRPr="00A05F48">
        <w:rPr>
          <w:b/>
          <w:bCs/>
        </w:rPr>
        <w:t>Sistemas Distribuídos</w:t>
      </w:r>
      <w:r w:rsidRPr="00A05F48">
        <w:t>. Como vimos, a transição de sistemas monolíticos para arquiteturas baseadas em componentes não é apenas uma mudança técnica, mas uma decisão estratégica para a agilidade e escalabilidade dos negócios.</w:t>
      </w:r>
    </w:p>
    <w:p w14:paraId="4980CB81" w14:textId="77777777" w:rsidR="00A05F48" w:rsidRPr="00A05F48" w:rsidRDefault="00A05F48" w:rsidP="00A05F48">
      <w:r w:rsidRPr="00A05F48">
        <w:rPr>
          <w:b/>
          <w:bCs/>
        </w:rPr>
        <w:t>Prazo de Realização:</w:t>
      </w:r>
    </w:p>
    <w:p w14:paraId="6D0BFDCF" w14:textId="77777777" w:rsidR="00A05F48" w:rsidRPr="00A05F48" w:rsidRDefault="00A05F48" w:rsidP="00A05F48">
      <w:r w:rsidRPr="00A05F48">
        <w:rPr>
          <w:rFonts w:ascii="Segoe UI Emoji" w:hAnsi="Segoe UI Emoji" w:cs="Segoe UI Emoji"/>
        </w:rPr>
        <w:t>📅</w:t>
      </w:r>
      <w:r w:rsidRPr="00A05F48">
        <w:t> </w:t>
      </w:r>
      <w:r w:rsidRPr="00A05F48">
        <w:rPr>
          <w:b/>
          <w:bCs/>
        </w:rPr>
        <w:t>Início:</w:t>
      </w:r>
      <w:r w:rsidRPr="00A05F48">
        <w:t> 02/03/2026 às </w:t>
      </w:r>
      <w:r w:rsidRPr="00A05F48">
        <w:rPr>
          <w:b/>
          <w:bCs/>
        </w:rPr>
        <w:t>21:30</w:t>
      </w:r>
      <w:r w:rsidRPr="00A05F48">
        <w:t> </w:t>
      </w:r>
    </w:p>
    <w:p w14:paraId="0014E843" w14:textId="77777777" w:rsidR="00A05F48" w:rsidRPr="00A05F48" w:rsidRDefault="00A05F48" w:rsidP="00A05F48">
      <w:r w:rsidRPr="00A05F48">
        <w:rPr>
          <w:rFonts w:ascii="Segoe UI Emoji" w:hAnsi="Segoe UI Emoji" w:cs="Segoe UI Emoji"/>
        </w:rPr>
        <w:t>🕒</w:t>
      </w:r>
      <w:r w:rsidRPr="00A05F48">
        <w:t> </w:t>
      </w:r>
      <w:r w:rsidRPr="00A05F48">
        <w:rPr>
          <w:b/>
          <w:bCs/>
        </w:rPr>
        <w:t>Encerramento:</w:t>
      </w:r>
      <w:r w:rsidRPr="00A05F48">
        <w:t> 06/03/2026 às </w:t>
      </w:r>
      <w:r w:rsidRPr="00A05F48">
        <w:rPr>
          <w:b/>
          <w:bCs/>
        </w:rPr>
        <w:t>23:59</w:t>
      </w:r>
    </w:p>
    <w:p w14:paraId="3D1F01C5" w14:textId="77777777" w:rsidR="00A05F48" w:rsidRPr="00A05F48" w:rsidRDefault="00A05F48" w:rsidP="00A05F48">
      <w:r w:rsidRPr="00A05F48">
        <w:rPr>
          <w:b/>
          <w:bCs/>
        </w:rPr>
        <w:t>Estrutura da Atividade:</w:t>
      </w:r>
    </w:p>
    <w:p w14:paraId="6993BB95" w14:textId="77777777" w:rsidR="00A05F48" w:rsidRPr="00A05F48" w:rsidRDefault="00A05F48" w:rsidP="00A05F48">
      <w:pPr>
        <w:numPr>
          <w:ilvl w:val="0"/>
          <w:numId w:val="6"/>
        </w:numPr>
      </w:pPr>
      <w:r w:rsidRPr="00A05F48">
        <w:rPr>
          <w:b/>
          <w:bCs/>
        </w:rPr>
        <w:t>Questões 01 a 10 (Múltipla Escolha):</w:t>
      </w:r>
      <w:r w:rsidRPr="00A05F48">
        <w:t xml:space="preserve"> Focadas na fundamentação teórica (autores </w:t>
      </w:r>
      <w:proofErr w:type="spellStart"/>
      <w:r w:rsidRPr="00A05F48">
        <w:t>Coulouris</w:t>
      </w:r>
      <w:proofErr w:type="spellEnd"/>
      <w:r w:rsidRPr="00A05F48">
        <w:t xml:space="preserve">, </w:t>
      </w:r>
      <w:proofErr w:type="spellStart"/>
      <w:r w:rsidRPr="00A05F48">
        <w:t>Tanenbaum</w:t>
      </w:r>
      <w:proofErr w:type="spellEnd"/>
      <w:r w:rsidRPr="00A05F48">
        <w:t xml:space="preserve"> e Monteiro) e nos pilares técnicos como Middleware, Interoperabilidade e Modelo Stateless.</w:t>
      </w:r>
    </w:p>
    <w:p w14:paraId="63902283" w14:textId="77777777" w:rsidR="00A05F48" w:rsidRPr="00A05F48" w:rsidRDefault="00A05F48" w:rsidP="00A05F48">
      <w:pPr>
        <w:numPr>
          <w:ilvl w:val="0"/>
          <w:numId w:val="6"/>
        </w:numPr>
      </w:pPr>
      <w:r w:rsidRPr="00A05F48">
        <w:rPr>
          <w:b/>
          <w:bCs/>
        </w:rPr>
        <w:t>Questão 11 (Descritiva/Estudo de Caso):</w:t>
      </w:r>
      <w:r w:rsidRPr="00A05F48">
        <w:t> Um exercício de abstração onde você deve aplicar o "olhar de engenheiro" sobre um app de alta carga (como o banco onde você trabalha ou utiliza).</w:t>
      </w:r>
    </w:p>
    <w:p w14:paraId="2B88DE32" w14:textId="77777777" w:rsidR="00A05F48" w:rsidRPr="00A05F48" w:rsidRDefault="00A05F48" w:rsidP="00A05F48">
      <w:r w:rsidRPr="00A05F48">
        <w:rPr>
          <w:b/>
          <w:bCs/>
        </w:rPr>
        <w:t>Instruções Importantes:</w:t>
      </w:r>
    </w:p>
    <w:p w14:paraId="3CC0FF81" w14:textId="77777777" w:rsidR="00A05F48" w:rsidRPr="00A05F48" w:rsidRDefault="00A05F48" w:rsidP="00A05F48">
      <w:pPr>
        <w:numPr>
          <w:ilvl w:val="0"/>
          <w:numId w:val="7"/>
        </w:numPr>
      </w:pPr>
      <w:r w:rsidRPr="00A05F48">
        <w:t>Leia atentamente cada enunciado. As alternativas testam sua capacidade de distinguir conceitos de engenharia e gestão.</w:t>
      </w:r>
    </w:p>
    <w:p w14:paraId="5316BB73" w14:textId="77777777" w:rsidR="00A05F48" w:rsidRPr="00A05F48" w:rsidRDefault="00A05F48" w:rsidP="00A05F48">
      <w:pPr>
        <w:numPr>
          <w:ilvl w:val="0"/>
          <w:numId w:val="7"/>
        </w:numPr>
      </w:pPr>
      <w:r w:rsidRPr="00A05F48">
        <w:t>Na questão descritiva, utilize a terminologia técnica aprendida (</w:t>
      </w:r>
      <w:r w:rsidRPr="00A05F48">
        <w:rPr>
          <w:b/>
          <w:bCs/>
        </w:rPr>
        <w:t>Abstração, Heterogeneidade, Transparência</w:t>
      </w:r>
      <w:r w:rsidRPr="00A05F48">
        <w:t>).</w:t>
      </w:r>
    </w:p>
    <w:p w14:paraId="2A21FE79" w14:textId="77777777" w:rsidR="00A05F48" w:rsidRPr="00A05F48" w:rsidRDefault="00A05F48" w:rsidP="00A05F48">
      <w:pPr>
        <w:numPr>
          <w:ilvl w:val="0"/>
          <w:numId w:val="7"/>
        </w:numPr>
      </w:pPr>
      <w:r w:rsidRPr="00A05F48">
        <w:t>Este quiz é parte integrante da nossa jornada de revisão e conta para o desenvolvimento do projeto do </w:t>
      </w:r>
      <w:r w:rsidRPr="00A05F48">
        <w:rPr>
          <w:b/>
          <w:bCs/>
        </w:rPr>
        <w:t>Colégio Mirassol</w:t>
      </w:r>
      <w:r w:rsidRPr="00A05F48">
        <w:t>.</w:t>
      </w:r>
    </w:p>
    <w:p w14:paraId="752C3DAC" w14:textId="77777777" w:rsidR="00A05F48" w:rsidRPr="00A05F48" w:rsidRDefault="00A05F48" w:rsidP="00A05F48">
      <w:r w:rsidRPr="00A05F48">
        <w:t>Bons estudos! </w:t>
      </w:r>
    </w:p>
    <w:p w14:paraId="3D46E7E5" w14:textId="77777777" w:rsidR="00A05F48" w:rsidRPr="00A05F48" w:rsidRDefault="00A05F48" w:rsidP="00A05F48">
      <w:r w:rsidRPr="00A05F48">
        <w:rPr>
          <w:b/>
          <w:bCs/>
        </w:rPr>
        <w:t>Prof. Dr. Lincoln Sposito</w:t>
      </w:r>
    </w:p>
    <w:p w14:paraId="170DF365" w14:textId="2D39E300" w:rsidR="00A05F48" w:rsidRDefault="00A05F48">
      <w:r>
        <w:br w:type="page"/>
      </w:r>
    </w:p>
    <w:p w14:paraId="4DC26CBA" w14:textId="77777777" w:rsidR="00A05F48" w:rsidRPr="00A05F48" w:rsidRDefault="00A05F48" w:rsidP="00A05F48">
      <w:r w:rsidRPr="00A05F48">
        <w:lastRenderedPageBreak/>
        <w:t xml:space="preserve">Tens toda a razão em fazer essa observação. Embora o primeiro rascunho tenha incluído conceitos fundamentais de Sistemas Distribuídos (como o protocolo Stateless e JSON), o foco central do seu documento revisado é, de facto, a </w:t>
      </w:r>
      <w:r w:rsidRPr="00A05F48">
        <w:rPr>
          <w:b/>
          <w:bCs/>
        </w:rPr>
        <w:t>Componentização</w:t>
      </w:r>
      <w:r w:rsidRPr="00A05F48">
        <w:t xml:space="preserve"> e como ela resolve o problema do </w:t>
      </w:r>
      <w:r w:rsidRPr="00A05F48">
        <w:rPr>
          <w:b/>
          <w:bCs/>
        </w:rPr>
        <w:t>Monolito</w:t>
      </w:r>
      <w:r w:rsidRPr="00A05F48">
        <w:t>.</w:t>
      </w:r>
    </w:p>
    <w:p w14:paraId="36D1EB25" w14:textId="77777777" w:rsidR="00A05F48" w:rsidRPr="00A05F48" w:rsidRDefault="00A05F48" w:rsidP="00A05F48">
      <w:r w:rsidRPr="00A05F48">
        <w:t xml:space="preserve">Ajustei as questões para que o "fio condutor" de todo o formulário seja a </w:t>
      </w:r>
      <w:r w:rsidRPr="00A05F48">
        <w:rPr>
          <w:b/>
          <w:bCs/>
        </w:rPr>
        <w:t>Componentização</w:t>
      </w:r>
      <w:r w:rsidRPr="00A05F48">
        <w:t>, alinhando-as estritamente com o conteúdo do documento "aula-02-03-2026-revisado.docx".</w:t>
      </w:r>
    </w:p>
    <w:p w14:paraId="2E36C089" w14:textId="77777777" w:rsidR="00A05F48" w:rsidRPr="00A05F48" w:rsidRDefault="00A05F48" w:rsidP="00A05F48">
      <w:r w:rsidRPr="00A05F48">
        <w:t>Aqui estão as questões corrigidas e focadas no tema central:</w:t>
      </w:r>
    </w:p>
    <w:p w14:paraId="0585164C" w14:textId="77777777" w:rsidR="00A05F48" w:rsidRPr="00A05F48" w:rsidRDefault="00A05F48" w:rsidP="00A05F48">
      <w:pPr>
        <w:rPr>
          <w:b/>
          <w:bCs/>
        </w:rPr>
      </w:pPr>
      <w:r w:rsidRPr="00A05F48">
        <w:rPr>
          <w:b/>
          <w:bCs/>
        </w:rPr>
        <w:t>10 Questões de Múltipla Escolha (Foco: Componentização)</w:t>
      </w:r>
    </w:p>
    <w:p w14:paraId="5DB522DF" w14:textId="77777777" w:rsidR="00A05F48" w:rsidRPr="00A05F48" w:rsidRDefault="00A05F48" w:rsidP="00A05F48">
      <w:pPr>
        <w:numPr>
          <w:ilvl w:val="0"/>
          <w:numId w:val="14"/>
        </w:numPr>
      </w:pPr>
      <w:r w:rsidRPr="00A05F48">
        <w:rPr>
          <w:b/>
          <w:bCs/>
        </w:rPr>
        <w:t xml:space="preserve">Qual é a principal metáfora utilizada para descrever a diferença entre um sistema Monolítico e um </w:t>
      </w:r>
      <w:proofErr w:type="spellStart"/>
      <w:r w:rsidRPr="00A05F48">
        <w:rPr>
          <w:b/>
          <w:bCs/>
        </w:rPr>
        <w:t>Componentizado</w:t>
      </w:r>
      <w:proofErr w:type="spellEnd"/>
      <w:r w:rsidRPr="00A05F48">
        <w:rPr>
          <w:b/>
          <w:bCs/>
        </w:rPr>
        <w:t>?</w:t>
      </w:r>
    </w:p>
    <w:p w14:paraId="0907A6DF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A) Um castelo de cartas vs. blocos de Lego.</w:t>
      </w:r>
    </w:p>
    <w:p w14:paraId="05997508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B) Um computador de mesa vs. um smartphone.</w:t>
      </w:r>
    </w:p>
    <w:p w14:paraId="6B2B7A56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C) Uma rede local vs. a Internet.</w:t>
      </w:r>
    </w:p>
    <w:p w14:paraId="7E012B8D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D) Um livro impresso vs. um e-book.</w:t>
      </w:r>
    </w:p>
    <w:p w14:paraId="0DF0B93C" w14:textId="77777777" w:rsidR="00A05F48" w:rsidRPr="00A05F48" w:rsidRDefault="00A05F48" w:rsidP="00A05F48">
      <w:pPr>
        <w:numPr>
          <w:ilvl w:val="0"/>
          <w:numId w:val="14"/>
        </w:numPr>
      </w:pPr>
      <w:r w:rsidRPr="00A05F48">
        <w:rPr>
          <w:b/>
          <w:bCs/>
        </w:rPr>
        <w:t xml:space="preserve">Segundo </w:t>
      </w:r>
      <w:proofErr w:type="spellStart"/>
      <w:r w:rsidRPr="00A05F48">
        <w:rPr>
          <w:b/>
          <w:bCs/>
        </w:rPr>
        <w:t>Coulouris</w:t>
      </w:r>
      <w:proofErr w:type="spellEnd"/>
      <w:r w:rsidRPr="00A05F48">
        <w:rPr>
          <w:b/>
          <w:bCs/>
        </w:rPr>
        <w:t xml:space="preserve"> et al. (2013), qual é a maior vantagem da componentização na evolução de um software?</w:t>
      </w:r>
    </w:p>
    <w:p w14:paraId="66FEF3C2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A) Permite que o sistema funcione sem a necessidade de mensagens.</w:t>
      </w:r>
    </w:p>
    <w:p w14:paraId="5DDA45D2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B) Facilita a reconfiguração independente, evitando a reescrita total do sistema.</w:t>
      </w:r>
    </w:p>
    <w:p w14:paraId="19B57C28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C) Garante que o hardware nunca precise de atualização.</w:t>
      </w:r>
    </w:p>
    <w:p w14:paraId="6268CF77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D) Torna o uso de Middleware desnecessário.</w:t>
      </w:r>
    </w:p>
    <w:p w14:paraId="69EBE643" w14:textId="77777777" w:rsidR="00A05F48" w:rsidRPr="00A05F48" w:rsidRDefault="00A05F48" w:rsidP="00A05F48">
      <w:pPr>
        <w:numPr>
          <w:ilvl w:val="0"/>
          <w:numId w:val="14"/>
        </w:numPr>
      </w:pPr>
      <w:r w:rsidRPr="00A05F48">
        <w:rPr>
          <w:b/>
          <w:bCs/>
        </w:rPr>
        <w:t xml:space="preserve">Na arquitetura de Middleware apresentada, onde </w:t>
      </w:r>
      <w:proofErr w:type="spellStart"/>
      <w:r w:rsidRPr="00A05F48">
        <w:rPr>
          <w:b/>
          <w:bCs/>
        </w:rPr>
        <w:t>esta</w:t>
      </w:r>
      <w:proofErr w:type="spellEnd"/>
      <w:r w:rsidRPr="00A05F48">
        <w:rPr>
          <w:b/>
          <w:bCs/>
        </w:rPr>
        <w:t xml:space="preserve"> camada se situa exatamente?</w:t>
      </w:r>
    </w:p>
    <w:p w14:paraId="19ED96F9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A) Dentro do hardware do servidor.</w:t>
      </w:r>
    </w:p>
    <w:p w14:paraId="4AC580E2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B) Entre as aplicações e os sistemas operacionais locais.</w:t>
      </w:r>
    </w:p>
    <w:p w14:paraId="15EE414F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C) Apenas no dispositivo do usuário final.</w:t>
      </w:r>
    </w:p>
    <w:p w14:paraId="704C3A0E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D) Substituindo o protocolo TCP/IP.</w:t>
      </w:r>
    </w:p>
    <w:p w14:paraId="375C1A6E" w14:textId="77777777" w:rsidR="00A05F48" w:rsidRPr="00A05F48" w:rsidRDefault="00A05F48" w:rsidP="00A05F48">
      <w:pPr>
        <w:numPr>
          <w:ilvl w:val="0"/>
          <w:numId w:val="14"/>
        </w:numPr>
      </w:pPr>
      <w:r w:rsidRPr="00A05F48">
        <w:rPr>
          <w:b/>
          <w:bCs/>
        </w:rPr>
        <w:t xml:space="preserve">O que </w:t>
      </w:r>
      <w:proofErr w:type="spellStart"/>
      <w:r w:rsidRPr="00A05F48">
        <w:rPr>
          <w:b/>
          <w:bCs/>
        </w:rPr>
        <w:t>Tanenbaum</w:t>
      </w:r>
      <w:proofErr w:type="spellEnd"/>
      <w:r w:rsidRPr="00A05F48">
        <w:rPr>
          <w:b/>
          <w:bCs/>
        </w:rPr>
        <w:t xml:space="preserve"> &amp; Steen (2007) definem como o papel do Middleware na gestão de recursos?</w:t>
      </w:r>
    </w:p>
    <w:p w14:paraId="636EC4CD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A) Aumentar a velocidade física dos cabos de rede.</w:t>
      </w:r>
    </w:p>
    <w:p w14:paraId="2B80DA52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B) Atuar como uma camada de abstração que oculta a heterogeneidade.</w:t>
      </w:r>
    </w:p>
    <w:p w14:paraId="09443A35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C) Substituir a necessidade de memória RAM nos nós.</w:t>
      </w:r>
    </w:p>
    <w:p w14:paraId="1979C27F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D) Gerir apenas a interface gráfica da aplicação.</w:t>
      </w:r>
    </w:p>
    <w:p w14:paraId="6F27414C" w14:textId="77777777" w:rsidR="00A05F48" w:rsidRPr="00A05F48" w:rsidRDefault="00A05F48" w:rsidP="00A05F48">
      <w:pPr>
        <w:numPr>
          <w:ilvl w:val="0"/>
          <w:numId w:val="14"/>
        </w:numPr>
      </w:pPr>
      <w:r w:rsidRPr="00A05F48">
        <w:rPr>
          <w:b/>
          <w:bCs/>
        </w:rPr>
        <w:t>Qual destes é um benefício "de negócio" (visão de gestão) da componentização?</w:t>
      </w:r>
    </w:p>
    <w:p w14:paraId="50010588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A) Aumento do consumo de banda.</w:t>
      </w:r>
    </w:p>
    <w:p w14:paraId="523E153C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B) Agilidade para lançar novos recursos em dias, não meses.</w:t>
      </w:r>
    </w:p>
    <w:p w14:paraId="32C18F0A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lastRenderedPageBreak/>
        <w:t>C) Redução do número de utilizadores no sistema.</w:t>
      </w:r>
    </w:p>
    <w:p w14:paraId="46995038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D) Obrigatoriedade de usar apenas uma linguagem de programação.</w:t>
      </w:r>
    </w:p>
    <w:p w14:paraId="02A7492B" w14:textId="77777777" w:rsidR="00A05F48" w:rsidRPr="00A05F48" w:rsidRDefault="00A05F48" w:rsidP="00A05F48">
      <w:pPr>
        <w:numPr>
          <w:ilvl w:val="0"/>
          <w:numId w:val="14"/>
        </w:numPr>
      </w:pPr>
      <w:r w:rsidRPr="00A05F48">
        <w:rPr>
          <w:b/>
          <w:bCs/>
        </w:rPr>
        <w:t>Do ponto de vista técnico (Analista), como a componentização auxilia na Manutenibilidade?</w:t>
      </w:r>
    </w:p>
    <w:p w14:paraId="66AE9B69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A) Impedindo que o código seja alterado.</w:t>
      </w:r>
    </w:p>
    <w:p w14:paraId="538CEC1A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B) Permitindo a localização rápida de bugs em módulos específicos.</w:t>
      </w:r>
    </w:p>
    <w:p w14:paraId="604A93EF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C) Exigindo que todos os componentes sejam reiniciados ao mesmo tempo.</w:t>
      </w:r>
    </w:p>
    <w:p w14:paraId="281A26A5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D) Eliminando a necessidade de testes de software.</w:t>
      </w:r>
    </w:p>
    <w:p w14:paraId="0E495439" w14:textId="77777777" w:rsidR="00A05F48" w:rsidRPr="00A05F48" w:rsidRDefault="00A05F48" w:rsidP="00A05F48">
      <w:pPr>
        <w:numPr>
          <w:ilvl w:val="0"/>
          <w:numId w:val="14"/>
        </w:numPr>
      </w:pPr>
      <w:r w:rsidRPr="00A05F48">
        <w:rPr>
          <w:b/>
          <w:bCs/>
        </w:rPr>
        <w:t>Como a componentização permite a "Escalabilidade" com economia de recursos?</w:t>
      </w:r>
    </w:p>
    <w:p w14:paraId="2E30BEBD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A) Desligando o sistema durante a noite.</w:t>
      </w:r>
    </w:p>
    <w:p w14:paraId="1F121CB3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B) Permitindo ampliar apenas o componente que está sob alta demanda.</w:t>
      </w:r>
    </w:p>
    <w:p w14:paraId="14E3AFCF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C) Obrigando o uso de servidores mais caros.</w:t>
      </w:r>
    </w:p>
    <w:p w14:paraId="7DDC5530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D) Reduzindo a transparência para o usuário.</w:t>
      </w:r>
    </w:p>
    <w:p w14:paraId="08BD0D19" w14:textId="77777777" w:rsidR="00A05F48" w:rsidRPr="00A05F48" w:rsidRDefault="00A05F48" w:rsidP="00A05F48">
      <w:pPr>
        <w:numPr>
          <w:ilvl w:val="0"/>
          <w:numId w:val="14"/>
        </w:numPr>
      </w:pPr>
      <w:r w:rsidRPr="00A05F48">
        <w:rPr>
          <w:b/>
          <w:bCs/>
        </w:rPr>
        <w:t>O que significa dizer que os componentes são "heterogéneos" em um sistema distribuído?</w:t>
      </w:r>
    </w:p>
    <w:p w14:paraId="57AC38E5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A) Que todos utilizam exatamente o mesmo código.</w:t>
      </w:r>
    </w:p>
    <w:p w14:paraId="050F879B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B) Que podem ser desenvolvidos em tecnologias diferentes (ex: Java e Delphi) e ainda assim operar juntos.</w:t>
      </w:r>
    </w:p>
    <w:p w14:paraId="3FD1F3B1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C) Que precisam estar na mesma sala física para funcionar.</w:t>
      </w:r>
    </w:p>
    <w:p w14:paraId="747E917C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D) Que não trocam mensagens entre si.</w:t>
      </w:r>
    </w:p>
    <w:p w14:paraId="36A02720" w14:textId="77777777" w:rsidR="00A05F48" w:rsidRPr="00A05F48" w:rsidRDefault="00A05F48" w:rsidP="00A05F48">
      <w:pPr>
        <w:numPr>
          <w:ilvl w:val="0"/>
          <w:numId w:val="14"/>
        </w:numPr>
      </w:pPr>
      <w:r w:rsidRPr="00A05F48">
        <w:rPr>
          <w:b/>
          <w:bCs/>
        </w:rPr>
        <w:t>No contexto do Colégio Mirassol, por que separar "Financeiro" e "Portaria" em componentes distintos?</w:t>
      </w:r>
    </w:p>
    <w:p w14:paraId="3909D1D0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A) Para que um não possa comunicar com o outro.</w:t>
      </w:r>
    </w:p>
    <w:p w14:paraId="48C2F493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B) Para permitir que cada módulo evolua de forma independente e isolada.</w:t>
      </w:r>
    </w:p>
    <w:p w14:paraId="7A2D8756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C) Para dificultar o acesso dos alunos ao sistema.</w:t>
      </w:r>
    </w:p>
    <w:p w14:paraId="3FADE993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D) Porque o Middleware não aceita mais do que um módulo.</w:t>
      </w:r>
    </w:p>
    <w:p w14:paraId="0DE685A5" w14:textId="77777777" w:rsidR="00A05F48" w:rsidRPr="00A05F48" w:rsidRDefault="00A05F48" w:rsidP="00A05F48">
      <w:pPr>
        <w:numPr>
          <w:ilvl w:val="0"/>
          <w:numId w:val="14"/>
        </w:numPr>
      </w:pPr>
      <w:r w:rsidRPr="00A05F48">
        <w:rPr>
          <w:b/>
          <w:bCs/>
        </w:rPr>
        <w:t>A "Interface" de um componente serve para:</w:t>
      </w:r>
    </w:p>
    <w:p w14:paraId="5FA1CB3A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A) Decorar o ecrã do utilizador.</w:t>
      </w:r>
    </w:p>
    <w:p w14:paraId="5CFE6A6D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B) Definir como os componentes comunicam entre si sem expor a sua lógica interna.</w:t>
      </w:r>
    </w:p>
    <w:p w14:paraId="2745C931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C) Substituir o sistema operacional.</w:t>
      </w:r>
    </w:p>
    <w:p w14:paraId="3B441E5D" w14:textId="77777777" w:rsidR="00A05F48" w:rsidRPr="00A05F48" w:rsidRDefault="00A05F48" w:rsidP="00A05F48">
      <w:pPr>
        <w:numPr>
          <w:ilvl w:val="1"/>
          <w:numId w:val="14"/>
        </w:numPr>
      </w:pPr>
      <w:r w:rsidRPr="00A05F48">
        <w:t>D) Armazenar os dados de backup do sistema.</w:t>
      </w:r>
    </w:p>
    <w:p w14:paraId="3F4DAD27" w14:textId="77777777" w:rsidR="00A05F48" w:rsidRPr="00A05F48" w:rsidRDefault="00A05F48" w:rsidP="00A05F48">
      <w:r w:rsidRPr="00A05F48">
        <w:pict w14:anchorId="62EFB85A">
          <v:rect id="_x0000_i1081" style="width:0;height:1.5pt" o:hralign="center" o:hrstd="t" o:hrnoshade="t" o:hr="t" fillcolor="gray" stroked="f"/>
        </w:pict>
      </w:r>
    </w:p>
    <w:p w14:paraId="21F88311" w14:textId="77777777" w:rsidR="00A05F48" w:rsidRPr="00A05F48" w:rsidRDefault="00A05F48" w:rsidP="00A05F48">
      <w:pPr>
        <w:rPr>
          <w:b/>
          <w:bCs/>
        </w:rPr>
      </w:pPr>
      <w:r w:rsidRPr="00A05F48">
        <w:rPr>
          <w:b/>
          <w:bCs/>
        </w:rPr>
        <w:lastRenderedPageBreak/>
        <w:t>Questão Descritiva (O Cerne da Aula)</w:t>
      </w:r>
    </w:p>
    <w:p w14:paraId="55C8EB1B" w14:textId="77777777" w:rsidR="00A05F48" w:rsidRPr="00A05F48" w:rsidRDefault="00A05F48" w:rsidP="00A05F48">
      <w:r w:rsidRPr="00A05F48">
        <w:rPr>
          <w:b/>
          <w:bCs/>
        </w:rPr>
        <w:t>Título: Do Monolito ao App de Banco</w:t>
      </w:r>
    </w:p>
    <w:p w14:paraId="17F05309" w14:textId="77777777" w:rsidR="00A05F48" w:rsidRPr="00A05F48" w:rsidRDefault="00A05F48" w:rsidP="00A05F48">
      <w:r w:rsidRPr="00A05F48">
        <w:rPr>
          <w:b/>
          <w:bCs/>
        </w:rPr>
        <w:t>Enunciado:</w:t>
      </w:r>
      <w:r w:rsidRPr="00A05F48">
        <w:t xml:space="preserve"> "Imagine que o aplicativo do banco onde trabalha fosse um 'Monolito'. Se a equipa de marketing decidisse mudar apenas a cor de um botão na área de 'Investimentos', todo o sistema (incluindo o PIX e o Pagamento de Contas) teria de ser desligado e atualizado.</w:t>
      </w:r>
    </w:p>
    <w:p w14:paraId="79AE4D25" w14:textId="77777777" w:rsidR="00A05F48" w:rsidRPr="00A05F48" w:rsidRDefault="00A05F48" w:rsidP="00A05F48">
      <w:r w:rsidRPr="00A05F48">
        <w:t xml:space="preserve">Explique, com base no conceito de </w:t>
      </w:r>
      <w:r w:rsidRPr="00A05F48">
        <w:rPr>
          <w:b/>
          <w:bCs/>
        </w:rPr>
        <w:t>Componentização</w:t>
      </w:r>
      <w:r w:rsidRPr="00A05F48">
        <w:t xml:space="preserve"> e na utilização de </w:t>
      </w:r>
      <w:r w:rsidRPr="00A05F48">
        <w:rPr>
          <w:b/>
          <w:bCs/>
        </w:rPr>
        <w:t>Middleware</w:t>
      </w:r>
      <w:r w:rsidRPr="00A05F48">
        <w:t>, como as arquiteturas modernas evitam este problema. Na sua resposta, relacione como a separação em 'blocos de Lego' e a 'capa de invisibilidade' do middleware permitem que o banco atualize um serviço sem que você, como utilizador, perceba qualquer interrupção (Transparência)."</w:t>
      </w:r>
    </w:p>
    <w:p w14:paraId="2ED26C38" w14:textId="77777777" w:rsidR="00A05F48" w:rsidRPr="00A05F48" w:rsidRDefault="00A05F48" w:rsidP="00A05F48">
      <w:r w:rsidRPr="00A05F48">
        <w:pict w14:anchorId="2180301C">
          <v:rect id="_x0000_i1082" style="width:0;height:1.5pt" o:hralign="center" o:hrstd="t" o:hrnoshade="t" o:hr="t" fillcolor="gray" stroked="f"/>
        </w:pict>
      </w:r>
    </w:p>
    <w:p w14:paraId="598E69D9" w14:textId="77777777" w:rsidR="00A05F48" w:rsidRPr="00A05F48" w:rsidRDefault="00A05F48" w:rsidP="00A05F48">
      <w:pPr>
        <w:rPr>
          <w:b/>
          <w:bCs/>
        </w:rPr>
      </w:pPr>
      <w:r w:rsidRPr="00A05F48">
        <w:rPr>
          <w:b/>
          <w:bCs/>
        </w:rPr>
        <w:t>O que mudou?</w:t>
      </w:r>
    </w:p>
    <w:p w14:paraId="477F8AF0" w14:textId="77777777" w:rsidR="00A05F48" w:rsidRPr="00A05F48" w:rsidRDefault="00A05F48" w:rsidP="00A05F48">
      <w:r w:rsidRPr="00A05F48">
        <w:t xml:space="preserve">Agora, o exercício está </w:t>
      </w:r>
      <w:r w:rsidRPr="00A05F48">
        <w:rPr>
          <w:b/>
          <w:bCs/>
        </w:rPr>
        <w:t>100% focado no tema de Componentização</w:t>
      </w:r>
      <w:r w:rsidRPr="00A05F48">
        <w:t xml:space="preserve"> do seu documento:</w:t>
      </w:r>
    </w:p>
    <w:p w14:paraId="0302029E" w14:textId="77777777" w:rsidR="00A05F48" w:rsidRPr="00A05F48" w:rsidRDefault="00A05F48" w:rsidP="00A05F48">
      <w:pPr>
        <w:numPr>
          <w:ilvl w:val="0"/>
          <w:numId w:val="15"/>
        </w:numPr>
      </w:pPr>
      <w:r w:rsidRPr="00A05F48">
        <w:t>Eliminei as questões genéricas de quiz (como CAP ou Queda de Datacenter) que não constavam no documento revisado de amanhã.</w:t>
      </w:r>
    </w:p>
    <w:p w14:paraId="7F2B0A50" w14:textId="77777777" w:rsidR="00A05F48" w:rsidRPr="00A05F48" w:rsidRDefault="00A05F48" w:rsidP="00A05F48">
      <w:pPr>
        <w:numPr>
          <w:ilvl w:val="0"/>
          <w:numId w:val="15"/>
        </w:numPr>
      </w:pPr>
      <w:r w:rsidRPr="00A05F48">
        <w:t xml:space="preserve">Reforcei a dualidade </w:t>
      </w:r>
      <w:r w:rsidRPr="00A05F48">
        <w:rPr>
          <w:b/>
          <w:bCs/>
        </w:rPr>
        <w:t>Monolito vs. Componente</w:t>
      </w:r>
      <w:r w:rsidRPr="00A05F48">
        <w:t>.</w:t>
      </w:r>
    </w:p>
    <w:p w14:paraId="313791A2" w14:textId="77777777" w:rsidR="00A05F48" w:rsidRPr="00A05F48" w:rsidRDefault="00A05F48" w:rsidP="00A05F48">
      <w:pPr>
        <w:numPr>
          <w:ilvl w:val="0"/>
          <w:numId w:val="15"/>
        </w:numPr>
      </w:pPr>
      <w:r w:rsidRPr="00A05F48">
        <w:t>A questão descritiva agora ataca diretamente o ponto: por que a componentização é a solução para o problema do "castelo de cartas".</w:t>
      </w:r>
    </w:p>
    <w:p w14:paraId="3BDAB3EA" w14:textId="77777777" w:rsidR="00A05F48" w:rsidRPr="00A05F48" w:rsidRDefault="00A05F48" w:rsidP="00A05F48">
      <w:r w:rsidRPr="00A05F48">
        <w:t>Este conjunto está agora perfeitamente alinhado com a aula expositiva que desenhámos nos slides anteriores.</w:t>
      </w:r>
    </w:p>
    <w:p w14:paraId="1B6471FB" w14:textId="77777777" w:rsidR="00A05F48" w:rsidRDefault="00A05F48"/>
    <w:p w14:paraId="75B99977" w14:textId="77777777" w:rsidR="00A05F48" w:rsidRDefault="00A05F48">
      <w:r>
        <w:br w:type="page"/>
      </w:r>
    </w:p>
    <w:p w14:paraId="577C5E18" w14:textId="3AE17105" w:rsidR="00A05F48" w:rsidRPr="00A05F48" w:rsidRDefault="00A05F48" w:rsidP="00A05F48">
      <w:r w:rsidRPr="00A05F48">
        <w:lastRenderedPageBreak/>
        <w:t xml:space="preserve">Com certeza. Aqui está o gabarito oficial das 10 questões focadas em </w:t>
      </w:r>
      <w:r w:rsidRPr="00A05F48">
        <w:rPr>
          <w:b/>
          <w:bCs/>
        </w:rPr>
        <w:t>Componentização</w:t>
      </w:r>
      <w:r w:rsidRPr="00A05F48">
        <w:t>, estruturado para facilitar a sua conferência e o feedback aos alunos.</w:t>
      </w:r>
    </w:p>
    <w:p w14:paraId="59329D21" w14:textId="77777777" w:rsidR="00A05F48" w:rsidRPr="00A05F48" w:rsidRDefault="00A05F48" w:rsidP="00A05F48">
      <w:pPr>
        <w:rPr>
          <w:b/>
          <w:bCs/>
        </w:rPr>
      </w:pPr>
      <w:r w:rsidRPr="00A05F48">
        <w:rPr>
          <w:b/>
          <w:bCs/>
        </w:rPr>
        <w:t>Gabarito: Quiz 01 - Componentização de Sistemas</w:t>
      </w:r>
    </w:p>
    <w:p w14:paraId="05C2CFBC" w14:textId="77777777" w:rsidR="00A05F48" w:rsidRPr="00A05F48" w:rsidRDefault="00A05F48" w:rsidP="00A05F48">
      <w:pPr>
        <w:numPr>
          <w:ilvl w:val="0"/>
          <w:numId w:val="8"/>
        </w:numPr>
      </w:pPr>
      <w:r w:rsidRPr="00A05F48">
        <w:rPr>
          <w:b/>
          <w:bCs/>
        </w:rPr>
        <w:t>Gabarito: A</w:t>
      </w:r>
    </w:p>
    <w:p w14:paraId="1DA8237C" w14:textId="77777777" w:rsidR="00A05F48" w:rsidRPr="00A05F48" w:rsidRDefault="00A05F48" w:rsidP="00A05F48">
      <w:pPr>
        <w:numPr>
          <w:ilvl w:val="1"/>
          <w:numId w:val="8"/>
        </w:numPr>
      </w:pPr>
      <w:r w:rsidRPr="00A05F48">
        <w:rPr>
          <w:b/>
          <w:bCs/>
        </w:rPr>
        <w:t>Justificativa:</w:t>
      </w:r>
      <w:r w:rsidRPr="00A05F48">
        <w:t xml:space="preserve"> O documento utiliza explicitamente a analogia do "castelo de cartas" para o monolito (onde tudo pode cair com uma mudança) e "blocos de Lego" para a componentização (unidades independentes).</w:t>
      </w:r>
    </w:p>
    <w:p w14:paraId="56660AC3" w14:textId="77777777" w:rsidR="00A05F48" w:rsidRPr="00A05F48" w:rsidRDefault="00A05F48" w:rsidP="00A05F48">
      <w:pPr>
        <w:numPr>
          <w:ilvl w:val="0"/>
          <w:numId w:val="8"/>
        </w:numPr>
      </w:pPr>
      <w:r w:rsidRPr="00A05F48">
        <w:rPr>
          <w:b/>
          <w:bCs/>
        </w:rPr>
        <w:t>Gabarito: B</w:t>
      </w:r>
    </w:p>
    <w:p w14:paraId="23B7B5F4" w14:textId="77777777" w:rsidR="00A05F48" w:rsidRPr="00A05F48" w:rsidRDefault="00A05F48" w:rsidP="00A05F48">
      <w:pPr>
        <w:numPr>
          <w:ilvl w:val="1"/>
          <w:numId w:val="8"/>
        </w:numPr>
      </w:pPr>
      <w:r w:rsidRPr="00A05F48">
        <w:rPr>
          <w:b/>
          <w:bCs/>
        </w:rPr>
        <w:t>Justificativa:</w:t>
      </w:r>
      <w:r w:rsidRPr="00A05F48">
        <w:t xml:space="preserve"> Conforme a citação direta de </w:t>
      </w:r>
      <w:proofErr w:type="spellStart"/>
      <w:r w:rsidRPr="00A05F48">
        <w:t>Coulouris</w:t>
      </w:r>
      <w:proofErr w:type="spellEnd"/>
      <w:r w:rsidRPr="00A05F48">
        <w:t xml:space="preserve"> et al. (2013), a grande vantagem é permitir a evolução do software através da reconfiguração independente, evitando a necessidade de reescrever o sistema todo.</w:t>
      </w:r>
    </w:p>
    <w:p w14:paraId="59CC26AF" w14:textId="77777777" w:rsidR="00A05F48" w:rsidRPr="00A05F48" w:rsidRDefault="00A05F48" w:rsidP="00A05F48">
      <w:pPr>
        <w:numPr>
          <w:ilvl w:val="0"/>
          <w:numId w:val="8"/>
        </w:numPr>
      </w:pPr>
      <w:r w:rsidRPr="00A05F48">
        <w:rPr>
          <w:b/>
          <w:bCs/>
        </w:rPr>
        <w:t>Gabarito: B</w:t>
      </w:r>
    </w:p>
    <w:p w14:paraId="07F4E7A3" w14:textId="77777777" w:rsidR="00A05F48" w:rsidRPr="00A05F48" w:rsidRDefault="00A05F48" w:rsidP="00A05F48">
      <w:pPr>
        <w:numPr>
          <w:ilvl w:val="1"/>
          <w:numId w:val="8"/>
        </w:numPr>
      </w:pPr>
      <w:r w:rsidRPr="00A05F48">
        <w:rPr>
          <w:b/>
          <w:bCs/>
        </w:rPr>
        <w:t>Justificativa:</w:t>
      </w:r>
      <w:r w:rsidRPr="00A05F48">
        <w:t xml:space="preserve"> O Middleware é definido como a camada intermediária (o "recheio") que se situa entre as aplicações e os sistemas operacionais locais.</w:t>
      </w:r>
    </w:p>
    <w:p w14:paraId="59670672" w14:textId="77777777" w:rsidR="00A05F48" w:rsidRPr="00A05F48" w:rsidRDefault="00A05F48" w:rsidP="00A05F48">
      <w:pPr>
        <w:numPr>
          <w:ilvl w:val="0"/>
          <w:numId w:val="8"/>
        </w:numPr>
      </w:pPr>
      <w:r w:rsidRPr="00A05F48">
        <w:rPr>
          <w:b/>
          <w:bCs/>
        </w:rPr>
        <w:t>Gabarito: B</w:t>
      </w:r>
    </w:p>
    <w:p w14:paraId="606F2006" w14:textId="77777777" w:rsidR="00A05F48" w:rsidRPr="00A05F48" w:rsidRDefault="00A05F48" w:rsidP="00A05F48">
      <w:pPr>
        <w:numPr>
          <w:ilvl w:val="1"/>
          <w:numId w:val="8"/>
        </w:numPr>
      </w:pPr>
      <w:r w:rsidRPr="00A05F48">
        <w:rPr>
          <w:b/>
          <w:bCs/>
        </w:rPr>
        <w:t>Justificativa:</w:t>
      </w:r>
      <w:r w:rsidRPr="00A05F48">
        <w:t xml:space="preserve"> </w:t>
      </w:r>
      <w:proofErr w:type="spellStart"/>
      <w:r w:rsidRPr="00A05F48">
        <w:t>Tanenbaum</w:t>
      </w:r>
      <w:proofErr w:type="spellEnd"/>
      <w:r w:rsidRPr="00A05F48">
        <w:t xml:space="preserve"> &amp; Steen (2007) definem o middleware como uma camada de abstração que mascara as diferenças (heterogeneidade) entre os diversos nós da rede.</w:t>
      </w:r>
    </w:p>
    <w:p w14:paraId="222C7381" w14:textId="77777777" w:rsidR="00A05F48" w:rsidRPr="00A05F48" w:rsidRDefault="00A05F48" w:rsidP="00A05F48">
      <w:pPr>
        <w:numPr>
          <w:ilvl w:val="0"/>
          <w:numId w:val="8"/>
        </w:numPr>
      </w:pPr>
      <w:r w:rsidRPr="00A05F48">
        <w:rPr>
          <w:b/>
          <w:bCs/>
        </w:rPr>
        <w:t>Gabarito: B</w:t>
      </w:r>
    </w:p>
    <w:p w14:paraId="1E57CFDE" w14:textId="77777777" w:rsidR="00A05F48" w:rsidRPr="00A05F48" w:rsidRDefault="00A05F48" w:rsidP="00A05F48">
      <w:pPr>
        <w:numPr>
          <w:ilvl w:val="1"/>
          <w:numId w:val="8"/>
        </w:numPr>
      </w:pPr>
      <w:r w:rsidRPr="00A05F48">
        <w:rPr>
          <w:b/>
          <w:bCs/>
        </w:rPr>
        <w:t>Justificativa:</w:t>
      </w:r>
      <w:r w:rsidRPr="00A05F48">
        <w:t xml:space="preserve"> Na visão de gestão (Dr. em </w:t>
      </w:r>
      <w:proofErr w:type="spellStart"/>
      <w:r w:rsidRPr="00A05F48">
        <w:t>Adm</w:t>
      </w:r>
      <w:proofErr w:type="spellEnd"/>
      <w:r w:rsidRPr="00A05F48">
        <w:t>), o benefício estratégico é a agilidade, permitindo lançar novos recursos em dias, em vez de meses.</w:t>
      </w:r>
    </w:p>
    <w:p w14:paraId="29CE2D60" w14:textId="77777777" w:rsidR="00A05F48" w:rsidRPr="00A05F48" w:rsidRDefault="00A05F48" w:rsidP="00A05F48">
      <w:pPr>
        <w:numPr>
          <w:ilvl w:val="0"/>
          <w:numId w:val="8"/>
        </w:numPr>
      </w:pPr>
      <w:r w:rsidRPr="00A05F48">
        <w:rPr>
          <w:b/>
          <w:bCs/>
        </w:rPr>
        <w:t>Gabarito: B</w:t>
      </w:r>
    </w:p>
    <w:p w14:paraId="65AF786A" w14:textId="77777777" w:rsidR="00A05F48" w:rsidRPr="00A05F48" w:rsidRDefault="00A05F48" w:rsidP="00A05F48">
      <w:pPr>
        <w:numPr>
          <w:ilvl w:val="1"/>
          <w:numId w:val="8"/>
        </w:numPr>
      </w:pPr>
      <w:r w:rsidRPr="00A05F48">
        <w:rPr>
          <w:b/>
          <w:bCs/>
        </w:rPr>
        <w:t>Justificativa:</w:t>
      </w:r>
      <w:r w:rsidRPr="00A05F48">
        <w:t xml:space="preserve"> Na visão técnica (Analista), a manutenibilidade é ampliada pois permite localizar e corrigir bugs em módulos específicos sem afetar o resto do sistema.</w:t>
      </w:r>
    </w:p>
    <w:p w14:paraId="17AB71B9" w14:textId="77777777" w:rsidR="00A05F48" w:rsidRPr="00A05F48" w:rsidRDefault="00A05F48" w:rsidP="00A05F48">
      <w:pPr>
        <w:numPr>
          <w:ilvl w:val="0"/>
          <w:numId w:val="8"/>
        </w:numPr>
      </w:pPr>
      <w:r w:rsidRPr="00A05F48">
        <w:rPr>
          <w:b/>
          <w:bCs/>
        </w:rPr>
        <w:t>Gabarito: B</w:t>
      </w:r>
    </w:p>
    <w:p w14:paraId="2736794F" w14:textId="77777777" w:rsidR="00A05F48" w:rsidRPr="00A05F48" w:rsidRDefault="00A05F48" w:rsidP="00A05F48">
      <w:pPr>
        <w:numPr>
          <w:ilvl w:val="1"/>
          <w:numId w:val="8"/>
        </w:numPr>
      </w:pPr>
      <w:r w:rsidRPr="00A05F48">
        <w:rPr>
          <w:b/>
          <w:bCs/>
        </w:rPr>
        <w:t>Justificativa:</w:t>
      </w:r>
      <w:r w:rsidRPr="00A05F48">
        <w:t xml:space="preserve"> A economia de recursos ocorre porque a arquitetura permite escalar (ampliar) apenas o componente que está sob alta demanda, em vez de replicar o sistema inteiro.</w:t>
      </w:r>
    </w:p>
    <w:p w14:paraId="6FD8A0E4" w14:textId="77777777" w:rsidR="00A05F48" w:rsidRPr="00A05F48" w:rsidRDefault="00A05F48" w:rsidP="00A05F48">
      <w:pPr>
        <w:numPr>
          <w:ilvl w:val="0"/>
          <w:numId w:val="8"/>
        </w:numPr>
      </w:pPr>
      <w:r w:rsidRPr="00A05F48">
        <w:rPr>
          <w:b/>
          <w:bCs/>
        </w:rPr>
        <w:t>Gabarito: B</w:t>
      </w:r>
    </w:p>
    <w:p w14:paraId="64A138D2" w14:textId="77777777" w:rsidR="00A05F48" w:rsidRPr="00A05F48" w:rsidRDefault="00A05F48" w:rsidP="00A05F48">
      <w:pPr>
        <w:numPr>
          <w:ilvl w:val="1"/>
          <w:numId w:val="8"/>
        </w:numPr>
      </w:pPr>
      <w:r w:rsidRPr="00A05F48">
        <w:rPr>
          <w:b/>
          <w:bCs/>
        </w:rPr>
        <w:t>Justificativa:</w:t>
      </w:r>
      <w:r w:rsidRPr="00A05F48">
        <w:t xml:space="preserve"> Heterogeneidade refere-se à capacidade de integrar componentes feitos em tecnologias diferentes (como Java e Delphi) para operarem como um sistema único.</w:t>
      </w:r>
    </w:p>
    <w:p w14:paraId="180DC302" w14:textId="77777777" w:rsidR="00A05F48" w:rsidRPr="00A05F48" w:rsidRDefault="00A05F48" w:rsidP="00A05F48">
      <w:pPr>
        <w:numPr>
          <w:ilvl w:val="0"/>
          <w:numId w:val="8"/>
        </w:numPr>
      </w:pPr>
      <w:r w:rsidRPr="00A05F48">
        <w:rPr>
          <w:b/>
          <w:bCs/>
        </w:rPr>
        <w:t>Gabarito: B</w:t>
      </w:r>
    </w:p>
    <w:p w14:paraId="62FEDAB9" w14:textId="77777777" w:rsidR="00A05F48" w:rsidRPr="00A05F48" w:rsidRDefault="00A05F48" w:rsidP="00A05F48">
      <w:pPr>
        <w:numPr>
          <w:ilvl w:val="1"/>
          <w:numId w:val="8"/>
        </w:numPr>
      </w:pPr>
      <w:r w:rsidRPr="00A05F48">
        <w:rPr>
          <w:b/>
          <w:bCs/>
        </w:rPr>
        <w:t>Justificativa:</w:t>
      </w:r>
      <w:r w:rsidRPr="00A05F48">
        <w:t xml:space="preserve"> No estudo de caso do Colégio Mirassol, a separação serve para que cada área (Financeira, Académica, Portaria) possa evoluir e ser mantida de forma isolada.</w:t>
      </w:r>
    </w:p>
    <w:p w14:paraId="6619D17B" w14:textId="77777777" w:rsidR="00A05F48" w:rsidRPr="00A05F48" w:rsidRDefault="00A05F48" w:rsidP="00A05F48">
      <w:pPr>
        <w:numPr>
          <w:ilvl w:val="0"/>
          <w:numId w:val="8"/>
        </w:numPr>
      </w:pPr>
      <w:r w:rsidRPr="00A05F48">
        <w:rPr>
          <w:b/>
          <w:bCs/>
        </w:rPr>
        <w:t>Gabarito: B</w:t>
      </w:r>
    </w:p>
    <w:p w14:paraId="07865991" w14:textId="77777777" w:rsidR="00A05F48" w:rsidRPr="00A05F48" w:rsidRDefault="00A05F48" w:rsidP="00A05F48">
      <w:pPr>
        <w:numPr>
          <w:ilvl w:val="1"/>
          <w:numId w:val="8"/>
        </w:numPr>
      </w:pPr>
      <w:r w:rsidRPr="00A05F48">
        <w:rPr>
          <w:b/>
          <w:bCs/>
        </w:rPr>
        <w:lastRenderedPageBreak/>
        <w:t>Justificativa:</w:t>
      </w:r>
      <w:r w:rsidRPr="00A05F48">
        <w:t xml:space="preserve"> A interface define o contrato de comunicação entre os componentes, permitindo que eles interajam sem precisar conhecer a lógica interna uns dos outros.</w:t>
      </w:r>
    </w:p>
    <w:p w14:paraId="4826C925" w14:textId="77777777" w:rsidR="00A05F48" w:rsidRPr="00A05F48" w:rsidRDefault="00A05F48" w:rsidP="00A05F48">
      <w:r w:rsidRPr="00A05F48">
        <w:pict w14:anchorId="45E0ADE7">
          <v:rect id="_x0000_i1067" style="width:0;height:1.5pt" o:hralign="center" o:hrstd="t" o:hrnoshade="t" o:hr="t" fillcolor="gray" stroked="f"/>
        </w:pict>
      </w:r>
    </w:p>
    <w:p w14:paraId="12FF767F" w14:textId="77777777" w:rsidR="00A05F48" w:rsidRPr="00A05F48" w:rsidRDefault="00A05F48" w:rsidP="00A05F48">
      <w:pPr>
        <w:rPr>
          <w:b/>
          <w:bCs/>
        </w:rPr>
      </w:pPr>
      <w:r w:rsidRPr="00A05F48">
        <w:rPr>
          <w:b/>
          <w:bCs/>
        </w:rPr>
        <w:t>Orientação para a Questão 11 (Descritiva)</w:t>
      </w:r>
    </w:p>
    <w:p w14:paraId="6D71A8BF" w14:textId="77777777" w:rsidR="00A05F48" w:rsidRPr="00A05F48" w:rsidRDefault="00A05F48" w:rsidP="00A05F48">
      <w:r w:rsidRPr="00A05F48">
        <w:t>Para esta questão, não há uma resposta padrão "morta", mas o aluno deve obrigatoriamente abordar:</w:t>
      </w:r>
    </w:p>
    <w:p w14:paraId="3C639395" w14:textId="77777777" w:rsidR="00A05F48" w:rsidRPr="00A05F48" w:rsidRDefault="00A05F48" w:rsidP="00A05F48">
      <w:pPr>
        <w:numPr>
          <w:ilvl w:val="0"/>
          <w:numId w:val="9"/>
        </w:numPr>
      </w:pPr>
      <w:r w:rsidRPr="00A05F48">
        <w:rPr>
          <w:b/>
          <w:bCs/>
        </w:rPr>
        <w:t>Abstração/Middleware:</w:t>
      </w:r>
      <w:r w:rsidRPr="00A05F48">
        <w:t xml:space="preserve"> O app do banco usa o middleware para não importar se o telemóvel é Android ou iOS.</w:t>
      </w:r>
    </w:p>
    <w:p w14:paraId="5321A00E" w14:textId="77777777" w:rsidR="00A05F48" w:rsidRPr="00A05F48" w:rsidRDefault="00A05F48" w:rsidP="00A05F48">
      <w:pPr>
        <w:numPr>
          <w:ilvl w:val="0"/>
          <w:numId w:val="9"/>
        </w:numPr>
      </w:pPr>
      <w:r w:rsidRPr="00A05F48">
        <w:rPr>
          <w:b/>
          <w:bCs/>
        </w:rPr>
        <w:t>Isolamento:</w:t>
      </w:r>
      <w:r w:rsidRPr="00A05F48">
        <w:t xml:space="preserve"> A atualização de um componente (ex: cor de um botão ou regra de investimento) não pode derrubar o componente de PIX.</w:t>
      </w:r>
    </w:p>
    <w:p w14:paraId="4C062CA0" w14:textId="77777777" w:rsidR="00A05F48" w:rsidRPr="00A05F48" w:rsidRDefault="00A05F48" w:rsidP="00A05F48">
      <w:pPr>
        <w:numPr>
          <w:ilvl w:val="0"/>
          <w:numId w:val="9"/>
        </w:numPr>
      </w:pPr>
      <w:r w:rsidRPr="00A05F48">
        <w:rPr>
          <w:b/>
          <w:bCs/>
        </w:rPr>
        <w:t>Transparência:</w:t>
      </w:r>
      <w:r w:rsidRPr="00A05F48">
        <w:t xml:space="preserve"> O utilizador final não percebe a complexidade da troca de mensagens no "</w:t>
      </w:r>
      <w:proofErr w:type="spellStart"/>
      <w:r w:rsidRPr="00A05F48">
        <w:t>back-end</w:t>
      </w:r>
      <w:proofErr w:type="spellEnd"/>
      <w:r w:rsidRPr="00A05F48">
        <w:t>".</w:t>
      </w:r>
    </w:p>
    <w:p w14:paraId="2F5FAD40" w14:textId="77777777" w:rsidR="007D3291" w:rsidRDefault="007D3291"/>
    <w:p w14:paraId="1BE36890" w14:textId="6BDFB71D" w:rsidR="00A05F48" w:rsidRPr="00A05F48" w:rsidRDefault="00A05F48">
      <w:pPr>
        <w:rPr>
          <w:highlight w:val="yellow"/>
        </w:rPr>
      </w:pPr>
      <w:r w:rsidRPr="00A05F48">
        <w:rPr>
          <w:highlight w:val="yellow"/>
        </w:rPr>
        <w:t xml:space="preserve">EXPLICAÇÃO DA ORIENTAÇÃO </w:t>
      </w:r>
    </w:p>
    <w:p w14:paraId="6F4D78BD" w14:textId="77777777" w:rsidR="00A05F48" w:rsidRPr="00A05F48" w:rsidRDefault="00A05F48" w:rsidP="00A05F48">
      <w:pPr>
        <w:rPr>
          <w:highlight w:val="yellow"/>
        </w:rPr>
      </w:pPr>
      <w:r w:rsidRPr="00A05F48">
        <w:rPr>
          <w:highlight w:val="yellow"/>
        </w:rPr>
        <w:t xml:space="preserve">Esta orientação "amarra-se" diretamente ao tema central da aula — </w:t>
      </w:r>
      <w:r w:rsidRPr="00A05F48">
        <w:rPr>
          <w:b/>
          <w:bCs/>
          <w:highlight w:val="yellow"/>
        </w:rPr>
        <w:t>Componentização</w:t>
      </w:r>
      <w:r w:rsidRPr="00A05F48">
        <w:rPr>
          <w:highlight w:val="yellow"/>
        </w:rPr>
        <w:t xml:space="preserve"> — pois força o aluno a converter a teoria abstrata em funcionalidade prática de negócio. Como Analista de Sistemas e Doutor em Administração, verá que esta abordagem cobre tanto a integridade técnica quanto o valor de mercado.</w:t>
      </w:r>
    </w:p>
    <w:p w14:paraId="0A1DDCC8" w14:textId="77777777" w:rsidR="00A05F48" w:rsidRPr="00A05F48" w:rsidRDefault="00A05F48" w:rsidP="00A05F48">
      <w:pPr>
        <w:rPr>
          <w:highlight w:val="yellow"/>
        </w:rPr>
      </w:pPr>
      <w:r w:rsidRPr="00A05F48">
        <w:rPr>
          <w:highlight w:val="yellow"/>
        </w:rPr>
        <w:t>Aqui está a explicação de como cada ponto da sua orientação se conecta ao conteúdo da aula:</w:t>
      </w:r>
    </w:p>
    <w:p w14:paraId="36AB8A59" w14:textId="77777777" w:rsidR="00A05F48" w:rsidRPr="00A05F48" w:rsidRDefault="00A05F48" w:rsidP="00A05F48">
      <w:pPr>
        <w:rPr>
          <w:b/>
          <w:bCs/>
          <w:highlight w:val="yellow"/>
        </w:rPr>
      </w:pPr>
      <w:r w:rsidRPr="00A05F48">
        <w:rPr>
          <w:b/>
          <w:bCs/>
          <w:highlight w:val="yellow"/>
        </w:rPr>
        <w:t>1. Isolamento (O Coração da Componentização)</w:t>
      </w:r>
    </w:p>
    <w:p w14:paraId="6DE739D1" w14:textId="77777777" w:rsidR="00A05F48" w:rsidRPr="00A05F48" w:rsidRDefault="00A05F48" w:rsidP="00A05F48">
      <w:pPr>
        <w:rPr>
          <w:highlight w:val="yellow"/>
        </w:rPr>
      </w:pPr>
      <w:r w:rsidRPr="00A05F48">
        <w:rPr>
          <w:highlight w:val="yellow"/>
        </w:rPr>
        <w:t xml:space="preserve">A componentização existe para resolver o problema do </w:t>
      </w:r>
      <w:r w:rsidRPr="00A05F48">
        <w:rPr>
          <w:b/>
          <w:bCs/>
          <w:highlight w:val="yellow"/>
        </w:rPr>
        <w:t>Monolito</w:t>
      </w:r>
      <w:r w:rsidRPr="00A05F48">
        <w:rPr>
          <w:highlight w:val="yellow"/>
        </w:rPr>
        <w:t xml:space="preserve"> (o "castelo de cartas"). Quando orienta o aluno a explicar que a mudança num botão não pode derrubar o PIX, está a avaliar se ele entendeu o conceito de </w:t>
      </w:r>
      <w:r w:rsidRPr="00A05F48">
        <w:rPr>
          <w:b/>
          <w:bCs/>
          <w:highlight w:val="yellow"/>
        </w:rPr>
        <w:t>Independência de Evolução</w:t>
      </w:r>
      <w:r w:rsidRPr="00A05F48">
        <w:rPr>
          <w:highlight w:val="yellow"/>
        </w:rPr>
        <w:t>.</w:t>
      </w:r>
    </w:p>
    <w:p w14:paraId="5AA1FDB0" w14:textId="77777777" w:rsidR="00A05F48" w:rsidRPr="00A05F48" w:rsidRDefault="00A05F48" w:rsidP="00A05F48">
      <w:pPr>
        <w:numPr>
          <w:ilvl w:val="0"/>
          <w:numId w:val="10"/>
        </w:numPr>
        <w:rPr>
          <w:highlight w:val="yellow"/>
        </w:rPr>
      </w:pPr>
      <w:r w:rsidRPr="00A05F48">
        <w:rPr>
          <w:b/>
          <w:bCs/>
          <w:highlight w:val="yellow"/>
        </w:rPr>
        <w:t>Conexão com a aula:</w:t>
      </w:r>
      <w:r w:rsidRPr="00A05F48">
        <w:rPr>
          <w:highlight w:val="yellow"/>
        </w:rPr>
        <w:t xml:space="preserve"> Se o sistema é um conjunto de "blocos de Lego", eu posso trocar um bloco (Investimentos) sem abalar a base do outro bloco (PIX).</w:t>
      </w:r>
    </w:p>
    <w:p w14:paraId="138E1F08" w14:textId="77777777" w:rsidR="00A05F48" w:rsidRPr="00A05F48" w:rsidRDefault="00A05F48" w:rsidP="00A05F48">
      <w:pPr>
        <w:rPr>
          <w:b/>
          <w:bCs/>
          <w:highlight w:val="yellow"/>
        </w:rPr>
      </w:pPr>
      <w:r w:rsidRPr="00A05F48">
        <w:rPr>
          <w:b/>
          <w:bCs/>
          <w:highlight w:val="yellow"/>
        </w:rPr>
        <w:t>2. Abstração/Middleware (A Camada de Unificação)</w:t>
      </w:r>
    </w:p>
    <w:p w14:paraId="4E49446E" w14:textId="77777777" w:rsidR="00A05F48" w:rsidRPr="00A05F48" w:rsidRDefault="00A05F48" w:rsidP="00A05F48">
      <w:pPr>
        <w:rPr>
          <w:highlight w:val="yellow"/>
        </w:rPr>
      </w:pPr>
      <w:r w:rsidRPr="00A05F48">
        <w:rPr>
          <w:highlight w:val="yellow"/>
        </w:rPr>
        <w:t xml:space="preserve">O aluno deve entender que o app do banco é um sistema </w:t>
      </w:r>
      <w:r w:rsidRPr="00A05F48">
        <w:rPr>
          <w:b/>
          <w:bCs/>
          <w:highlight w:val="yellow"/>
        </w:rPr>
        <w:t>Heterogéneo</w:t>
      </w:r>
      <w:r w:rsidRPr="00A05F48">
        <w:rPr>
          <w:highlight w:val="yellow"/>
        </w:rPr>
        <w:t xml:space="preserve"> (corre em diferentes </w:t>
      </w:r>
      <w:proofErr w:type="spellStart"/>
      <w:r w:rsidRPr="00A05F48">
        <w:rPr>
          <w:highlight w:val="yellow"/>
        </w:rPr>
        <w:t>SOs</w:t>
      </w:r>
      <w:proofErr w:type="spellEnd"/>
      <w:r w:rsidRPr="00A05F48">
        <w:rPr>
          <w:highlight w:val="yellow"/>
        </w:rPr>
        <w:t xml:space="preserve"> e hardwares). O Middleware é a "cola" que permite que o componente de software funcione da mesma forma em qualquer lugar.</w:t>
      </w:r>
    </w:p>
    <w:p w14:paraId="6BD31796" w14:textId="77777777" w:rsidR="00A05F48" w:rsidRPr="00A05F48" w:rsidRDefault="00A05F48" w:rsidP="00A05F48">
      <w:pPr>
        <w:numPr>
          <w:ilvl w:val="0"/>
          <w:numId w:val="11"/>
        </w:numPr>
        <w:rPr>
          <w:highlight w:val="yellow"/>
        </w:rPr>
      </w:pPr>
      <w:r w:rsidRPr="00A05F48">
        <w:rPr>
          <w:b/>
          <w:bCs/>
          <w:highlight w:val="yellow"/>
        </w:rPr>
        <w:t>Conexão com a aula:</w:t>
      </w:r>
      <w:r w:rsidRPr="00A05F48">
        <w:rPr>
          <w:highlight w:val="yellow"/>
        </w:rPr>
        <w:t xml:space="preserve"> Valida as citações de </w:t>
      </w:r>
      <w:proofErr w:type="spellStart"/>
      <w:r w:rsidRPr="00A05F48">
        <w:rPr>
          <w:b/>
          <w:bCs/>
          <w:highlight w:val="yellow"/>
        </w:rPr>
        <w:t>Tanenbaum</w:t>
      </w:r>
      <w:proofErr w:type="spellEnd"/>
      <w:r w:rsidRPr="00A05F48">
        <w:rPr>
          <w:b/>
          <w:bCs/>
          <w:highlight w:val="yellow"/>
        </w:rPr>
        <w:t xml:space="preserve"> &amp; Steen</w:t>
      </w:r>
      <w:r w:rsidRPr="00A05F48">
        <w:rPr>
          <w:highlight w:val="yellow"/>
        </w:rPr>
        <w:t xml:space="preserve"> e </w:t>
      </w:r>
      <w:r w:rsidRPr="00A05F48">
        <w:rPr>
          <w:b/>
          <w:bCs/>
          <w:highlight w:val="yellow"/>
        </w:rPr>
        <w:t>Monteiro et al.</w:t>
      </w:r>
      <w:r w:rsidRPr="00A05F48">
        <w:rPr>
          <w:highlight w:val="yellow"/>
        </w:rPr>
        <w:t xml:space="preserve"> sobre o middleware mascarar as diferenças entre os nós da rede.</w:t>
      </w:r>
    </w:p>
    <w:p w14:paraId="1C3CB75A" w14:textId="77777777" w:rsidR="00A05F48" w:rsidRPr="00A05F48" w:rsidRDefault="00A05F48" w:rsidP="00A05F48">
      <w:pPr>
        <w:rPr>
          <w:b/>
          <w:bCs/>
          <w:highlight w:val="yellow"/>
        </w:rPr>
      </w:pPr>
      <w:r w:rsidRPr="00A05F48">
        <w:rPr>
          <w:b/>
          <w:bCs/>
          <w:highlight w:val="yellow"/>
        </w:rPr>
        <w:t>3. Transparência (A Meta do Sistema Distribuído)</w:t>
      </w:r>
    </w:p>
    <w:p w14:paraId="6052B3DC" w14:textId="77777777" w:rsidR="00A05F48" w:rsidRPr="00A05F48" w:rsidRDefault="00A05F48" w:rsidP="00A05F48">
      <w:pPr>
        <w:rPr>
          <w:highlight w:val="yellow"/>
        </w:rPr>
      </w:pPr>
      <w:r w:rsidRPr="00A05F48">
        <w:rPr>
          <w:highlight w:val="yellow"/>
        </w:rPr>
        <w:t xml:space="preserve">A orientação sobre o utilizador não perceber a troca de mensagens foca na </w:t>
      </w:r>
      <w:r w:rsidRPr="00A05F48">
        <w:rPr>
          <w:b/>
          <w:bCs/>
          <w:highlight w:val="yellow"/>
        </w:rPr>
        <w:t>Meta de Ouro</w:t>
      </w:r>
      <w:r w:rsidRPr="00A05F48">
        <w:rPr>
          <w:highlight w:val="yellow"/>
        </w:rPr>
        <w:t xml:space="preserve"> dos </w:t>
      </w:r>
      <w:proofErr w:type="spellStart"/>
      <w:r w:rsidRPr="00A05F48">
        <w:rPr>
          <w:highlight w:val="yellow"/>
        </w:rPr>
        <w:t>SDs</w:t>
      </w:r>
      <w:proofErr w:type="spellEnd"/>
      <w:r w:rsidRPr="00A05F48">
        <w:rPr>
          <w:highlight w:val="yellow"/>
        </w:rPr>
        <w:t xml:space="preserve">. Um sistema bem </w:t>
      </w:r>
      <w:proofErr w:type="spellStart"/>
      <w:r w:rsidRPr="00A05F48">
        <w:rPr>
          <w:highlight w:val="yellow"/>
        </w:rPr>
        <w:t>componentizado</w:t>
      </w:r>
      <w:proofErr w:type="spellEnd"/>
      <w:r w:rsidRPr="00A05F48">
        <w:rPr>
          <w:highlight w:val="yellow"/>
        </w:rPr>
        <w:t xml:space="preserve"> e distribuído deve parecer um sistema único (monolítico na experiência, mas distribuído na engenharia).</w:t>
      </w:r>
    </w:p>
    <w:p w14:paraId="5FCAF9A7" w14:textId="77777777" w:rsidR="00A05F48" w:rsidRPr="00A05F48" w:rsidRDefault="00A05F48" w:rsidP="00A05F48">
      <w:pPr>
        <w:numPr>
          <w:ilvl w:val="0"/>
          <w:numId w:val="12"/>
        </w:numPr>
        <w:rPr>
          <w:highlight w:val="yellow"/>
        </w:rPr>
      </w:pPr>
      <w:r w:rsidRPr="00A05F48">
        <w:rPr>
          <w:b/>
          <w:bCs/>
          <w:highlight w:val="yellow"/>
        </w:rPr>
        <w:t>Conexão com a aula:</w:t>
      </w:r>
      <w:r w:rsidRPr="00A05F48">
        <w:rPr>
          <w:highlight w:val="yellow"/>
        </w:rPr>
        <w:t xml:space="preserve"> Reforça a definição de </w:t>
      </w:r>
      <w:proofErr w:type="spellStart"/>
      <w:r w:rsidRPr="00A05F48">
        <w:rPr>
          <w:b/>
          <w:bCs/>
          <w:highlight w:val="yellow"/>
        </w:rPr>
        <w:t>Coulouris</w:t>
      </w:r>
      <w:proofErr w:type="spellEnd"/>
      <w:r w:rsidRPr="00A05F48">
        <w:rPr>
          <w:b/>
          <w:bCs/>
          <w:highlight w:val="yellow"/>
        </w:rPr>
        <w:t xml:space="preserve"> et al.</w:t>
      </w:r>
      <w:r w:rsidRPr="00A05F48">
        <w:rPr>
          <w:highlight w:val="yellow"/>
        </w:rPr>
        <w:t xml:space="preserve"> de que a coordenação ocorre apenas por troca de mensagens, mas o utilizador nunca deve ver essa complexidade.</w:t>
      </w:r>
    </w:p>
    <w:p w14:paraId="08D869BE" w14:textId="77777777" w:rsidR="00A05F48" w:rsidRPr="00A05F48" w:rsidRDefault="00A05F48" w:rsidP="00A05F48">
      <w:pPr>
        <w:rPr>
          <w:b/>
          <w:bCs/>
          <w:highlight w:val="yellow"/>
        </w:rPr>
      </w:pPr>
      <w:r w:rsidRPr="00A05F48">
        <w:rPr>
          <w:b/>
          <w:bCs/>
          <w:highlight w:val="yellow"/>
        </w:rPr>
        <w:lastRenderedPageBreak/>
        <w:t>Por que esta orientação é vital para o seu "Projeto de Mesa"?</w:t>
      </w:r>
    </w:p>
    <w:p w14:paraId="715D4AFA" w14:textId="77777777" w:rsidR="00A05F48" w:rsidRPr="00A05F48" w:rsidRDefault="00A05F48" w:rsidP="00A05F48">
      <w:pPr>
        <w:rPr>
          <w:highlight w:val="yellow"/>
        </w:rPr>
      </w:pPr>
      <w:r w:rsidRPr="00A05F48">
        <w:rPr>
          <w:highlight w:val="yellow"/>
        </w:rPr>
        <w:t xml:space="preserve">Ao aplicar isto ao app de banco (ou ao projeto do </w:t>
      </w:r>
      <w:r w:rsidRPr="00A05F48">
        <w:rPr>
          <w:b/>
          <w:bCs/>
          <w:highlight w:val="yellow"/>
        </w:rPr>
        <w:t>Colégio Mirassol</w:t>
      </w:r>
      <w:r w:rsidRPr="00A05F48">
        <w:rPr>
          <w:highlight w:val="yellow"/>
        </w:rPr>
        <w:t xml:space="preserve">), o aluno deixa de apenas decorar o que é um componente e passa a entender a </w:t>
      </w:r>
      <w:r w:rsidRPr="00A05F48">
        <w:rPr>
          <w:b/>
          <w:bCs/>
          <w:highlight w:val="yellow"/>
        </w:rPr>
        <w:t>Interface</w:t>
      </w:r>
      <w:r w:rsidRPr="00A05F48">
        <w:rPr>
          <w:highlight w:val="yellow"/>
        </w:rPr>
        <w:t>:</w:t>
      </w:r>
    </w:p>
    <w:p w14:paraId="2312586D" w14:textId="77777777" w:rsidR="00A05F48" w:rsidRPr="00A05F48" w:rsidRDefault="00A05F48" w:rsidP="00A05F48">
      <w:pPr>
        <w:numPr>
          <w:ilvl w:val="0"/>
          <w:numId w:val="13"/>
        </w:numPr>
        <w:rPr>
          <w:highlight w:val="yellow"/>
        </w:rPr>
      </w:pPr>
      <w:r w:rsidRPr="00A05F48">
        <w:rPr>
          <w:highlight w:val="yellow"/>
        </w:rPr>
        <w:t>A "Portaria" avisa o "Académico" via middleware.</w:t>
      </w:r>
    </w:p>
    <w:p w14:paraId="11D70DF7" w14:textId="77777777" w:rsidR="00A05F48" w:rsidRPr="00A05F48" w:rsidRDefault="00A05F48" w:rsidP="00A05F48">
      <w:pPr>
        <w:numPr>
          <w:ilvl w:val="0"/>
          <w:numId w:val="13"/>
        </w:numPr>
        <w:rPr>
          <w:highlight w:val="yellow"/>
        </w:rPr>
      </w:pPr>
      <w:r w:rsidRPr="00A05F48">
        <w:rPr>
          <w:highlight w:val="yellow"/>
        </w:rPr>
        <w:t xml:space="preserve">Se o componente "Portaria" for atualizado para ler biometria em vez de cartão, o componente "Académico" não precisa de saber disso, desde que a </w:t>
      </w:r>
      <w:r w:rsidRPr="00A05F48">
        <w:rPr>
          <w:b/>
          <w:bCs/>
          <w:highlight w:val="yellow"/>
        </w:rPr>
        <w:t>Interface de comunicação</w:t>
      </w:r>
      <w:r w:rsidRPr="00A05F48">
        <w:rPr>
          <w:highlight w:val="yellow"/>
        </w:rPr>
        <w:t xml:space="preserve"> (o contrato) se mantenha.</w:t>
      </w:r>
    </w:p>
    <w:p w14:paraId="023F7156" w14:textId="77777777" w:rsidR="00A05F48" w:rsidRPr="00A05F48" w:rsidRDefault="00A05F48" w:rsidP="00A05F48">
      <w:r w:rsidRPr="00A05F48">
        <w:rPr>
          <w:b/>
          <w:bCs/>
          <w:highlight w:val="yellow"/>
        </w:rPr>
        <w:t>Resumo:</w:t>
      </w:r>
      <w:r w:rsidRPr="00A05F48">
        <w:rPr>
          <w:highlight w:val="yellow"/>
        </w:rPr>
        <w:t xml:space="preserve"> A sua orientação não é apenas um guia de correção, é a prova real de que o aluno compreendeu que a componentização serve para dar </w:t>
      </w:r>
      <w:r w:rsidRPr="00A05F48">
        <w:rPr>
          <w:b/>
          <w:bCs/>
          <w:highlight w:val="yellow"/>
        </w:rPr>
        <w:t>agilidade, escalabilidade e manutenibilidade</w:t>
      </w:r>
      <w:r w:rsidRPr="00A05F48">
        <w:rPr>
          <w:highlight w:val="yellow"/>
        </w:rPr>
        <w:t xml:space="preserve"> ao negócio.</w:t>
      </w:r>
    </w:p>
    <w:p w14:paraId="647F427F" w14:textId="77777777" w:rsidR="00A05F48" w:rsidRDefault="00A05F48"/>
    <w:sectPr w:rsidR="00A05F48" w:rsidSect="007D3291"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E178E"/>
    <w:multiLevelType w:val="multilevel"/>
    <w:tmpl w:val="C668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D27AC2"/>
    <w:multiLevelType w:val="multilevel"/>
    <w:tmpl w:val="6AC4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615E3"/>
    <w:multiLevelType w:val="multilevel"/>
    <w:tmpl w:val="9974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B14B4"/>
    <w:multiLevelType w:val="multilevel"/>
    <w:tmpl w:val="E438E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454D67"/>
    <w:multiLevelType w:val="multilevel"/>
    <w:tmpl w:val="6672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EE477A"/>
    <w:multiLevelType w:val="multilevel"/>
    <w:tmpl w:val="8DD6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34793"/>
    <w:multiLevelType w:val="multilevel"/>
    <w:tmpl w:val="2744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E123A6"/>
    <w:multiLevelType w:val="multilevel"/>
    <w:tmpl w:val="C098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8917FC"/>
    <w:multiLevelType w:val="multilevel"/>
    <w:tmpl w:val="C1F8C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EF4B6E"/>
    <w:multiLevelType w:val="multilevel"/>
    <w:tmpl w:val="0322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D95EF9"/>
    <w:multiLevelType w:val="multilevel"/>
    <w:tmpl w:val="6304E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230EA4"/>
    <w:multiLevelType w:val="multilevel"/>
    <w:tmpl w:val="C30C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63434"/>
    <w:multiLevelType w:val="multilevel"/>
    <w:tmpl w:val="C3BA5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6D63FD"/>
    <w:multiLevelType w:val="multilevel"/>
    <w:tmpl w:val="41E4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32B65"/>
    <w:multiLevelType w:val="multilevel"/>
    <w:tmpl w:val="D7A6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740336">
    <w:abstractNumId w:val="12"/>
  </w:num>
  <w:num w:numId="2" w16cid:durableId="1466696355">
    <w:abstractNumId w:val="0"/>
  </w:num>
  <w:num w:numId="3" w16cid:durableId="152139365">
    <w:abstractNumId w:val="6"/>
  </w:num>
  <w:num w:numId="4" w16cid:durableId="2097893776">
    <w:abstractNumId w:val="13"/>
  </w:num>
  <w:num w:numId="5" w16cid:durableId="339428917">
    <w:abstractNumId w:val="8"/>
  </w:num>
  <w:num w:numId="6" w16cid:durableId="1825467423">
    <w:abstractNumId w:val="9"/>
  </w:num>
  <w:num w:numId="7" w16cid:durableId="214395533">
    <w:abstractNumId w:val="4"/>
  </w:num>
  <w:num w:numId="8" w16cid:durableId="337739011">
    <w:abstractNumId w:val="1"/>
  </w:num>
  <w:num w:numId="9" w16cid:durableId="1102796069">
    <w:abstractNumId w:val="2"/>
  </w:num>
  <w:num w:numId="10" w16cid:durableId="1812672012">
    <w:abstractNumId w:val="14"/>
  </w:num>
  <w:num w:numId="11" w16cid:durableId="440226372">
    <w:abstractNumId w:val="5"/>
  </w:num>
  <w:num w:numId="12" w16cid:durableId="1888375148">
    <w:abstractNumId w:val="7"/>
  </w:num>
  <w:num w:numId="13" w16cid:durableId="725028326">
    <w:abstractNumId w:val="11"/>
  </w:num>
  <w:num w:numId="14" w16cid:durableId="4676692">
    <w:abstractNumId w:val="10"/>
  </w:num>
  <w:num w:numId="15" w16cid:durableId="8947077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291"/>
    <w:rsid w:val="007D3291"/>
    <w:rsid w:val="009F7E11"/>
    <w:rsid w:val="00A05F48"/>
    <w:rsid w:val="00DE76BB"/>
    <w:rsid w:val="00E46911"/>
    <w:rsid w:val="00ED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B1FE6"/>
  <w15:chartTrackingRefBased/>
  <w15:docId w15:val="{2F3787E6-C4E6-4913-9238-B7742031C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3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3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3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3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3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3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3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3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3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3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3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3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32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32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32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32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32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32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3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3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3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3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3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32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32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32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3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32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3291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7D3291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D3291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05F4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62A1D86AE2048A19849AEB6F0B4D01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E3C56DD-56F5-4AD0-9616-CBA61D4B1EAA}"/>
      </w:docPartPr>
      <w:docPartBody>
        <w:p w:rsidR="00000000" w:rsidRDefault="009D52C4" w:rsidP="009D52C4">
          <w:pPr>
            <w:pStyle w:val="162A1D86AE2048A19849AEB6F0B4D01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2E8D64A744E74BA9A221EF8DA4E319B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8E729A-7AD0-4B1A-96CB-A8E8233EDA83}"/>
      </w:docPartPr>
      <w:docPartBody>
        <w:p w:rsidR="00000000" w:rsidRDefault="009D52C4" w:rsidP="009D52C4">
          <w:pPr>
            <w:pStyle w:val="2E8D64A744E74BA9A221EF8DA4E319BE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C4"/>
    <w:rsid w:val="009D52C4"/>
    <w:rsid w:val="00E46911"/>
    <w:rsid w:val="00F7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162A1D86AE2048A19849AEB6F0B4D01E">
    <w:name w:val="162A1D86AE2048A19849AEB6F0B4D01E"/>
    <w:rsid w:val="009D52C4"/>
  </w:style>
  <w:style w:type="paragraph" w:customStyle="1" w:styleId="2E8D64A744E74BA9A221EF8DA4E319BE">
    <w:name w:val="2E8D64A744E74BA9A221EF8DA4E319BE"/>
    <w:rsid w:val="009D52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2026-03-02T00:00:00</PublishDate>
  <Abstract/>
  <CompanyAddress>Universidade São Judas Tadeu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2221</Words>
  <Characters>8888</Characters>
  <Application>Microsoft Office Word</Application>
  <DocSecurity>0</DocSecurity>
  <Lines>341</Lines>
  <Paragraphs>270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prof. dr. lincoln sposito</Company>
  <LinksUpToDate>false</LinksUpToDate>
  <CharactersWithSpaces>10839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SEMANAL COMPONETIZAÇÃO</dc:title>
  <dc:subject>Aula de 02-03-2026</dc:subject>
  <dc:creator>Lincoln Sposito</dc:creator>
  <cp:keywords/>
  <dc:description/>
  <cp:lastModifiedBy>Lincoln Sposito</cp:lastModifiedBy>
  <cp:revision>5</cp:revision>
  <dcterms:created xsi:type="dcterms:W3CDTF">2026-03-01T22:55:00Z</dcterms:created>
  <dcterms:modified xsi:type="dcterms:W3CDTF">2026-03-01T23:23:00Z</dcterms:modified>
</cp:coreProperties>
</file>