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AC6B" w14:textId="77777777" w:rsidR="008C7F38" w:rsidRPr="008C7F38" w:rsidRDefault="008C7F38" w:rsidP="008C7F38">
      <w:r w:rsidRPr="008C7F38">
        <w:t xml:space="preserve">Este é o artigo técnico definitivo da Semana 3, pois ele materializa o seu maior diferencial: a </w:t>
      </w:r>
      <w:r w:rsidRPr="008C7F38">
        <w:rPr>
          <w:b/>
          <w:bCs/>
        </w:rPr>
        <w:t>Engenharia Forense de Dados</w:t>
      </w:r>
      <w:r w:rsidRPr="008C7F38">
        <w:t>. O foco aqui é educar o leitor (e o advogado dele) sobre a transformação de registros brutos em prova pericial irrefutável.</w:t>
      </w:r>
    </w:p>
    <w:p w14:paraId="25144F34" w14:textId="77777777" w:rsidR="008C7F38" w:rsidRPr="008C7F38" w:rsidRDefault="008C7F38" w:rsidP="008C7F38">
      <w:r w:rsidRPr="008C7F38">
        <w:t xml:space="preserve">Para o </w:t>
      </w:r>
      <w:r w:rsidRPr="008C7F38">
        <w:rPr>
          <w:b/>
          <w:bCs/>
        </w:rPr>
        <w:t>Artigo 6</w:t>
      </w:r>
      <w:r w:rsidRPr="008C7F38">
        <w:t xml:space="preserve">, utilizaremos o </w:t>
      </w:r>
      <w:r w:rsidRPr="008C7F38">
        <w:rPr>
          <w:b/>
          <w:bCs/>
        </w:rPr>
        <w:t>Roteiro 7.0 Premium</w:t>
      </w:r>
      <w:r w:rsidRPr="008C7F38">
        <w:t xml:space="preserve">, focando na </w:t>
      </w:r>
      <w:r w:rsidRPr="008C7F38">
        <w:rPr>
          <w:b/>
          <w:bCs/>
        </w:rPr>
        <w:t>Cadeia de Custódia</w:t>
      </w:r>
      <w:r w:rsidRPr="008C7F38">
        <w:t xml:space="preserve"> e na </w:t>
      </w:r>
      <w:r w:rsidRPr="008C7F38">
        <w:rPr>
          <w:b/>
          <w:bCs/>
        </w:rPr>
        <w:t>Estatística da Abusividade</w:t>
      </w:r>
      <w:r w:rsidRPr="008C7F38">
        <w:t>.</w:t>
      </w:r>
    </w:p>
    <w:p w14:paraId="172F3890" w14:textId="77777777" w:rsidR="008C7F38" w:rsidRPr="008C7F38" w:rsidRDefault="008C7F38" w:rsidP="008C7F38">
      <w:r w:rsidRPr="008C7F38">
        <w:pict w14:anchorId="61D060AE">
          <v:rect id="_x0000_i1097" style="width:0;height:1.5pt" o:hralign="center" o:hrstd="t" o:hrnoshade="t" o:hr="t" fillcolor="gray" stroked="f"/>
        </w:pict>
      </w:r>
    </w:p>
    <w:p w14:paraId="0999A869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Artigo 6: O Poder do Log de Chamadas: Transformando seu Celular em uma Prova Judicial</w:t>
      </w:r>
    </w:p>
    <w:p w14:paraId="66DE6B2E" w14:textId="77777777" w:rsidR="008C7F38" w:rsidRPr="008C7F38" w:rsidRDefault="008C7F38" w:rsidP="008C7F38">
      <w:r w:rsidRPr="008C7F38">
        <w:rPr>
          <w:b/>
          <w:bCs/>
        </w:rPr>
        <w:t>Metadados (SEO):</w:t>
      </w:r>
    </w:p>
    <w:p w14:paraId="7DC2B5E6" w14:textId="77777777" w:rsidR="008C7F38" w:rsidRPr="008C7F38" w:rsidRDefault="008C7F38" w:rsidP="008C7F38">
      <w:pPr>
        <w:numPr>
          <w:ilvl w:val="0"/>
          <w:numId w:val="1"/>
        </w:numPr>
      </w:pPr>
      <w:proofErr w:type="spellStart"/>
      <w:r w:rsidRPr="008C7F38">
        <w:rPr>
          <w:b/>
          <w:bCs/>
        </w:rPr>
        <w:t>Title</w:t>
      </w:r>
      <w:proofErr w:type="spellEnd"/>
      <w:r w:rsidRPr="008C7F38">
        <w:rPr>
          <w:b/>
          <w:bCs/>
        </w:rPr>
        <w:t>:</w:t>
      </w:r>
      <w:r w:rsidRPr="008C7F38">
        <w:t xml:space="preserve"> Como Transformar Log de Chamadas em Prova Judicial | Dr. Lincoln Sposito</w:t>
      </w:r>
    </w:p>
    <w:p w14:paraId="31C931DD" w14:textId="77777777" w:rsidR="008C7F38" w:rsidRPr="008C7F38" w:rsidRDefault="008C7F38" w:rsidP="008C7F38">
      <w:pPr>
        <w:numPr>
          <w:ilvl w:val="0"/>
          <w:numId w:val="1"/>
        </w:numPr>
      </w:pPr>
      <w:proofErr w:type="spellStart"/>
      <w:r w:rsidRPr="008C7F38">
        <w:rPr>
          <w:b/>
          <w:bCs/>
        </w:rPr>
        <w:t>Description</w:t>
      </w:r>
      <w:proofErr w:type="spellEnd"/>
      <w:r w:rsidRPr="008C7F38">
        <w:rPr>
          <w:b/>
          <w:bCs/>
        </w:rPr>
        <w:t>:</w:t>
      </w:r>
      <w:r w:rsidRPr="008C7F38">
        <w:t xml:space="preserve"> Entenda como a extração de logs do smartphone serve como prova material contra o assédio bancário. Aprenda a organizar evidências com o Dr. Lincoln Sposito.</w:t>
      </w:r>
    </w:p>
    <w:p w14:paraId="0E8AC820" w14:textId="77777777" w:rsidR="008C7F38" w:rsidRPr="008C7F38" w:rsidRDefault="008C7F38" w:rsidP="008C7F38">
      <w:pPr>
        <w:numPr>
          <w:ilvl w:val="0"/>
          <w:numId w:val="1"/>
        </w:numPr>
      </w:pPr>
      <w:r w:rsidRPr="008C7F38">
        <w:rPr>
          <w:b/>
          <w:bCs/>
        </w:rPr>
        <w:t>Keywords:</w:t>
      </w:r>
      <w:r w:rsidRPr="008C7F38">
        <w:t xml:space="preserve"> Log de Chamadas Prova Judicial, Extração de Dados Smartphone, Perícia Digital, Prova de Assédio Bancário, Cadeia de Custódia Digital, Dr. Lincoln Sposito.</w:t>
      </w:r>
    </w:p>
    <w:p w14:paraId="7D2C291F" w14:textId="77777777" w:rsidR="008C7F38" w:rsidRPr="008C7F38" w:rsidRDefault="008C7F38" w:rsidP="008C7F38">
      <w:pPr>
        <w:numPr>
          <w:ilvl w:val="0"/>
          <w:numId w:val="1"/>
        </w:numPr>
      </w:pPr>
      <w:r w:rsidRPr="008C7F38">
        <w:rPr>
          <w:b/>
          <w:bCs/>
        </w:rPr>
        <w:t>Canonical:</w:t>
      </w:r>
      <w:r w:rsidRPr="008C7F38">
        <w:t xml:space="preserve"> artigo-poder-log-chamadas-prova-judicial-assedio.html</w:t>
      </w:r>
    </w:p>
    <w:p w14:paraId="22327EA1" w14:textId="77777777" w:rsidR="008C7F38" w:rsidRPr="008C7F38" w:rsidRDefault="008C7F38" w:rsidP="008C7F38">
      <w:r w:rsidRPr="008C7F38">
        <w:pict w14:anchorId="1219DC43">
          <v:rect id="_x0000_i1098" style="width:0;height:1.5pt" o:hralign="center" o:hrstd="t" o:hrnoshade="t" o:hr="t" fillcolor="gray" stroked="f"/>
        </w:pict>
      </w:r>
    </w:p>
    <w:p w14:paraId="06309D6A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📋</w:t>
      </w:r>
      <w:r w:rsidRPr="008C7F38">
        <w:rPr>
          <w:b/>
          <w:bCs/>
        </w:rPr>
        <w:t xml:space="preserve"> </w:t>
      </w:r>
      <w:proofErr w:type="spellStart"/>
      <w:r w:rsidRPr="008C7F38">
        <w:rPr>
          <w:b/>
          <w:bCs/>
        </w:rPr>
        <w:t>Breadcrumb</w:t>
      </w:r>
      <w:proofErr w:type="spellEnd"/>
      <w:r w:rsidRPr="008C7F38">
        <w:rPr>
          <w:b/>
          <w:bCs/>
        </w:rPr>
        <w:t xml:space="preserve"> (Navegação Estratégica)</w:t>
      </w:r>
    </w:p>
    <w:p w14:paraId="1213A475" w14:textId="77777777" w:rsidR="008C7F38" w:rsidRPr="008C7F38" w:rsidRDefault="008C7F38" w:rsidP="008C7F38">
      <w:r w:rsidRPr="008C7F38">
        <w:rPr>
          <w:b/>
          <w:bCs/>
        </w:rPr>
        <w:t xml:space="preserve">Início &gt; </w:t>
      </w:r>
      <w:hyperlink r:id="rId5" w:tgtFrame="_blank" w:history="1">
        <w:r w:rsidRPr="008C7F38">
          <w:rPr>
            <w:rStyle w:val="Hyperlink"/>
            <w:b/>
            <w:bCs/>
          </w:rPr>
          <w:t>Prova Pericial</w:t>
        </w:r>
      </w:hyperlink>
      <w:r w:rsidRPr="008C7F38">
        <w:rPr>
          <w:b/>
          <w:bCs/>
        </w:rPr>
        <w:t xml:space="preserve"> &gt; O Poder dos Logs</w:t>
      </w:r>
    </w:p>
    <w:p w14:paraId="1698D1C8" w14:textId="77777777" w:rsidR="008C7F38" w:rsidRPr="008C7F38" w:rsidRDefault="008C7F38" w:rsidP="008C7F38">
      <w:r w:rsidRPr="008C7F38">
        <w:pict w14:anchorId="0523C325">
          <v:rect id="_x0000_i1099" style="width:0;height:1.5pt" o:hralign="center" o:hrstd="t" o:hrnoshade="t" o:hr="t" fillcolor="gray" stroked="f"/>
        </w:pict>
      </w:r>
    </w:p>
    <w:p w14:paraId="7FB49EC0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🏷️</w:t>
      </w:r>
      <w:r w:rsidRPr="008C7F38">
        <w:rPr>
          <w:b/>
          <w:bCs/>
        </w:rPr>
        <w:t xml:space="preserve"> </w:t>
      </w:r>
      <w:proofErr w:type="spellStart"/>
      <w:r w:rsidRPr="008C7F38">
        <w:rPr>
          <w:b/>
          <w:bCs/>
        </w:rPr>
        <w:t>Tags</w:t>
      </w:r>
      <w:proofErr w:type="spellEnd"/>
      <w:r w:rsidRPr="008C7F38">
        <w:rPr>
          <w:b/>
          <w:bCs/>
        </w:rPr>
        <w:t xml:space="preserve"> e Meta</w:t>
      </w:r>
    </w:p>
    <w:p w14:paraId="4F3B1553" w14:textId="77777777" w:rsidR="008C7F38" w:rsidRPr="008C7F38" w:rsidRDefault="008C7F38" w:rsidP="008C7F38">
      <w:r w:rsidRPr="008C7F38">
        <w:rPr>
          <w:b/>
          <w:bCs/>
        </w:rPr>
        <w:t xml:space="preserve">Publicado em 29 de </w:t>
      </w:r>
      <w:proofErr w:type="gramStart"/>
      <w:r w:rsidRPr="008C7F38">
        <w:rPr>
          <w:b/>
          <w:bCs/>
        </w:rPr>
        <w:t>Março</w:t>
      </w:r>
      <w:proofErr w:type="gramEnd"/>
      <w:r w:rsidRPr="008C7F38">
        <w:rPr>
          <w:b/>
          <w:bCs/>
        </w:rPr>
        <w:t xml:space="preserve"> de 2026 • Engenharia Forense e Direito Digital</w:t>
      </w:r>
    </w:p>
    <w:p w14:paraId="28ADE872" w14:textId="77777777" w:rsidR="008C7F38" w:rsidRPr="008C7F38" w:rsidRDefault="008C7F38" w:rsidP="008C7F38">
      <w:r w:rsidRPr="008C7F38">
        <w:pict w14:anchorId="48021CE3">
          <v:rect id="_x0000_i1100" style="width:0;height:1.5pt" o:hralign="center" o:hrstd="t" o:hrnoshade="t" o:hr="t" fillcolor="gray" stroked="f"/>
        </w:pict>
      </w:r>
    </w:p>
    <w:p w14:paraId="32BB2858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🚀</w:t>
      </w:r>
      <w:r w:rsidRPr="008C7F38">
        <w:rPr>
          <w:b/>
          <w:bCs/>
        </w:rPr>
        <w:t xml:space="preserve"> INTRODUÇÃO ESTRATÉGICA: A "METRALHADORA" TEM UM RASTRO</w:t>
      </w:r>
    </w:p>
    <w:p w14:paraId="51078405" w14:textId="77777777" w:rsidR="008C7F38" w:rsidRPr="008C7F38" w:rsidRDefault="008C7F38" w:rsidP="008C7F38">
      <w:r w:rsidRPr="008C7F38">
        <w:t xml:space="preserve">Muitas vítimas de </w:t>
      </w:r>
      <w:proofErr w:type="spellStart"/>
      <w:r w:rsidRPr="008C7F38">
        <w:t>stalking</w:t>
      </w:r>
      <w:proofErr w:type="spellEnd"/>
      <w:r w:rsidRPr="008C7F38">
        <w:t xml:space="preserve"> bancário acreditam que sua palavra contra a do banco não tem valor. Como </w:t>
      </w:r>
      <w:r w:rsidRPr="008C7F38">
        <w:rPr>
          <w:b/>
          <w:bCs/>
        </w:rPr>
        <w:t>Analista de Sistemas</w:t>
      </w:r>
      <w:r w:rsidRPr="008C7F38">
        <w:t xml:space="preserve">, afirmo: o banco deixa uma "impressão digital" a cada chamada efetuada. O log de chamadas do seu celular não é apenas uma lista de números; é o </w:t>
      </w:r>
      <w:r w:rsidRPr="008C7F38">
        <w:rPr>
          <w:b/>
          <w:bCs/>
        </w:rPr>
        <w:t>Corpo de Delito Digital</w:t>
      </w:r>
      <w:r w:rsidRPr="008C7F38">
        <w:t>. Quando organizado estatisticamente, ele prova que a "metralhadora de ligações" não é um erro sistêmico, mas um método de coação desenhado para violar o seu sossego.</w:t>
      </w:r>
    </w:p>
    <w:p w14:paraId="28609BAB" w14:textId="77777777" w:rsidR="008C7F38" w:rsidRPr="008C7F38" w:rsidRDefault="008C7F38" w:rsidP="008C7F38">
      <w:r w:rsidRPr="008C7F38">
        <w:pict w14:anchorId="141AFE05">
          <v:rect id="_x0000_i1101" style="width:0;height:1.5pt" o:hralign="center" o:hrstd="t" o:hrnoshade="t" o:hr="t" fillcolor="gray" stroked="f"/>
        </w:pict>
      </w:r>
    </w:p>
    <w:p w14:paraId="1D40BF86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1. O QUE É O LOG DE CHAMADAS PARA A JUSTIÇA?</w:t>
      </w:r>
    </w:p>
    <w:p w14:paraId="58002755" w14:textId="77777777" w:rsidR="008C7F38" w:rsidRPr="008C7F38" w:rsidRDefault="008C7F38" w:rsidP="008C7F38">
      <w:r w:rsidRPr="008C7F38">
        <w:t xml:space="preserve">No Direito Digital, a prova precisa ser íntegra e auditável. O log de chamadas contém </w:t>
      </w:r>
      <w:r w:rsidRPr="008C7F38">
        <w:rPr>
          <w:b/>
          <w:bCs/>
        </w:rPr>
        <w:t>metadados</w:t>
      </w:r>
      <w:r w:rsidRPr="008C7F38">
        <w:t xml:space="preserve"> fundamentais:</w:t>
      </w:r>
    </w:p>
    <w:p w14:paraId="18F1D5CD" w14:textId="77777777" w:rsidR="008C7F38" w:rsidRPr="008C7F38" w:rsidRDefault="008C7F38" w:rsidP="008C7F38">
      <w:pPr>
        <w:numPr>
          <w:ilvl w:val="0"/>
          <w:numId w:val="2"/>
        </w:numPr>
      </w:pPr>
      <w:proofErr w:type="spellStart"/>
      <w:r w:rsidRPr="008C7F38">
        <w:rPr>
          <w:b/>
          <w:bCs/>
        </w:rPr>
        <w:t>Timestamp</w:t>
      </w:r>
      <w:proofErr w:type="spellEnd"/>
      <w:r w:rsidRPr="008C7F38">
        <w:rPr>
          <w:b/>
          <w:bCs/>
        </w:rPr>
        <w:t>:</w:t>
      </w:r>
      <w:r w:rsidRPr="008C7F38">
        <w:t xml:space="preserve"> Hora exata, minuto e segundo (prova a interrupção do sono ou trabalho).</w:t>
      </w:r>
    </w:p>
    <w:p w14:paraId="10A3DEDC" w14:textId="77777777" w:rsidR="008C7F38" w:rsidRPr="008C7F38" w:rsidRDefault="008C7F38" w:rsidP="008C7F38">
      <w:pPr>
        <w:numPr>
          <w:ilvl w:val="0"/>
          <w:numId w:val="2"/>
        </w:numPr>
      </w:pPr>
      <w:r w:rsidRPr="008C7F38">
        <w:rPr>
          <w:b/>
          <w:bCs/>
        </w:rPr>
        <w:t>Duração:</w:t>
      </w:r>
      <w:r w:rsidRPr="008C7F38">
        <w:t xml:space="preserve"> Identifica as "chamadas mudas" (</w:t>
      </w:r>
      <w:proofErr w:type="spellStart"/>
      <w:r w:rsidRPr="008C7F38">
        <w:rPr>
          <w:i/>
          <w:iCs/>
        </w:rPr>
        <w:t>drop</w:t>
      </w:r>
      <w:proofErr w:type="spellEnd"/>
      <w:r w:rsidRPr="008C7F38">
        <w:rPr>
          <w:i/>
          <w:iCs/>
        </w:rPr>
        <w:t xml:space="preserve"> </w:t>
      </w:r>
      <w:proofErr w:type="spellStart"/>
      <w:r w:rsidRPr="008C7F38">
        <w:rPr>
          <w:i/>
          <w:iCs/>
        </w:rPr>
        <w:t>calls</w:t>
      </w:r>
      <w:proofErr w:type="spellEnd"/>
      <w:r w:rsidRPr="008C7F38">
        <w:t>) como método de monitoramento.</w:t>
      </w:r>
    </w:p>
    <w:p w14:paraId="79A95909" w14:textId="77777777" w:rsidR="008C7F38" w:rsidRPr="008C7F38" w:rsidRDefault="008C7F38" w:rsidP="008C7F38">
      <w:pPr>
        <w:numPr>
          <w:ilvl w:val="0"/>
          <w:numId w:val="2"/>
        </w:numPr>
      </w:pPr>
      <w:r w:rsidRPr="008C7F38">
        <w:rPr>
          <w:b/>
          <w:bCs/>
        </w:rPr>
        <w:t>Frequência:</w:t>
      </w:r>
      <w:r w:rsidRPr="008C7F38">
        <w:t xml:space="preserve"> Revela o padrão algorítmico (ex: chamadas a cada 12 minutos).</w:t>
      </w:r>
    </w:p>
    <w:p w14:paraId="70C9BA88" w14:textId="77777777" w:rsidR="008C7F38" w:rsidRPr="008C7F38" w:rsidRDefault="008C7F38" w:rsidP="008C7F38">
      <w:r w:rsidRPr="008C7F38">
        <w:rPr>
          <w:b/>
          <w:bCs/>
        </w:rPr>
        <w:lastRenderedPageBreak/>
        <w:t>O Diferencial do Perito:</w:t>
      </w:r>
      <w:r w:rsidRPr="008C7F38">
        <w:t xml:space="preserve"> Como </w:t>
      </w:r>
      <w:r w:rsidRPr="008C7F38">
        <w:rPr>
          <w:b/>
          <w:bCs/>
        </w:rPr>
        <w:t>Dr. em Administração</w:t>
      </w:r>
      <w:r w:rsidRPr="008C7F38">
        <w:t xml:space="preserve">, transformo esses dados brutos em um </w:t>
      </w:r>
      <w:r w:rsidRPr="008C7F38">
        <w:rPr>
          <w:b/>
          <w:bCs/>
        </w:rPr>
        <w:t>Relatório de Inviabilidade Humana</w:t>
      </w:r>
      <w:r w:rsidRPr="008C7F38">
        <w:t>, demonstrando ao juiz que nenhum cidadão consegue manter sua produtividade ou saúde sob tal volume de ataques.</w:t>
      </w:r>
    </w:p>
    <w:p w14:paraId="0605F4D0" w14:textId="77777777" w:rsidR="008C7F38" w:rsidRPr="008C7F38" w:rsidRDefault="008C7F38" w:rsidP="008C7F38">
      <w:r w:rsidRPr="008C7F38">
        <w:pict w14:anchorId="6A8FB937">
          <v:rect id="_x0000_i1102" style="width:0;height:1.5pt" o:hralign="center" o:hrstd="t" o:hrnoshade="t" o:hr="t" fillcolor="gray" stroked="f"/>
        </w:pict>
      </w:r>
    </w:p>
    <w:p w14:paraId="2D8D775A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2. TABELA COMPARATIVA: PRINT COMUM VS. PERÍCIA DE LOGS</w:t>
      </w:r>
    </w:p>
    <w:p w14:paraId="27287C7B" w14:textId="77777777" w:rsidR="008C7F38" w:rsidRPr="008C7F38" w:rsidRDefault="008C7F38" w:rsidP="008C7F38">
      <w:r w:rsidRPr="008C7F38">
        <w:t>Entenda por que apenas "tirar print" pode enfraquecer sua causa: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3549"/>
        <w:gridCol w:w="4718"/>
      </w:tblGrid>
      <w:tr w:rsidR="008C7F38" w:rsidRPr="008C7F38" w14:paraId="7214D7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C4AC8" w14:textId="77777777" w:rsidR="008C7F38" w:rsidRPr="008C7F38" w:rsidRDefault="008C7F38" w:rsidP="008C7F38">
            <w:r w:rsidRPr="008C7F38">
              <w:rPr>
                <w:b/>
                <w:bCs/>
              </w:rPr>
              <w:t>Critério de Validade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0DBB2A" w14:textId="77777777" w:rsidR="008C7F38" w:rsidRPr="008C7F38" w:rsidRDefault="008C7F38" w:rsidP="008C7F38">
            <w:r w:rsidRPr="008C7F38">
              <w:rPr>
                <w:b/>
                <w:bCs/>
              </w:rPr>
              <w:t>Print de Tela (Captura Simples)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D2124D" w14:textId="77777777" w:rsidR="008C7F38" w:rsidRPr="008C7F38" w:rsidRDefault="008C7F38" w:rsidP="008C7F38">
            <w:r w:rsidRPr="008C7F38">
              <w:rPr>
                <w:b/>
                <w:bCs/>
              </w:rPr>
              <w:t>Perícia de Logs (Engenharia de Dados)</w:t>
            </w:r>
          </w:p>
        </w:tc>
      </w:tr>
      <w:tr w:rsidR="008C7F38" w:rsidRPr="008C7F38" w14:paraId="29491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9DC21" w14:textId="77777777" w:rsidR="008C7F38" w:rsidRPr="008C7F38" w:rsidRDefault="008C7F38" w:rsidP="008C7F38">
            <w:r w:rsidRPr="008C7F38">
              <w:rPr>
                <w:b/>
                <w:bCs/>
              </w:rPr>
              <w:t>Integridade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EA34D" w14:textId="77777777" w:rsidR="008C7F38" w:rsidRPr="008C7F38" w:rsidRDefault="008C7F38" w:rsidP="008C7F38">
            <w:r w:rsidRPr="008C7F38">
              <w:t>Facilmente contestada (pode ser editada).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7B751F" w14:textId="77777777" w:rsidR="008C7F38" w:rsidRPr="008C7F38" w:rsidRDefault="008C7F38" w:rsidP="008C7F38">
            <w:r w:rsidRPr="008C7F38">
              <w:t xml:space="preserve">Auditável e verificada via </w:t>
            </w:r>
            <w:proofErr w:type="spellStart"/>
            <w:r w:rsidRPr="008C7F38">
              <w:t>Hash</w:t>
            </w:r>
            <w:proofErr w:type="spellEnd"/>
            <w:r w:rsidRPr="008C7F38">
              <w:t xml:space="preserve"> de segurança.</w:t>
            </w:r>
          </w:p>
        </w:tc>
      </w:tr>
      <w:tr w:rsidR="008C7F38" w:rsidRPr="008C7F38" w14:paraId="4BF07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29B2E" w14:textId="77777777" w:rsidR="008C7F38" w:rsidRPr="008C7F38" w:rsidRDefault="008C7F38" w:rsidP="008C7F38">
            <w:r w:rsidRPr="008C7F38">
              <w:rPr>
                <w:b/>
                <w:bCs/>
              </w:rPr>
              <w:t>Profundidade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82BAC" w14:textId="77777777" w:rsidR="008C7F38" w:rsidRPr="008C7F38" w:rsidRDefault="008C7F38" w:rsidP="008C7F38">
            <w:r w:rsidRPr="008C7F38">
              <w:t>Mostra apenas o que aparece na tela.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8037FB" w14:textId="77777777" w:rsidR="008C7F38" w:rsidRPr="008C7F38" w:rsidRDefault="008C7F38" w:rsidP="008C7F38">
            <w:r w:rsidRPr="008C7F38">
              <w:t>Revela origem VoIP, rotas de discagem e metadados ocultos.</w:t>
            </w:r>
          </w:p>
        </w:tc>
      </w:tr>
      <w:tr w:rsidR="008C7F38" w:rsidRPr="008C7F38" w14:paraId="02DBE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3F02C1" w14:textId="77777777" w:rsidR="008C7F38" w:rsidRPr="008C7F38" w:rsidRDefault="008C7F38" w:rsidP="008C7F38">
            <w:r w:rsidRPr="008C7F38">
              <w:rPr>
                <w:b/>
                <w:bCs/>
              </w:rPr>
              <w:t>Aceitação Judicial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99C5A" w14:textId="77777777" w:rsidR="008C7F38" w:rsidRPr="008C7F38" w:rsidRDefault="008C7F38" w:rsidP="008C7F38">
            <w:r w:rsidRPr="008C7F38">
              <w:t>Prova indiciária (fraca).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CFF44C" w14:textId="77777777" w:rsidR="008C7F38" w:rsidRPr="008C7F38" w:rsidRDefault="008C7F38" w:rsidP="008C7F38">
            <w:r w:rsidRPr="008C7F38">
              <w:rPr>
                <w:b/>
                <w:bCs/>
              </w:rPr>
              <w:t>Prova Material Robusta</w:t>
            </w:r>
            <w:r w:rsidRPr="008C7F38">
              <w:t xml:space="preserve"> (difícil contestação).</w:t>
            </w:r>
          </w:p>
        </w:tc>
      </w:tr>
      <w:tr w:rsidR="008C7F38" w:rsidRPr="008C7F38" w14:paraId="4775B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A1837" w14:textId="77777777" w:rsidR="008C7F38" w:rsidRPr="008C7F38" w:rsidRDefault="008C7F38" w:rsidP="008C7F38">
            <w:r w:rsidRPr="008C7F38">
              <w:rPr>
                <w:b/>
                <w:bCs/>
              </w:rPr>
              <w:t>Nexo Causal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7FC9C1" w14:textId="77777777" w:rsidR="008C7F38" w:rsidRPr="008C7F38" w:rsidRDefault="008C7F38" w:rsidP="008C7F38">
            <w:r w:rsidRPr="008C7F38">
              <w:t>Baseado no relato do usuário.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6BBE71" w14:textId="77777777" w:rsidR="008C7F38" w:rsidRPr="008C7F38" w:rsidRDefault="008C7F38" w:rsidP="008C7F38">
            <w:r w:rsidRPr="008C7F38">
              <w:t xml:space="preserve">Baseado em </w:t>
            </w:r>
            <w:r w:rsidRPr="008C7F38">
              <w:rPr>
                <w:b/>
                <w:bCs/>
              </w:rPr>
              <w:t>Estatística Forense</w:t>
            </w:r>
            <w:r w:rsidRPr="008C7F38">
              <w:t>.</w:t>
            </w:r>
          </w:p>
        </w:tc>
      </w:tr>
    </w:tbl>
    <w:p w14:paraId="0A69F6B7" w14:textId="77777777" w:rsidR="008C7F38" w:rsidRPr="008C7F38" w:rsidRDefault="008C7F38" w:rsidP="008C7F38">
      <w:r w:rsidRPr="008C7F38">
        <w:pict w14:anchorId="26C1640D">
          <v:rect id="_x0000_i1103" style="width:0;height:1.5pt" o:hralign="center" o:hrstd="t" o:hrnoshade="t" o:hr="t" fillcolor="gray" stroked="f"/>
        </w:pict>
      </w:r>
    </w:p>
    <w:p w14:paraId="1E2A8082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3. O OLHAR DO PERITO: A CADEIA DE CUSTÓDIA (ISO/IEC 27037)</w:t>
      </w:r>
    </w:p>
    <w:p w14:paraId="5F90AD47" w14:textId="77777777" w:rsidR="008C7F38" w:rsidRPr="008C7F38" w:rsidRDefault="008C7F38" w:rsidP="008C7F38">
      <w:r w:rsidRPr="008C7F38">
        <w:t xml:space="preserve">A extração de dados não pode ser feita de qualquer maneira. Como perito, sigo rigorosamente as normas internacionais de preservação de evidências. Se você apagar chamadas ou "limpar o cache", você destrói a prova. A organização dos dados deve seguir uma linha do tempo lógica que correlacione o assédio à violação do </w:t>
      </w:r>
      <w:r w:rsidRPr="008C7F38">
        <w:rPr>
          <w:b/>
          <w:bCs/>
        </w:rPr>
        <w:t>Artigo 42 do CDC</w:t>
      </w:r>
      <w:r w:rsidRPr="008C7F38">
        <w:t>.</w:t>
      </w:r>
    </w:p>
    <w:p w14:paraId="4C546385" w14:textId="77777777" w:rsidR="008C7F38" w:rsidRPr="008C7F38" w:rsidRDefault="008C7F38" w:rsidP="008C7F38">
      <w:r w:rsidRPr="008C7F38">
        <w:pict w14:anchorId="6427FDDE">
          <v:rect id="_x0000_i1104" style="width:0;height:1.5pt" o:hralign="center" o:hrstd="t" o:hrnoshade="t" o:hr="t" fillcolor="gray" stroked="f"/>
        </w:pict>
      </w:r>
    </w:p>
    <w:p w14:paraId="5C7AC047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4. CHECKLIST: COMO ORGANIZAR SEUS DADOS HOJE</w:t>
      </w:r>
    </w:p>
    <w:p w14:paraId="6C2F5143" w14:textId="77777777" w:rsidR="008C7F38" w:rsidRPr="008C7F38" w:rsidRDefault="008C7F38" w:rsidP="008C7F38">
      <w:r w:rsidRPr="008C7F38">
        <w:t>Não espere o processo começar para cuidar da sua prova. Siga este protocolo de diligência:</w:t>
      </w:r>
    </w:p>
    <w:p w14:paraId="6E4D5FA3" w14:textId="77777777" w:rsidR="008C7F38" w:rsidRPr="008C7F38" w:rsidRDefault="008C7F38" w:rsidP="008C7F38">
      <w:pPr>
        <w:numPr>
          <w:ilvl w:val="0"/>
          <w:numId w:val="3"/>
        </w:numPr>
      </w:pPr>
      <w:r w:rsidRPr="008C7F38">
        <w:t xml:space="preserve">[ ] </w:t>
      </w:r>
      <w:r w:rsidRPr="008C7F38">
        <w:rPr>
          <w:b/>
          <w:bCs/>
        </w:rPr>
        <w:t>Não apague o histórico:</w:t>
      </w:r>
      <w:r w:rsidRPr="008C7F38">
        <w:t xml:space="preserve"> Mesmo números "estranhos" ou "desconhecidos" são essenciais.</w:t>
      </w:r>
    </w:p>
    <w:p w14:paraId="295AEA6D" w14:textId="77777777" w:rsidR="008C7F38" w:rsidRPr="008C7F38" w:rsidRDefault="008C7F38" w:rsidP="008C7F38">
      <w:pPr>
        <w:numPr>
          <w:ilvl w:val="0"/>
          <w:numId w:val="3"/>
        </w:numPr>
      </w:pPr>
      <w:r w:rsidRPr="008C7F38">
        <w:t xml:space="preserve">[ ] </w:t>
      </w:r>
      <w:r w:rsidRPr="008C7F38">
        <w:rPr>
          <w:b/>
          <w:bCs/>
        </w:rPr>
        <w:t>Vídeo de "Scroll":</w:t>
      </w:r>
      <w:r w:rsidRPr="008C7F38">
        <w:t xml:space="preserve"> Grave a tela do seu celular rolando a lista de chamadas para mostrar a extensão do abuso.</w:t>
      </w:r>
    </w:p>
    <w:p w14:paraId="1FE014F7" w14:textId="77777777" w:rsidR="008C7F38" w:rsidRPr="008C7F38" w:rsidRDefault="008C7F38" w:rsidP="008C7F38">
      <w:pPr>
        <w:numPr>
          <w:ilvl w:val="0"/>
          <w:numId w:val="3"/>
        </w:numPr>
      </w:pPr>
      <w:r w:rsidRPr="008C7F38">
        <w:t xml:space="preserve">[ ] </w:t>
      </w:r>
      <w:r w:rsidRPr="008C7F38">
        <w:rPr>
          <w:b/>
          <w:bCs/>
        </w:rPr>
        <w:t>Relatório de Operadora:</w:t>
      </w:r>
      <w:r w:rsidRPr="008C7F38">
        <w:t xml:space="preserve"> Solicite o detalhamento de chamadas recebidas (nem sempre as operadoras fornecem as "não atendidas", por isso o log do aparelho é vital).</w:t>
      </w:r>
    </w:p>
    <w:p w14:paraId="72911880" w14:textId="77777777" w:rsidR="008C7F38" w:rsidRPr="008C7F38" w:rsidRDefault="008C7F38" w:rsidP="008C7F38">
      <w:pPr>
        <w:numPr>
          <w:ilvl w:val="0"/>
          <w:numId w:val="3"/>
        </w:numPr>
      </w:pPr>
      <w:r w:rsidRPr="008C7F38">
        <w:lastRenderedPageBreak/>
        <w:t xml:space="preserve">[ ] </w:t>
      </w:r>
      <w:r w:rsidRPr="008C7F38">
        <w:rPr>
          <w:b/>
          <w:bCs/>
        </w:rPr>
        <w:t>Backup em Nuvem:</w:t>
      </w:r>
      <w:r w:rsidRPr="008C7F38">
        <w:t xml:space="preserve"> Garanta que os dados do sistema não sejam subscritos por atualizações.</w:t>
      </w:r>
    </w:p>
    <w:p w14:paraId="4365DF5C" w14:textId="77777777" w:rsidR="008C7F38" w:rsidRPr="008C7F38" w:rsidRDefault="008C7F38" w:rsidP="008C7F38">
      <w:r w:rsidRPr="008C7F38">
        <w:pict w14:anchorId="6D4321DC">
          <v:rect id="_x0000_i1105" style="width:0;height:1.5pt" o:hralign="center" o:hrstd="t" o:hrnoshade="t" o:hr="t" fillcolor="gray" stroked="f"/>
        </w:pict>
      </w:r>
    </w:p>
    <w:p w14:paraId="3636A5D0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5. QUESITOS ESTRATÉGICOS PARA O SEU ADVOGADO</w:t>
      </w:r>
    </w:p>
    <w:p w14:paraId="6983EAC9" w14:textId="77777777" w:rsidR="008C7F38" w:rsidRPr="008C7F38" w:rsidRDefault="008C7F38" w:rsidP="008C7F38">
      <w:pPr>
        <w:numPr>
          <w:ilvl w:val="0"/>
          <w:numId w:val="4"/>
        </w:numPr>
      </w:pPr>
      <w:r w:rsidRPr="008C7F38">
        <w:rPr>
          <w:i/>
          <w:iCs/>
        </w:rPr>
        <w:t>Queira o Sr. Perito confirmar se os metadados dos logs de chamadas extraídos apresentam integridade técnica e ausência de manipulação manual?</w:t>
      </w:r>
    </w:p>
    <w:p w14:paraId="04D31324" w14:textId="77777777" w:rsidR="008C7F38" w:rsidRPr="008C7F38" w:rsidRDefault="008C7F38" w:rsidP="008C7F38">
      <w:pPr>
        <w:numPr>
          <w:ilvl w:val="0"/>
          <w:numId w:val="4"/>
        </w:numPr>
      </w:pPr>
      <w:r w:rsidRPr="008C7F38">
        <w:rPr>
          <w:i/>
          <w:iCs/>
        </w:rPr>
        <w:t>Pode a perícia identificar se o intervalo entre as chamadas (frequência) sugere a utilização de automação preditiva (robôs) em detrimento da discagem humana?</w:t>
      </w:r>
    </w:p>
    <w:p w14:paraId="3091F1B2" w14:textId="77777777" w:rsidR="008C7F38" w:rsidRPr="008C7F38" w:rsidRDefault="008C7F38" w:rsidP="008C7F38">
      <w:r w:rsidRPr="008C7F38">
        <w:pict w14:anchorId="4376EA8F">
          <v:rect id="_x0000_i1106" style="width:0;height:1.5pt" o:hralign="center" o:hrstd="t" o:hrnoshade="t" o:hr="t" fillcolor="gray" stroked="f"/>
        </w:pict>
      </w:r>
    </w:p>
    <w:p w14:paraId="69F1F42E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⚖️</w:t>
      </w:r>
      <w:r w:rsidRPr="008C7F38">
        <w:rPr>
          <w:b/>
          <w:bCs/>
        </w:rPr>
        <w:t xml:space="preserve"> NOTA DE RIGOR TÉCNICO E LISURA</w:t>
      </w:r>
    </w:p>
    <w:p w14:paraId="02318399" w14:textId="77777777" w:rsidR="008C7F38" w:rsidRPr="008C7F38" w:rsidRDefault="008C7F38" w:rsidP="008C7F38">
      <w:r w:rsidRPr="008C7F38">
        <w:t xml:space="preserve">Este artigo foi elaborado sob a ótica da </w:t>
      </w:r>
      <w:r w:rsidRPr="008C7F38">
        <w:rPr>
          <w:b/>
          <w:bCs/>
        </w:rPr>
        <w:t>Diligência Pericial</w:t>
      </w:r>
      <w:r w:rsidRPr="008C7F38">
        <w:t xml:space="preserve">, respeitando as diretrizes de proteção de dados e as normas de prova digital do CPC. Como </w:t>
      </w:r>
      <w:r w:rsidRPr="008C7F38">
        <w:rPr>
          <w:b/>
          <w:bCs/>
        </w:rPr>
        <w:t>Dr. em Administração e Analista de Sistemas</w:t>
      </w:r>
      <w:r w:rsidRPr="008C7F38">
        <w:t xml:space="preserve">, asseguro que a metodologia aqui descrita visa conferir </w:t>
      </w:r>
      <w:r w:rsidRPr="008C7F38">
        <w:rPr>
          <w:b/>
          <w:bCs/>
        </w:rPr>
        <w:t>Certeza Técnica</w:t>
      </w:r>
      <w:r w:rsidRPr="008C7F38">
        <w:t xml:space="preserve"> ao magistrado, transformando a dor subjetiva do assédio em uma evidência matemática inquestionável de abuso de direito.</w:t>
      </w:r>
    </w:p>
    <w:p w14:paraId="409233DD" w14:textId="77777777" w:rsidR="008C7F38" w:rsidRPr="008C7F38" w:rsidRDefault="008C7F38" w:rsidP="008C7F38">
      <w:r w:rsidRPr="008C7F38">
        <w:pict w14:anchorId="441150AF">
          <v:rect id="_x0000_i1107" style="width:0;height:1.5pt" o:hralign="center" o:hrstd="t" o:hrnoshade="t" o:hr="t" fillcolor="gray" stroked="f"/>
        </w:pict>
      </w:r>
    </w:p>
    <w:p w14:paraId="43DC705E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🎯</w:t>
      </w:r>
      <w:r w:rsidRPr="008C7F38">
        <w:rPr>
          <w:b/>
          <w:bCs/>
        </w:rPr>
        <w:t xml:space="preserve"> CONCLUSÃO E CONVERSÃO</w:t>
      </w:r>
    </w:p>
    <w:p w14:paraId="7ACF90C6" w14:textId="77777777" w:rsidR="008C7F38" w:rsidRPr="008C7F38" w:rsidRDefault="008C7F38" w:rsidP="008C7F38">
      <w:r w:rsidRPr="008C7F38">
        <w:t>Seu celular guarda a prova de que o banco cruzou a linha. Não deixe que esses dados se percam no tempo. Organizar o log de chamadas é o primeiro passo para transformar o seu incômodo em uma sentença favorável. A perícia técnica é a voz que os seus dados precisam ter no tribunal.</w:t>
      </w:r>
    </w:p>
    <w:p w14:paraId="07F1F8D7" w14:textId="77777777" w:rsidR="008C7F38" w:rsidRPr="008C7F38" w:rsidRDefault="008C7F38" w:rsidP="008C7F38">
      <w:r w:rsidRPr="008C7F38">
        <w:rPr>
          <w:b/>
          <w:bCs/>
        </w:rPr>
        <w:t>[BOTÃO CTA DOURADO]: QUERO TRANSFORMAR MEUS LOGS EM PROVA JUDICIAL</w:t>
      </w:r>
    </w:p>
    <w:p w14:paraId="68E3FBC9" w14:textId="77777777" w:rsidR="008C7F38" w:rsidRPr="008C7F38" w:rsidRDefault="008C7F38" w:rsidP="008C7F38">
      <w:r w:rsidRPr="008C7F38">
        <w:rPr>
          <w:i/>
          <w:iCs/>
        </w:rPr>
        <w:t>(Link: https://www.google.com/search?q=index.html%3Ftema%3DProvaTecnica&amp;area=PericiaTecnica&amp;assunto=PoderDosLogs#contato)</w:t>
      </w:r>
    </w:p>
    <w:p w14:paraId="0D3F4A41" w14:textId="77777777" w:rsidR="008C7F38" w:rsidRPr="008C7F38" w:rsidRDefault="008C7F38" w:rsidP="008C7F38">
      <w:r w:rsidRPr="008C7F38">
        <w:pict w14:anchorId="67511028">
          <v:rect id="_x0000_i1108" style="width:0;height:1.5pt" o:hralign="center" o:hrstd="t" o:hrnoshade="t" o:hr="t" fillcolor="gray" stroked="f"/>
        </w:pict>
      </w:r>
    </w:p>
    <w:p w14:paraId="5010593C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📊</w:t>
      </w:r>
      <w:r w:rsidRPr="008C7F38">
        <w:rPr>
          <w:b/>
          <w:bCs/>
        </w:rPr>
        <w:t xml:space="preserve"> Análise de Performance (Roteiro 7.0)</w:t>
      </w:r>
    </w:p>
    <w:p w14:paraId="1E3C206D" w14:textId="77777777" w:rsidR="008C7F38" w:rsidRPr="008C7F38" w:rsidRDefault="008C7F38" w:rsidP="008C7F38">
      <w:pPr>
        <w:numPr>
          <w:ilvl w:val="0"/>
          <w:numId w:val="5"/>
        </w:numPr>
      </w:pPr>
      <w:r w:rsidRPr="008C7F38">
        <w:rPr>
          <w:b/>
          <w:bCs/>
        </w:rPr>
        <w:t>SEO:</w:t>
      </w:r>
      <w:r w:rsidRPr="008C7F38">
        <w:t xml:space="preserve"> Foco em "Log de chamadas como prova", um termo de busca crescente entre consumidores que já entenderam que precisam de evidências.</w:t>
      </w:r>
    </w:p>
    <w:p w14:paraId="03B4AFF9" w14:textId="77777777" w:rsidR="008C7F38" w:rsidRPr="008C7F38" w:rsidRDefault="008C7F38" w:rsidP="008C7F38">
      <w:pPr>
        <w:numPr>
          <w:ilvl w:val="0"/>
          <w:numId w:val="5"/>
        </w:numPr>
      </w:pPr>
      <w:r w:rsidRPr="008C7F38">
        <w:rPr>
          <w:b/>
          <w:bCs/>
        </w:rPr>
        <w:t>Retenção:</w:t>
      </w:r>
      <w:r w:rsidRPr="008C7F38">
        <w:t xml:space="preserve"> Educa o leitor sobre a fragilidade do "print" e a força da "perícia", criando a necessidade direta do seu serviço especializado.</w:t>
      </w:r>
    </w:p>
    <w:p w14:paraId="45CF83AD" w14:textId="77777777" w:rsidR="008C7F38" w:rsidRPr="008C7F38" w:rsidRDefault="008C7F38" w:rsidP="008C7F38">
      <w:pPr>
        <w:numPr>
          <w:ilvl w:val="0"/>
          <w:numId w:val="5"/>
        </w:numPr>
      </w:pPr>
      <w:r w:rsidRPr="008C7F38">
        <w:rPr>
          <w:b/>
          <w:bCs/>
        </w:rPr>
        <w:t>Conversão:</w:t>
      </w:r>
      <w:r w:rsidRPr="008C7F38">
        <w:t xml:space="preserve"> O CTA foca na "transformação" do dado em prova, uma promessa de valor clara para quem busca justiça.</w:t>
      </w:r>
    </w:p>
    <w:p w14:paraId="44FB61BC" w14:textId="77777777" w:rsidR="008C7F38" w:rsidRPr="008C7F38" w:rsidRDefault="008C7F38" w:rsidP="008C7F38">
      <w:r w:rsidRPr="008C7F38">
        <w:rPr>
          <w:b/>
          <w:bCs/>
        </w:rPr>
        <w:t>Dr. Lincoln, deseja que eu elabore agora a imagem de capa deste Artigo 6, mostrando um smartphone "emanando" gráficos estatísticos e balanças de justiça?</w:t>
      </w:r>
    </w:p>
    <w:p w14:paraId="07563884" w14:textId="77777777" w:rsidR="008C7F38" w:rsidRDefault="008C7F38"/>
    <w:sectPr w:rsidR="008C7F38" w:rsidSect="008C7F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0C4"/>
    <w:multiLevelType w:val="multilevel"/>
    <w:tmpl w:val="209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B010D"/>
    <w:multiLevelType w:val="multilevel"/>
    <w:tmpl w:val="E80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074A8"/>
    <w:multiLevelType w:val="multilevel"/>
    <w:tmpl w:val="635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D4193"/>
    <w:multiLevelType w:val="multilevel"/>
    <w:tmpl w:val="DF6A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35CD9"/>
    <w:multiLevelType w:val="multilevel"/>
    <w:tmpl w:val="632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178876">
    <w:abstractNumId w:val="0"/>
  </w:num>
  <w:num w:numId="2" w16cid:durableId="112674435">
    <w:abstractNumId w:val="1"/>
  </w:num>
  <w:num w:numId="3" w16cid:durableId="48379061">
    <w:abstractNumId w:val="4"/>
  </w:num>
  <w:num w:numId="4" w16cid:durableId="1399472957">
    <w:abstractNumId w:val="3"/>
  </w:num>
  <w:num w:numId="5" w16cid:durableId="716006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38"/>
    <w:rsid w:val="00002F51"/>
    <w:rsid w:val="008C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A25F7"/>
  <w15:chartTrackingRefBased/>
  <w15:docId w15:val="{C04D0D44-AF1B-4AE6-BCFE-3A1B73D2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7F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7F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7F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7F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7F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7F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7F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7F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7F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7F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7F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C7F3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7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index.html%3Ftema%3DProvaTecni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864</Words>
  <Characters>4931</Characters>
  <Application>Microsoft Office Word</Application>
  <DocSecurity>0</DocSecurity>
  <Lines>114</Lines>
  <Paragraphs>65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1</cp:revision>
  <dcterms:created xsi:type="dcterms:W3CDTF">2026-03-08T23:48:00Z</dcterms:created>
  <dcterms:modified xsi:type="dcterms:W3CDTF">2026-03-08T23:50:00Z</dcterms:modified>
</cp:coreProperties>
</file>