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BE1" w:rsidRPr="00E679C0" w:rsidRDefault="00E679C0">
      <w:pPr>
        <w:rPr>
          <w:rFonts w:ascii="小塚ゴシック Pro R" w:eastAsia="小塚ゴシック Pro R" w:hint="eastAsia"/>
          <w:b/>
          <w:sz w:val="36"/>
        </w:rPr>
      </w:pPr>
      <w:r w:rsidRPr="00E679C0">
        <w:rPr>
          <w:rFonts w:ascii="小塚ゴシック Pro R" w:eastAsia="小塚ゴシック Pro R" w:hint="eastAsia"/>
          <w:b/>
          <w:noProof/>
          <w:sz w:val="36"/>
        </w:rPr>
        <w:drawing>
          <wp:anchor distT="0" distB="0" distL="114300" distR="114300" simplePos="0" relativeHeight="251658240" behindDoc="0" locked="0" layoutInCell="1" allowOverlap="1" wp14:anchorId="16A06D83" wp14:editId="2395FE54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2743200" cy="1898650"/>
            <wp:effectExtent l="0" t="0" r="0" b="6350"/>
            <wp:wrapTight wrapText="bothSides">
              <wp:wrapPolygon edited="0">
                <wp:start x="0" y="0"/>
                <wp:lineTo x="0" y="21383"/>
                <wp:lineTo x="21400" y="21383"/>
                <wp:lineTo x="214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BE1" w:rsidRPr="00E679C0">
        <w:rPr>
          <w:rFonts w:ascii="小塚ゴシック Pro R" w:eastAsia="小塚ゴシック Pro R" w:hint="eastAsia"/>
          <w:b/>
          <w:sz w:val="36"/>
        </w:rPr>
        <w:t>Wayne Arthmire</w:t>
      </w:r>
    </w:p>
    <w:p w:rsidR="004D3BE1" w:rsidRPr="00E679C0" w:rsidRDefault="00E679C0">
      <w:pPr>
        <w:rPr>
          <w:rFonts w:ascii="小塚ゴシック Pro R" w:eastAsia="小塚ゴシック Pro R" w:hint="eastAsia"/>
          <w:sz w:val="28"/>
        </w:rPr>
      </w:pPr>
      <w:r w:rsidRPr="00E679C0">
        <w:rPr>
          <w:rFonts w:ascii="小塚ゴシック Pro R" w:eastAsia="小塚ゴシック Pro R" w:hint="eastAsia"/>
          <w:sz w:val="28"/>
        </w:rPr>
        <w:t>62</w:t>
      </w:r>
      <w:r w:rsidR="004D3BE1" w:rsidRPr="00E679C0">
        <w:rPr>
          <w:rFonts w:ascii="小塚ゴシック Pro R" w:eastAsia="小塚ゴシック Pro R" w:hint="eastAsia"/>
          <w:sz w:val="28"/>
        </w:rPr>
        <w:t>, M</w:t>
      </w:r>
      <w:r w:rsidRPr="00E679C0">
        <w:rPr>
          <w:rFonts w:ascii="小塚ゴシック Pro R" w:eastAsia="小塚ゴシック Pro R" w:hint="eastAsia"/>
          <w:sz w:val="28"/>
        </w:rPr>
        <w:t>ale</w:t>
      </w:r>
    </w:p>
    <w:p w:rsidR="00E679C0" w:rsidRPr="00E679C0" w:rsidRDefault="004D3BE1">
      <w:pPr>
        <w:rPr>
          <w:rFonts w:ascii="小塚ゴシック Pro R" w:eastAsia="小塚ゴシック Pro R"/>
          <w:sz w:val="28"/>
        </w:rPr>
      </w:pPr>
      <w:r w:rsidRPr="00E679C0">
        <w:rPr>
          <w:rFonts w:ascii="小塚ゴシック Pro R" w:eastAsia="小塚ゴシック Pro R" w:hint="eastAsia"/>
          <w:sz w:val="28"/>
        </w:rPr>
        <w:t xml:space="preserve">5’10”, </w:t>
      </w:r>
      <w:bookmarkStart w:id="0" w:name="_GoBack"/>
      <w:bookmarkEnd w:id="0"/>
      <w:r w:rsidRPr="00E679C0">
        <w:rPr>
          <w:rFonts w:ascii="小塚ゴシック Pro R" w:eastAsia="小塚ゴシック Pro R" w:hint="eastAsia"/>
          <w:sz w:val="28"/>
        </w:rPr>
        <w:t>240 lbs.</w:t>
      </w:r>
    </w:p>
    <w:p w:rsidR="00E679C0" w:rsidRPr="00E679C0" w:rsidRDefault="00E679C0">
      <w:pPr>
        <w:rPr>
          <w:rFonts w:ascii="小塚ゴシック Pro R" w:eastAsia="小塚ゴシック Pro R"/>
          <w:b/>
          <w:sz w:val="28"/>
        </w:rPr>
      </w:pPr>
    </w:p>
    <w:p w:rsidR="00E679C0" w:rsidRPr="00E679C0" w:rsidRDefault="00E679C0">
      <w:pPr>
        <w:rPr>
          <w:rFonts w:ascii="小塚ゴシック Pro R" w:eastAsia="小塚ゴシック Pro R" w:hint="eastAsia"/>
          <w:b/>
          <w:sz w:val="28"/>
        </w:rPr>
      </w:pPr>
      <w:r w:rsidRPr="00E679C0">
        <w:rPr>
          <w:rFonts w:ascii="小塚ゴシック Pro R" w:eastAsia="小塚ゴシック Pro R" w:hint="eastAsia"/>
          <w:b/>
          <w:sz w:val="28"/>
        </w:rPr>
        <w:t>Occupation:</w:t>
      </w:r>
    </w:p>
    <w:p w:rsidR="004D3BE1" w:rsidRPr="00E679C0" w:rsidRDefault="00E679C0">
      <w:pPr>
        <w:rPr>
          <w:rFonts w:ascii="小塚ゴシック Pro R" w:eastAsia="小塚ゴシック Pro R" w:hint="eastAsia"/>
        </w:rPr>
      </w:pPr>
      <w:r>
        <w:rPr>
          <w:rFonts w:ascii="小塚ゴシック Pro R" w:eastAsia="小塚ゴシック Pro R"/>
        </w:rPr>
        <w:t>Recently r</w:t>
      </w:r>
      <w:r w:rsidRPr="00E679C0">
        <w:rPr>
          <w:rFonts w:ascii="小塚ゴシック Pro R" w:eastAsia="小塚ゴシック Pro R" w:hint="eastAsia"/>
        </w:rPr>
        <w:t xml:space="preserve">etired, former </w:t>
      </w:r>
      <w:r w:rsidR="004D3BE1" w:rsidRPr="00E679C0">
        <w:rPr>
          <w:rFonts w:ascii="小塚ゴシック Pro R" w:eastAsia="小塚ゴシック Pro R" w:hint="eastAsia"/>
        </w:rPr>
        <w:t>construction manager</w:t>
      </w:r>
    </w:p>
    <w:p w:rsidR="00E679C0" w:rsidRPr="00E679C0" w:rsidRDefault="00E679C0">
      <w:pPr>
        <w:rPr>
          <w:rFonts w:ascii="小塚ゴシック Pro R" w:eastAsia="小塚ゴシック Pro R" w:hint="eastAsia"/>
        </w:rPr>
      </w:pPr>
    </w:p>
    <w:p w:rsidR="00E679C0" w:rsidRPr="00E679C0" w:rsidRDefault="00E679C0">
      <w:pPr>
        <w:rPr>
          <w:rFonts w:ascii="小塚ゴシック Pro R" w:eastAsia="小塚ゴシック Pro R" w:hint="eastAsia"/>
          <w:b/>
          <w:sz w:val="28"/>
        </w:rPr>
      </w:pPr>
      <w:r w:rsidRPr="00E679C0">
        <w:rPr>
          <w:rFonts w:ascii="小塚ゴシック Pro R" w:eastAsia="小塚ゴシック Pro R" w:hint="eastAsia"/>
          <w:b/>
          <w:sz w:val="28"/>
        </w:rPr>
        <w:t>Family:</w:t>
      </w:r>
    </w:p>
    <w:p w:rsidR="004D3BE1" w:rsidRPr="00E679C0" w:rsidRDefault="000C42C5">
      <w:p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Wife, Debbie, of 38</w:t>
      </w:r>
      <w:r w:rsidR="004D3BE1" w:rsidRPr="00E679C0">
        <w:rPr>
          <w:rFonts w:ascii="小塚ゴシック Pro R" w:eastAsia="小塚ゴシック Pro R" w:hint="eastAsia"/>
        </w:rPr>
        <w:t xml:space="preserve"> years</w:t>
      </w:r>
    </w:p>
    <w:p w:rsidR="004D3BE1" w:rsidRPr="00E679C0" w:rsidRDefault="004D3BE1">
      <w:p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2 grown &amp; married children, 2 grandchildren</w:t>
      </w:r>
    </w:p>
    <w:p w:rsidR="004D3BE1" w:rsidRPr="00E679C0" w:rsidRDefault="004D3BE1">
      <w:p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1 dog</w:t>
      </w:r>
      <w:r w:rsidR="000C42C5" w:rsidRPr="00E679C0">
        <w:rPr>
          <w:rFonts w:ascii="小塚ゴシック Pro R" w:eastAsia="小塚ゴシック Pro R" w:hint="eastAsia"/>
        </w:rPr>
        <w:t>, golden retriever</w:t>
      </w:r>
    </w:p>
    <w:p w:rsidR="000C42C5" w:rsidRPr="00E679C0" w:rsidRDefault="000C42C5">
      <w:pPr>
        <w:rPr>
          <w:rFonts w:ascii="小塚ゴシック Pro R" w:eastAsia="小塚ゴシック Pro R" w:hint="eastAsia"/>
        </w:rPr>
      </w:pPr>
    </w:p>
    <w:p w:rsidR="000C42C5" w:rsidRPr="00E679C0" w:rsidRDefault="000C42C5">
      <w:pPr>
        <w:rPr>
          <w:rFonts w:ascii="小塚ゴシック Pro R" w:eastAsia="小塚ゴシック Pro R" w:hint="eastAsia"/>
          <w:b/>
          <w:sz w:val="28"/>
        </w:rPr>
      </w:pPr>
      <w:r w:rsidRPr="00E679C0">
        <w:rPr>
          <w:rFonts w:ascii="小塚ゴシック Pro R" w:eastAsia="小塚ゴシック Pro R" w:hint="eastAsia"/>
          <w:b/>
          <w:sz w:val="28"/>
        </w:rPr>
        <w:t>Daily Activities</w:t>
      </w:r>
    </w:p>
    <w:p w:rsidR="000C42C5" w:rsidRPr="00E679C0" w:rsidRDefault="000C42C5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Read newspaper</w:t>
      </w:r>
    </w:p>
    <w:p w:rsidR="000C42C5" w:rsidRPr="00E679C0" w:rsidRDefault="000C42C5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Run errands</w:t>
      </w:r>
    </w:p>
    <w:p w:rsidR="000C42C5" w:rsidRPr="00E679C0" w:rsidRDefault="000C42C5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Babysit grandkids</w:t>
      </w:r>
    </w:p>
    <w:p w:rsidR="00E679C0" w:rsidRPr="00E679C0" w:rsidRDefault="00E679C0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>
        <w:rPr>
          <w:rFonts w:ascii="小塚ゴシック Pro R" w:eastAsia="小塚ゴシック Pro R" w:hint="eastAsia"/>
        </w:rPr>
        <w:t>Explore his recently rediscovered</w:t>
      </w:r>
      <w:r w:rsidRPr="00E679C0">
        <w:rPr>
          <w:rFonts w:ascii="小塚ゴシック Pro R" w:eastAsia="小塚ゴシック Pro R" w:hint="eastAsia"/>
        </w:rPr>
        <w:t xml:space="preserve"> love of cooking &amp; grilling</w:t>
      </w:r>
    </w:p>
    <w:p w:rsidR="000C42C5" w:rsidRPr="00E679C0" w:rsidRDefault="000C42C5" w:rsidP="000C42C5">
      <w:pPr>
        <w:ind w:left="40"/>
        <w:rPr>
          <w:rFonts w:ascii="小塚ゴシック Pro R" w:eastAsia="小塚ゴシック Pro R" w:hint="eastAsia"/>
        </w:rPr>
      </w:pPr>
    </w:p>
    <w:p w:rsidR="000C42C5" w:rsidRPr="00E679C0" w:rsidRDefault="000C42C5" w:rsidP="000C42C5">
      <w:pPr>
        <w:ind w:left="40"/>
        <w:rPr>
          <w:rFonts w:ascii="小塚ゴシック Pro R" w:eastAsia="小塚ゴシック Pro R" w:hint="eastAsia"/>
          <w:b/>
          <w:sz w:val="28"/>
        </w:rPr>
      </w:pPr>
      <w:r w:rsidRPr="00E679C0">
        <w:rPr>
          <w:rFonts w:ascii="小塚ゴシック Pro R" w:eastAsia="小塚ゴシック Pro R" w:hint="eastAsia"/>
          <w:b/>
          <w:sz w:val="28"/>
        </w:rPr>
        <w:t>Motivations</w:t>
      </w:r>
    </w:p>
    <w:p w:rsidR="000C42C5" w:rsidRPr="00E679C0" w:rsidRDefault="000C42C5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Would like to stay on his feet for as long as possible to keep up with grandchildren</w:t>
      </w:r>
    </w:p>
    <w:p w:rsidR="000C42C5" w:rsidRPr="00E679C0" w:rsidRDefault="000C42C5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Now that’s he’s retired, he can finally travel like he has always wanted to</w:t>
      </w:r>
    </w:p>
    <w:p w:rsidR="000C42C5" w:rsidRPr="00E679C0" w:rsidRDefault="000C42C5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“All the cool kids are using these iPhone thingies”</w:t>
      </w:r>
    </w:p>
    <w:p w:rsidR="000C42C5" w:rsidRPr="00E679C0" w:rsidRDefault="000C42C5" w:rsidP="000C42C5">
      <w:pPr>
        <w:rPr>
          <w:rFonts w:ascii="小塚ゴシック Pro R" w:eastAsia="小塚ゴシック Pro R" w:hint="eastAsia"/>
        </w:rPr>
      </w:pPr>
    </w:p>
    <w:p w:rsidR="000C42C5" w:rsidRPr="00E679C0" w:rsidRDefault="000C42C5" w:rsidP="000C42C5">
      <w:pPr>
        <w:rPr>
          <w:rFonts w:ascii="小塚ゴシック Pro R" w:eastAsia="小塚ゴシック Pro R" w:hint="eastAsia"/>
          <w:b/>
          <w:sz w:val="28"/>
        </w:rPr>
      </w:pPr>
      <w:r w:rsidRPr="00E679C0">
        <w:rPr>
          <w:rFonts w:ascii="小塚ゴシック Pro R" w:eastAsia="小塚ゴシック Pro R" w:hint="eastAsia"/>
          <w:b/>
          <w:sz w:val="28"/>
        </w:rPr>
        <w:t xml:space="preserve">Frustrations &amp; </w:t>
      </w:r>
      <w:r w:rsidR="00E679C0" w:rsidRPr="00E679C0">
        <w:rPr>
          <w:rFonts w:ascii="小塚ゴシック Pro R" w:eastAsia="小塚ゴシック Pro R" w:hint="eastAsia"/>
          <w:b/>
          <w:sz w:val="28"/>
        </w:rPr>
        <w:t xml:space="preserve">pain </w:t>
      </w:r>
      <w:r w:rsidRPr="00E679C0">
        <w:rPr>
          <w:rFonts w:ascii="小塚ゴシック Pro R" w:eastAsia="小塚ゴシック Pro R" w:hint="eastAsia"/>
          <w:b/>
          <w:sz w:val="28"/>
        </w:rPr>
        <w:t>points</w:t>
      </w:r>
    </w:p>
    <w:p w:rsidR="000C42C5" w:rsidRPr="00E679C0" w:rsidRDefault="000C42C5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Difficult to read small phone screen</w:t>
      </w:r>
    </w:p>
    <w:p w:rsidR="000C42C5" w:rsidRPr="00E679C0" w:rsidRDefault="000C42C5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Most apps have difficult progressions, so predisposition away from smartphone tech</w:t>
      </w:r>
    </w:p>
    <w:p w:rsidR="000C42C5" w:rsidRPr="00E679C0" w:rsidRDefault="000C42C5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Knee recovery taking longer than expected</w:t>
      </w:r>
    </w:p>
    <w:p w:rsidR="000C42C5" w:rsidRPr="00E679C0" w:rsidRDefault="00E679C0" w:rsidP="000C42C5">
      <w:pPr>
        <w:pStyle w:val="ListParagraph"/>
        <w:numPr>
          <w:ilvl w:val="0"/>
          <w:numId w:val="1"/>
        </w:numPr>
        <w:rPr>
          <w:rFonts w:ascii="小塚ゴシック Pro R" w:eastAsia="小塚ゴシック Pro R" w:hint="eastAsia"/>
        </w:rPr>
      </w:pPr>
      <w:r w:rsidRPr="00E679C0">
        <w:rPr>
          <w:rFonts w:ascii="小塚ゴシック Pro R" w:eastAsia="小塚ゴシック Pro R" w:hint="eastAsia"/>
        </w:rPr>
        <w:t>Body is deteriorating quicker than expected from years of hard construction work</w:t>
      </w:r>
    </w:p>
    <w:p w:rsidR="000C42C5" w:rsidRDefault="000C42C5"/>
    <w:p w:rsidR="004D3BE1" w:rsidRDefault="004D3BE1"/>
    <w:sectPr w:rsidR="004D3BE1" w:rsidSect="00CD16F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小塚ゴシック Pro R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C1170B"/>
    <w:multiLevelType w:val="hybridMultilevel"/>
    <w:tmpl w:val="5DD66C72"/>
    <w:lvl w:ilvl="0" w:tplc="3F9239B0">
      <w:start w:val="1"/>
      <w:numFmt w:val="bullet"/>
      <w:lvlText w:val="-"/>
      <w:lvlJc w:val="left"/>
      <w:pPr>
        <w:ind w:left="40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BE1"/>
    <w:rsid w:val="000C42C5"/>
    <w:rsid w:val="004D3BE1"/>
    <w:rsid w:val="00550503"/>
    <w:rsid w:val="008D7A58"/>
    <w:rsid w:val="00A05389"/>
    <w:rsid w:val="00CD16FF"/>
    <w:rsid w:val="00E679C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E6B6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EastAsia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2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79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9C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EastAsia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2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79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9C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123</Words>
  <Characters>703</Characters>
  <Application>Microsoft Macintosh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Posney</dc:creator>
  <cp:keywords/>
  <dc:description/>
  <cp:lastModifiedBy>Steve Posney</cp:lastModifiedBy>
  <cp:revision>1</cp:revision>
  <dcterms:created xsi:type="dcterms:W3CDTF">2017-02-14T04:29:00Z</dcterms:created>
  <dcterms:modified xsi:type="dcterms:W3CDTF">2017-02-14T06:58:00Z</dcterms:modified>
</cp:coreProperties>
</file>