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487CF" w14:textId="5AAD587C" w:rsidR="00DD3EDC" w:rsidRP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lang w:val="es-CO"/>
        </w:rPr>
      </w:pPr>
      <w:r w:rsidRPr="005830EF">
        <w:rPr>
          <w:rFonts w:ascii="Times New Roman" w:hAnsi="Times New Roman" w:cs="Times New Roman"/>
          <w:b/>
          <w:color w:val="000000" w:themeColor="text1"/>
          <w:sz w:val="32"/>
          <w:szCs w:val="32"/>
          <w:lang w:val="es-CO"/>
        </w:rPr>
        <w:t>AGENDABOT</w:t>
      </w:r>
      <w:r w:rsidR="00000000" w:rsidRPr="005830EF">
        <w:rPr>
          <w:rFonts w:ascii="Times New Roman" w:hAnsi="Times New Roman" w:cs="Times New Roman"/>
          <w:b/>
          <w:color w:val="000000" w:themeColor="text1"/>
          <w:sz w:val="40"/>
          <w:szCs w:val="40"/>
          <w:lang w:val="es-CO"/>
        </w:rPr>
        <w:br/>
      </w:r>
    </w:p>
    <w:p w14:paraId="1ECB0F5B" w14:textId="0A41136F" w:rsidR="00DD3EDC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br/>
      </w:r>
    </w:p>
    <w:p w14:paraId="2970FE1B" w14:textId="77777777" w:rsid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</w:p>
    <w:p w14:paraId="67148D0A" w14:textId="18FF2150" w:rsidR="005830EF" w:rsidRP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t>PEDRO</w:t>
      </w:r>
    </w:p>
    <w:p w14:paraId="6F18E09C" w14:textId="7D9343FD" w:rsidR="00DD3EDC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br/>
      </w:r>
    </w:p>
    <w:p w14:paraId="1C801FB7" w14:textId="77777777" w:rsid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</w:p>
    <w:p w14:paraId="0A01B2D4" w14:textId="77777777" w:rsidR="005830EF" w:rsidRP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</w:p>
    <w:p w14:paraId="5DFB0BAE" w14:textId="6E37D5C7" w:rsid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t>SANTIAGO CENTENO</w:t>
      </w:r>
    </w:p>
    <w:p w14:paraId="286DB69C" w14:textId="59459892" w:rsidR="00DD3EDC" w:rsidRP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t>JEISON LEONARDO CRISTANCHO GARCIA</w:t>
      </w:r>
    </w:p>
    <w:p w14:paraId="61EF8DF1" w14:textId="77777777" w:rsid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</w:p>
    <w:p w14:paraId="3425B958" w14:textId="77777777" w:rsid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</w:p>
    <w:p w14:paraId="23DC94DB" w14:textId="77777777" w:rsid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</w:p>
    <w:p w14:paraId="73FD0443" w14:textId="3235A640" w:rsid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</w:p>
    <w:p w14:paraId="2BAC9A37" w14:textId="77777777" w:rsid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</w:p>
    <w:p w14:paraId="312052D8" w14:textId="77777777" w:rsid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</w:p>
    <w:p w14:paraId="4937169E" w14:textId="77777777" w:rsid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</w:p>
    <w:p w14:paraId="140354EB" w14:textId="4016E409" w:rsidR="00DD3EDC" w:rsidRP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t>CAMPUSLANDS</w:t>
      </w:r>
      <w:r w:rsidR="00000000" w:rsidRPr="005830EF"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br/>
      </w:r>
    </w:p>
    <w:p w14:paraId="5EDD7178" w14:textId="5A5ACAA0" w:rsidR="00DD3EDC" w:rsidRP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t>FLORIDABLANCA</w:t>
      </w:r>
      <w:r w:rsidR="00000000" w:rsidRPr="005830EF"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br/>
      </w:r>
    </w:p>
    <w:p w14:paraId="7056E7FA" w14:textId="3AD6A243" w:rsidR="00DD3EDC" w:rsidRPr="005830EF" w:rsidRDefault="005830E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t>2025</w:t>
      </w:r>
      <w:r w:rsidR="00000000" w:rsidRPr="005830EF"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br/>
      </w:r>
    </w:p>
    <w:p w14:paraId="243C15A0" w14:textId="47AE262D" w:rsidR="00DD3EDC" w:rsidRPr="004E12C2" w:rsidRDefault="00000000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br w:type="page"/>
      </w:r>
    </w:p>
    <w:p w14:paraId="301670D8" w14:textId="60BDC62D" w:rsidR="00DD3EDC" w:rsidRDefault="00000000" w:rsidP="00FF30C4">
      <w:pPr>
        <w:pStyle w:val="Ttulo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lastRenderedPageBreak/>
        <w:t>Resumen del proyecto</w:t>
      </w:r>
    </w:p>
    <w:p w14:paraId="3A18B3FD" w14:textId="77777777" w:rsidR="00FF30C4" w:rsidRPr="00FF30C4" w:rsidRDefault="00FF30C4" w:rsidP="00FF30C4">
      <w:pPr>
        <w:rPr>
          <w:lang w:val="es-CO"/>
        </w:rPr>
      </w:pPr>
    </w:p>
    <w:p w14:paraId="67F3E083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AgendaBot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es un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conversacional por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Telegram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construido con n8n (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Community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Edition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) y Google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Sheets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como base de datos. El usuario interactúa exclusivamente con menús numéricos y flujos guiados (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wizard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) para agendar citas y gestionar elementos de productividad (tareas, hábitos y listas). El proyecto está diseñado para funcionar sin servicios de pago ni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APIs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que exijan tarjeta, priorizando una experiencia simple, explicativa y con salida segura en cada paso (volver/cancelar).</w:t>
      </w:r>
    </w:p>
    <w:p w14:paraId="11F8FDD3" w14:textId="77777777" w:rsidR="00DD3EDC" w:rsidRPr="005830EF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2. Planteamiento del problema</w:t>
      </w:r>
    </w:p>
    <w:p w14:paraId="182E4146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Se requiere una solución de automatización accesible que permita organizar citas y tareas sin depender de plataformas de pago. Además, la interacción debe ser simple para usuarios no técnicos: opciones claras, navegación numérica y mensajes humanizados.</w:t>
      </w:r>
    </w:p>
    <w:p w14:paraId="418AE80E" w14:textId="77777777" w:rsidR="00DD3EDC" w:rsidRPr="005830EF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3. Objetivos</w:t>
      </w:r>
    </w:p>
    <w:p w14:paraId="08F541D2" w14:textId="77777777" w:rsidR="00DD3EDC" w:rsidRPr="005830EF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3.1 Objetivo general</w:t>
      </w:r>
    </w:p>
    <w:p w14:paraId="43EADBDF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Implementar un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por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Telegram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que permita gestionar agenda y productividad mediante menús numéricos y flujos guiados, usando n8n y Google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Sheets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como almacenamiento.</w:t>
      </w:r>
    </w:p>
    <w:p w14:paraId="2401D7E6" w14:textId="77777777" w:rsidR="00DD3EDC" w:rsidRPr="005830EF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3.2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Objetivos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específicos</w:t>
      </w:r>
      <w:proofErr w:type="spellEnd"/>
    </w:p>
    <w:p w14:paraId="75C45CE1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Diseñar menús numéricos y mensajes humanizados para guiar al usuario.</w:t>
      </w:r>
    </w:p>
    <w:p w14:paraId="092C2B23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Implementar un mecanismo de sesión para recordar en qué paso va cada usuario.</w:t>
      </w:r>
    </w:p>
    <w:p w14:paraId="7E7F99E1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Construir el flujo de agendamiento de citas (6 pasos) con validaciones.</w:t>
      </w:r>
    </w:p>
    <w:p w14:paraId="003F477A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Persistir datos en Google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Sheets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con un modelo de datos consistente.</w:t>
      </w:r>
    </w:p>
    <w:p w14:paraId="16A5B4D1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Registrar eventos relevantes (logs) y proponer automatizaciones futuras (resumen diario, permisos por rol).</w:t>
      </w:r>
    </w:p>
    <w:p w14:paraId="6E1670D2" w14:textId="77777777" w:rsidR="00DD3EDC" w:rsidRPr="005830EF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4. Alcance y entregables</w:t>
      </w:r>
    </w:p>
    <w:p w14:paraId="6DF307A7" w14:textId="77777777" w:rsidR="00DD3EDC" w:rsidRPr="005830EF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4.1 Alcance esperado (especificación)</w:t>
      </w:r>
    </w:p>
    <w:p w14:paraId="1F797C25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Según la especificación funcional,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AgendaBot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debe incluir: menú principal (0 al 8), un submenú de Agenda con operaciones (agendar, consultar, reprogramar, cancelar, completar), flujos guiados por pasos (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wizard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), validaciones obligatorias (fecha/hora, no pasado, evitar doble reserva) y automatizaciones mínimas como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router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principal, resumen diario y registro de logs.</w:t>
      </w:r>
    </w:p>
    <w:p w14:paraId="129C4F44" w14:textId="77777777" w:rsidR="00DD3EDC" w:rsidRPr="005830EF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lastRenderedPageBreak/>
        <w:t>4.2 Alcance implementado (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workflow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actual)</w:t>
      </w:r>
    </w:p>
    <w:p w14:paraId="1199A38C" w14:textId="1701866A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En 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workflow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de n8n entregado se implementa el núcleo conversacional: registro de usuario, manejo de sesión y navegación por pantallas. El flujo de citas está implementado como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wizard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(fecha, hora, nombre, motivo, canal, confirmación) con guardado en la hoja CITAS. Existen además rutas y nodos para tareas, hábitos y listas, y nodos de consulta/actualización para operaciones de Agenda (según la versión </w:t>
      </w:r>
      <w:r w:rsidR="00FF30C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5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.0).</w:t>
      </w:r>
    </w:p>
    <w:p w14:paraId="5CF84A89" w14:textId="77777777" w:rsidR="00FF30C4" w:rsidRDefault="00FF30C4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A9E708" w14:textId="308E44F5" w:rsidR="00DD3EDC" w:rsidRPr="005830EF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Restricciones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importantes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710FBA5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No usar n8n Cloud de pago.</w:t>
      </w:r>
    </w:p>
    <w:p w14:paraId="0192A556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No usar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APIs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que requieran tarjeta de crédito.</w:t>
      </w:r>
    </w:p>
    <w:p w14:paraId="71DD9727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No usar entrenamiento de modelos,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embeddings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o RAG.</w:t>
      </w:r>
    </w:p>
    <w:p w14:paraId="5CFC94E0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Interacción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100%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por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menús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numéricos.</w:t>
      </w:r>
    </w:p>
    <w:p w14:paraId="60E8355B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nunca asume intención y siempre ofrece salida (volver/cancelar).</w:t>
      </w:r>
    </w:p>
    <w:p w14:paraId="4753D80C" w14:textId="329D0115" w:rsidR="00DD3EDC" w:rsidRPr="005830EF" w:rsidRDefault="004E12C2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5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. Marco conceptual </w:t>
      </w:r>
    </w:p>
    <w:p w14:paraId="76942517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Un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conversacional es un sistema que interactúa mediante mensajes. En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AgendaBot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, la conversación se modela como una máquina de estados: cada usuario tiene una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pantalla_actual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y 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decide la respuesta y el siguiente estado según el mensaje recibido. n8n facilita este enfoque con nodos de disparo (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trigger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), validación (IF), enrutamiento (Switch) y conectores (Google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Sheets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).</w:t>
      </w:r>
    </w:p>
    <w:p w14:paraId="2C5FD04E" w14:textId="3255E119" w:rsidR="00DD3EDC" w:rsidRPr="005830EF" w:rsidRDefault="004E12C2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6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 Diseño del sistema</w:t>
      </w:r>
    </w:p>
    <w:p w14:paraId="72C6F801" w14:textId="32BF4B7E" w:rsidR="00DD3EDC" w:rsidRPr="005830EF" w:rsidRDefault="004E12C2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6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.1 Arquitectura general</w:t>
      </w:r>
    </w:p>
    <w:p w14:paraId="56253CFE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Flujo de alto nivel:</w:t>
      </w:r>
    </w:p>
    <w:p w14:paraId="6DA1B536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Usuario (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Telegram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)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      |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Telegram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Trigger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(n8n)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      |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Lectura de usuario y sesión (Google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Sheets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: USUARIOS/SESSIONS)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      |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Router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por pantalla y opción (Switch)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      |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Construcción de respuesta +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next_pantalla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(Set)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      |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Persistir sesión (SESSIONS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upsert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)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      |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Guardar entidad (CITAS/TAREAS/HABITOS/LISTAS) si aplica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lastRenderedPageBreak/>
        <w:t xml:space="preserve">      |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Responder al usuario (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Telegram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)</w:t>
      </w:r>
    </w:p>
    <w:p w14:paraId="1EF56F8D" w14:textId="327430EA" w:rsidR="00DD3EDC" w:rsidRPr="005830EF" w:rsidRDefault="004E12C2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7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. Modelo de datos (Google </w:t>
      </w:r>
      <w:proofErr w:type="spellStart"/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Sheets</w:t>
      </w:r>
      <w:proofErr w:type="spellEnd"/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)</w:t>
      </w:r>
    </w:p>
    <w:p w14:paraId="48C54299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El documento "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AgendaBot_DB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" se organiza como hojas (tablas). Cada hoja tiene encabezados fijos en la fila 1.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30EF" w:rsidRPr="005830EF" w14:paraId="059852E5" w14:textId="77777777">
        <w:tc>
          <w:tcPr>
            <w:tcW w:w="4320" w:type="dxa"/>
          </w:tcPr>
          <w:p w14:paraId="5298C145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Hoja</w:t>
            </w:r>
          </w:p>
        </w:tc>
        <w:tc>
          <w:tcPr>
            <w:tcW w:w="4320" w:type="dxa"/>
          </w:tcPr>
          <w:p w14:paraId="493B5E2A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Columnas</w:t>
            </w:r>
          </w:p>
        </w:tc>
      </w:tr>
      <w:tr w:rsidR="005830EF" w:rsidRPr="005830EF" w14:paraId="556DD02D" w14:textId="77777777">
        <w:tc>
          <w:tcPr>
            <w:tcW w:w="4320" w:type="dxa"/>
          </w:tcPr>
          <w:p w14:paraId="3FB0C24E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CITAS</w:t>
            </w:r>
          </w:p>
        </w:tc>
        <w:tc>
          <w:tcPr>
            <w:tcW w:w="4320" w:type="dxa"/>
          </w:tcPr>
          <w:p w14:paraId="7B1AFD21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id_cita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fecha, hora, nombre, motivo, canal, estado,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creado_por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timestamp_creacion</w:t>
            </w:r>
            <w:proofErr w:type="spellEnd"/>
          </w:p>
        </w:tc>
      </w:tr>
      <w:tr w:rsidR="005830EF" w:rsidRPr="005830EF" w14:paraId="6521BDE6" w14:textId="77777777">
        <w:tc>
          <w:tcPr>
            <w:tcW w:w="4320" w:type="dxa"/>
          </w:tcPr>
          <w:p w14:paraId="70D82B7B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TAREAS</w:t>
            </w:r>
          </w:p>
        </w:tc>
        <w:tc>
          <w:tcPr>
            <w:tcW w:w="4320" w:type="dxa"/>
          </w:tcPr>
          <w:p w14:paraId="3009056C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id_tarea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titulo, prioridad, estado,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fecha_objetivo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creado_por</w:t>
            </w:r>
            <w:proofErr w:type="spellEnd"/>
          </w:p>
        </w:tc>
      </w:tr>
      <w:tr w:rsidR="005830EF" w:rsidRPr="005830EF" w14:paraId="0BC889BC" w14:textId="77777777">
        <w:tc>
          <w:tcPr>
            <w:tcW w:w="4320" w:type="dxa"/>
          </w:tcPr>
          <w:p w14:paraId="5A7F0D33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HABITOS</w:t>
            </w:r>
          </w:p>
        </w:tc>
        <w:tc>
          <w:tcPr>
            <w:tcW w:w="4320" w:type="dxa"/>
          </w:tcPr>
          <w:p w14:paraId="572A45E7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id_habito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nombre, frecuencia,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hora_recordatorio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, estado</w:t>
            </w:r>
          </w:p>
        </w:tc>
      </w:tr>
      <w:tr w:rsidR="005830EF" w:rsidRPr="005830EF" w14:paraId="36B58A07" w14:textId="77777777">
        <w:tc>
          <w:tcPr>
            <w:tcW w:w="4320" w:type="dxa"/>
          </w:tcPr>
          <w:p w14:paraId="2758AA78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LISTAS</w:t>
            </w:r>
          </w:p>
        </w:tc>
        <w:tc>
          <w:tcPr>
            <w:tcW w:w="4320" w:type="dxa"/>
          </w:tcPr>
          <w:p w14:paraId="0F9087C7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id_lista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nombre_lista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tipo,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creado_por</w:t>
            </w:r>
            <w:proofErr w:type="spellEnd"/>
          </w:p>
        </w:tc>
      </w:tr>
      <w:tr w:rsidR="005830EF" w:rsidRPr="005830EF" w14:paraId="265DC547" w14:textId="77777777">
        <w:tc>
          <w:tcPr>
            <w:tcW w:w="4320" w:type="dxa"/>
          </w:tcPr>
          <w:p w14:paraId="6D7CF2E0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ITEMS_LISTA</w:t>
            </w:r>
          </w:p>
        </w:tc>
        <w:tc>
          <w:tcPr>
            <w:tcW w:w="4320" w:type="dxa"/>
          </w:tcPr>
          <w:p w14:paraId="6D7E6E63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id_item, id_lista, item, estado</w:t>
            </w:r>
          </w:p>
        </w:tc>
      </w:tr>
      <w:tr w:rsidR="005830EF" w:rsidRPr="005830EF" w14:paraId="67CE67D3" w14:textId="77777777">
        <w:tc>
          <w:tcPr>
            <w:tcW w:w="4320" w:type="dxa"/>
          </w:tcPr>
          <w:p w14:paraId="7665EB43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</w:p>
        </w:tc>
        <w:tc>
          <w:tcPr>
            <w:tcW w:w="4320" w:type="dxa"/>
          </w:tcPr>
          <w:p w14:paraId="3EFF6B91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telegram_user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, nombre, rol, permitido</w:t>
            </w:r>
          </w:p>
        </w:tc>
      </w:tr>
      <w:tr w:rsidR="005830EF" w:rsidRPr="005830EF" w14:paraId="0ABFBDA0" w14:textId="77777777">
        <w:tc>
          <w:tcPr>
            <w:tcW w:w="4320" w:type="dxa"/>
          </w:tcPr>
          <w:p w14:paraId="7471F4CC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LOGS</w:t>
            </w:r>
          </w:p>
        </w:tc>
        <w:tc>
          <w:tcPr>
            <w:tcW w:w="4320" w:type="dxa"/>
          </w:tcPr>
          <w:p w14:paraId="52C92C92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timestamp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telegram_user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pantalla,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opcion_elegida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, resultado</w:t>
            </w:r>
          </w:p>
        </w:tc>
      </w:tr>
      <w:tr w:rsidR="005830EF" w:rsidRPr="005830EF" w14:paraId="4312C852" w14:textId="77777777">
        <w:tc>
          <w:tcPr>
            <w:tcW w:w="4320" w:type="dxa"/>
          </w:tcPr>
          <w:p w14:paraId="78DA5BC5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SESSIONS</w:t>
            </w:r>
          </w:p>
        </w:tc>
        <w:tc>
          <w:tcPr>
            <w:tcW w:w="4320" w:type="dxa"/>
          </w:tcPr>
          <w:p w14:paraId="6BFF7AB1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telegram_user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pantalla_actual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paso_actual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datos_parciales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timestamp_ultima_interaccion</w:t>
            </w:r>
            <w:proofErr w:type="spellEnd"/>
          </w:p>
        </w:tc>
      </w:tr>
    </w:tbl>
    <w:p w14:paraId="429BBA8B" w14:textId="4DD57EAD" w:rsidR="00DD3EDC" w:rsidRPr="005830EF" w:rsidRDefault="004E12C2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8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 Diseño conversacional</w:t>
      </w:r>
    </w:p>
    <w:p w14:paraId="6B504EA5" w14:textId="346248DD" w:rsidR="00DD3EDC" w:rsidRPr="005830EF" w:rsidRDefault="004E12C2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8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.1 Principios UX (especificación)</w:t>
      </w:r>
    </w:p>
    <w:p w14:paraId="02E5FC38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El usuario siempre elige con números.</w:t>
      </w:r>
    </w:p>
    <w:p w14:paraId="4C098F97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explica qué hace y qué opciones hay.</w:t>
      </w:r>
    </w:p>
    <w:p w14:paraId="25D663E2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sugiere una opción recomendada.</w:t>
      </w:r>
    </w:p>
    <w:p w14:paraId="2CC29F48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nunca asume intención.</w:t>
      </w:r>
    </w:p>
    <w:p w14:paraId="41656041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siempre ofrece salida (volver o cancelar).</w:t>
      </w:r>
    </w:p>
    <w:p w14:paraId="7544593F" w14:textId="77777777" w:rsidR="004E12C2" w:rsidRDefault="004E12C2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692A61F2" w14:textId="36575841" w:rsidR="00DD3EDC" w:rsidRPr="005830EF" w:rsidRDefault="004E12C2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8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.2 Mensajes principales (ejemplos)</w:t>
      </w:r>
    </w:p>
    <w:p w14:paraId="19FC73EE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Bienvenida (implementación):</w:t>
      </w:r>
    </w:p>
    <w:p w14:paraId="04F84456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Hola, soy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AgendaBot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</w:t>
      </w:r>
      <w:r w:rsidRPr="005830EF">
        <w:rPr>
          <w:rFonts w:ascii="Segoe UI Emoji" w:hAnsi="Segoe UI Emoji" w:cs="Segoe UI Emoji"/>
          <w:color w:val="000000" w:themeColor="text1"/>
          <w:sz w:val="24"/>
          <w:szCs w:val="24"/>
        </w:rPr>
        <w:t>👋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Estoy aquí para ayudarte a organizar tus citas, tareas y recordatorios de forma sencilla y sin complicaciones.  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Puedes escribirme en cualquier momento. Para avanzar, solo tienes que escribir el número de la opción que quieras usar.  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Menú principal: 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0. Ayuda 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1. Agenda (citas) 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2. Tareas 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3. Recordatorios 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4. Hábitos 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5. Listas 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6. Reportes 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7. Configuración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8. Administrador  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Tip rápido: escribe solo el número (por ejemplo: 1) y presiona enviar.</w:t>
      </w:r>
    </w:p>
    <w:p w14:paraId="436246AC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Menú Agenda (implementación):</w:t>
      </w:r>
    </w:p>
    <w:p w14:paraId="2C3E0D80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Segoe UI Symbol" w:hAnsi="Segoe UI Symbol" w:cs="Segoe UI Symbol"/>
          <w:color w:val="000000" w:themeColor="text1"/>
          <w:sz w:val="24"/>
          <w:szCs w:val="24"/>
        </w:rPr>
        <w:t>🗓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️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Perfecto, vamos con tu agenda.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¿Qué deseas hacer?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1. Agendar una nueva cita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2. Consultar tu agenda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3. Reprogramar una cita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4. Cancelar una cita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5. Marcar una cita como completada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9. Volver al menú principal</w:t>
      </w:r>
    </w:p>
    <w:p w14:paraId="6398B93F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Inicio del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wizard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de cita (Paso 1):</w:t>
      </w:r>
    </w:p>
    <w:p w14:paraId="7507863E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Empecemos a crear tu cita.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Paso 1 de 6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lastRenderedPageBreak/>
        <w:t>¿Cuál es la fecha de la cita?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Formato: YYYY-MM-DD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Ejemplo: 2025-12-20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9. Cancelar</w:t>
      </w:r>
    </w:p>
    <w:p w14:paraId="3CB5E8FE" w14:textId="020E3838" w:rsidR="00DD3EDC" w:rsidRPr="005830EF" w:rsidRDefault="004E12C2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9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 Implementación en n8n</w:t>
      </w:r>
    </w:p>
    <w:p w14:paraId="29B8247A" w14:textId="4A3A1F1C" w:rsidR="00DD3EDC" w:rsidRPr="005830EF" w:rsidRDefault="004E12C2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9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.1 Versiones del </w:t>
      </w:r>
      <w:proofErr w:type="spellStart"/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workflow</w:t>
      </w:r>
      <w:proofErr w:type="spellEnd"/>
    </w:p>
    <w:p w14:paraId="185C2BBF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Se entregan dos versiones del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workflow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: 2.0 y 4.0. La versión 4.0 contiene 110 nodos y la versión 2.0 contiene 99 nodos. En ambas se mantiene la misma idea de enrutamiento por pantallas, pero 4.0 agrega más rutas y operaciones de Agenda (consultas/actualizaciones).</w:t>
      </w:r>
    </w:p>
    <w:p w14:paraId="2307068B" w14:textId="7FFA4F8A" w:rsidR="00DD3EDC" w:rsidRPr="005830EF" w:rsidRDefault="004E12C2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9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.2 Componentes principales (nodos)</w:t>
      </w:r>
    </w:p>
    <w:p w14:paraId="5F92D943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Para facilitar lectura, los nodos se agrupan por rol. No se listan los 50+ nodos de mensajes uno a uno, sino por tipo y responsabilidad.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30EF" w:rsidRPr="005830EF" w14:paraId="73DE4CC7" w14:textId="77777777">
        <w:tc>
          <w:tcPr>
            <w:tcW w:w="2880" w:type="dxa"/>
          </w:tcPr>
          <w:p w14:paraId="1FA5C638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Grupo</w:t>
            </w:r>
          </w:p>
        </w:tc>
        <w:tc>
          <w:tcPr>
            <w:tcW w:w="2880" w:type="dxa"/>
          </w:tcPr>
          <w:p w14:paraId="35B214E2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Cantidad (v4.0)</w:t>
            </w:r>
          </w:p>
        </w:tc>
        <w:tc>
          <w:tcPr>
            <w:tcW w:w="2880" w:type="dxa"/>
          </w:tcPr>
          <w:p w14:paraId="0BD7E0F8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005830EF" w:rsidRPr="005830EF" w14:paraId="7E9B82B0" w14:textId="77777777">
        <w:tc>
          <w:tcPr>
            <w:tcW w:w="2880" w:type="dxa"/>
          </w:tcPr>
          <w:p w14:paraId="32346175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Trigger</w:t>
            </w:r>
          </w:p>
        </w:tc>
        <w:tc>
          <w:tcPr>
            <w:tcW w:w="2880" w:type="dxa"/>
          </w:tcPr>
          <w:p w14:paraId="1E8BA663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6E7AF87B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Entrada de mensajes desde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Telegram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.</w:t>
            </w:r>
          </w:p>
        </w:tc>
      </w:tr>
      <w:tr w:rsidR="005830EF" w:rsidRPr="005830EF" w14:paraId="24D66074" w14:textId="77777777">
        <w:tc>
          <w:tcPr>
            <w:tcW w:w="2880" w:type="dxa"/>
          </w:tcPr>
          <w:p w14:paraId="2EF18B75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Routers (Switch)</w:t>
            </w:r>
          </w:p>
        </w:tc>
        <w:tc>
          <w:tcPr>
            <w:tcW w:w="2880" w:type="dxa"/>
          </w:tcPr>
          <w:p w14:paraId="037FC22D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2880" w:type="dxa"/>
          </w:tcPr>
          <w:p w14:paraId="5748F470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Enrutamiento por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pantalla_actual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y por opción numérica.</w:t>
            </w:r>
          </w:p>
        </w:tc>
      </w:tr>
      <w:tr w:rsidR="005830EF" w:rsidRPr="005830EF" w14:paraId="1B674996" w14:textId="77777777">
        <w:tc>
          <w:tcPr>
            <w:tcW w:w="2880" w:type="dxa"/>
          </w:tcPr>
          <w:p w14:paraId="4F3F0DF8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Validaciones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(IF)</w:t>
            </w:r>
          </w:p>
        </w:tc>
        <w:tc>
          <w:tcPr>
            <w:tcW w:w="2880" w:type="dxa"/>
          </w:tcPr>
          <w:p w14:paraId="4107B60A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14:paraId="5FDF7A64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Verifican condiciones: usuario nuevo, opción válida, fecha válida, etc.</w:t>
            </w:r>
          </w:p>
        </w:tc>
      </w:tr>
      <w:tr w:rsidR="005830EF" w:rsidRPr="005830EF" w14:paraId="2FCC9D87" w14:textId="77777777">
        <w:tc>
          <w:tcPr>
            <w:tcW w:w="2880" w:type="dxa"/>
          </w:tcPr>
          <w:p w14:paraId="647ED19D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Persistencia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(Google Sheets)</w:t>
            </w:r>
          </w:p>
        </w:tc>
        <w:tc>
          <w:tcPr>
            <w:tcW w:w="2880" w:type="dxa"/>
          </w:tcPr>
          <w:p w14:paraId="703C50DE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880" w:type="dxa"/>
          </w:tcPr>
          <w:p w14:paraId="54F756DF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lookup, upsert, append y update sobre hojas (USUARIOS, SESSIONS, CITAS, etc.).</w:t>
            </w:r>
          </w:p>
        </w:tc>
      </w:tr>
      <w:tr w:rsidR="005830EF" w:rsidRPr="005830EF" w14:paraId="5EDC5809" w14:textId="77777777">
        <w:tc>
          <w:tcPr>
            <w:tcW w:w="2880" w:type="dxa"/>
          </w:tcPr>
          <w:p w14:paraId="57C408D3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Mensajes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estado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(Set)</w:t>
            </w:r>
          </w:p>
        </w:tc>
        <w:tc>
          <w:tcPr>
            <w:tcW w:w="2880" w:type="dxa"/>
          </w:tcPr>
          <w:p w14:paraId="16937D1E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</w:t>
            </w:r>
          </w:p>
        </w:tc>
        <w:tc>
          <w:tcPr>
            <w:tcW w:w="2880" w:type="dxa"/>
          </w:tcPr>
          <w:p w14:paraId="3333A20B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Construyen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response_text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next_pantalla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y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datos_parciales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.</w:t>
            </w:r>
          </w:p>
        </w:tc>
      </w:tr>
      <w:tr w:rsidR="005830EF" w:rsidRPr="005830EF" w14:paraId="510A8F8D" w14:textId="77777777">
        <w:tc>
          <w:tcPr>
            <w:tcW w:w="2880" w:type="dxa"/>
          </w:tcPr>
          <w:p w14:paraId="462A3B85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 (Code)</w:t>
            </w:r>
          </w:p>
        </w:tc>
        <w:tc>
          <w:tcPr>
            <w:tcW w:w="2880" w:type="dxa"/>
          </w:tcPr>
          <w:p w14:paraId="5D3A2685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1AE4A7EB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Transformaciones puntuales o lógica adicional.</w:t>
            </w:r>
          </w:p>
        </w:tc>
      </w:tr>
    </w:tbl>
    <w:p w14:paraId="3517B2E1" w14:textId="0513C997" w:rsidR="00DD3EDC" w:rsidRPr="005830EF" w:rsidRDefault="004E12C2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lastRenderedPageBreak/>
        <w:t>9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3 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Flujo de citas (</w:t>
      </w:r>
      <w:proofErr w:type="spellStart"/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wizard</w:t>
      </w:r>
      <w:proofErr w:type="spellEnd"/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de 6 pasos)</w:t>
      </w:r>
    </w:p>
    <w:p w14:paraId="69363FB2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A </w:t>
      </w:r>
      <w:proofErr w:type="gram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continuación</w:t>
      </w:r>
      <w:proofErr w:type="gram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se describe el flujo principal para agendar una cita, alineando especificación e implementación.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830EF" w:rsidRPr="005830EF" w14:paraId="38E22CE1" w14:textId="77777777">
        <w:tc>
          <w:tcPr>
            <w:tcW w:w="2160" w:type="dxa"/>
          </w:tcPr>
          <w:p w14:paraId="61368753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</w:t>
            </w:r>
          </w:p>
        </w:tc>
        <w:tc>
          <w:tcPr>
            <w:tcW w:w="2160" w:type="dxa"/>
          </w:tcPr>
          <w:p w14:paraId="03F25811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2160" w:type="dxa"/>
          </w:tcPr>
          <w:p w14:paraId="032940A6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Validación</w:t>
            </w:r>
          </w:p>
        </w:tc>
        <w:tc>
          <w:tcPr>
            <w:tcW w:w="2160" w:type="dxa"/>
          </w:tcPr>
          <w:p w14:paraId="60A1C3D2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 / next_pantalla</w:t>
            </w:r>
          </w:p>
        </w:tc>
      </w:tr>
      <w:tr w:rsidR="005830EF" w:rsidRPr="005830EF" w14:paraId="09399C2A" w14:textId="77777777">
        <w:tc>
          <w:tcPr>
            <w:tcW w:w="2160" w:type="dxa"/>
          </w:tcPr>
          <w:p w14:paraId="57E07932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59965B9D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 (YYYY-MM-DD)</w:t>
            </w:r>
          </w:p>
        </w:tc>
        <w:tc>
          <w:tcPr>
            <w:tcW w:w="2160" w:type="dxa"/>
          </w:tcPr>
          <w:p w14:paraId="784577D0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Formato y no en el pasado (IF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FechaInvalida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)</w:t>
            </w:r>
          </w:p>
        </w:tc>
        <w:tc>
          <w:tcPr>
            <w:tcW w:w="2160" w:type="dxa"/>
          </w:tcPr>
          <w:p w14:paraId="1C126857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CITA_PASO_2 o repetir CITA_PASO_1</w:t>
            </w:r>
          </w:p>
        </w:tc>
      </w:tr>
      <w:tr w:rsidR="005830EF" w:rsidRPr="005830EF" w14:paraId="0D1B6CCD" w14:textId="77777777">
        <w:tc>
          <w:tcPr>
            <w:tcW w:w="2160" w:type="dxa"/>
          </w:tcPr>
          <w:p w14:paraId="0228A079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6BA0F1AF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Hora (HH:MM)</w:t>
            </w:r>
          </w:p>
        </w:tc>
        <w:tc>
          <w:tcPr>
            <w:tcW w:w="2160" w:type="dxa"/>
          </w:tcPr>
          <w:p w14:paraId="1864BB78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Formato 24h (recomendado; puede ampliarse)</w:t>
            </w:r>
          </w:p>
        </w:tc>
        <w:tc>
          <w:tcPr>
            <w:tcW w:w="2160" w:type="dxa"/>
          </w:tcPr>
          <w:p w14:paraId="6B789C92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CITA_PASO_3</w:t>
            </w:r>
          </w:p>
        </w:tc>
      </w:tr>
      <w:tr w:rsidR="005830EF" w:rsidRPr="005830EF" w14:paraId="6E92976E" w14:textId="77777777">
        <w:tc>
          <w:tcPr>
            <w:tcW w:w="2160" w:type="dxa"/>
          </w:tcPr>
          <w:p w14:paraId="7029AD57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09EBDDA4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2160" w:type="dxa"/>
          </w:tcPr>
          <w:p w14:paraId="38A299F2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vacío</w:t>
            </w:r>
          </w:p>
        </w:tc>
        <w:tc>
          <w:tcPr>
            <w:tcW w:w="2160" w:type="dxa"/>
          </w:tcPr>
          <w:p w14:paraId="50F8A9B0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CITA_PASO_4</w:t>
            </w:r>
          </w:p>
        </w:tc>
      </w:tr>
      <w:tr w:rsidR="005830EF" w:rsidRPr="005830EF" w14:paraId="22CF7A7B" w14:textId="77777777">
        <w:tc>
          <w:tcPr>
            <w:tcW w:w="2160" w:type="dxa"/>
          </w:tcPr>
          <w:p w14:paraId="08C856A4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08B098D7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Motivo</w:t>
            </w:r>
          </w:p>
        </w:tc>
        <w:tc>
          <w:tcPr>
            <w:tcW w:w="2160" w:type="dxa"/>
          </w:tcPr>
          <w:p w14:paraId="79E4199D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vacío</w:t>
            </w:r>
          </w:p>
        </w:tc>
        <w:tc>
          <w:tcPr>
            <w:tcW w:w="2160" w:type="dxa"/>
          </w:tcPr>
          <w:p w14:paraId="3EB78E00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CITA_PASO_5</w:t>
            </w:r>
          </w:p>
        </w:tc>
      </w:tr>
      <w:tr w:rsidR="005830EF" w:rsidRPr="005830EF" w14:paraId="31637FC3" w14:textId="77777777">
        <w:tc>
          <w:tcPr>
            <w:tcW w:w="2160" w:type="dxa"/>
          </w:tcPr>
          <w:p w14:paraId="0C9A8A6B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1FBCD429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Canal (1/2/3)</w:t>
            </w:r>
          </w:p>
        </w:tc>
        <w:tc>
          <w:tcPr>
            <w:tcW w:w="2160" w:type="dxa"/>
          </w:tcPr>
          <w:p w14:paraId="2A23DF98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Opción válida</w:t>
            </w:r>
          </w:p>
        </w:tc>
        <w:tc>
          <w:tcPr>
            <w:tcW w:w="2160" w:type="dxa"/>
          </w:tcPr>
          <w:p w14:paraId="3D45949F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CITA_PASO_6</w:t>
            </w:r>
          </w:p>
        </w:tc>
      </w:tr>
      <w:tr w:rsidR="005830EF" w:rsidRPr="005830EF" w14:paraId="62049DE4" w14:textId="77777777">
        <w:tc>
          <w:tcPr>
            <w:tcW w:w="2160" w:type="dxa"/>
          </w:tcPr>
          <w:p w14:paraId="51293A2D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35A99E20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Confirmación (1/2/3)</w:t>
            </w:r>
          </w:p>
        </w:tc>
        <w:tc>
          <w:tcPr>
            <w:tcW w:w="2160" w:type="dxa"/>
          </w:tcPr>
          <w:p w14:paraId="4723F9EE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Decisión del usuario</w:t>
            </w:r>
          </w:p>
        </w:tc>
        <w:tc>
          <w:tcPr>
            <w:tcW w:w="2160" w:type="dxa"/>
          </w:tcPr>
          <w:p w14:paraId="4A38042A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Guardar (SAVE_CITA) o cancelar</w:t>
            </w:r>
          </w:p>
        </w:tc>
      </w:tr>
    </w:tbl>
    <w:p w14:paraId="662A1D7A" w14:textId="36E44D89" w:rsidR="00DD3EDC" w:rsidRPr="005830EF" w:rsidRDefault="004E12C2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9</w:t>
      </w:r>
      <w:r w:rsidR="00000000"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.5 Persistencia de una cita</w:t>
      </w:r>
    </w:p>
    <w:p w14:paraId="78B9AF81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Cuando el usuario confirma, 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workflow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asigna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action_flag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= SAVE_CITA. Luego un bloque de mapeo arma el registro y lo guarda en la hoja CITAS con una operación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append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. Se recomienda generar un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id_</w:t>
      </w:r>
      <w:proofErr w:type="gram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cita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único</w:t>
      </w:r>
      <w:proofErr w:type="gram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(por ejemplo CITA-0001) y registrar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timestamp_creacion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</w:t>
      </w:r>
    </w:p>
    <w:p w14:paraId="068ECE12" w14:textId="03176C1B" w:rsidR="00DD3EDC" w:rsidRPr="005830EF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4E12C2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. Validaciones</w:t>
      </w:r>
    </w:p>
    <w:p w14:paraId="2F8432BA" w14:textId="3B2AD43A" w:rsidR="00DD3EDC" w:rsidRPr="005830EF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4E12C2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.1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Validaciones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esperadas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especificación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D9AC728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Opción válida según el menú mostrado.</w:t>
      </w:r>
    </w:p>
    <w:p w14:paraId="35D75593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Fecha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hora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correctas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FAAE9D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No permitir agendar en el pasado.</w:t>
      </w:r>
    </w:p>
    <w:p w14:paraId="4C097814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Evitar doble reserva (misma fecha/hora).</w:t>
      </w:r>
    </w:p>
    <w:p w14:paraId="22507634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Confirmación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antes de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guardar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D361B1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Control de permisos por rol.</w:t>
      </w:r>
    </w:p>
    <w:p w14:paraId="5F576AA3" w14:textId="60E8D1BE" w:rsidR="00DD3EDC" w:rsidRPr="005830EF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lastRenderedPageBreak/>
        <w:t>1</w:t>
      </w:r>
      <w:r w:rsidR="004E12C2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0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.2 Validación de fecha (implementación)</w:t>
      </w:r>
    </w:p>
    <w:p w14:paraId="37A2D6EB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La implementación valida formato ISO (YYYY-MM-DD o variantes), rango básico de mes/día y compara contra la fecha actual (zona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America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/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Bogota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). Si la fecha es inválida o pasada, 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responde con un mensaje de error y permite reintentar o cancelar.</w:t>
      </w:r>
    </w:p>
    <w:p w14:paraId="5A1E0E89" w14:textId="03FFCCC1" w:rsidR="00DD3EDC" w:rsidRPr="005830EF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1</w:t>
      </w:r>
      <w:r w:rsidR="004E12C2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1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 Plan de pruebas</w:t>
      </w:r>
    </w:p>
    <w:p w14:paraId="4E207822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Se realizaron pruebas manuales desde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Telegram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simulando diferentes entradas del usuario.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30EF" w:rsidRPr="005830EF" w14:paraId="08DB9CB8" w14:textId="77777777">
        <w:tc>
          <w:tcPr>
            <w:tcW w:w="2880" w:type="dxa"/>
          </w:tcPr>
          <w:p w14:paraId="4EAD8C70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Caso</w:t>
            </w:r>
          </w:p>
        </w:tc>
        <w:tc>
          <w:tcPr>
            <w:tcW w:w="2880" w:type="dxa"/>
          </w:tcPr>
          <w:p w14:paraId="72F18797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2880" w:type="dxa"/>
          </w:tcPr>
          <w:p w14:paraId="36EBA311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</w:tr>
      <w:tr w:rsidR="005830EF" w:rsidRPr="005830EF" w14:paraId="1FCB9D6F" w14:textId="77777777">
        <w:tc>
          <w:tcPr>
            <w:tcW w:w="2880" w:type="dxa"/>
          </w:tcPr>
          <w:p w14:paraId="6C17F4A4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</w:t>
            </w:r>
            <w:proofErr w:type="spellEnd"/>
          </w:p>
        </w:tc>
        <w:tc>
          <w:tcPr>
            <w:tcW w:w="2880" w:type="dxa"/>
          </w:tcPr>
          <w:p w14:paraId="6E112173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 nuevo escribe /start</w:t>
            </w:r>
          </w:p>
        </w:tc>
        <w:tc>
          <w:tcPr>
            <w:tcW w:w="2880" w:type="dxa"/>
          </w:tcPr>
          <w:p w14:paraId="223D2BF2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Se solicita nombre y se guarda en USUARIOS; crea sesión en SESSIONS.</w:t>
            </w:r>
          </w:p>
        </w:tc>
      </w:tr>
      <w:tr w:rsidR="005830EF" w:rsidRPr="005830EF" w14:paraId="4C9B6706" w14:textId="77777777">
        <w:tc>
          <w:tcPr>
            <w:tcW w:w="2880" w:type="dxa"/>
          </w:tcPr>
          <w:p w14:paraId="61637FD7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Menú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principal</w:t>
            </w:r>
          </w:p>
        </w:tc>
        <w:tc>
          <w:tcPr>
            <w:tcW w:w="2880" w:type="dxa"/>
          </w:tcPr>
          <w:p w14:paraId="412C571D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 1</w:t>
            </w:r>
          </w:p>
        </w:tc>
        <w:tc>
          <w:tcPr>
            <w:tcW w:w="2880" w:type="dxa"/>
          </w:tcPr>
          <w:p w14:paraId="5D16BE9D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Entra a Agenda y muestra menú Agenda.</w:t>
            </w:r>
          </w:p>
        </w:tc>
      </w:tr>
      <w:tr w:rsidR="005830EF" w:rsidRPr="005830EF" w14:paraId="0AD925D1" w14:textId="77777777">
        <w:tc>
          <w:tcPr>
            <w:tcW w:w="2880" w:type="dxa"/>
          </w:tcPr>
          <w:p w14:paraId="00CC30CB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válida</w:t>
            </w:r>
            <w:proofErr w:type="spellEnd"/>
          </w:p>
        </w:tc>
        <w:tc>
          <w:tcPr>
            <w:tcW w:w="2880" w:type="dxa"/>
          </w:tcPr>
          <w:p w14:paraId="34788688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2026-01-20</w:t>
            </w:r>
          </w:p>
        </w:tc>
        <w:tc>
          <w:tcPr>
            <w:tcW w:w="2880" w:type="dxa"/>
          </w:tcPr>
          <w:p w14:paraId="0ECDDE63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Avanza a paso de hora.</w:t>
            </w:r>
          </w:p>
        </w:tc>
      </w:tr>
      <w:tr w:rsidR="005830EF" w:rsidRPr="005830EF" w14:paraId="489FD61F" w14:textId="77777777">
        <w:tc>
          <w:tcPr>
            <w:tcW w:w="2880" w:type="dxa"/>
          </w:tcPr>
          <w:p w14:paraId="478C7457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inválida</w:t>
            </w:r>
            <w:proofErr w:type="spellEnd"/>
          </w:p>
        </w:tc>
        <w:tc>
          <w:tcPr>
            <w:tcW w:w="2880" w:type="dxa"/>
          </w:tcPr>
          <w:p w14:paraId="725812A5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2026-02-30</w:t>
            </w:r>
          </w:p>
        </w:tc>
        <w:tc>
          <w:tcPr>
            <w:tcW w:w="2880" w:type="dxa"/>
          </w:tcPr>
          <w:p w14:paraId="37D02ECA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Muestra error de fecha y solicita de nuevo.</w:t>
            </w:r>
          </w:p>
        </w:tc>
      </w:tr>
      <w:tr w:rsidR="005830EF" w:rsidRPr="005830EF" w14:paraId="24C569AA" w14:textId="77777777">
        <w:tc>
          <w:tcPr>
            <w:tcW w:w="2880" w:type="dxa"/>
          </w:tcPr>
          <w:p w14:paraId="36E63BD4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pasada</w:t>
            </w:r>
            <w:proofErr w:type="spellEnd"/>
          </w:p>
        </w:tc>
        <w:tc>
          <w:tcPr>
            <w:tcW w:w="2880" w:type="dxa"/>
          </w:tcPr>
          <w:p w14:paraId="39920251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2020-01-01</w:t>
            </w:r>
          </w:p>
        </w:tc>
        <w:tc>
          <w:tcPr>
            <w:tcW w:w="2880" w:type="dxa"/>
          </w:tcPr>
          <w:p w14:paraId="316FB026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Muestra error de fecha (pasada) y solicita de nuevo.</w:t>
            </w:r>
          </w:p>
        </w:tc>
      </w:tr>
      <w:tr w:rsidR="005830EF" w:rsidRPr="005830EF" w14:paraId="22A3BAD9" w14:textId="77777777">
        <w:tc>
          <w:tcPr>
            <w:tcW w:w="2880" w:type="dxa"/>
          </w:tcPr>
          <w:p w14:paraId="447359A7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Cancelar</w:t>
            </w:r>
            <w:proofErr w:type="spellEnd"/>
          </w:p>
        </w:tc>
        <w:tc>
          <w:tcPr>
            <w:tcW w:w="2880" w:type="dxa"/>
          </w:tcPr>
          <w:p w14:paraId="18432CAB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 en cualquier paso</w:t>
            </w:r>
          </w:p>
        </w:tc>
        <w:tc>
          <w:tcPr>
            <w:tcW w:w="2880" w:type="dxa"/>
          </w:tcPr>
          <w:p w14:paraId="64155D28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Regresa al menú anterior o cancela el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wizard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.</w:t>
            </w:r>
          </w:p>
        </w:tc>
      </w:tr>
      <w:tr w:rsidR="005830EF" w:rsidRPr="005830EF" w14:paraId="4ED92F96" w14:textId="77777777">
        <w:tc>
          <w:tcPr>
            <w:tcW w:w="2880" w:type="dxa"/>
          </w:tcPr>
          <w:p w14:paraId="7E43DF36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Confirmar</w:t>
            </w:r>
            <w:proofErr w:type="spellEnd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cita</w:t>
            </w:r>
            <w:proofErr w:type="spellEnd"/>
          </w:p>
        </w:tc>
        <w:tc>
          <w:tcPr>
            <w:tcW w:w="2880" w:type="dxa"/>
          </w:tcPr>
          <w:p w14:paraId="0CD7064B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 6: opción 1</w:t>
            </w:r>
          </w:p>
        </w:tc>
        <w:tc>
          <w:tcPr>
            <w:tcW w:w="2880" w:type="dxa"/>
          </w:tcPr>
          <w:p w14:paraId="30191F79" w14:textId="77777777" w:rsidR="00DD3EDC" w:rsidRPr="005830E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583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Guarda en CITAS y vuelve a menú.</w:t>
            </w:r>
          </w:p>
        </w:tc>
      </w:tr>
    </w:tbl>
    <w:p w14:paraId="7D036408" w14:textId="237A9422" w:rsidR="00DD3EDC" w:rsidRPr="005830EF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1</w:t>
      </w:r>
      <w:r w:rsidR="004E12C2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1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 Resultados y discusión</w:t>
      </w:r>
    </w:p>
    <w:p w14:paraId="06217F3F" w14:textId="77777777" w:rsidR="00DD3EDC" w:rsidRPr="005830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permite completar el flujo principal de agendamiento y registrar datos en Google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Sheets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 La gestión de sesión facilita continuar un flujo por pasos. Como mejora, se recomienda fortalecer validaciones (hora, doble reserva), completar funcionalidades faltantes del menú (recordatorios, reportes, configuración, administrador) y robustecer logs/permisos.</w:t>
      </w:r>
    </w:p>
    <w:p w14:paraId="4E1B3C92" w14:textId="5DDCABF1" w:rsidR="00DD3EDC" w:rsidRPr="005830EF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</w:t>
      </w:r>
      <w:r w:rsidR="004E12C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. Conclusiones</w:t>
      </w:r>
    </w:p>
    <w:p w14:paraId="05EF9F15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Se implementó un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funcional con navegación numérica y flujos guiados, cumpliendo restricciones de costo.</w:t>
      </w:r>
    </w:p>
    <w:p w14:paraId="54B6ADA3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El modelo de sesión (SESSIONS) convierte la conversación en una máquina de estados mantenible.</w:t>
      </w:r>
    </w:p>
    <w:p w14:paraId="7F302B37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Google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Sheets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permite un almacenamiento simple y transparente para un proyecto escolar, aunque con límites de escalabilidad.</w:t>
      </w:r>
    </w:p>
    <w:p w14:paraId="19B5AFA7" w14:textId="28202D71" w:rsidR="004E12C2" w:rsidRPr="004E12C2" w:rsidRDefault="00000000" w:rsidP="004E12C2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La documentación separa claramente el comportamiento esperado (especificación) y el comportamiento real (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workflow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), facilitando mejoras.</w:t>
      </w:r>
    </w:p>
    <w:p w14:paraId="66F0C03E" w14:textId="337B188A" w:rsidR="00DD3EDC" w:rsidRPr="005830EF" w:rsidRDefault="00DD3EDC" w:rsidP="004E12C2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3D0BEA0F" w14:textId="73AEB960" w:rsidR="00DD3EDC" w:rsidRPr="005830EF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4E12C2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. Bibliografía (referencias)</w:t>
      </w:r>
    </w:p>
    <w:p w14:paraId="0D1F0BA2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AgendaBot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- Especificación funcional del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(documento interno, s.f.).</w:t>
      </w:r>
    </w:p>
    <w:p w14:paraId="7B0DF295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AgendaBot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- README del proyecto (documento interno, s.f.).</w:t>
      </w:r>
    </w:p>
    <w:p w14:paraId="612028D3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Workflow n8n de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AgendaBot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(archivos JSON 2.0 y 4.0, s.f.).</w:t>
      </w:r>
    </w:p>
    <w:p w14:paraId="29CB19AB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Documentación oficial de </w:t>
      </w: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Telegram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Bot API (sitio web, s.f.).</w:t>
      </w:r>
    </w:p>
    <w:p w14:paraId="6FA487FD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5830EF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Documentación oficial de n8n (sitio web, s.f.).</w:t>
      </w:r>
    </w:p>
    <w:p w14:paraId="1601F112" w14:textId="77777777" w:rsidR="00DD3EDC" w:rsidRPr="005830EF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>Documentación</w:t>
      </w:r>
      <w:proofErr w:type="spellEnd"/>
      <w:r w:rsidRPr="00583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Google Sheets / Google APIs (sitio web, s.f.).</w:t>
      </w:r>
    </w:p>
    <w:p w14:paraId="6389F244" w14:textId="110A85CC" w:rsidR="00DD3EDC" w:rsidRPr="005830EF" w:rsidRDefault="00DD3ED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D3EDC" w:rsidRPr="005830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8E6718"/>
    <w:multiLevelType w:val="hybridMultilevel"/>
    <w:tmpl w:val="4D4601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922607">
    <w:abstractNumId w:val="8"/>
  </w:num>
  <w:num w:numId="2" w16cid:durableId="2028824778">
    <w:abstractNumId w:val="6"/>
  </w:num>
  <w:num w:numId="3" w16cid:durableId="274093682">
    <w:abstractNumId w:val="5"/>
  </w:num>
  <w:num w:numId="4" w16cid:durableId="1803426629">
    <w:abstractNumId w:val="4"/>
  </w:num>
  <w:num w:numId="5" w16cid:durableId="679623704">
    <w:abstractNumId w:val="7"/>
  </w:num>
  <w:num w:numId="6" w16cid:durableId="1474252613">
    <w:abstractNumId w:val="3"/>
  </w:num>
  <w:num w:numId="7" w16cid:durableId="1518150818">
    <w:abstractNumId w:val="2"/>
  </w:num>
  <w:num w:numId="8" w16cid:durableId="1633710771">
    <w:abstractNumId w:val="1"/>
  </w:num>
  <w:num w:numId="9" w16cid:durableId="425924346">
    <w:abstractNumId w:val="0"/>
  </w:num>
  <w:num w:numId="10" w16cid:durableId="155875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12C2"/>
    <w:rsid w:val="005830EF"/>
    <w:rsid w:val="00AA1D8D"/>
    <w:rsid w:val="00B47730"/>
    <w:rsid w:val="00CB0664"/>
    <w:rsid w:val="00DD3EDC"/>
    <w:rsid w:val="00F752CC"/>
    <w:rsid w:val="00FC693F"/>
    <w:rsid w:val="00FF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96B719"/>
  <w14:defaultImageDpi w14:val="300"/>
  <w15:docId w15:val="{C295F0B7-65FE-45C9-B535-DB12FCA8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1500</Words>
  <Characters>8251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Jeison CRISTANCHO</cp:lastModifiedBy>
  <cp:revision>2</cp:revision>
  <dcterms:created xsi:type="dcterms:W3CDTF">2026-01-20T02:58:00Z</dcterms:created>
  <dcterms:modified xsi:type="dcterms:W3CDTF">2026-01-20T02:58:00Z</dcterms:modified>
  <cp:category/>
</cp:coreProperties>
</file>