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РАМОЧНЫЙ ДОГОВОР оказания услуг № 853/2022</w:t>
      </w:r>
    </w:p>
    <w:p/>
    <w:p>
      <w:r>
        <w:t>г. Казань                                     12.09.2023</w:t>
      </w:r>
    </w:p>
    <w:p/>
    <w:p>
      <w:r>
        <w:t>АО «МеталлИндустрия» (Заказчик) и АО «СтройГрад» (Исполнитель)</w:t>
      </w:r>
    </w:p>
    <w:p>
      <w:r>
        <w:t>заключили настоящий рамочный договор о нижеследующем:</w:t>
      </w:r>
    </w:p>
    <w:p/>
    <w:p>
      <w:r>
        <w:t>Статья 1. Предмет</w:t>
      </w:r>
    </w:p>
    <w:p>
      <w:r>
        <w:t>Исполнитель обязуется по заявкам Заказчика оказывать услуги,</w:t>
      </w:r>
    </w:p>
    <w:p>
      <w:r>
        <w:t>перечень и стоимость которых согласовываются в Приложениях.</w:t>
      </w:r>
    </w:p>
    <w:p/>
    <w:p>
      <w:r>
        <w:t>Статья 2. Цена</w:t>
      </w:r>
    </w:p>
    <w:p>
      <w:r>
        <w:t>Максимальная сумма договора: 64 000 руб.</w:t>
      </w:r>
    </w:p>
    <w:p>
      <w:r>
        <w:t>(шестьдесят четыре тысячи рублей 00 копеек).</w:t>
      </w:r>
    </w:p>
    <w:p/>
    <w:p>
      <w:r>
        <w:t>Статья 3. Заявки</w:t>
      </w:r>
    </w:p>
    <w:p>
      <w:r>
        <w:t>Каждая заявка оформляется отдельным Приложением к настоящему</w:t>
      </w:r>
    </w:p>
    <w:p>
      <w:r>
        <w:t>Договору № 853/2022.</w:t>
      </w:r>
    </w:p>
    <w:p/>
    <w:p>
      <w:r>
        <w:t>Статья 4. Реквизиты</w:t>
      </w:r>
    </w:p>
    <w:p>
      <w:r>
        <w:t>Заказчик: АО «МеталлИндустрия», ИНН 9285447288, ОГРН 0824630812738</w:t>
      </w:r>
    </w:p>
    <w:p>
      <w:r>
        <w:t>Исполнитель: АО «СтройГрад», ИНН 2452474024, ОГРН 2635395343273</w:t>
      </w:r>
    </w:p>
    <w:p/>
    <w:p>
      <w:r>
        <w:t>От Заказчика:                От Исполнителя:</w:t>
      </w:r>
    </w:p>
    <w:p>
      <w:r>
        <w:t>________/Иванов/     ________/Кузнецов/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