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выполнения проектных работ 774-П</w:t>
      </w:r>
    </w:p>
    <w:p/>
    <w:p>
      <w:r>
        <w:t>Уфа                              от 08.10.2022</w:t>
      </w:r>
    </w:p>
    <w:p/>
    <w:p>
      <w:r>
        <w:t>ПАО «ИнтерСервис» (далее — «Сторона 1») и ИП «ЮгСтрой»</w:t>
      </w:r>
    </w:p>
    <w:p>
      <w:r>
        <w:t>(далее — «Сторона 2») заключили настоящий договор:</w:t>
      </w:r>
    </w:p>
    <w:p/>
    <w:p>
      <w:r>
        <w:t>1. Сторона 2 обязуется выполнить работы по заданию Стороны 1.</w:t>
      </w:r>
    </w:p>
    <w:p>
      <w:r>
        <w:t>2. Цена договора: 708 765 руб. (семьсот восемь тысяч семьсот шестьдесят пять рублей 00 копеек).</w:t>
      </w:r>
    </w:p>
    <w:p>
      <w:r>
        <w:t>3. Настоящий договор 774-П составлен в двух экземплярах,</w:t>
      </w:r>
    </w:p>
    <w:p>
      <w:r>
        <w:t>имеющих равную юридическую силу.</w:t>
      </w:r>
    </w:p>
    <w:p/>
    <w:p>
      <w:r>
        <w:t>СТОРОНЫ ДОГОВОРА:</w:t>
      </w:r>
    </w:p>
    <w:p/>
    <w:p>
      <w:r>
        <w:t>Сторона 1: ПАО «ИнтерСервис», ИНН 7406846907</w:t>
      </w:r>
    </w:p>
    <w:p>
      <w:r>
        <w:t>Сторона 2: ИП «ЮгСтрой», ИНН 614356428134</w:t>
      </w:r>
    </w:p>
    <w:p/>
    <w:p>
      <w:r>
        <w:t>______________________                ______________________</w:t>
      </w:r>
    </w:p>
    <w:p>
      <w:r>
        <w:t>Смирнов           Фёдоров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