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7AC7F" w14:textId="2030AB68" w:rsidR="00B43E13" w:rsidRPr="009510EA" w:rsidRDefault="00A00039" w:rsidP="00B43E13">
      <w:pPr>
        <w:pStyle w:val="Title"/>
        <w:rPr>
          <w:b/>
          <w:bCs/>
        </w:rPr>
      </w:pPr>
      <w:r>
        <w:rPr>
          <w:b/>
          <w:bCs/>
        </w:rPr>
        <w:t>Recommendation Engine:</w:t>
      </w:r>
    </w:p>
    <w:p w14:paraId="62216278" w14:textId="5AFE2F1B" w:rsidR="00B43E13" w:rsidRPr="009510EA" w:rsidRDefault="00A00039" w:rsidP="00B43E13">
      <w:pPr>
        <w:pStyle w:val="Title"/>
        <w:rPr>
          <w:b/>
          <w:bCs/>
        </w:rPr>
      </w:pPr>
      <w:r>
        <w:rPr>
          <w:b/>
          <w:bCs/>
        </w:rPr>
        <w:t>Product Recommendations</w:t>
      </w:r>
    </w:p>
    <w:p w14:paraId="35CB89BC" w14:textId="77777777" w:rsidR="00B43E13" w:rsidRDefault="00B43E13" w:rsidP="00B43E13"/>
    <w:p w14:paraId="5C6FB99A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Business Use Case:</w:t>
      </w:r>
    </w:p>
    <w:p w14:paraId="708F0E05" w14:textId="65D5F65C" w:rsidR="00A00039" w:rsidRDefault="00A00039" w:rsidP="00B43E13">
      <w:pPr>
        <w:rPr>
          <w:sz w:val="34"/>
          <w:szCs w:val="34"/>
        </w:rPr>
      </w:pPr>
      <w:r w:rsidRPr="00A00039">
        <w:rPr>
          <w:sz w:val="34"/>
          <w:szCs w:val="34"/>
        </w:rPr>
        <w:t>Recommending the right products to customers based on their past behavio</w:t>
      </w:r>
      <w:r>
        <w:rPr>
          <w:sz w:val="34"/>
          <w:szCs w:val="34"/>
        </w:rPr>
        <w:t>u</w:t>
      </w:r>
      <w:r w:rsidRPr="00A00039">
        <w:rPr>
          <w:sz w:val="34"/>
          <w:szCs w:val="34"/>
        </w:rPr>
        <w:t>r can increase customer loyalty and boost cross-selling opportunities</w:t>
      </w:r>
      <w:r>
        <w:rPr>
          <w:sz w:val="34"/>
          <w:szCs w:val="34"/>
        </w:rPr>
        <w:t>.</w:t>
      </w:r>
    </w:p>
    <w:p w14:paraId="645417F0" w14:textId="1AACC1AF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Approach:</w:t>
      </w:r>
    </w:p>
    <w:p w14:paraId="09273BD7" w14:textId="77777777" w:rsidR="00B43E13" w:rsidRDefault="00B43E13" w:rsidP="00B43E13">
      <w:pPr>
        <w:rPr>
          <w:sz w:val="30"/>
          <w:szCs w:val="30"/>
        </w:rPr>
      </w:pPr>
      <w:r w:rsidRPr="009510EA">
        <w:rPr>
          <w:sz w:val="30"/>
          <w:szCs w:val="30"/>
        </w:rPr>
        <w:t>● Algorithm:</w:t>
      </w:r>
    </w:p>
    <w:p w14:paraId="1A5824A1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>Matrix Factorization</w:t>
      </w:r>
    </w:p>
    <w:p w14:paraId="5159904D" w14:textId="4A723495" w:rsidR="00B43E13" w:rsidRDefault="00B43E13" w:rsidP="00B43E1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● Steps:</w:t>
      </w:r>
    </w:p>
    <w:p w14:paraId="249702C3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 xml:space="preserve">1. Data Preprocessing: Preparing the data and handling sparsity in the customer-product matrix. </w:t>
      </w:r>
    </w:p>
    <w:p w14:paraId="6CDB443E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 xml:space="preserve">2. Model Building: Implementing the recommendation algorithm and generating product recommendations. </w:t>
      </w:r>
    </w:p>
    <w:p w14:paraId="4A2F2556" w14:textId="5051CABB" w:rsidR="00B43E13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>3. Evaluation: Measuring the effectiveness of recommendations using metrics like Precision and Recall.</w:t>
      </w:r>
    </w:p>
    <w:p w14:paraId="0DB82D7C" w14:textId="77777777" w:rsidR="00B43E13" w:rsidRDefault="00B43E13" w:rsidP="00B43E13">
      <w:pPr>
        <w:rPr>
          <w:sz w:val="30"/>
          <w:szCs w:val="30"/>
        </w:rPr>
      </w:pPr>
    </w:p>
    <w:p w14:paraId="6DB5AE55" w14:textId="77777777" w:rsidR="00B43E13" w:rsidRDefault="00B43E13" w:rsidP="00B43E13">
      <w:pPr>
        <w:rPr>
          <w:sz w:val="30"/>
          <w:szCs w:val="30"/>
        </w:rPr>
      </w:pPr>
    </w:p>
    <w:p w14:paraId="6DEDED3C" w14:textId="77777777" w:rsidR="00B43E13" w:rsidRDefault="00B43E13" w:rsidP="00B43E13">
      <w:pPr>
        <w:rPr>
          <w:sz w:val="30"/>
          <w:szCs w:val="30"/>
        </w:rPr>
      </w:pPr>
    </w:p>
    <w:p w14:paraId="5BB30876" w14:textId="77777777" w:rsidR="00B43E13" w:rsidRDefault="00B43E13" w:rsidP="00B43E13">
      <w:pPr>
        <w:rPr>
          <w:sz w:val="30"/>
          <w:szCs w:val="30"/>
        </w:rPr>
      </w:pPr>
    </w:p>
    <w:p w14:paraId="7E5885D5" w14:textId="77777777" w:rsidR="00B43E13" w:rsidRDefault="00B43E13" w:rsidP="00B43E13">
      <w:pPr>
        <w:rPr>
          <w:sz w:val="30"/>
          <w:szCs w:val="30"/>
        </w:rPr>
      </w:pPr>
    </w:p>
    <w:p w14:paraId="25133CF5" w14:textId="77777777" w:rsidR="00B43E13" w:rsidRDefault="00B43E13" w:rsidP="00B43E13">
      <w:pPr>
        <w:rPr>
          <w:sz w:val="30"/>
          <w:szCs w:val="30"/>
        </w:rPr>
      </w:pPr>
    </w:p>
    <w:p w14:paraId="6E165127" w14:textId="77777777" w:rsidR="00B43E13" w:rsidRDefault="00B43E13" w:rsidP="00B43E13">
      <w:pPr>
        <w:rPr>
          <w:sz w:val="30"/>
          <w:szCs w:val="30"/>
        </w:rPr>
      </w:pPr>
    </w:p>
    <w:p w14:paraId="555805CD" w14:textId="77777777" w:rsidR="00A00039" w:rsidRDefault="00A00039" w:rsidP="00B43E13">
      <w:pPr>
        <w:rPr>
          <w:sz w:val="30"/>
          <w:szCs w:val="30"/>
        </w:rPr>
      </w:pPr>
    </w:p>
    <w:p w14:paraId="69343050" w14:textId="77777777" w:rsidR="00B43E13" w:rsidRDefault="00B43E13" w:rsidP="00B43E13">
      <w:pPr>
        <w:rPr>
          <w:sz w:val="30"/>
          <w:szCs w:val="30"/>
        </w:rPr>
      </w:pPr>
    </w:p>
    <w:p w14:paraId="122E63AD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Data Understanding:</w:t>
      </w:r>
    </w:p>
    <w:p w14:paraId="3FD4A394" w14:textId="77777777" w:rsidR="00717C0D" w:rsidRDefault="00B43E13" w:rsidP="00B43E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17C0D">
        <w:rPr>
          <w:sz w:val="30"/>
          <w:szCs w:val="30"/>
        </w:rPr>
        <w:t xml:space="preserve">Data Source: </w:t>
      </w:r>
      <w:r w:rsidR="00717C0D" w:rsidRPr="00717C0D">
        <w:rPr>
          <w:sz w:val="30"/>
          <w:szCs w:val="30"/>
        </w:rPr>
        <w:t>This dataset is a snapshot of a fictional retail landscape, capturing essential attributes that drive retail operations and customer interactions.</w:t>
      </w:r>
    </w:p>
    <w:p w14:paraId="0F5663FA" w14:textId="77777777" w:rsidR="00B43E13" w:rsidRPr="00E01B10" w:rsidRDefault="00B43E13" w:rsidP="00717C0D">
      <w:pPr>
        <w:pStyle w:val="ListParagraph"/>
        <w:rPr>
          <w:b/>
          <w:bCs/>
          <w:sz w:val="30"/>
          <w:szCs w:val="30"/>
        </w:rPr>
      </w:pPr>
      <w:r w:rsidRPr="00E01B10">
        <w:rPr>
          <w:b/>
          <w:bCs/>
          <w:sz w:val="30"/>
          <w:szCs w:val="30"/>
        </w:rPr>
        <w:t>Key Data Dictionary:</w:t>
      </w:r>
    </w:p>
    <w:p w14:paraId="073033A6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Transaction ID:</w:t>
      </w:r>
      <w:r w:rsidRPr="00717C0D">
        <w:rPr>
          <w:sz w:val="30"/>
          <w:szCs w:val="30"/>
        </w:rPr>
        <w:t> A unique identifier for each transaction, allowing tracking and reference.</w:t>
      </w:r>
    </w:p>
    <w:p w14:paraId="5F3A178F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Date:</w:t>
      </w:r>
      <w:r w:rsidRPr="00717C0D">
        <w:rPr>
          <w:sz w:val="30"/>
          <w:szCs w:val="30"/>
        </w:rPr>
        <w:t> The date when the transaction occurred, providing insights into sales trends over time.</w:t>
      </w:r>
    </w:p>
    <w:p w14:paraId="52A6A1E3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Customer ID:</w:t>
      </w:r>
      <w:r w:rsidRPr="00717C0D">
        <w:rPr>
          <w:sz w:val="30"/>
          <w:szCs w:val="30"/>
        </w:rPr>
        <w:t> A unique identifier for each customer, enabling customer-centric analysis.</w:t>
      </w:r>
    </w:p>
    <w:p w14:paraId="5D9D729B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Gender:</w:t>
      </w:r>
      <w:r w:rsidRPr="00717C0D">
        <w:rPr>
          <w:sz w:val="30"/>
          <w:szCs w:val="30"/>
        </w:rPr>
        <w:t> The gender of the customer (Male/Female), offering insights into gender-based purchasing patterns.</w:t>
      </w:r>
    </w:p>
    <w:p w14:paraId="7C4288C9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Age:</w:t>
      </w:r>
      <w:r w:rsidRPr="00717C0D">
        <w:rPr>
          <w:sz w:val="30"/>
          <w:szCs w:val="30"/>
        </w:rPr>
        <w:t> The age of the customer, facilitating segmentation and exploration of age-related influences.</w:t>
      </w:r>
    </w:p>
    <w:p w14:paraId="1F86771D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Product Category:</w:t>
      </w:r>
      <w:r w:rsidRPr="00717C0D">
        <w:rPr>
          <w:sz w:val="30"/>
          <w:szCs w:val="30"/>
        </w:rPr>
        <w:t> The category of the purchased product (e.g., Electronics, Clothing, Beauty), helping understand product preferences.</w:t>
      </w:r>
    </w:p>
    <w:p w14:paraId="04946330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Quantity:</w:t>
      </w:r>
      <w:r w:rsidRPr="00717C0D">
        <w:rPr>
          <w:sz w:val="30"/>
          <w:szCs w:val="30"/>
        </w:rPr>
        <w:t> The number of units of the product purchased, contributing to insights on purchase volumes.</w:t>
      </w:r>
    </w:p>
    <w:p w14:paraId="4BADDF23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Price per Unit:</w:t>
      </w:r>
      <w:r w:rsidRPr="00717C0D">
        <w:rPr>
          <w:sz w:val="30"/>
          <w:szCs w:val="30"/>
        </w:rPr>
        <w:t> The price of one unit of the product, aiding in calculations related to total spending.</w:t>
      </w:r>
    </w:p>
    <w:p w14:paraId="68560C1E" w14:textId="77777777" w:rsidR="00717C0D" w:rsidRPr="00717C0D" w:rsidRDefault="00717C0D" w:rsidP="00717C0D">
      <w:pPr>
        <w:numPr>
          <w:ilvl w:val="0"/>
          <w:numId w:val="8"/>
        </w:numPr>
        <w:rPr>
          <w:sz w:val="30"/>
          <w:szCs w:val="30"/>
        </w:rPr>
      </w:pPr>
      <w:r w:rsidRPr="00717C0D">
        <w:rPr>
          <w:b/>
          <w:bCs/>
          <w:sz w:val="30"/>
          <w:szCs w:val="30"/>
        </w:rPr>
        <w:t>Total Amount:</w:t>
      </w:r>
      <w:r w:rsidRPr="00717C0D">
        <w:rPr>
          <w:sz w:val="30"/>
          <w:szCs w:val="30"/>
        </w:rPr>
        <w:t> The total monetary value of the transaction, showcasing the financial impact of each purchase.</w:t>
      </w:r>
    </w:p>
    <w:p w14:paraId="017BF3A3" w14:textId="77777777" w:rsidR="00B43E13" w:rsidRDefault="00B43E13" w:rsidP="00B43E13">
      <w:pPr>
        <w:rPr>
          <w:sz w:val="30"/>
          <w:szCs w:val="30"/>
        </w:rPr>
      </w:pPr>
    </w:p>
    <w:p w14:paraId="17C4ED71" w14:textId="77777777" w:rsidR="00717C0D" w:rsidRDefault="00717C0D" w:rsidP="00B43E13">
      <w:pPr>
        <w:rPr>
          <w:sz w:val="30"/>
          <w:szCs w:val="30"/>
        </w:rPr>
      </w:pPr>
    </w:p>
    <w:p w14:paraId="3C8A8491" w14:textId="77777777" w:rsidR="00717C0D" w:rsidRDefault="00717C0D" w:rsidP="00B43E13">
      <w:pPr>
        <w:rPr>
          <w:sz w:val="30"/>
          <w:szCs w:val="30"/>
        </w:rPr>
      </w:pPr>
    </w:p>
    <w:p w14:paraId="5F7F5167" w14:textId="77777777" w:rsidR="00717C0D" w:rsidRDefault="00717C0D" w:rsidP="00B43E13">
      <w:pPr>
        <w:rPr>
          <w:sz w:val="30"/>
          <w:szCs w:val="30"/>
        </w:rPr>
      </w:pPr>
    </w:p>
    <w:p w14:paraId="1080CD72" w14:textId="77777777" w:rsidR="00717C0D" w:rsidRDefault="00717C0D" w:rsidP="00B43E13">
      <w:pPr>
        <w:rPr>
          <w:sz w:val="30"/>
          <w:szCs w:val="30"/>
        </w:rPr>
      </w:pPr>
    </w:p>
    <w:p w14:paraId="0B3E61A0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Data Preparation:</w:t>
      </w:r>
    </w:p>
    <w:p w14:paraId="7333ED72" w14:textId="77777777" w:rsidR="00B43E13" w:rsidRPr="00851929" w:rsidRDefault="00B43E13" w:rsidP="00B43E13">
      <w:pPr>
        <w:rPr>
          <w:sz w:val="30"/>
          <w:szCs w:val="30"/>
        </w:rPr>
      </w:pPr>
      <w:r w:rsidRPr="00851929">
        <w:rPr>
          <w:sz w:val="30"/>
          <w:szCs w:val="30"/>
        </w:rPr>
        <w:t>Packages: NumPy, Pandas, Matplotlib, Seaborn,</w:t>
      </w:r>
      <w:r>
        <w:rPr>
          <w:sz w:val="30"/>
          <w:szCs w:val="30"/>
        </w:rPr>
        <w:t xml:space="preserve"> </w:t>
      </w:r>
      <w:proofErr w:type="spellStart"/>
      <w:r w:rsidRPr="00851929">
        <w:rPr>
          <w:sz w:val="30"/>
          <w:szCs w:val="30"/>
        </w:rPr>
        <w:t>Sklearn</w:t>
      </w:r>
      <w:proofErr w:type="spellEnd"/>
      <w:r w:rsidRPr="00851929">
        <w:rPr>
          <w:sz w:val="30"/>
          <w:szCs w:val="30"/>
        </w:rPr>
        <w:t>.</w:t>
      </w:r>
    </w:p>
    <w:p w14:paraId="2A292E35" w14:textId="77777777" w:rsidR="00B43E13" w:rsidRDefault="00B43E13" w:rsidP="00B43E13">
      <w:pPr>
        <w:rPr>
          <w:sz w:val="34"/>
          <w:szCs w:val="34"/>
        </w:rPr>
      </w:pPr>
    </w:p>
    <w:p w14:paraId="08DE65D3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Cleansing:</w:t>
      </w:r>
    </w:p>
    <w:p w14:paraId="0267EB5F" w14:textId="7EF62D1C" w:rsidR="00B43E13" w:rsidRPr="00717C0D" w:rsidRDefault="00B43E13" w:rsidP="00B43E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</w:t>
      </w:r>
      <w:r w:rsidR="00717C0D">
        <w:rPr>
          <w:sz w:val="30"/>
          <w:szCs w:val="30"/>
        </w:rPr>
        <w:t>no</w:t>
      </w:r>
      <w:r>
        <w:rPr>
          <w:sz w:val="30"/>
          <w:szCs w:val="30"/>
        </w:rPr>
        <w:t xml:space="preserve"> null values in the </w:t>
      </w:r>
      <w:r w:rsidR="00717C0D">
        <w:rPr>
          <w:sz w:val="30"/>
          <w:szCs w:val="30"/>
        </w:rPr>
        <w:t>data</w:t>
      </w:r>
      <w:r>
        <w:rPr>
          <w:sz w:val="30"/>
          <w:szCs w:val="30"/>
        </w:rPr>
        <w:t>.</w:t>
      </w:r>
    </w:p>
    <w:p w14:paraId="6427761C" w14:textId="77777777" w:rsidR="00B43E13" w:rsidRDefault="00B43E13" w:rsidP="00B43E13">
      <w:pPr>
        <w:rPr>
          <w:sz w:val="30"/>
          <w:szCs w:val="30"/>
        </w:rPr>
      </w:pPr>
    </w:p>
    <w:p w14:paraId="29AA1633" w14:textId="77777777" w:rsidR="00717C0D" w:rsidRPr="00E01B10" w:rsidRDefault="00717C0D" w:rsidP="00717C0D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Exploratory Data Analysis:</w:t>
      </w:r>
    </w:p>
    <w:p w14:paraId="2E29BDE9" w14:textId="04887C03" w:rsidR="00717C0D" w:rsidRDefault="00717C0D" w:rsidP="00717C0D">
      <w:pPr>
        <w:pStyle w:val="ListParagraph"/>
        <w:jc w:val="center"/>
        <w:rPr>
          <w:b/>
          <w:bCs/>
          <w:sz w:val="30"/>
          <w:szCs w:val="30"/>
        </w:rPr>
      </w:pPr>
      <w:r w:rsidRPr="00E01B10">
        <w:rPr>
          <w:b/>
          <w:bCs/>
          <w:sz w:val="30"/>
          <w:szCs w:val="30"/>
        </w:rPr>
        <w:t xml:space="preserve">Age Distribution </w:t>
      </w:r>
    </w:p>
    <w:p w14:paraId="36689733" w14:textId="77777777" w:rsidR="00717C0D" w:rsidRPr="00717C0D" w:rsidRDefault="00717C0D" w:rsidP="00717C0D">
      <w:pPr>
        <w:pStyle w:val="ListParagraph"/>
        <w:jc w:val="center"/>
        <w:rPr>
          <w:b/>
          <w:bCs/>
          <w:sz w:val="34"/>
          <w:szCs w:val="34"/>
        </w:rPr>
      </w:pPr>
    </w:p>
    <w:p w14:paraId="12675536" w14:textId="61655A61" w:rsidR="00717C0D" w:rsidRPr="00CE29E9" w:rsidRDefault="00717C0D" w:rsidP="00717C0D">
      <w:pPr>
        <w:pStyle w:val="ListParagraph"/>
        <w:jc w:val="center"/>
        <w:rPr>
          <w:sz w:val="34"/>
          <w:szCs w:val="34"/>
        </w:rPr>
      </w:pPr>
      <w:r>
        <w:rPr>
          <w:noProof/>
        </w:rPr>
        <w:drawing>
          <wp:inline distT="0" distB="0" distL="0" distR="0" wp14:anchorId="559FA394" wp14:editId="6DB40FA2">
            <wp:extent cx="4267078" cy="3894667"/>
            <wp:effectExtent l="0" t="0" r="635" b="0"/>
            <wp:docPr id="133274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92" cy="39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0AA9" w14:textId="77777777" w:rsidR="00717C0D" w:rsidRDefault="00717C0D" w:rsidP="00717C0D">
      <w:pPr>
        <w:rPr>
          <w:sz w:val="30"/>
          <w:szCs w:val="30"/>
        </w:rPr>
      </w:pPr>
    </w:p>
    <w:p w14:paraId="57738B78" w14:textId="77777777" w:rsidR="00AA3C64" w:rsidRDefault="00AA3C64" w:rsidP="00717C0D">
      <w:pPr>
        <w:pStyle w:val="ListParagraph"/>
        <w:jc w:val="center"/>
        <w:rPr>
          <w:b/>
          <w:bCs/>
          <w:sz w:val="30"/>
          <w:szCs w:val="30"/>
        </w:rPr>
      </w:pPr>
    </w:p>
    <w:p w14:paraId="36A1C859" w14:textId="77777777" w:rsidR="00AA3C64" w:rsidRDefault="00AA3C64" w:rsidP="00717C0D">
      <w:pPr>
        <w:pStyle w:val="ListParagraph"/>
        <w:jc w:val="center"/>
        <w:rPr>
          <w:b/>
          <w:bCs/>
          <w:sz w:val="30"/>
          <w:szCs w:val="30"/>
        </w:rPr>
      </w:pPr>
    </w:p>
    <w:p w14:paraId="0F36D55D" w14:textId="77777777" w:rsidR="00AA3C64" w:rsidRDefault="00AA3C64" w:rsidP="0030582F">
      <w:pPr>
        <w:rPr>
          <w:b/>
          <w:bCs/>
          <w:sz w:val="30"/>
          <w:szCs w:val="30"/>
        </w:rPr>
      </w:pPr>
    </w:p>
    <w:p w14:paraId="181556D5" w14:textId="77777777" w:rsidR="0030582F" w:rsidRPr="0030582F" w:rsidRDefault="0030582F" w:rsidP="0030582F">
      <w:pPr>
        <w:rPr>
          <w:b/>
          <w:bCs/>
          <w:sz w:val="30"/>
          <w:szCs w:val="30"/>
        </w:rPr>
      </w:pPr>
    </w:p>
    <w:p w14:paraId="6059BD53" w14:textId="1353C199" w:rsidR="00717C0D" w:rsidRDefault="00717C0D" w:rsidP="00717C0D">
      <w:pPr>
        <w:pStyle w:val="ListParagraph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Age VS Product</w:t>
      </w:r>
    </w:p>
    <w:p w14:paraId="732E0C59" w14:textId="77777777" w:rsidR="00717C0D" w:rsidRPr="00E01B10" w:rsidRDefault="00717C0D" w:rsidP="00717C0D">
      <w:pPr>
        <w:pStyle w:val="ListParagraph"/>
        <w:jc w:val="center"/>
        <w:rPr>
          <w:b/>
          <w:bCs/>
          <w:sz w:val="30"/>
          <w:szCs w:val="30"/>
        </w:rPr>
      </w:pPr>
    </w:p>
    <w:p w14:paraId="077B7F85" w14:textId="700F0530" w:rsidR="00AA3C64" w:rsidRPr="00AA3C64" w:rsidRDefault="00717C0D" w:rsidP="00AA3C64">
      <w:pPr>
        <w:pStyle w:val="ListParagraph"/>
        <w:jc w:val="center"/>
        <w:rPr>
          <w:sz w:val="34"/>
          <w:szCs w:val="34"/>
        </w:rPr>
      </w:pPr>
      <w:r>
        <w:rPr>
          <w:noProof/>
        </w:rPr>
        <w:drawing>
          <wp:inline distT="0" distB="0" distL="0" distR="0" wp14:anchorId="2A1FAFB6" wp14:editId="1D8614D8">
            <wp:extent cx="4794461" cy="3383252"/>
            <wp:effectExtent l="0" t="0" r="6350" b="8255"/>
            <wp:docPr id="109674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65" cy="34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56C" w14:textId="77777777" w:rsidR="00AA3C64" w:rsidRDefault="00AA3C64" w:rsidP="00717C0D">
      <w:pPr>
        <w:jc w:val="center"/>
        <w:rPr>
          <w:b/>
          <w:bCs/>
          <w:sz w:val="30"/>
          <w:szCs w:val="30"/>
        </w:rPr>
      </w:pPr>
    </w:p>
    <w:p w14:paraId="086DC33B" w14:textId="0164CC02" w:rsidR="00717C0D" w:rsidRDefault="00AA3C64" w:rsidP="00717C0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Histogram</w:t>
      </w:r>
    </w:p>
    <w:p w14:paraId="76262824" w14:textId="77777777" w:rsidR="00AA3C64" w:rsidRDefault="00AA3C64" w:rsidP="00717C0D">
      <w:pPr>
        <w:jc w:val="center"/>
        <w:rPr>
          <w:b/>
          <w:bCs/>
          <w:sz w:val="30"/>
          <w:szCs w:val="30"/>
        </w:rPr>
      </w:pPr>
    </w:p>
    <w:p w14:paraId="5DFDE38A" w14:textId="5FC1348B" w:rsidR="00AA3C64" w:rsidRPr="00E01B10" w:rsidRDefault="00AA3C64" w:rsidP="0030582F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3F4D44" wp14:editId="7CC88A5F">
            <wp:extent cx="4663993" cy="2742565"/>
            <wp:effectExtent l="0" t="0" r="3810" b="635"/>
            <wp:docPr id="789503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57" cy="276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E19D" w14:textId="50D8220D" w:rsidR="00AA3C64" w:rsidRDefault="00AA3C64" w:rsidP="00AA3C6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A3C64">
        <w:rPr>
          <w:sz w:val="30"/>
          <w:szCs w:val="30"/>
        </w:rPr>
        <w:t>Female histogram shows that there is no significant preference of purchase between different product categories</w:t>
      </w:r>
      <w:r>
        <w:rPr>
          <w:sz w:val="30"/>
          <w:szCs w:val="30"/>
        </w:rPr>
        <w:t>.</w:t>
      </w:r>
    </w:p>
    <w:p w14:paraId="2310B6F6" w14:textId="7C1D48F2" w:rsidR="00AA3C64" w:rsidRPr="00AA3C64" w:rsidRDefault="00AA3C64" w:rsidP="00AA3C6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AA3C64">
        <w:rPr>
          <w:sz w:val="30"/>
          <w:szCs w:val="30"/>
        </w:rPr>
        <w:t>For male there is a significant lesser preference for beauty products</w:t>
      </w:r>
      <w:r>
        <w:rPr>
          <w:sz w:val="30"/>
          <w:szCs w:val="30"/>
        </w:rPr>
        <w:t>.</w:t>
      </w:r>
    </w:p>
    <w:p w14:paraId="1ECB05B7" w14:textId="0A845784" w:rsidR="00717C0D" w:rsidRPr="00E01B10" w:rsidRDefault="00717C0D" w:rsidP="00717C0D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Model:</w:t>
      </w:r>
    </w:p>
    <w:p w14:paraId="29D32EAA" w14:textId="77777777" w:rsidR="00AA3C64" w:rsidRPr="00AA3C64" w:rsidRDefault="00AA3C64" w:rsidP="00AA3C64">
      <w:pPr>
        <w:rPr>
          <w:b/>
          <w:bCs/>
          <w:sz w:val="30"/>
          <w:szCs w:val="30"/>
        </w:rPr>
      </w:pPr>
      <w:r w:rsidRPr="00AA3C64">
        <w:rPr>
          <w:b/>
          <w:bCs/>
          <w:sz w:val="30"/>
          <w:szCs w:val="30"/>
        </w:rPr>
        <w:t>Matrix Factorization</w:t>
      </w:r>
    </w:p>
    <w:p w14:paraId="23C7ECEB" w14:textId="77777777" w:rsidR="00AA3C64" w:rsidRDefault="00AA3C64" w:rsidP="0030582F">
      <w:pPr>
        <w:rPr>
          <w:sz w:val="30"/>
          <w:szCs w:val="30"/>
        </w:rPr>
      </w:pPr>
      <w:r w:rsidRPr="00AA3C64">
        <w:rPr>
          <w:sz w:val="30"/>
          <w:szCs w:val="30"/>
        </w:rPr>
        <w:t>Matrix factorization is a mathematical technique used extensively in recommendation systems, particularly collaborative filtering methods. It works by breaking down a large matrix (e.g., user-item interaction matrix) into smaller matrices to reveal latent patterns, enabling better predictions of user preferences.</w:t>
      </w:r>
    </w:p>
    <w:p w14:paraId="2C88DEE6" w14:textId="77777777" w:rsidR="0030582F" w:rsidRPr="00AA3C64" w:rsidRDefault="0030582F" w:rsidP="0030582F">
      <w:pPr>
        <w:rPr>
          <w:sz w:val="30"/>
          <w:szCs w:val="30"/>
        </w:rPr>
      </w:pPr>
    </w:p>
    <w:p w14:paraId="4DE43BF8" w14:textId="19DBD66E" w:rsidR="0030582F" w:rsidRPr="0030582F" w:rsidRDefault="0030582F" w:rsidP="0030582F">
      <w:pPr>
        <w:jc w:val="center"/>
        <w:rPr>
          <w:sz w:val="30"/>
          <w:szCs w:val="30"/>
        </w:rPr>
      </w:pPr>
      <w:r w:rsidRPr="0030582F">
        <w:rPr>
          <w:sz w:val="30"/>
          <w:szCs w:val="30"/>
        </w:rPr>
        <w:drawing>
          <wp:inline distT="0" distB="0" distL="0" distR="0" wp14:anchorId="4646BD8A" wp14:editId="6098246A">
            <wp:extent cx="4543425" cy="2277533"/>
            <wp:effectExtent l="0" t="0" r="0" b="8890"/>
            <wp:docPr id="18237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733" cy="22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4B33" w14:textId="77777777" w:rsidR="0030582F" w:rsidRDefault="0030582F" w:rsidP="00717C0D">
      <w:pPr>
        <w:rPr>
          <w:b/>
          <w:bCs/>
          <w:sz w:val="34"/>
          <w:szCs w:val="34"/>
        </w:rPr>
      </w:pPr>
    </w:p>
    <w:p w14:paraId="1309CE4A" w14:textId="47B9D7C4" w:rsidR="00717C0D" w:rsidRPr="00E01B10" w:rsidRDefault="00717C0D" w:rsidP="00717C0D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 xml:space="preserve">Model </w:t>
      </w:r>
      <w:r w:rsidR="0030582F">
        <w:rPr>
          <w:b/>
          <w:bCs/>
          <w:sz w:val="34"/>
          <w:szCs w:val="34"/>
        </w:rPr>
        <w:t>Evaluation:</w:t>
      </w:r>
    </w:p>
    <w:p w14:paraId="4D3C32BB" w14:textId="77777777" w:rsid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t>Precision and Recall</w:t>
      </w:r>
    </w:p>
    <w:p w14:paraId="024F7DE9" w14:textId="5D7A1CC6" w:rsidR="0030582F" w:rsidRP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drawing>
          <wp:inline distT="0" distB="0" distL="0" distR="0" wp14:anchorId="30AEB597" wp14:editId="39793DA5">
            <wp:extent cx="2896004" cy="485843"/>
            <wp:effectExtent l="0" t="0" r="0" b="9525"/>
            <wp:docPr id="95307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2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ED77" w14:textId="77777777" w:rsidR="0030582F" w:rsidRDefault="0030582F" w:rsidP="0030582F">
      <w:pPr>
        <w:rPr>
          <w:sz w:val="30"/>
          <w:szCs w:val="30"/>
        </w:rPr>
      </w:pPr>
    </w:p>
    <w:p w14:paraId="27994986" w14:textId="77777777" w:rsid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t>Mean Average Precision (MAP)</w:t>
      </w:r>
    </w:p>
    <w:p w14:paraId="12AA86FE" w14:textId="2EE4085D" w:rsid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drawing>
          <wp:inline distT="0" distB="0" distL="0" distR="0" wp14:anchorId="6501DEEB" wp14:editId="13D1D688">
            <wp:extent cx="2429214" cy="257211"/>
            <wp:effectExtent l="0" t="0" r="0" b="9525"/>
            <wp:docPr id="147178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035" w14:textId="77777777" w:rsidR="0030582F" w:rsidRDefault="0030582F" w:rsidP="0030582F">
      <w:pPr>
        <w:rPr>
          <w:b/>
          <w:bCs/>
          <w:sz w:val="30"/>
          <w:szCs w:val="30"/>
        </w:rPr>
      </w:pPr>
    </w:p>
    <w:p w14:paraId="0AC53FC8" w14:textId="77777777" w:rsid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t>Normalized Discounted Cumulative Gain (NDCG)</w:t>
      </w:r>
    </w:p>
    <w:p w14:paraId="3322B166" w14:textId="32137108" w:rsidR="0030582F" w:rsidRP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drawing>
          <wp:inline distT="0" distB="0" distL="0" distR="0" wp14:anchorId="4E53394A" wp14:editId="69C99CE1">
            <wp:extent cx="990738" cy="171474"/>
            <wp:effectExtent l="0" t="0" r="0" b="0"/>
            <wp:docPr id="119015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56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2F" w:rsidRPr="0030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F2C"/>
    <w:multiLevelType w:val="hybridMultilevel"/>
    <w:tmpl w:val="7E4A7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4E"/>
    <w:multiLevelType w:val="hybridMultilevel"/>
    <w:tmpl w:val="7A7C7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4B6A"/>
    <w:multiLevelType w:val="hybridMultilevel"/>
    <w:tmpl w:val="D06EA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F9668A"/>
    <w:multiLevelType w:val="multilevel"/>
    <w:tmpl w:val="FC1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F1BC6"/>
    <w:multiLevelType w:val="multilevel"/>
    <w:tmpl w:val="81F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339A3"/>
    <w:multiLevelType w:val="multilevel"/>
    <w:tmpl w:val="CD7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48E7"/>
    <w:multiLevelType w:val="multilevel"/>
    <w:tmpl w:val="24F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E2FEA"/>
    <w:multiLevelType w:val="multilevel"/>
    <w:tmpl w:val="D65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196">
    <w:abstractNumId w:val="1"/>
  </w:num>
  <w:num w:numId="2" w16cid:durableId="1060328374">
    <w:abstractNumId w:val="2"/>
  </w:num>
  <w:num w:numId="3" w16cid:durableId="939292333">
    <w:abstractNumId w:val="0"/>
  </w:num>
  <w:num w:numId="4" w16cid:durableId="2080903317">
    <w:abstractNumId w:val="3"/>
  </w:num>
  <w:num w:numId="5" w16cid:durableId="1143960333">
    <w:abstractNumId w:val="5"/>
  </w:num>
  <w:num w:numId="6" w16cid:durableId="815150145">
    <w:abstractNumId w:val="7"/>
  </w:num>
  <w:num w:numId="7" w16cid:durableId="357900273">
    <w:abstractNumId w:val="6"/>
  </w:num>
  <w:num w:numId="8" w16cid:durableId="180580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13"/>
    <w:rsid w:val="0030582F"/>
    <w:rsid w:val="00717C0D"/>
    <w:rsid w:val="00A00039"/>
    <w:rsid w:val="00AA3C64"/>
    <w:rsid w:val="00B43E13"/>
    <w:rsid w:val="00C26D06"/>
    <w:rsid w:val="00E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617"/>
  <w15:chartTrackingRefBased/>
  <w15:docId w15:val="{8CA6EFA3-091F-4F51-8BD8-5EF8E55B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Selvam</dc:creator>
  <cp:keywords/>
  <dc:description/>
  <cp:lastModifiedBy>Pradeep Selvam</cp:lastModifiedBy>
  <cp:revision>1</cp:revision>
  <dcterms:created xsi:type="dcterms:W3CDTF">2024-12-08T08:00:00Z</dcterms:created>
  <dcterms:modified xsi:type="dcterms:W3CDTF">2024-12-08T09:02:00Z</dcterms:modified>
</cp:coreProperties>
</file>