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5s4k6nl5ep7t" w:id="0"/>
      <w:bookmarkEnd w:id="0"/>
      <w:r w:rsidDel="00000000" w:rsidR="00000000" w:rsidRPr="00000000">
        <w:rPr>
          <w:rtl w:val="0"/>
        </w:rPr>
        <w:t xml:space="preserve">Требования к верстке 2025</w:t>
      </w:r>
    </w:p>
    <w:p w:rsidR="00000000" w:rsidDel="00000000" w:rsidP="00000000" w:rsidRDefault="00000000" w:rsidRPr="00000000" w14:paraId="00000002">
      <w:pPr>
        <w:pStyle w:val="Heading2"/>
        <w:rPr/>
      </w:pPr>
      <w:bookmarkStart w:colFirst="0" w:colLast="0" w:name="_9clra0pdaiwo" w:id="1"/>
      <w:bookmarkEnd w:id="1"/>
      <w:r w:rsidDel="00000000" w:rsidR="00000000" w:rsidRPr="00000000">
        <w:rPr>
          <w:rtl w:val="0"/>
        </w:rPr>
        <w:t xml:space="preserve">Цели</w:t>
      </w:r>
    </w:p>
    <w:p w:rsidR="00000000" w:rsidDel="00000000" w:rsidP="00000000" w:rsidRDefault="00000000" w:rsidRPr="00000000" w14:paraId="00000003">
      <w:pPr>
        <w:rPr/>
      </w:pPr>
      <w:r w:rsidDel="00000000" w:rsidR="00000000" w:rsidRPr="00000000">
        <w:rPr>
          <w:rtl w:val="0"/>
        </w:rPr>
        <w:t xml:space="preserve">Данный регламент написан исходя из многолетней практики и нацелен на получение верстки, которую можно в дальнейшем легко поддерживать, добавлять новые блоки, элементы не ломая прежних, для легкого переиспользования блоков между проектами</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rPr/>
      </w:pPr>
      <w:bookmarkStart w:colFirst="0" w:colLast="0" w:name="_38ewg1eryxtt" w:id="2"/>
      <w:bookmarkEnd w:id="2"/>
      <w:r w:rsidDel="00000000" w:rsidR="00000000" w:rsidRPr="00000000">
        <w:rPr>
          <w:rtl w:val="0"/>
        </w:rPr>
        <w:t xml:space="preserve">Основные требования кратко</w:t>
      </w:r>
    </w:p>
    <w:p w:rsidR="00000000" w:rsidDel="00000000" w:rsidP="00000000" w:rsidRDefault="00000000" w:rsidRPr="00000000" w14:paraId="00000006">
      <w:pPr>
        <w:rPr/>
      </w:pPr>
      <w:r w:rsidDel="00000000" w:rsidR="00000000" w:rsidRPr="00000000">
        <w:rPr>
          <w:b w:val="1"/>
          <w:rtl w:val="0"/>
        </w:rPr>
        <w:t xml:space="preserve">Браузеры</w:t>
      </w:r>
      <w:r w:rsidDel="00000000" w:rsidR="00000000" w:rsidRPr="00000000">
        <w:rPr>
          <w:rtl w:val="0"/>
        </w:rPr>
        <w:t xml:space="preserve">: последние 2 версии: Хром, Edge, Yandex, Opera, Safari, FF</w:t>
      </w:r>
    </w:p>
    <w:p w:rsidR="00000000" w:rsidDel="00000000" w:rsidP="00000000" w:rsidRDefault="00000000" w:rsidRPr="00000000" w14:paraId="00000007">
      <w:pPr>
        <w:rPr/>
      </w:pPr>
      <w:r w:rsidDel="00000000" w:rsidR="00000000" w:rsidRPr="00000000">
        <w:rPr>
          <w:b w:val="1"/>
          <w:rtl w:val="0"/>
        </w:rPr>
        <w:t xml:space="preserve">Поддержка технологий:</w:t>
      </w:r>
      <w:r w:rsidDel="00000000" w:rsidR="00000000" w:rsidRPr="00000000">
        <w:rPr>
          <w:rtl w:val="0"/>
        </w:rPr>
        <w:t xml:space="preserve"> не менее 90% по CanIUse https://caniuse.com/ если меньше - уточнять</w:t>
      </w:r>
    </w:p>
    <w:p w:rsidR="00000000" w:rsidDel="00000000" w:rsidP="00000000" w:rsidRDefault="00000000" w:rsidRPr="00000000" w14:paraId="00000008">
      <w:pPr>
        <w:rPr/>
      </w:pPr>
      <w:r w:rsidDel="00000000" w:rsidR="00000000" w:rsidRPr="00000000">
        <w:rPr>
          <w:b w:val="1"/>
          <w:rtl w:val="0"/>
        </w:rPr>
        <w:t xml:space="preserve">PixelPerfect</w:t>
      </w:r>
      <w:r w:rsidDel="00000000" w:rsidR="00000000" w:rsidRPr="00000000">
        <w:rPr>
          <w:rtl w:val="0"/>
        </w:rPr>
        <w:t xml:space="preserve"> - нужен, но не должно быть видимых отклонений по размерам</w:t>
      </w:r>
    </w:p>
    <w:p w:rsidR="00000000" w:rsidDel="00000000" w:rsidP="00000000" w:rsidRDefault="00000000" w:rsidRPr="00000000" w14:paraId="00000009">
      <w:pPr>
        <w:rPr>
          <w:b w:val="1"/>
        </w:rPr>
      </w:pPr>
      <w:r w:rsidDel="00000000" w:rsidR="00000000" w:rsidRPr="00000000">
        <w:rPr>
          <w:b w:val="1"/>
          <w:rtl w:val="0"/>
        </w:rPr>
        <w:t xml:space="preserve">Компонентный подход</w:t>
      </w:r>
    </w:p>
    <w:p w:rsidR="00000000" w:rsidDel="00000000" w:rsidP="00000000" w:rsidRDefault="00000000" w:rsidRPr="00000000" w14:paraId="0000000A">
      <w:pPr>
        <w:rPr/>
      </w:pPr>
      <w:r w:rsidDel="00000000" w:rsidR="00000000" w:rsidRPr="00000000">
        <w:rPr>
          <w:b w:val="1"/>
          <w:rtl w:val="0"/>
        </w:rPr>
        <w:t xml:space="preserve">Стек:</w:t>
      </w:r>
      <w:r w:rsidDel="00000000" w:rsidR="00000000" w:rsidRPr="00000000">
        <w:rPr>
          <w:rtl w:val="0"/>
        </w:rPr>
        <w:t xml:space="preserve"> Сброс стилей Эрика Мейера,Bootstrap 5+ (только сетка, некоторые утилитарные класса, элементы форм), БЭМ, нативный JS</w:t>
      </w:r>
      <w:r w:rsidDel="00000000" w:rsidR="00000000" w:rsidRPr="00000000">
        <w:rPr>
          <w:rtl w:val="0"/>
        </w:rPr>
      </w:r>
    </w:p>
    <w:p w:rsidR="00000000" w:rsidDel="00000000" w:rsidP="00000000" w:rsidRDefault="00000000" w:rsidRPr="00000000" w14:paraId="0000000B">
      <w:pPr>
        <w:rPr/>
      </w:pPr>
      <w:r w:rsidDel="00000000" w:rsidR="00000000" w:rsidRPr="00000000">
        <w:rPr>
          <w:b w:val="1"/>
          <w:rtl w:val="0"/>
        </w:rPr>
        <w:t xml:space="preserve">Подход:</w:t>
      </w:r>
      <w:r w:rsidDel="00000000" w:rsidR="00000000" w:rsidRPr="00000000">
        <w:rPr>
          <w:rtl w:val="0"/>
        </w:rPr>
        <w:t xml:space="preserve"> mobile-first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Подробнее будет ниже</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rPr/>
      </w:pPr>
      <w:bookmarkStart w:colFirst="0" w:colLast="0" w:name="_op371429heq0" w:id="3"/>
      <w:bookmarkEnd w:id="3"/>
      <w:r w:rsidDel="00000000" w:rsidR="00000000" w:rsidRPr="00000000">
        <w:rPr>
          <w:rtl w:val="0"/>
        </w:rPr>
        <w:t xml:space="preserve">Порядок работ</w:t>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Внимательно </w:t>
      </w:r>
      <w:r w:rsidDel="00000000" w:rsidR="00000000" w:rsidRPr="00000000">
        <w:rPr>
          <w:b w:val="1"/>
          <w:rtl w:val="0"/>
        </w:rPr>
        <w:t xml:space="preserve">изучить макет</w:t>
      </w:r>
      <w:r w:rsidDel="00000000" w:rsidR="00000000" w:rsidRPr="00000000">
        <w:rPr>
          <w:rtl w:val="0"/>
        </w:rPr>
        <w:t xml:space="preserve"> (в режиме демонстрации). Сразу уточнить все спорные моменты. Учесть то, что в дизайне может быть многое не показано или не продумано.</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PixelPerfect не нужен, лучше соблюдать общую стилистику сайта и баланс между разными блоками и элементами (напр. отступы и поля использовать bootstrap), при этом не должно быть явных, видимых различий с макетом</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Перед началом верстки составить представление о проекте</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numPr>
          <w:ilvl w:val="0"/>
          <w:numId w:val="5"/>
        </w:numPr>
        <w:ind w:left="720" w:hanging="360"/>
      </w:pPr>
      <w:r w:rsidDel="00000000" w:rsidR="00000000" w:rsidRPr="00000000">
        <w:rPr>
          <w:rtl w:val="0"/>
        </w:rPr>
        <w:t xml:space="preserve">Найти закономерности и повторяющиеся паттерны, свойства. Найти похожие блоки и прикинуть как из одного состояния получить другое (горизонтальная и вертикальная новость). Придумать универсальные понятные названия блокам и элементам.</w:t>
      </w:r>
    </w:p>
    <w:p w:rsidR="00000000" w:rsidDel="00000000" w:rsidP="00000000" w:rsidRDefault="00000000" w:rsidRPr="00000000" w14:paraId="00000019">
      <w:pPr>
        <w:numPr>
          <w:ilvl w:val="0"/>
          <w:numId w:val="5"/>
        </w:numPr>
        <w:ind w:left="720" w:hanging="360"/>
        <w:rPr>
          <w:u w:val="none"/>
        </w:rPr>
      </w:pPr>
      <w:r w:rsidDel="00000000" w:rsidR="00000000" w:rsidRPr="00000000">
        <w:rPr>
          <w:rtl w:val="0"/>
        </w:rPr>
        <w:t xml:space="preserve">П</w:t>
      </w:r>
      <w:r w:rsidDel="00000000" w:rsidR="00000000" w:rsidRPr="00000000">
        <w:rPr>
          <w:rtl w:val="0"/>
        </w:rPr>
        <w:t xml:space="preserve">редставить мобильную версию и промежуточные состояния, исходить из подхода mobile-first </w:t>
      </w:r>
    </w:p>
    <w:p w:rsidR="00000000" w:rsidDel="00000000" w:rsidP="00000000" w:rsidRDefault="00000000" w:rsidRPr="00000000" w14:paraId="0000001A">
      <w:pPr>
        <w:numPr>
          <w:ilvl w:val="0"/>
          <w:numId w:val="5"/>
        </w:numPr>
        <w:ind w:left="720" w:hanging="360"/>
      </w:pPr>
      <w:r w:rsidDel="00000000" w:rsidR="00000000" w:rsidRPr="00000000">
        <w:rPr>
          <w:rtl w:val="0"/>
        </w:rPr>
        <w:t xml:space="preserve">Продумать верстку так, чтобы было минимальное количество стилей и html тегов, вложенности</w:t>
      </w:r>
    </w:p>
    <w:p w:rsidR="00000000" w:rsidDel="00000000" w:rsidP="00000000" w:rsidRDefault="00000000" w:rsidRPr="00000000" w14:paraId="0000001B">
      <w:pPr>
        <w:numPr>
          <w:ilvl w:val="0"/>
          <w:numId w:val="5"/>
        </w:numPr>
        <w:ind w:left="720" w:hanging="360"/>
        <w:rPr>
          <w:u w:val="none"/>
        </w:rPr>
      </w:pPr>
      <w:r w:rsidDel="00000000" w:rsidR="00000000" w:rsidRPr="00000000">
        <w:rPr>
          <w:rtl w:val="0"/>
        </w:rPr>
        <w:t xml:space="preserve">Учитывать, что конечному продукту необходимо будет проходить PageSpeed Insight тесты. Значит исходить из минимализма, универсализма, оптимизации.</w:t>
      </w:r>
    </w:p>
    <w:p w:rsidR="00000000" w:rsidDel="00000000" w:rsidP="00000000" w:rsidRDefault="00000000" w:rsidRPr="00000000" w14:paraId="0000001C">
      <w:pPr>
        <w:numPr>
          <w:ilvl w:val="0"/>
          <w:numId w:val="5"/>
        </w:numPr>
        <w:ind w:left="720" w:hanging="360"/>
        <w:rPr>
          <w:u w:val="none"/>
        </w:rPr>
      </w:pPr>
      <w:r w:rsidDel="00000000" w:rsidR="00000000" w:rsidRPr="00000000">
        <w:rPr>
          <w:rtl w:val="0"/>
        </w:rPr>
        <w:t xml:space="preserve">Составить карту нужных плагинов/библиотек</w:t>
      </w:r>
    </w:p>
    <w:p w:rsidR="00000000" w:rsidDel="00000000" w:rsidP="00000000" w:rsidRDefault="00000000" w:rsidRPr="00000000" w14:paraId="0000001D">
      <w:pPr>
        <w:numPr>
          <w:ilvl w:val="0"/>
          <w:numId w:val="5"/>
        </w:numPr>
        <w:ind w:left="720" w:hanging="360"/>
        <w:rPr>
          <w:u w:val="none"/>
        </w:rPr>
      </w:pPr>
      <w:r w:rsidDel="00000000" w:rsidR="00000000" w:rsidRPr="00000000">
        <w:rPr>
          <w:rtl w:val="0"/>
        </w:rPr>
        <w:t xml:space="preserve">Прикинуть план-порядок действий</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Затем приступить непосредственно к верстке в порядке: шапка, футер, простая текстовая страница, каталог объектов, главная. По ходу верстки пополнять по необходимости утилитарные классы и стили UI элементов.</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Блоки верстаем как правило на flex. Помним про grid. Используем для отступа между элементами gap, затем margin. Отступы и поля, центровку обычно решаем при помощи утилитарных классов.</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Семантика</w:t>
      </w:r>
    </w:p>
    <w:p w:rsidR="00000000" w:rsidDel="00000000" w:rsidP="00000000" w:rsidRDefault="00000000" w:rsidRPr="00000000" w14:paraId="00000024">
      <w:pPr>
        <w:rPr/>
      </w:pPr>
      <w:r w:rsidDel="00000000" w:rsidR="00000000" w:rsidRPr="00000000">
        <w:rPr>
          <w:rtl w:val="0"/>
        </w:rPr>
        <w:t xml:space="preserve">Используем тэги под контекст. Верхняя/нижняя часть блока - header/footer. Списки - ul/ol. Тело статьи/новости - article и т.д. Сразу обращаем внимание где у нас реально h1, h2, h3, а где нужно использовать только стилизацию классами div.h1, div.h2, …</w:t>
      </w:r>
    </w:p>
    <w:p w:rsidR="00000000" w:rsidDel="00000000" w:rsidP="00000000" w:rsidRDefault="00000000" w:rsidRPr="00000000" w14:paraId="00000025">
      <w:pPr>
        <w:rPr/>
      </w:pPr>
      <w:r w:rsidDel="00000000" w:rsidR="00000000" w:rsidRPr="00000000">
        <w:rPr>
          <w:rtl w:val="0"/>
        </w:rPr>
        <w:t xml:space="preserve">Для инпутов прописываем </w:t>
      </w:r>
      <w:r w:rsidDel="00000000" w:rsidR="00000000" w:rsidRPr="00000000">
        <w:rPr>
          <w:b w:val="1"/>
          <w:rtl w:val="0"/>
        </w:rPr>
        <w:t xml:space="preserve">inputmode</w:t>
      </w:r>
      <w:r w:rsidDel="00000000" w:rsidR="00000000" w:rsidRPr="00000000">
        <w:rPr>
          <w:rtl w:val="0"/>
        </w:rPr>
        <w:t xml:space="preserve">, чтобы корректно отображать на телефоне соответствующую клавиатуру</w:t>
      </w:r>
    </w:p>
    <w:p w:rsidR="00000000" w:rsidDel="00000000" w:rsidP="00000000" w:rsidRDefault="00000000" w:rsidRPr="00000000" w14:paraId="00000026">
      <w:pPr>
        <w:rPr/>
      </w:pPr>
      <w:r w:rsidDel="00000000" w:rsidR="00000000" w:rsidRPr="00000000">
        <w:rPr>
          <w:rtl w:val="0"/>
        </w:rPr>
        <w:t xml:space="preserve">Если инпут - email, то указываем соответствующий тип</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БЭМ</w:t>
      </w:r>
    </w:p>
    <w:p w:rsidR="00000000" w:rsidDel="00000000" w:rsidP="00000000" w:rsidRDefault="00000000" w:rsidRPr="00000000" w14:paraId="00000029">
      <w:pPr>
        <w:rPr/>
      </w:pPr>
      <w:r w:rsidDel="00000000" w:rsidR="00000000" w:rsidRPr="00000000">
        <w:rPr>
          <w:rtl w:val="0"/>
        </w:rPr>
        <w:t xml:space="preserve">Работаем </w:t>
      </w:r>
      <w:r w:rsidDel="00000000" w:rsidR="00000000" w:rsidRPr="00000000">
        <w:rPr>
          <w:rtl w:val="0"/>
        </w:rPr>
        <w:t xml:space="preserve">по БЭМ-методологии</w:t>
      </w:r>
    </w:p>
    <w:p w:rsidR="00000000" w:rsidDel="00000000" w:rsidP="00000000" w:rsidRDefault="00000000" w:rsidRPr="00000000" w14:paraId="0000002A">
      <w:pPr>
        <w:rPr/>
      </w:pPr>
      <w:r w:rsidDel="00000000" w:rsidR="00000000" w:rsidRPr="00000000">
        <w:rPr>
          <w:rtl w:val="0"/>
        </w:rPr>
        <w:t xml:space="preserve">https://ru.bem.info/methodology/quick-start/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Элемент внутри элемента не указываем, пример</w:t>
      </w:r>
    </w:p>
    <w:p w:rsidR="00000000" w:rsidDel="00000000" w:rsidP="00000000" w:rsidRDefault="00000000" w:rsidRPr="00000000" w14:paraId="0000002D">
      <w:pPr>
        <w:rPr/>
      </w:pPr>
      <w:r w:rsidDel="00000000" w:rsidR="00000000" w:rsidRPr="00000000">
        <w:rPr>
          <w:rtl w:val="0"/>
        </w:rPr>
        <w:t xml:space="preserve">.slider &gt; .slider__arrows &gt; .slider__arrow-left</w:t>
      </w:r>
    </w:p>
    <w:p w:rsidR="00000000" w:rsidDel="00000000" w:rsidP="00000000" w:rsidRDefault="00000000" w:rsidRPr="00000000" w14:paraId="0000002E">
      <w:pPr>
        <w:rPr/>
      </w:pPr>
      <w:r w:rsidDel="00000000" w:rsidR="00000000" w:rsidRPr="00000000">
        <w:rPr>
          <w:rtl w:val="0"/>
        </w:rPr>
        <w:t xml:space="preserve">.slider</w:t>
      </w:r>
    </w:p>
    <w:p w:rsidR="00000000" w:rsidDel="00000000" w:rsidP="00000000" w:rsidRDefault="00000000" w:rsidRPr="00000000" w14:paraId="0000002F">
      <w:pPr>
        <w:rPr/>
      </w:pPr>
      <w:r w:rsidDel="00000000" w:rsidR="00000000" w:rsidRPr="00000000">
        <w:rPr>
          <w:rtl w:val="0"/>
        </w:rPr>
        <w:t xml:space="preserve">.slider__arrows</w:t>
      </w:r>
    </w:p>
    <w:p w:rsidR="00000000" w:rsidDel="00000000" w:rsidP="00000000" w:rsidRDefault="00000000" w:rsidRPr="00000000" w14:paraId="00000030">
      <w:pPr>
        <w:rPr/>
      </w:pPr>
      <w:r w:rsidDel="00000000" w:rsidR="00000000" w:rsidRPr="00000000">
        <w:rPr>
          <w:rtl w:val="0"/>
        </w:rPr>
        <w:t xml:space="preserve">.slider__arrow-left, но не .slider__arrows__arrow-left</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Каждый блок страницы (который во всю ширину) - это секция. Секции должны свободно перемещаться со страницы на страницу</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b w:val="1"/>
          <w:rtl w:val="0"/>
        </w:rPr>
        <w:t xml:space="preserve">Стиль именования классов должен быть постоянным по проекту</w:t>
      </w:r>
      <w:r w:rsidDel="00000000" w:rsidR="00000000" w:rsidRPr="00000000">
        <w:rPr>
          <w:rtl w:val="0"/>
        </w:rPr>
        <w:br w:type="textWrapping"/>
      </w:r>
    </w:p>
    <w:p w:rsidR="00000000" w:rsidDel="00000000" w:rsidP="00000000" w:rsidRDefault="00000000" w:rsidRPr="00000000" w14:paraId="00000035">
      <w:pPr>
        <w:rPr/>
      </w:pPr>
      <w:r w:rsidDel="00000000" w:rsidR="00000000" w:rsidRPr="00000000">
        <w:rPr>
          <w:b w:val="1"/>
          <w:rtl w:val="0"/>
        </w:rPr>
        <w:t xml:space="preserve">Стандарт </w:t>
      </w:r>
      <w:r w:rsidDel="00000000" w:rsidR="00000000" w:rsidRPr="00000000">
        <w:rPr>
          <w:rtl w:val="0"/>
        </w:rPr>
        <w:t xml:space="preserve">- block-name__elem-name_mod-name_mod-val</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Не стесняемся использовать помощников/ИИ</w:t>
      </w:r>
    </w:p>
    <w:p w:rsidR="00000000" w:rsidDel="00000000" w:rsidP="00000000" w:rsidRDefault="00000000" w:rsidRPr="00000000" w14:paraId="00000039">
      <w:pPr>
        <w:rPr/>
      </w:pPr>
      <w:r w:rsidDel="00000000" w:rsidR="00000000" w:rsidRPr="00000000">
        <w:rPr>
          <w:rtl w:val="0"/>
        </w:rPr>
        <w:t xml:space="preserve">Не знаем или сомневаемся как пишется / переводится слово - google translate / ChatGPT / …</w:t>
      </w:r>
    </w:p>
    <w:p w:rsidR="00000000" w:rsidDel="00000000" w:rsidP="00000000" w:rsidRDefault="00000000" w:rsidRPr="00000000" w14:paraId="0000003A">
      <w:pPr>
        <w:rPr/>
      </w:pPr>
      <w:r w:rsidDel="00000000" w:rsidR="00000000" w:rsidRPr="00000000">
        <w:rPr>
          <w:rtl w:val="0"/>
        </w:rPr>
        <w:t xml:space="preserve">Надо макаронный JS код оформить в класс, почистить, переименовать, переоформить, сгруппировать, рефакторинг, best practice и т.п. - ChatGPT / …</w:t>
      </w:r>
    </w:p>
    <w:p w:rsidR="00000000" w:rsidDel="00000000" w:rsidP="00000000" w:rsidRDefault="00000000" w:rsidRPr="00000000" w14:paraId="0000003B">
      <w:pPr>
        <w:pStyle w:val="Heading2"/>
        <w:rPr/>
      </w:pPr>
      <w:bookmarkStart w:colFirst="0" w:colLast="0" w:name="_lo4drebapcj7" w:id="4"/>
      <w:bookmarkEnd w:id="4"/>
      <w:r w:rsidDel="00000000" w:rsidR="00000000" w:rsidRPr="00000000">
        <w:rPr>
          <w:rtl w:val="0"/>
        </w:rPr>
        <w:t xml:space="preserve">Общие требования, сдача проекта</w:t>
      </w:r>
    </w:p>
    <w:p w:rsidR="00000000" w:rsidDel="00000000" w:rsidP="00000000" w:rsidRDefault="00000000" w:rsidRPr="00000000" w14:paraId="0000003C">
      <w:pPr>
        <w:numPr>
          <w:ilvl w:val="0"/>
          <w:numId w:val="11"/>
        </w:numPr>
        <w:ind w:left="720" w:hanging="360"/>
        <w:rPr/>
      </w:pPr>
      <w:r w:rsidDel="00000000" w:rsidR="00000000" w:rsidRPr="00000000">
        <w:rPr>
          <w:rtl w:val="0"/>
        </w:rPr>
        <w:t xml:space="preserve">Стили, JS не сжимать</w:t>
      </w:r>
    </w:p>
    <w:p w:rsidR="00000000" w:rsidDel="00000000" w:rsidP="00000000" w:rsidRDefault="00000000" w:rsidRPr="00000000" w14:paraId="0000003D">
      <w:pPr>
        <w:numPr>
          <w:ilvl w:val="0"/>
          <w:numId w:val="11"/>
        </w:numPr>
        <w:ind w:left="720" w:hanging="360"/>
      </w:pPr>
      <w:r w:rsidDel="00000000" w:rsidR="00000000" w:rsidRPr="00000000">
        <w:rPr>
          <w:rtl w:val="0"/>
        </w:rPr>
        <w:t xml:space="preserve">JS библиотеки использовать последних версий и подключать как файлы, а не как ссылки на CDN</w:t>
      </w:r>
    </w:p>
    <w:p w:rsidR="00000000" w:rsidDel="00000000" w:rsidP="00000000" w:rsidRDefault="00000000" w:rsidRPr="00000000" w14:paraId="0000003E">
      <w:pPr>
        <w:numPr>
          <w:ilvl w:val="0"/>
          <w:numId w:val="11"/>
        </w:numPr>
        <w:ind w:left="720" w:hanging="360"/>
      </w:pPr>
      <w:r w:rsidDel="00000000" w:rsidR="00000000" w:rsidRPr="00000000">
        <w:rPr>
          <w:rtl w:val="0"/>
        </w:rPr>
        <w:t xml:space="preserve">В консоли не должно быть ошибок</w:t>
      </w:r>
    </w:p>
    <w:p w:rsidR="00000000" w:rsidDel="00000000" w:rsidP="00000000" w:rsidRDefault="00000000" w:rsidRPr="00000000" w14:paraId="0000003F">
      <w:pPr>
        <w:numPr>
          <w:ilvl w:val="0"/>
          <w:numId w:val="11"/>
        </w:numPr>
        <w:ind w:left="720" w:hanging="360"/>
      </w:pPr>
      <w:r w:rsidDel="00000000" w:rsidR="00000000" w:rsidRPr="00000000">
        <w:rPr>
          <w:rtl w:val="0"/>
        </w:rPr>
        <w:t xml:space="preserve">Тест скорости LightHouse должен быть максимально достижимым (стремимся к 100 на PageSpeed Insights, зеленая зона - минимум)</w:t>
      </w:r>
    </w:p>
    <w:p w:rsidR="00000000" w:rsidDel="00000000" w:rsidP="00000000" w:rsidRDefault="00000000" w:rsidRPr="00000000" w14:paraId="00000040">
      <w:pPr>
        <w:numPr>
          <w:ilvl w:val="0"/>
          <w:numId w:val="11"/>
        </w:numPr>
        <w:ind w:left="720" w:hanging="360"/>
        <w:rPr>
          <w:u w:val="none"/>
        </w:rPr>
      </w:pPr>
      <w:r w:rsidDel="00000000" w:rsidR="00000000" w:rsidRPr="00000000">
        <w:rPr>
          <w:rtl w:val="0"/>
        </w:rPr>
        <w:t xml:space="preserve">Соблюдать единство стиля кода, именования по проекту, именования файлов</w:t>
      </w:r>
    </w:p>
    <w:p w:rsidR="00000000" w:rsidDel="00000000" w:rsidP="00000000" w:rsidRDefault="00000000" w:rsidRPr="00000000" w14:paraId="00000041">
      <w:pPr>
        <w:numPr>
          <w:ilvl w:val="0"/>
          <w:numId w:val="11"/>
        </w:numPr>
        <w:ind w:left="720" w:hanging="360"/>
        <w:rPr>
          <w:u w:val="none"/>
        </w:rPr>
      </w:pPr>
      <w:r w:rsidDel="00000000" w:rsidR="00000000" w:rsidRPr="00000000">
        <w:rPr>
          <w:rtl w:val="0"/>
        </w:rPr>
        <w:t xml:space="preserve">Форматирование</w:t>
      </w:r>
      <w:r w:rsidDel="00000000" w:rsidR="00000000" w:rsidRPr="00000000">
        <w:rPr>
          <w:b w:val="1"/>
          <w:rtl w:val="0"/>
        </w:rPr>
        <w:t xml:space="preserve">. </w:t>
      </w:r>
      <w:r w:rsidDel="00000000" w:rsidR="00000000" w:rsidRPr="00000000">
        <w:rPr>
          <w:rtl w:val="0"/>
        </w:rPr>
        <w:t xml:space="preserve">Общая опрятность и аккуратность кода. </w:t>
      </w:r>
      <w:r w:rsidDel="00000000" w:rsidR="00000000" w:rsidRPr="00000000">
        <w:rPr>
          <w:rtl w:val="0"/>
        </w:rPr>
        <w:t xml:space="preserve">Индентация табуляция размером 4. Не должно быть более одной пустой строки. Соблюдаем постоянный порядок атрибутов (id, class, type, name, value, data-, required). </w:t>
      </w:r>
    </w:p>
    <w:p w:rsidR="00000000" w:rsidDel="00000000" w:rsidP="00000000" w:rsidRDefault="00000000" w:rsidRPr="00000000" w14:paraId="00000042">
      <w:pPr>
        <w:numPr>
          <w:ilvl w:val="0"/>
          <w:numId w:val="11"/>
        </w:numPr>
        <w:ind w:left="720" w:hanging="360"/>
        <w:rPr>
          <w:u w:val="none"/>
        </w:rPr>
      </w:pPr>
      <w:r w:rsidDel="00000000" w:rsidR="00000000" w:rsidRPr="00000000">
        <w:rPr>
          <w:rtl w:val="0"/>
        </w:rPr>
        <w:t xml:space="preserve">Называть все в коде целиком, не сокращать или сливать слова, без аббревиатур, транслитерации, пишем грамматически правильно, понятно по фактическому содержанию, правильно указываем число (форма - tour-search-</w:t>
      </w:r>
      <w:r w:rsidDel="00000000" w:rsidR="00000000" w:rsidRPr="00000000">
        <w:rPr>
          <w:b w:val="1"/>
          <w:rtl w:val="0"/>
        </w:rPr>
        <w:t xml:space="preserve">form</w:t>
      </w:r>
      <w:r w:rsidDel="00000000" w:rsidR="00000000" w:rsidRPr="00000000">
        <w:rPr>
          <w:rtl w:val="0"/>
        </w:rPr>
        <w:t xml:space="preserve">.js. формы - </w:t>
      </w:r>
      <w:r w:rsidDel="00000000" w:rsidR="00000000" w:rsidRPr="00000000">
        <w:rPr>
          <w:b w:val="1"/>
          <w:rtl w:val="0"/>
        </w:rPr>
        <w:t xml:space="preserve">forms</w:t>
      </w:r>
      <w:r w:rsidDel="00000000" w:rsidR="00000000" w:rsidRPr="00000000">
        <w:rPr>
          <w:rtl w:val="0"/>
        </w:rPr>
        <w:t xml:space="preserve">.js)</w:t>
      </w:r>
    </w:p>
    <w:p w:rsidR="00000000" w:rsidDel="00000000" w:rsidP="00000000" w:rsidRDefault="00000000" w:rsidRPr="00000000" w14:paraId="00000043">
      <w:pPr>
        <w:numPr>
          <w:ilvl w:val="0"/>
          <w:numId w:val="11"/>
        </w:numPr>
        <w:ind w:left="720" w:hanging="360"/>
        <w:rPr>
          <w:u w:val="none"/>
        </w:rPr>
      </w:pPr>
      <w:r w:rsidDel="00000000" w:rsidR="00000000" w:rsidRPr="00000000">
        <w:rPr>
          <w:rtl w:val="0"/>
        </w:rPr>
        <w:t xml:space="preserve">Все блоки (html, стили, скрипты) должны быть отбиты комментариями начала и конца. Пример </w:t>
        <w:br w:type="textWrapping"/>
        <w:t xml:space="preserve">/** Block Name */ </w:t>
        <w:br w:type="textWrapping"/>
        <w:t xml:space="preserve">…</w:t>
        <w:br w:type="textWrapping"/>
        <w:t xml:space="preserve">/** Block Name END */</w:t>
        <w:br w:type="textWrapping"/>
        <w:t xml:space="preserve">&lt;!-- Block Name --!&gt;</w:t>
        <w:br w:type="textWrapping"/>
        <w:t xml:space="preserve">…</w:t>
        <w:br w:type="textWrapping"/>
        <w:t xml:space="preserve">&lt;!-- Block Name END --!&gt;</w:t>
      </w:r>
    </w:p>
    <w:p w:rsidR="00000000" w:rsidDel="00000000" w:rsidP="00000000" w:rsidRDefault="00000000" w:rsidRPr="00000000" w14:paraId="00000044">
      <w:pPr>
        <w:numPr>
          <w:ilvl w:val="0"/>
          <w:numId w:val="11"/>
        </w:numPr>
        <w:ind w:left="720" w:hanging="360"/>
      </w:pPr>
      <w:r w:rsidDel="00000000" w:rsidR="00000000" w:rsidRPr="00000000">
        <w:rPr>
          <w:rtl w:val="0"/>
        </w:rPr>
        <w:t xml:space="preserve">Всю верстку проверить на адаптируемость путем сжатия окна браузера, ничего не должно ломаться</w:t>
      </w:r>
    </w:p>
    <w:p w:rsidR="00000000" w:rsidDel="00000000" w:rsidP="00000000" w:rsidRDefault="00000000" w:rsidRPr="00000000" w14:paraId="00000045">
      <w:pPr>
        <w:numPr>
          <w:ilvl w:val="0"/>
          <w:numId w:val="11"/>
        </w:numPr>
        <w:ind w:left="720" w:hanging="360"/>
      </w:pPr>
      <w:r w:rsidDel="00000000" w:rsidR="00000000" w:rsidRPr="00000000">
        <w:rPr>
          <w:rtl w:val="0"/>
        </w:rPr>
        <w:t xml:space="preserve">Проверить все блоки на переполнение текстом, длинные слова. Не должны выходить за пределы. Аналогично если есть - таблицы.</w:t>
      </w:r>
    </w:p>
    <w:p w:rsidR="00000000" w:rsidDel="00000000" w:rsidP="00000000" w:rsidRDefault="00000000" w:rsidRPr="00000000" w14:paraId="00000046">
      <w:pPr>
        <w:numPr>
          <w:ilvl w:val="0"/>
          <w:numId w:val="11"/>
        </w:numPr>
        <w:ind w:left="720" w:hanging="360"/>
      </w:pPr>
      <w:r w:rsidDel="00000000" w:rsidR="00000000" w:rsidRPr="00000000">
        <w:rPr>
          <w:rtl w:val="0"/>
        </w:rPr>
        <w:t xml:space="preserve">В CSS стилях свойство height/width/flex-basis использовать только там, где это реально необходимо. Возможно лучшим свойством окажется min-height / min-width</w:t>
      </w:r>
    </w:p>
    <w:p w:rsidR="00000000" w:rsidDel="00000000" w:rsidP="00000000" w:rsidRDefault="00000000" w:rsidRPr="00000000" w14:paraId="00000047">
      <w:pPr>
        <w:numPr>
          <w:ilvl w:val="0"/>
          <w:numId w:val="11"/>
        </w:numPr>
        <w:ind w:left="720" w:hanging="360"/>
      </w:pPr>
      <w:r w:rsidDel="00000000" w:rsidR="00000000" w:rsidRPr="00000000">
        <w:rPr>
          <w:rtl w:val="0"/>
        </w:rPr>
        <w:t xml:space="preserve">CSS размеры стараемся указывать в em/rem/%, в частности width, margin</w:t>
      </w:r>
    </w:p>
    <w:p w:rsidR="00000000" w:rsidDel="00000000" w:rsidP="00000000" w:rsidRDefault="00000000" w:rsidRPr="00000000" w14:paraId="00000048">
      <w:pPr>
        <w:numPr>
          <w:ilvl w:val="0"/>
          <w:numId w:val="11"/>
        </w:numPr>
        <w:ind w:left="720" w:hanging="360"/>
      </w:pPr>
      <w:r w:rsidDel="00000000" w:rsidR="00000000" w:rsidRPr="00000000">
        <w:rPr>
          <w:rtl w:val="0"/>
        </w:rPr>
        <w:t xml:space="preserve">Не использовать глобальные стили типа h1, делать через классы .h1</w:t>
      </w:r>
    </w:p>
    <w:p w:rsidR="00000000" w:rsidDel="00000000" w:rsidP="00000000" w:rsidRDefault="00000000" w:rsidRPr="00000000" w14:paraId="00000049">
      <w:pPr>
        <w:pStyle w:val="Heading2"/>
        <w:rPr/>
      </w:pPr>
      <w:bookmarkStart w:colFirst="0" w:colLast="0" w:name="_d1nu4dj724i6" w:id="5"/>
      <w:bookmarkEnd w:id="5"/>
      <w:r w:rsidDel="00000000" w:rsidR="00000000" w:rsidRPr="00000000">
        <w:rPr>
          <w:rtl w:val="0"/>
        </w:rPr>
        <w:t xml:space="preserve">Общий подход</w:t>
      </w:r>
    </w:p>
    <w:p w:rsidR="00000000" w:rsidDel="00000000" w:rsidP="00000000" w:rsidRDefault="00000000" w:rsidRPr="00000000" w14:paraId="0000004A">
      <w:pPr>
        <w:numPr>
          <w:ilvl w:val="0"/>
          <w:numId w:val="2"/>
        </w:numPr>
        <w:ind w:left="720" w:hanging="360"/>
        <w:rPr>
          <w:sz w:val="22"/>
          <w:szCs w:val="22"/>
        </w:rPr>
      </w:pPr>
      <w:r w:rsidDel="00000000" w:rsidR="00000000" w:rsidRPr="00000000">
        <w:rPr>
          <w:rtl w:val="0"/>
        </w:rPr>
        <w:t xml:space="preserve">Сомневаешься? Не знаешь? - уточни</w:t>
      </w:r>
    </w:p>
    <w:p w:rsidR="00000000" w:rsidDel="00000000" w:rsidP="00000000" w:rsidRDefault="00000000" w:rsidRPr="00000000" w14:paraId="0000004B">
      <w:pPr>
        <w:numPr>
          <w:ilvl w:val="0"/>
          <w:numId w:val="2"/>
        </w:numPr>
        <w:ind w:left="720" w:hanging="360"/>
        <w:rPr>
          <w:sz w:val="22"/>
          <w:szCs w:val="22"/>
        </w:rPr>
      </w:pPr>
      <w:r w:rsidDel="00000000" w:rsidR="00000000" w:rsidRPr="00000000">
        <w:rPr>
          <w:rtl w:val="0"/>
        </w:rPr>
        <w:t xml:space="preserve">Лучше (пере)спросить, чем потом переделывать</w:t>
      </w:r>
    </w:p>
    <w:p w:rsidR="00000000" w:rsidDel="00000000" w:rsidP="00000000" w:rsidRDefault="00000000" w:rsidRPr="00000000" w14:paraId="0000004C">
      <w:pPr>
        <w:numPr>
          <w:ilvl w:val="0"/>
          <w:numId w:val="2"/>
        </w:numPr>
        <w:ind w:left="720" w:hanging="360"/>
        <w:rPr>
          <w:sz w:val="22"/>
          <w:szCs w:val="22"/>
        </w:rPr>
      </w:pPr>
      <w:r w:rsidDel="00000000" w:rsidR="00000000" w:rsidRPr="00000000">
        <w:rPr>
          <w:rtl w:val="0"/>
        </w:rPr>
        <w:t xml:space="preserve">Начало что-то получаться? Покажи что получается и получи добро</w:t>
      </w:r>
    </w:p>
    <w:p w:rsidR="00000000" w:rsidDel="00000000" w:rsidP="00000000" w:rsidRDefault="00000000" w:rsidRPr="00000000" w14:paraId="0000004D">
      <w:pPr>
        <w:numPr>
          <w:ilvl w:val="0"/>
          <w:numId w:val="2"/>
        </w:numPr>
        <w:ind w:left="720" w:hanging="360"/>
        <w:rPr>
          <w:sz w:val="22"/>
          <w:szCs w:val="22"/>
        </w:rPr>
      </w:pPr>
      <w:r w:rsidDel="00000000" w:rsidR="00000000" w:rsidRPr="00000000">
        <w:rPr>
          <w:rtl w:val="0"/>
        </w:rPr>
        <w:t xml:space="preserve">Типовые проблемы должны уже иметь типовые готовые решения. Что непонятно - лучше свое не изобретать, а спросить что использовать, возможно уже есть готовое решение</w:t>
      </w:r>
    </w:p>
    <w:p w:rsidR="00000000" w:rsidDel="00000000" w:rsidP="00000000" w:rsidRDefault="00000000" w:rsidRPr="00000000" w14:paraId="0000004E">
      <w:pPr>
        <w:pStyle w:val="Heading2"/>
        <w:rPr/>
      </w:pPr>
      <w:bookmarkStart w:colFirst="0" w:colLast="0" w:name="_rc5bf7kyxhiu" w:id="6"/>
      <w:bookmarkEnd w:id="6"/>
      <w:r w:rsidDel="00000000" w:rsidR="00000000" w:rsidRPr="00000000">
        <w:rPr>
          <w:rtl w:val="0"/>
        </w:rPr>
        <w:t xml:space="preserve">Сетка</w:t>
      </w:r>
    </w:p>
    <w:p w:rsidR="00000000" w:rsidDel="00000000" w:rsidP="00000000" w:rsidRDefault="00000000" w:rsidRPr="00000000" w14:paraId="0000004F">
      <w:pPr>
        <w:rPr/>
      </w:pPr>
      <w:r w:rsidDel="00000000" w:rsidR="00000000" w:rsidRPr="00000000">
        <w:rPr>
          <w:rtl w:val="0"/>
        </w:rPr>
        <w:t xml:space="preserve">Использовать сетку Bootstrap (flex).</w:t>
      </w:r>
    </w:p>
    <w:p w:rsidR="00000000" w:rsidDel="00000000" w:rsidP="00000000" w:rsidRDefault="00000000" w:rsidRPr="00000000" w14:paraId="00000050">
      <w:pPr>
        <w:rPr/>
      </w:pPr>
      <w:r w:rsidDel="00000000" w:rsidR="00000000" w:rsidRPr="00000000">
        <w:rPr>
          <w:rtl w:val="0"/>
        </w:rPr>
        <w:t xml:space="preserve">Делаем отдельный файл. По ходу верстки копируем себе только самое необходимое.</w:t>
      </w:r>
    </w:p>
    <w:p w:rsidR="00000000" w:rsidDel="00000000" w:rsidP="00000000" w:rsidRDefault="00000000" w:rsidRPr="00000000" w14:paraId="00000051">
      <w:pPr>
        <w:rPr/>
      </w:pPr>
      <w:r w:rsidDel="00000000" w:rsidR="00000000" w:rsidRPr="00000000">
        <w:rPr>
          <w:rtl w:val="0"/>
        </w:rPr>
        <w:t xml:space="preserve">Если .col-12 нужен всегда, то .offset может не пригодиться вовсе или .mt-3 нужен, а вот .mt-lg-3 - нет.</w:t>
      </w:r>
    </w:p>
    <w:p w:rsidR="00000000" w:rsidDel="00000000" w:rsidP="00000000" w:rsidRDefault="00000000" w:rsidRPr="00000000" w14:paraId="00000052">
      <w:pPr>
        <w:rPr/>
      </w:pPr>
      <w:r w:rsidDel="00000000" w:rsidR="00000000" w:rsidRPr="00000000">
        <w:rPr>
          <w:rtl w:val="0"/>
        </w:rPr>
        <w:t xml:space="preserve">Пример https://safanto.ru/template/css/bootstrap-grid.css</w:t>
      </w:r>
    </w:p>
    <w:p w:rsidR="00000000" w:rsidDel="00000000" w:rsidP="00000000" w:rsidRDefault="00000000" w:rsidRPr="00000000" w14:paraId="00000053">
      <w:pPr>
        <w:pStyle w:val="Heading2"/>
        <w:rPr/>
      </w:pPr>
      <w:bookmarkStart w:colFirst="0" w:colLast="0" w:name="_1xhc2m9rc79c" w:id="7"/>
      <w:bookmarkEnd w:id="7"/>
      <w:r w:rsidDel="00000000" w:rsidR="00000000" w:rsidRPr="00000000">
        <w:rPr>
          <w:rtl w:val="0"/>
        </w:rPr>
        <w:t xml:space="preserve">Цветовое решение</w:t>
      </w:r>
    </w:p>
    <w:p w:rsidR="00000000" w:rsidDel="00000000" w:rsidP="00000000" w:rsidRDefault="00000000" w:rsidRPr="00000000" w14:paraId="00000054">
      <w:pPr>
        <w:rPr/>
      </w:pPr>
      <w:r w:rsidDel="00000000" w:rsidR="00000000" w:rsidRPr="00000000">
        <w:rPr>
          <w:rtl w:val="0"/>
        </w:rPr>
        <w:t xml:space="preserve">Вынести все цвета в css переменные в common.css. </w:t>
      </w:r>
    </w:p>
    <w:p w:rsidR="00000000" w:rsidDel="00000000" w:rsidP="00000000" w:rsidRDefault="00000000" w:rsidRPr="00000000" w14:paraId="00000055">
      <w:pPr>
        <w:rPr/>
      </w:pPr>
      <w:r w:rsidDel="00000000" w:rsidR="00000000" w:rsidRPr="00000000">
        <w:rPr>
          <w:rtl w:val="0"/>
        </w:rPr>
        <w:t xml:space="preserve">Название переменной желательно, где имеет смысл, не должно быть привязано к цвету. Представьте, что попросят сделать переключаемую или настраиваемую цветовую схему.</w:t>
      </w:r>
    </w:p>
    <w:p w:rsidR="00000000" w:rsidDel="00000000" w:rsidP="00000000" w:rsidRDefault="00000000" w:rsidRPr="00000000" w14:paraId="00000056">
      <w:pPr>
        <w:rPr/>
      </w:pPr>
      <w:r w:rsidDel="00000000" w:rsidR="00000000" w:rsidRPr="00000000">
        <w:rPr>
          <w:rtl w:val="0"/>
        </w:rPr>
        <w:t xml:space="preserve">Пример: main, brand-01, primary, secondary, font, alternate-font, error, success</w:t>
      </w:r>
    </w:p>
    <w:p w:rsidR="00000000" w:rsidDel="00000000" w:rsidP="00000000" w:rsidRDefault="00000000" w:rsidRPr="00000000" w14:paraId="00000057">
      <w:pPr>
        <w:pStyle w:val="Heading2"/>
        <w:rPr/>
      </w:pPr>
      <w:bookmarkStart w:colFirst="0" w:colLast="0" w:name="_7zia2j5u4ra9" w:id="8"/>
      <w:bookmarkEnd w:id="8"/>
      <w:r w:rsidDel="00000000" w:rsidR="00000000" w:rsidRPr="00000000">
        <w:rPr>
          <w:rtl w:val="0"/>
        </w:rPr>
        <w:t xml:space="preserve">UI элементы</w:t>
      </w:r>
    </w:p>
    <w:p w:rsidR="00000000" w:rsidDel="00000000" w:rsidP="00000000" w:rsidRDefault="00000000" w:rsidRPr="00000000" w14:paraId="00000058">
      <w:pPr>
        <w:rPr/>
      </w:pPr>
      <w:r w:rsidDel="00000000" w:rsidR="00000000" w:rsidRPr="00000000">
        <w:rPr>
          <w:rtl w:val="0"/>
        </w:rPr>
        <w:t xml:space="preserve">Разбить макет на повторяющиеся компоненты, выделить UI элементы.</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.form</w:t>
      </w:r>
    </w:p>
    <w:p w:rsidR="00000000" w:rsidDel="00000000" w:rsidP="00000000" w:rsidRDefault="00000000" w:rsidRPr="00000000" w14:paraId="0000005B">
      <w:pPr>
        <w:rPr/>
      </w:pPr>
      <w:r w:rsidDel="00000000" w:rsidR="00000000" w:rsidRPr="00000000">
        <w:rPr>
          <w:rtl w:val="0"/>
        </w:rPr>
        <w:t xml:space="preserve">.popup</w:t>
      </w:r>
    </w:p>
    <w:p w:rsidR="00000000" w:rsidDel="00000000" w:rsidP="00000000" w:rsidRDefault="00000000" w:rsidRPr="00000000" w14:paraId="0000005C">
      <w:pPr>
        <w:rPr/>
      </w:pPr>
      <w:r w:rsidDel="00000000" w:rsidR="00000000" w:rsidRPr="00000000">
        <w:rPr>
          <w:rtl w:val="0"/>
        </w:rPr>
        <w:t xml:space="preserve">.close-button</w:t>
      </w:r>
    </w:p>
    <w:p w:rsidR="00000000" w:rsidDel="00000000" w:rsidP="00000000" w:rsidRDefault="00000000" w:rsidRPr="00000000" w14:paraId="0000005D">
      <w:pPr>
        <w:rPr/>
      </w:pPr>
      <w:r w:rsidDel="00000000" w:rsidR="00000000" w:rsidRPr="00000000">
        <w:rPr>
          <w:rtl w:val="0"/>
        </w:rPr>
        <w:t xml:space="preserve">.btn .btn-primary </w:t>
      </w:r>
    </w:p>
    <w:p w:rsidR="00000000" w:rsidDel="00000000" w:rsidP="00000000" w:rsidRDefault="00000000" w:rsidRPr="00000000" w14:paraId="0000005E">
      <w:pPr>
        <w:rPr/>
      </w:pPr>
      <w:r w:rsidDel="00000000" w:rsidR="00000000" w:rsidRPr="00000000">
        <w:rPr>
          <w:rtl w:val="0"/>
        </w:rPr>
        <w:t xml:space="preserve">.input .input.error .input.success .radio</w:t>
      </w:r>
    </w:p>
    <w:p w:rsidR="00000000" w:rsidDel="00000000" w:rsidP="00000000" w:rsidRDefault="00000000" w:rsidRPr="00000000" w14:paraId="0000005F">
      <w:pPr>
        <w:rPr/>
      </w:pPr>
      <w:r w:rsidDel="00000000" w:rsidR="00000000" w:rsidRPr="00000000">
        <w:rPr>
          <w:rtl w:val="0"/>
        </w:rPr>
        <w:t xml:space="preserve">.tabs__head .tabs__tab .tabs__content </w:t>
      </w:r>
    </w:p>
    <w:p w:rsidR="00000000" w:rsidDel="00000000" w:rsidP="00000000" w:rsidRDefault="00000000" w:rsidRPr="00000000" w14:paraId="00000060">
      <w:pPr>
        <w:rPr/>
      </w:pPr>
      <w:r w:rsidDel="00000000" w:rsidR="00000000" w:rsidRPr="00000000">
        <w:rPr>
          <w:rtl w:val="0"/>
        </w:rPr>
        <w:t xml:space="preserve">.slider__dots .slider__dot .slider__arrow</w:t>
      </w:r>
    </w:p>
    <w:p w:rsidR="00000000" w:rsidDel="00000000" w:rsidP="00000000" w:rsidRDefault="00000000" w:rsidRPr="00000000" w14:paraId="00000061">
      <w:pPr>
        <w:rPr/>
      </w:pPr>
      <w:r w:rsidDel="00000000" w:rsidR="00000000" w:rsidRPr="00000000">
        <w:rPr>
          <w:rtl w:val="0"/>
        </w:rPr>
        <w:t xml:space="preserve">.label (у карточки ярлык “Хит”) .tag</w:t>
      </w:r>
    </w:p>
    <w:p w:rsidR="00000000" w:rsidDel="00000000" w:rsidP="00000000" w:rsidRDefault="00000000" w:rsidRPr="00000000" w14:paraId="00000062">
      <w:pPr>
        <w:rPr/>
      </w:pPr>
      <w:r w:rsidDel="00000000" w:rsidR="00000000" w:rsidRPr="00000000">
        <w:rPr>
          <w:rtl w:val="0"/>
        </w:rPr>
        <w:t xml:space="preserve">.rating .rating__star</w:t>
      </w:r>
    </w:p>
    <w:p w:rsidR="00000000" w:rsidDel="00000000" w:rsidP="00000000" w:rsidRDefault="00000000" w:rsidRPr="00000000" w14:paraId="00000063">
      <w:pPr>
        <w:rPr/>
      </w:pPr>
      <w:r w:rsidDel="00000000" w:rsidR="00000000" w:rsidRPr="00000000">
        <w:rPr>
          <w:rtl w:val="0"/>
        </w:rPr>
        <w:t xml:space="preserve">.address</w:t>
      </w:r>
    </w:p>
    <w:p w:rsidR="00000000" w:rsidDel="00000000" w:rsidP="00000000" w:rsidRDefault="00000000" w:rsidRPr="00000000" w14:paraId="00000064">
      <w:pPr>
        <w:rPr/>
      </w:pPr>
      <w:r w:rsidDel="00000000" w:rsidR="00000000" w:rsidRPr="00000000">
        <w:rPr>
          <w:rtl w:val="0"/>
        </w:rPr>
        <w:t xml:space="preserve">.avatar</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Первым делом сделать на отдельной странице UI-kit (кнопки, элементы форм) по аналогии с Bootstrap. Показать все варианты кнопок во всех цветах и размерах, элементов форм, цветовое решение, систему теней, закруглений, типографика, система иконок. Так предотвратим “изобретение велосипедов" в дальнейшем. </w:t>
      </w:r>
    </w:p>
    <w:p w:rsidR="00000000" w:rsidDel="00000000" w:rsidP="00000000" w:rsidRDefault="00000000" w:rsidRPr="00000000" w14:paraId="00000067">
      <w:pPr>
        <w:rPr/>
      </w:pPr>
      <w:r w:rsidDel="00000000" w:rsidR="00000000" w:rsidRPr="00000000">
        <w:rPr>
          <w:rtl w:val="0"/>
        </w:rPr>
        <w:t xml:space="preserve">Пример </w:t>
      </w:r>
      <w:hyperlink r:id="rId6">
        <w:r w:rsidDel="00000000" w:rsidR="00000000" w:rsidRPr="00000000">
          <w:rPr>
            <w:color w:val="1155cc"/>
            <w:u w:val="single"/>
            <w:rtl w:val="0"/>
          </w:rPr>
          <w:t xml:space="preserve">https://svoy-hotel.ru/ui</w:t>
        </w:r>
      </w:hyperlink>
      <w:r w:rsidDel="00000000" w:rsidR="00000000" w:rsidRPr="00000000">
        <w:rPr>
          <w:rtl w:val="0"/>
        </w:rPr>
      </w:r>
    </w:p>
    <w:p w:rsidR="00000000" w:rsidDel="00000000" w:rsidP="00000000" w:rsidRDefault="00000000" w:rsidRPr="00000000" w14:paraId="00000068">
      <w:pPr>
        <w:pStyle w:val="Heading2"/>
        <w:rPr/>
      </w:pPr>
      <w:bookmarkStart w:colFirst="0" w:colLast="0" w:name="_b16rgw5plcu4" w:id="9"/>
      <w:bookmarkEnd w:id="9"/>
      <w:r w:rsidDel="00000000" w:rsidR="00000000" w:rsidRPr="00000000">
        <w:rPr>
          <w:rtl w:val="0"/>
        </w:rPr>
        <w:t xml:space="preserve">Утилитарные классы</w:t>
      </w:r>
    </w:p>
    <w:p w:rsidR="00000000" w:rsidDel="00000000" w:rsidP="00000000" w:rsidRDefault="00000000" w:rsidRPr="00000000" w14:paraId="00000069">
      <w:pPr>
        <w:rPr/>
      </w:pPr>
      <w:r w:rsidDel="00000000" w:rsidR="00000000" w:rsidRPr="00000000">
        <w:rPr>
          <w:rtl w:val="0"/>
        </w:rPr>
        <w:t xml:space="preserve">Стили с классами поместить в utility.css</w:t>
      </w:r>
    </w:p>
    <w:p w:rsidR="00000000" w:rsidDel="00000000" w:rsidP="00000000" w:rsidRDefault="00000000" w:rsidRPr="00000000" w14:paraId="0000006A">
      <w:pPr>
        <w:rPr/>
      </w:pPr>
      <w:r w:rsidDel="00000000" w:rsidR="00000000" w:rsidRPr="00000000">
        <w:rPr>
          <w:rtl w:val="0"/>
        </w:rPr>
        <w:t xml:space="preserve">Файл делим на две части: bootstrap и наши классы. bootstrap выделяем в блок</w:t>
      </w:r>
    </w:p>
    <w:p w:rsidR="00000000" w:rsidDel="00000000" w:rsidP="00000000" w:rsidRDefault="00000000" w:rsidRPr="00000000" w14:paraId="0000006B">
      <w:pPr>
        <w:rPr/>
      </w:pPr>
      <w:r w:rsidDel="00000000" w:rsidR="00000000" w:rsidRPr="00000000">
        <w:rPr>
          <w:rtl w:val="0"/>
        </w:rPr>
        <w:t xml:space="preserve">/** bootstrap */</w:t>
      </w:r>
    </w:p>
    <w:p w:rsidR="00000000" w:rsidDel="00000000" w:rsidP="00000000" w:rsidRDefault="00000000" w:rsidRPr="00000000" w14:paraId="0000006C">
      <w:pPr>
        <w:rPr/>
      </w:pPr>
      <w:r w:rsidDel="00000000" w:rsidR="00000000" w:rsidRPr="00000000">
        <w:rPr>
          <w:rtl w:val="0"/>
        </w:rPr>
        <w:t xml:space="preserve">…</w:t>
      </w:r>
    </w:p>
    <w:p w:rsidR="00000000" w:rsidDel="00000000" w:rsidP="00000000" w:rsidRDefault="00000000" w:rsidRPr="00000000" w14:paraId="0000006D">
      <w:pPr>
        <w:rPr/>
      </w:pPr>
      <w:r w:rsidDel="00000000" w:rsidR="00000000" w:rsidRPr="00000000">
        <w:rPr>
          <w:rtl w:val="0"/>
        </w:rPr>
        <w:t xml:space="preserve">.text-center {</w:t>
      </w:r>
    </w:p>
    <w:p w:rsidR="00000000" w:rsidDel="00000000" w:rsidP="00000000" w:rsidRDefault="00000000" w:rsidRPr="00000000" w14:paraId="0000006E">
      <w:pPr>
        <w:rPr/>
      </w:pPr>
      <w:r w:rsidDel="00000000" w:rsidR="00000000" w:rsidRPr="00000000">
        <w:rPr>
          <w:rtl w:val="0"/>
        </w:rPr>
        <w:t xml:space="preserve">…</w:t>
      </w:r>
    </w:p>
    <w:p w:rsidR="00000000" w:rsidDel="00000000" w:rsidP="00000000" w:rsidRDefault="00000000" w:rsidRPr="00000000" w14:paraId="0000006F">
      <w:pPr>
        <w:rPr/>
      </w:pPr>
      <w:r w:rsidDel="00000000" w:rsidR="00000000" w:rsidRPr="00000000">
        <w:rPr>
          <w:rtl w:val="0"/>
        </w:rPr>
        <w:t xml:space="preserve">/** bootstrap END */</w:t>
      </w:r>
    </w:p>
    <w:p w:rsidR="00000000" w:rsidDel="00000000" w:rsidP="00000000" w:rsidRDefault="00000000" w:rsidRPr="00000000" w14:paraId="00000070">
      <w:pPr>
        <w:rPr/>
      </w:pPr>
      <w:r w:rsidDel="00000000" w:rsidR="00000000" w:rsidRPr="00000000">
        <w:rPr>
          <w:rtl w:val="0"/>
        </w:rPr>
        <w:t xml:space="preserve">.color-error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Пример как из утилитарных классов мы должны иметь возможность изменять элемент можно посмотреть здесь </w:t>
      </w:r>
      <w:hyperlink r:id="rId7">
        <w:r w:rsidDel="00000000" w:rsidR="00000000" w:rsidRPr="00000000">
          <w:rPr>
            <w:color w:val="1155cc"/>
            <w:u w:val="single"/>
            <w:rtl w:val="0"/>
          </w:rPr>
          <w:t xml:space="preserve">https://tailwindcss.com/</w:t>
        </w:r>
      </w:hyperlink>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Сделать утилитарные классы для всех случаев данного дизайна.</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Верстка должна строится так, чтобы </w:t>
      </w:r>
    </w:p>
    <w:p w:rsidR="00000000" w:rsidDel="00000000" w:rsidP="00000000" w:rsidRDefault="00000000" w:rsidRPr="00000000" w14:paraId="00000077">
      <w:pPr>
        <w:rPr/>
      </w:pPr>
      <w:r w:rsidDel="00000000" w:rsidR="00000000" w:rsidRPr="00000000">
        <w:rPr>
          <w:rtl w:val="0"/>
        </w:rPr>
        <w:t xml:space="preserve">а) программно (при отрисовке блока на php или действия скрипта js) можно было менять вид и свойства блока и элементов</w:t>
      </w:r>
    </w:p>
    <w:p w:rsidR="00000000" w:rsidDel="00000000" w:rsidP="00000000" w:rsidRDefault="00000000" w:rsidRPr="00000000" w14:paraId="00000078">
      <w:pPr>
        <w:rPr/>
      </w:pPr>
      <w:r w:rsidDel="00000000" w:rsidR="00000000" w:rsidRPr="00000000">
        <w:rPr>
          <w:rtl w:val="0"/>
        </w:rPr>
        <w:t xml:space="preserve">б) в дальнейшем создавать новые блоки можно было используя существующие классы с минимальным обращением в файл стилей для добавления визуальных свойств</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Условно утилитарные классы можно разделить на группы</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numPr>
          <w:ilvl w:val="0"/>
          <w:numId w:val="7"/>
        </w:numPr>
        <w:ind w:left="720" w:hanging="360"/>
        <w:rPr>
          <w:u w:val="none"/>
        </w:rPr>
      </w:pPr>
      <w:r w:rsidDel="00000000" w:rsidR="00000000" w:rsidRPr="00000000">
        <w:rPr>
          <w:rtl w:val="0"/>
        </w:rPr>
        <w:t xml:space="preserve">Единичные классы. В стилях и наименованиях ориентируемся на bootstrap, доработать под проект. Обычно один класс - одно свойство </w:t>
      </w:r>
    </w:p>
    <w:p w:rsidR="00000000" w:rsidDel="00000000" w:rsidP="00000000" w:rsidRDefault="00000000" w:rsidRPr="00000000" w14:paraId="0000007D">
      <w:pPr>
        <w:numPr>
          <w:ilvl w:val="0"/>
          <w:numId w:val="12"/>
        </w:numPr>
        <w:ind w:left="720" w:hanging="360"/>
      </w:pPr>
      <w:r w:rsidDel="00000000" w:rsidR="00000000" w:rsidRPr="00000000">
        <w:rPr>
          <w:rtl w:val="0"/>
        </w:rPr>
        <w:t xml:space="preserve">Цвета - color-primary, color-success</w:t>
      </w:r>
    </w:p>
    <w:p w:rsidR="00000000" w:rsidDel="00000000" w:rsidP="00000000" w:rsidRDefault="00000000" w:rsidRPr="00000000" w14:paraId="0000007E">
      <w:pPr>
        <w:numPr>
          <w:ilvl w:val="0"/>
          <w:numId w:val="12"/>
        </w:numPr>
        <w:ind w:left="720" w:hanging="360"/>
      </w:pPr>
      <w:r w:rsidDel="00000000" w:rsidR="00000000" w:rsidRPr="00000000">
        <w:rPr>
          <w:rtl w:val="0"/>
        </w:rPr>
        <w:t xml:space="preserve">Фон - bg-primary, bg-success</w:t>
      </w:r>
    </w:p>
    <w:p w:rsidR="00000000" w:rsidDel="00000000" w:rsidP="00000000" w:rsidRDefault="00000000" w:rsidRPr="00000000" w14:paraId="0000007F">
      <w:pPr>
        <w:numPr>
          <w:ilvl w:val="0"/>
          <w:numId w:val="12"/>
        </w:numPr>
        <w:ind w:left="720" w:hanging="360"/>
      </w:pPr>
      <w:r w:rsidDel="00000000" w:rsidR="00000000" w:rsidRPr="00000000">
        <w:rPr>
          <w:rtl w:val="0"/>
        </w:rPr>
        <w:t xml:space="preserve">Фон с прозрачностью color-primary-08</w:t>
      </w:r>
    </w:p>
    <w:p w:rsidR="00000000" w:rsidDel="00000000" w:rsidP="00000000" w:rsidRDefault="00000000" w:rsidRPr="00000000" w14:paraId="00000080">
      <w:pPr>
        <w:numPr>
          <w:ilvl w:val="0"/>
          <w:numId w:val="12"/>
        </w:numPr>
        <w:ind w:left="720" w:hanging="360"/>
      </w:pPr>
      <w:r w:rsidDel="00000000" w:rsidR="00000000" w:rsidRPr="00000000">
        <w:rPr>
          <w:rtl w:val="0"/>
        </w:rPr>
        <w:t xml:space="preserve">Текст - text-center</w:t>
      </w:r>
    </w:p>
    <w:p w:rsidR="00000000" w:rsidDel="00000000" w:rsidP="00000000" w:rsidRDefault="00000000" w:rsidRPr="00000000" w14:paraId="00000081">
      <w:pPr>
        <w:numPr>
          <w:ilvl w:val="0"/>
          <w:numId w:val="12"/>
        </w:numPr>
        <w:ind w:left="720" w:hanging="360"/>
        <w:rPr>
          <w:u w:val="none"/>
        </w:rPr>
      </w:pPr>
      <w:r w:rsidDel="00000000" w:rsidR="00000000" w:rsidRPr="00000000">
        <w:rPr>
          <w:rtl w:val="0"/>
        </w:rPr>
        <w:t xml:space="preserve">Вид - d-none d-flex flex-wrap align-items-center justify-content-center gap-3</w:t>
      </w:r>
    </w:p>
    <w:p w:rsidR="00000000" w:rsidDel="00000000" w:rsidP="00000000" w:rsidRDefault="00000000" w:rsidRPr="00000000" w14:paraId="00000082">
      <w:pPr>
        <w:numPr>
          <w:ilvl w:val="0"/>
          <w:numId w:val="12"/>
        </w:numPr>
        <w:ind w:left="720" w:hanging="360"/>
      </w:pPr>
      <w:r w:rsidDel="00000000" w:rsidR="00000000" w:rsidRPr="00000000">
        <w:rPr>
          <w:rtl w:val="0"/>
        </w:rPr>
        <w:t xml:space="preserve">Отступы и поля - mb-1 mx-1 p-2 py-3</w:t>
      </w:r>
    </w:p>
    <w:p w:rsidR="00000000" w:rsidDel="00000000" w:rsidP="00000000" w:rsidRDefault="00000000" w:rsidRPr="00000000" w14:paraId="00000083">
      <w:pPr>
        <w:numPr>
          <w:ilvl w:val="0"/>
          <w:numId w:val="12"/>
        </w:numPr>
        <w:ind w:left="720" w:hanging="360"/>
      </w:pPr>
      <w:r w:rsidDel="00000000" w:rsidR="00000000" w:rsidRPr="00000000">
        <w:rPr>
          <w:rtl w:val="0"/>
        </w:rPr>
        <w:t xml:space="preserve">и т.п.</w:t>
      </w:r>
    </w:p>
    <w:p w:rsidR="00000000" w:rsidDel="00000000" w:rsidP="00000000" w:rsidRDefault="00000000" w:rsidRPr="00000000" w14:paraId="00000084">
      <w:pPr>
        <w:rPr/>
      </w:pPr>
      <w:r w:rsidDel="00000000" w:rsidR="00000000" w:rsidRPr="00000000">
        <w:rPr>
          <w:rtl w:val="0"/>
        </w:rPr>
        <w:t xml:space="preserve">Хотим расстояние между инпутами внутри колонки: добавим их контейнеру .d-flex.gap-3</w:t>
      </w:r>
    </w:p>
    <w:p w:rsidR="00000000" w:rsidDel="00000000" w:rsidP="00000000" w:rsidRDefault="00000000" w:rsidRPr="00000000" w14:paraId="00000085">
      <w:pPr>
        <w:rPr/>
      </w:pPr>
      <w:r w:rsidDel="00000000" w:rsidR="00000000" w:rsidRPr="00000000">
        <w:rPr>
          <w:rtl w:val="0"/>
        </w:rPr>
        <w:t xml:space="preserve">Нужно отцентрировать кнопку: оборачиваем ее в .d-flex.justify-content-center</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numPr>
          <w:ilvl w:val="0"/>
          <w:numId w:val="7"/>
        </w:numPr>
        <w:ind w:left="720" w:hanging="360"/>
        <w:rPr>
          <w:u w:val="none"/>
        </w:rPr>
      </w:pPr>
      <w:r w:rsidDel="00000000" w:rsidR="00000000" w:rsidRPr="00000000">
        <w:rPr>
          <w:rtl w:val="0"/>
        </w:rPr>
        <w:t xml:space="preserve">Особые стили дизайна</w:t>
      </w:r>
    </w:p>
    <w:p w:rsidR="00000000" w:rsidDel="00000000" w:rsidP="00000000" w:rsidRDefault="00000000" w:rsidRPr="00000000" w14:paraId="00000088">
      <w:pPr>
        <w:rPr/>
      </w:pPr>
      <w:r w:rsidDel="00000000" w:rsidR="00000000" w:rsidRPr="00000000">
        <w:rPr>
          <w:rtl w:val="0"/>
        </w:rPr>
        <w:t xml:space="preserve">Если есть какой-то уникальный стиль, который постоянно используется, то не нужно обязательно использовать класс, закрепленный в bootstrap.</w:t>
      </w:r>
    </w:p>
    <w:p w:rsidR="00000000" w:rsidDel="00000000" w:rsidP="00000000" w:rsidRDefault="00000000" w:rsidRPr="00000000" w14:paraId="00000089">
      <w:pPr>
        <w:rPr/>
      </w:pPr>
      <w:r w:rsidDel="00000000" w:rsidR="00000000" w:rsidRPr="00000000">
        <w:rPr>
          <w:rtl w:val="0"/>
        </w:rPr>
        <w:t xml:space="preserve">Пример:</w:t>
      </w:r>
    </w:p>
    <w:p w:rsidR="00000000" w:rsidDel="00000000" w:rsidP="00000000" w:rsidRDefault="00000000" w:rsidRPr="00000000" w14:paraId="0000008A">
      <w:pPr>
        <w:ind w:left="0" w:firstLine="0"/>
        <w:rPr/>
      </w:pPr>
      <w:r w:rsidDel="00000000" w:rsidR="00000000" w:rsidRPr="00000000">
        <w:rPr>
          <w:rtl w:val="0"/>
        </w:rPr>
        <w:t xml:space="preserve">Если по всему сайту используется один border-radius: 6px, достаточно .border-radius</w:t>
      </w:r>
    </w:p>
    <w:p w:rsidR="00000000" w:rsidDel="00000000" w:rsidP="00000000" w:rsidRDefault="00000000" w:rsidRPr="00000000" w14:paraId="0000008B">
      <w:pPr>
        <w:ind w:left="0" w:firstLine="0"/>
        <w:rPr/>
      </w:pPr>
      <w:r w:rsidDel="00000000" w:rsidR="00000000" w:rsidRPr="00000000">
        <w:rPr>
          <w:rtl w:val="0"/>
        </w:rPr>
        <w:t xml:space="preserve">Если используется 3px и 10px .border-radius-small .border-radius-large</w:t>
      </w:r>
    </w:p>
    <w:p w:rsidR="00000000" w:rsidDel="00000000" w:rsidP="00000000" w:rsidRDefault="00000000" w:rsidRPr="00000000" w14:paraId="0000008C">
      <w:pPr>
        <w:ind w:left="0" w:firstLine="0"/>
        <w:rPr/>
      </w:pPr>
      <w:r w:rsidDel="00000000" w:rsidR="00000000" w:rsidRPr="00000000">
        <w:rPr>
          <w:rtl w:val="0"/>
        </w:rPr>
        <w:t xml:space="preserve">Если по стандарту 3px, но иногда 10px .border-radius .border-radius-large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numPr>
          <w:ilvl w:val="0"/>
          <w:numId w:val="7"/>
        </w:numPr>
        <w:ind w:left="720" w:hanging="360"/>
        <w:rPr>
          <w:u w:val="none"/>
        </w:rPr>
      </w:pPr>
      <w:r w:rsidDel="00000000" w:rsidR="00000000" w:rsidRPr="00000000">
        <w:rPr>
          <w:rtl w:val="0"/>
        </w:rPr>
        <w:t xml:space="preserve">Сгруппированные стили</w:t>
      </w:r>
    </w:p>
    <w:p w:rsidR="00000000" w:rsidDel="00000000" w:rsidP="00000000" w:rsidRDefault="00000000" w:rsidRPr="00000000" w14:paraId="0000008F">
      <w:pPr>
        <w:rPr/>
      </w:pPr>
      <w:r w:rsidDel="00000000" w:rsidR="00000000" w:rsidRPr="00000000">
        <w:rPr>
          <w:rtl w:val="0"/>
        </w:rPr>
        <w:t xml:space="preserve">Если в верстке постоянно встречаются элементы, где утилитарных классов 4, 5 и более или ряд свойств повторяется, выносим их в отдельный класс/элемент.</w:t>
      </w:r>
    </w:p>
    <w:p w:rsidR="00000000" w:rsidDel="00000000" w:rsidP="00000000" w:rsidRDefault="00000000" w:rsidRPr="00000000" w14:paraId="00000090">
      <w:pPr>
        <w:rPr/>
      </w:pPr>
      <w:r w:rsidDel="00000000" w:rsidR="00000000" w:rsidRPr="00000000">
        <w:rPr>
          <w:rtl w:val="0"/>
        </w:rPr>
        <w:t xml:space="preserve">Это могут быть как более простые повторяющиеся паттерны дизайна, например </w:t>
      </w:r>
    </w:p>
    <w:p w:rsidR="00000000" w:rsidDel="00000000" w:rsidP="00000000" w:rsidRDefault="00000000" w:rsidRPr="00000000" w14:paraId="00000091">
      <w:pPr>
        <w:numPr>
          <w:ilvl w:val="0"/>
          <w:numId w:val="13"/>
        </w:numPr>
        <w:ind w:left="720" w:hanging="360"/>
        <w:rPr>
          <w:u w:val="none"/>
        </w:rPr>
      </w:pPr>
      <w:r w:rsidDel="00000000" w:rsidR="00000000" w:rsidRPr="00000000">
        <w:rPr>
          <w:rtl w:val="0"/>
        </w:rPr>
        <w:t xml:space="preserve">граница основного цвета .border-primary</w:t>
      </w:r>
    </w:p>
    <w:p w:rsidR="00000000" w:rsidDel="00000000" w:rsidP="00000000" w:rsidRDefault="00000000" w:rsidRPr="00000000" w14:paraId="00000092">
      <w:pPr>
        <w:numPr>
          <w:ilvl w:val="0"/>
          <w:numId w:val="13"/>
        </w:numPr>
        <w:ind w:left="720" w:hanging="360"/>
        <w:rPr>
          <w:u w:val="none"/>
        </w:rPr>
      </w:pPr>
      <w:r w:rsidDel="00000000" w:rsidR="00000000" w:rsidRPr="00000000">
        <w:rPr>
          <w:rtl w:val="0"/>
        </w:rPr>
        <w:t xml:space="preserve">плашки, баннеры и карточки со скруглением краев и наложение вторичного полупрозрачного цвета фона .bg-secondary-02-radius или если это частый основной паттерн даже просто .bg-item</w:t>
      </w:r>
    </w:p>
    <w:p w:rsidR="00000000" w:rsidDel="00000000" w:rsidP="00000000" w:rsidRDefault="00000000" w:rsidRPr="00000000" w14:paraId="00000093">
      <w:pPr>
        <w:ind w:left="0" w:firstLine="0"/>
        <w:rPr/>
      </w:pPr>
      <w:r w:rsidDel="00000000" w:rsidR="00000000" w:rsidRPr="00000000">
        <w:rPr>
          <w:rtl w:val="0"/>
        </w:rPr>
        <w:t xml:space="preserve">Так и более сложные</w:t>
      </w:r>
    </w:p>
    <w:p w:rsidR="00000000" w:rsidDel="00000000" w:rsidP="00000000" w:rsidRDefault="00000000" w:rsidRPr="00000000" w14:paraId="00000094">
      <w:pPr>
        <w:rPr/>
      </w:pPr>
      <w:r w:rsidDel="00000000" w:rsidR="00000000" w:rsidRPr="00000000">
        <w:rPr>
          <w:rtl w:val="0"/>
        </w:rPr>
        <w:t xml:space="preserve">Напр. часто нужно, чтобы картинка заполняла фон какого-то элемента. Создадим для нее класс</w:t>
      </w:r>
    </w:p>
    <w:p w:rsidR="00000000" w:rsidDel="00000000" w:rsidP="00000000" w:rsidRDefault="00000000" w:rsidRPr="00000000" w14:paraId="00000095">
      <w:pPr>
        <w:rPr/>
      </w:pPr>
      <w:r w:rsidDel="00000000" w:rsidR="00000000" w:rsidRPr="00000000">
        <w:rPr>
          <w:rtl w:val="0"/>
        </w:rPr>
        <w:t xml:space="preserve">.img-cover {</w:t>
      </w:r>
    </w:p>
    <w:p w:rsidR="00000000" w:rsidDel="00000000" w:rsidP="00000000" w:rsidRDefault="00000000" w:rsidRPr="00000000" w14:paraId="00000096">
      <w:pPr>
        <w:rPr/>
      </w:pPr>
      <w:r w:rsidDel="00000000" w:rsidR="00000000" w:rsidRPr="00000000">
        <w:rPr>
          <w:rtl w:val="0"/>
        </w:rPr>
        <w:t xml:space="preserve">    object-fit: cover;</w:t>
      </w:r>
    </w:p>
    <w:p w:rsidR="00000000" w:rsidDel="00000000" w:rsidP="00000000" w:rsidRDefault="00000000" w:rsidRPr="00000000" w14:paraId="00000097">
      <w:pPr>
        <w:rPr/>
      </w:pPr>
      <w:r w:rsidDel="00000000" w:rsidR="00000000" w:rsidRPr="00000000">
        <w:rPr>
          <w:rtl w:val="0"/>
        </w:rPr>
        <w:t xml:space="preserve">    display: block;</w:t>
      </w:r>
    </w:p>
    <w:p w:rsidR="00000000" w:rsidDel="00000000" w:rsidP="00000000" w:rsidRDefault="00000000" w:rsidRPr="00000000" w14:paraId="00000098">
      <w:pPr>
        <w:rPr/>
      </w:pPr>
      <w:r w:rsidDel="00000000" w:rsidR="00000000" w:rsidRPr="00000000">
        <w:rPr>
          <w:rtl w:val="0"/>
        </w:rPr>
        <w:t xml:space="preserve">    width: 100%;</w:t>
      </w:r>
    </w:p>
    <w:p w:rsidR="00000000" w:rsidDel="00000000" w:rsidP="00000000" w:rsidRDefault="00000000" w:rsidRPr="00000000" w14:paraId="00000099">
      <w:pPr>
        <w:rPr/>
      </w:pPr>
      <w:r w:rsidDel="00000000" w:rsidR="00000000" w:rsidRPr="00000000">
        <w:rPr>
          <w:rtl w:val="0"/>
        </w:rPr>
        <w:t xml:space="preserve">    height: 100%;</w:t>
      </w:r>
    </w:p>
    <w:p w:rsidR="00000000" w:rsidDel="00000000" w:rsidP="00000000" w:rsidRDefault="00000000" w:rsidRPr="00000000" w14:paraId="0000009A">
      <w:pPr>
        <w:rPr/>
      </w:pPr>
      <w:r w:rsidDel="00000000" w:rsidR="00000000" w:rsidRPr="00000000">
        <w:rPr>
          <w:rtl w:val="0"/>
        </w:rPr>
        <w:t xml:space="preserve">    position: absolute;</w:t>
      </w:r>
    </w:p>
    <w:p w:rsidR="00000000" w:rsidDel="00000000" w:rsidP="00000000" w:rsidRDefault="00000000" w:rsidRPr="00000000" w14:paraId="0000009B">
      <w:pPr>
        <w:rPr/>
      </w:pPr>
      <w:r w:rsidDel="00000000" w:rsidR="00000000" w:rsidRPr="00000000">
        <w:rPr>
          <w:rtl w:val="0"/>
        </w:rPr>
        <w:t xml:space="preserve">    z-index: 1;</w:t>
      </w:r>
    </w:p>
    <w:p w:rsidR="00000000" w:rsidDel="00000000" w:rsidP="00000000" w:rsidRDefault="00000000" w:rsidRPr="00000000" w14:paraId="0000009C">
      <w:pPr>
        <w:rPr/>
      </w:pPr>
      <w:r w:rsidDel="00000000" w:rsidR="00000000" w:rsidRPr="00000000">
        <w:rPr>
          <w:rtl w:val="0"/>
        </w:rPr>
        <w:t xml:space="preserve">    inset: 0;</w:t>
      </w:r>
    </w:p>
    <w:p w:rsidR="00000000" w:rsidDel="00000000" w:rsidP="00000000" w:rsidRDefault="00000000" w:rsidRPr="00000000" w14:paraId="0000009D">
      <w:pPr>
        <w:rPr/>
      </w:pPr>
      <w:r w:rsidDel="00000000" w:rsidR="00000000" w:rsidRPr="00000000">
        <w:rPr>
          <w:rtl w:val="0"/>
        </w:rPr>
        <w:t xml:space="preserve">}</w:t>
      </w:r>
    </w:p>
    <w:p w:rsidR="00000000" w:rsidDel="00000000" w:rsidP="00000000" w:rsidRDefault="00000000" w:rsidRPr="00000000" w14:paraId="0000009E">
      <w:pPr>
        <w:rPr/>
      </w:pPr>
      <w:r w:rsidDel="00000000" w:rsidR="00000000" w:rsidRPr="00000000">
        <w:rPr>
          <w:rtl w:val="0"/>
        </w:rPr>
        <w:t xml:space="preserve">вместо .position-absolute.z-index-1.d-block.inset-0 и т.д.</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Или если в дизайне часто используется блок с вертикальной и горизонтальной центровкой элементов, то имеет смысл вместо .flex-wrap.align-items-center.justify-content-center.gap-3 создать .container-centered</w:t>
      </w:r>
    </w:p>
    <w:p w:rsidR="00000000" w:rsidDel="00000000" w:rsidP="00000000" w:rsidRDefault="00000000" w:rsidRPr="00000000" w14:paraId="000000A1">
      <w:pPr>
        <w:pStyle w:val="Heading2"/>
        <w:rPr/>
      </w:pPr>
      <w:bookmarkStart w:colFirst="0" w:colLast="0" w:name="_4gpznyzbxdet" w:id="10"/>
      <w:bookmarkEnd w:id="10"/>
      <w:r w:rsidDel="00000000" w:rsidR="00000000" w:rsidRPr="00000000">
        <w:rPr>
          <w:rtl w:val="0"/>
        </w:rPr>
        <w:t xml:space="preserve">Компонентный подход</w:t>
      </w:r>
    </w:p>
    <w:p w:rsidR="00000000" w:rsidDel="00000000" w:rsidP="00000000" w:rsidRDefault="00000000" w:rsidRPr="00000000" w14:paraId="000000A2">
      <w:pPr>
        <w:rPr/>
      </w:pPr>
      <w:r w:rsidDel="00000000" w:rsidR="00000000" w:rsidRPr="00000000">
        <w:rPr>
          <w:rtl w:val="0"/>
        </w:rPr>
        <w:t xml:space="preserve">Нужно исходить из универсальности блока, а не его специфичности.</w:t>
      </w:r>
    </w:p>
    <w:p w:rsidR="00000000" w:rsidDel="00000000" w:rsidP="00000000" w:rsidRDefault="00000000" w:rsidRPr="00000000" w14:paraId="000000A3">
      <w:pPr>
        <w:rPr/>
      </w:pPr>
      <w:r w:rsidDel="00000000" w:rsidR="00000000" w:rsidRPr="00000000">
        <w:rPr>
          <w:rtl w:val="0"/>
        </w:rPr>
        <w:t xml:space="preserve">Если блоки между собой похожи, нужно их “группировать” в плане верстки, стилей, скриптов и создавать модуль, который может “мутировать”.</w:t>
      </w:r>
    </w:p>
    <w:p w:rsidR="00000000" w:rsidDel="00000000" w:rsidP="00000000" w:rsidRDefault="00000000" w:rsidRPr="00000000" w14:paraId="000000A4">
      <w:pPr>
        <w:rPr/>
      </w:pPr>
      <w:r w:rsidDel="00000000" w:rsidR="00000000" w:rsidRPr="00000000">
        <w:rPr>
          <w:rtl w:val="0"/>
        </w:rPr>
        <w:t xml:space="preserve">Например блоки: блог, новости, статьи, идеи, а </w:t>
      </w:r>
      <w:r w:rsidDel="00000000" w:rsidR="00000000" w:rsidRPr="00000000">
        <w:rPr>
          <w:b w:val="1"/>
          <w:rtl w:val="0"/>
        </w:rPr>
        <w:t xml:space="preserve">в некоторых случаях</w:t>
      </w:r>
      <w:r w:rsidDel="00000000" w:rsidR="00000000" w:rsidRPr="00000000">
        <w:rPr>
          <w:rtl w:val="0"/>
        </w:rPr>
        <w:t xml:space="preserve"> и отели, города, страны, наша команда, наши награды - все будут по сути являться “каталогом”, “статьями раздела” или “блогом”. При этом между собой они могут отличаться только цветом, или ориентацией элементов карточки (фото, описание, кнопка) горизонтально или вертикально, или оформлением фона текста и т.д. Если каждый блок расписывать отдельно, получится много стилей дублировано, а блоки нельзя будет переключить или мутировать из одного вида в другой.</w:t>
      </w:r>
    </w:p>
    <w:p w:rsidR="00000000" w:rsidDel="00000000" w:rsidP="00000000" w:rsidRDefault="00000000" w:rsidRPr="00000000" w14:paraId="000000A5">
      <w:pPr>
        <w:rPr/>
      </w:pPr>
      <w:r w:rsidDel="00000000" w:rsidR="00000000" w:rsidRPr="00000000">
        <w:rPr>
          <w:rtl w:val="0"/>
        </w:rPr>
        <w:t xml:space="preserve">Поэтому </w:t>
      </w:r>
      <w:r w:rsidDel="00000000" w:rsidR="00000000" w:rsidRPr="00000000">
        <w:rPr>
          <w:b w:val="1"/>
          <w:rtl w:val="0"/>
        </w:rPr>
        <w:t xml:space="preserve">когда это имеет смысл</w:t>
      </w:r>
      <w:r w:rsidDel="00000000" w:rsidR="00000000" w:rsidRPr="00000000">
        <w:rPr>
          <w:rtl w:val="0"/>
        </w:rPr>
        <w:t xml:space="preserve">, </w:t>
      </w:r>
    </w:p>
    <w:p w:rsidR="00000000" w:rsidDel="00000000" w:rsidP="00000000" w:rsidRDefault="00000000" w:rsidRPr="00000000" w14:paraId="000000A6">
      <w:pPr>
        <w:rPr/>
      </w:pPr>
      <w:r w:rsidDel="00000000" w:rsidR="00000000" w:rsidRPr="00000000">
        <w:rPr>
          <w:rtl w:val="0"/>
        </w:rPr>
        <w:t xml:space="preserve">создаем общий класс для “элементов каталога” - .cards</w:t>
      </w:r>
    </w:p>
    <w:p w:rsidR="00000000" w:rsidDel="00000000" w:rsidP="00000000" w:rsidRDefault="00000000" w:rsidRPr="00000000" w14:paraId="000000A7">
      <w:pPr>
        <w:rPr/>
      </w:pPr>
      <w:r w:rsidDel="00000000" w:rsidR="00000000" w:rsidRPr="00000000">
        <w:rPr>
          <w:rtl w:val="0"/>
        </w:rPr>
        <w:t xml:space="preserve">добавляем ему его специфику - .cards.news</w:t>
      </w:r>
    </w:p>
    <w:p w:rsidR="00000000" w:rsidDel="00000000" w:rsidP="00000000" w:rsidRDefault="00000000" w:rsidRPr="00000000" w14:paraId="000000A8">
      <w:pPr>
        <w:rPr/>
      </w:pPr>
      <w:r w:rsidDel="00000000" w:rsidR="00000000" w:rsidRPr="00000000">
        <w:rPr>
          <w:rtl w:val="0"/>
        </w:rPr>
        <w:t xml:space="preserve">элемент - .cards__item</w:t>
      </w:r>
    </w:p>
    <w:p w:rsidR="00000000" w:rsidDel="00000000" w:rsidP="00000000" w:rsidRDefault="00000000" w:rsidRPr="00000000" w14:paraId="000000A9">
      <w:pPr>
        <w:rPr/>
      </w:pPr>
      <w:r w:rsidDel="00000000" w:rsidR="00000000" w:rsidRPr="00000000">
        <w:rPr>
          <w:rtl w:val="0"/>
        </w:rPr>
        <w:t xml:space="preserve">добавим отличие по ориентации - .cards.cards-vertical / cards-horizontal</w:t>
      </w:r>
    </w:p>
    <w:p w:rsidR="00000000" w:rsidDel="00000000" w:rsidP="00000000" w:rsidRDefault="00000000" w:rsidRPr="00000000" w14:paraId="000000AA">
      <w:pPr>
        <w:rPr/>
      </w:pPr>
      <w:r w:rsidDel="00000000" w:rsidR="00000000" w:rsidRPr="00000000">
        <w:rPr>
          <w:rtl w:val="0"/>
        </w:rPr>
        <w:t xml:space="preserve">добавим отличие по цвету .cards.cards-primary</w:t>
      </w:r>
    </w:p>
    <w:p w:rsidR="00000000" w:rsidDel="00000000" w:rsidP="00000000" w:rsidRDefault="00000000" w:rsidRPr="00000000" w14:paraId="000000AB">
      <w:pPr>
        <w:rPr/>
      </w:pPr>
      <w:r w:rsidDel="00000000" w:rsidR="00000000" w:rsidRPr="00000000">
        <w:rPr>
          <w:rtl w:val="0"/>
        </w:rPr>
        <w:t xml:space="preserve">добавим отличие по цвету элементу - .cards__item.cards-secondary</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Это позволит одну и ту же верстку вывести как</w:t>
      </w:r>
    </w:p>
    <w:p w:rsidR="00000000" w:rsidDel="00000000" w:rsidP="00000000" w:rsidRDefault="00000000" w:rsidRPr="00000000" w14:paraId="000000AE">
      <w:pPr>
        <w:rPr/>
      </w:pPr>
      <w:r w:rsidDel="00000000" w:rsidR="00000000" w:rsidRPr="00000000">
        <w:rPr>
          <w:rtl w:val="0"/>
        </w:rPr>
        <w:t xml:space="preserve">.cards.news.card-vertical.cards-primary</w:t>
      </w:r>
    </w:p>
    <w:p w:rsidR="00000000" w:rsidDel="00000000" w:rsidP="00000000" w:rsidRDefault="00000000" w:rsidRPr="00000000" w14:paraId="000000AF">
      <w:pPr>
        <w:rPr/>
      </w:pPr>
      <w:r w:rsidDel="00000000" w:rsidR="00000000" w:rsidRPr="00000000">
        <w:rPr>
          <w:rtl w:val="0"/>
        </w:rPr>
        <w:t xml:space="preserve">вертикальные синие карточки с особенностями новостей</w:t>
      </w:r>
    </w:p>
    <w:p w:rsidR="00000000" w:rsidDel="00000000" w:rsidP="00000000" w:rsidRDefault="00000000" w:rsidRPr="00000000" w14:paraId="000000B0">
      <w:pPr>
        <w:rPr/>
      </w:pPr>
      <w:r w:rsidDel="00000000" w:rsidR="00000000" w:rsidRPr="00000000">
        <w:rPr>
          <w:rtl w:val="0"/>
        </w:rPr>
        <w:t xml:space="preserve">так и</w:t>
      </w:r>
    </w:p>
    <w:p w:rsidR="00000000" w:rsidDel="00000000" w:rsidP="00000000" w:rsidRDefault="00000000" w:rsidRPr="00000000" w14:paraId="000000B1">
      <w:pPr>
        <w:rPr/>
      </w:pPr>
      <w:r w:rsidDel="00000000" w:rsidR="00000000" w:rsidRPr="00000000">
        <w:rPr>
          <w:rtl w:val="0"/>
        </w:rPr>
        <w:t xml:space="preserve">.cards.articles.card-horizontal.cards-secondary</w:t>
      </w:r>
    </w:p>
    <w:p w:rsidR="00000000" w:rsidDel="00000000" w:rsidP="00000000" w:rsidRDefault="00000000" w:rsidRPr="00000000" w14:paraId="000000B2">
      <w:pPr>
        <w:rPr/>
      </w:pPr>
      <w:r w:rsidDel="00000000" w:rsidR="00000000" w:rsidRPr="00000000">
        <w:rPr>
          <w:rtl w:val="0"/>
        </w:rPr>
        <w:t xml:space="preserve">горизонтальные оранжевые карточки с особенностями статей</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jc w:val="center"/>
        <w:rPr/>
      </w:pPr>
      <w:r w:rsidDel="00000000" w:rsidR="00000000" w:rsidRPr="00000000">
        <w:rPr/>
        <w:drawing>
          <wp:inline distB="114300" distT="114300" distL="114300" distR="114300">
            <wp:extent cx="5731200" cy="60452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i w:val="1"/>
        </w:rPr>
      </w:pPr>
      <w:r w:rsidDel="00000000" w:rsidR="00000000" w:rsidRPr="00000000">
        <w:rPr>
          <w:i w:val="1"/>
          <w:rtl w:val="0"/>
        </w:rPr>
        <w:t xml:space="preserve">неправильный подход</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2"/>
        <w:rPr/>
      </w:pPr>
      <w:bookmarkStart w:colFirst="0" w:colLast="0" w:name="_dl8rjpiogceq" w:id="11"/>
      <w:bookmarkEnd w:id="11"/>
      <w:r w:rsidDel="00000000" w:rsidR="00000000" w:rsidRPr="00000000">
        <w:rPr>
          <w:rtl w:val="0"/>
        </w:rPr>
        <w:t xml:space="preserve">Иконки</w:t>
      </w:r>
    </w:p>
    <w:p w:rsidR="00000000" w:rsidDel="00000000" w:rsidP="00000000" w:rsidRDefault="00000000" w:rsidRPr="00000000" w14:paraId="000000B8">
      <w:pPr>
        <w:numPr>
          <w:ilvl w:val="0"/>
          <w:numId w:val="17"/>
        </w:numPr>
        <w:ind w:left="720" w:hanging="360"/>
        <w:rPr>
          <w:u w:val="none"/>
        </w:rPr>
      </w:pPr>
      <w:r w:rsidDel="00000000" w:rsidR="00000000" w:rsidRPr="00000000">
        <w:rPr>
          <w:rtl w:val="0"/>
        </w:rPr>
        <w:t xml:space="preserve">Иконки сделать в SVG формате</w:t>
      </w:r>
    </w:p>
    <w:p w:rsidR="00000000" w:rsidDel="00000000" w:rsidP="00000000" w:rsidRDefault="00000000" w:rsidRPr="00000000" w14:paraId="000000B9">
      <w:pPr>
        <w:numPr>
          <w:ilvl w:val="0"/>
          <w:numId w:val="17"/>
        </w:numPr>
        <w:ind w:left="720" w:hanging="360"/>
        <w:rPr>
          <w:u w:val="none"/>
        </w:rPr>
      </w:pPr>
      <w:r w:rsidDel="00000000" w:rsidR="00000000" w:rsidRPr="00000000">
        <w:rPr>
          <w:rtl w:val="0"/>
        </w:rPr>
        <w:t xml:space="preserve">Собрать в икон-пак</w:t>
      </w:r>
    </w:p>
    <w:p w:rsidR="00000000" w:rsidDel="00000000" w:rsidP="00000000" w:rsidRDefault="00000000" w:rsidRPr="00000000" w14:paraId="000000BA">
      <w:pPr>
        <w:numPr>
          <w:ilvl w:val="0"/>
          <w:numId w:val="17"/>
        </w:numPr>
        <w:ind w:left="720" w:hanging="360"/>
        <w:rPr>
          <w:u w:val="none"/>
        </w:rPr>
      </w:pPr>
      <w:r w:rsidDel="00000000" w:rsidR="00000000" w:rsidRPr="00000000">
        <w:rPr>
          <w:rtl w:val="0"/>
        </w:rPr>
        <w:t xml:space="preserve">Иконки минифицировать, через SVGO  (онлайн </w:t>
      </w:r>
      <w:hyperlink r:id="rId9">
        <w:r w:rsidDel="00000000" w:rsidR="00000000" w:rsidRPr="00000000">
          <w:rPr>
            <w:color w:val="1155cc"/>
            <w:u w:val="single"/>
            <w:rtl w:val="0"/>
          </w:rPr>
          <w:t xml:space="preserve">https://jakearchibald.github.io/svgomg/</w:t>
        </w:r>
      </w:hyperlink>
      <w:r w:rsidDel="00000000" w:rsidR="00000000" w:rsidRPr="00000000">
        <w:rPr>
          <w:rtl w:val="0"/>
        </w:rPr>
        <w:t xml:space="preserve">)</w:t>
      </w:r>
    </w:p>
    <w:p w:rsidR="00000000" w:rsidDel="00000000" w:rsidP="00000000" w:rsidRDefault="00000000" w:rsidRPr="00000000" w14:paraId="000000BB">
      <w:pPr>
        <w:numPr>
          <w:ilvl w:val="0"/>
          <w:numId w:val="17"/>
        </w:numPr>
        <w:ind w:left="720" w:hanging="360"/>
        <w:rPr>
          <w:u w:val="none"/>
        </w:rPr>
      </w:pPr>
      <w:r w:rsidDel="00000000" w:rsidR="00000000" w:rsidRPr="00000000">
        <w:rPr>
          <w:rtl w:val="0"/>
        </w:rPr>
        <w:t xml:space="preserve">Иконки должны быть монохромными, без прописанного цвета внутри иконки. Т.е. изначально она черная, цвет задается либо через собственный класс, либо через утилитарный класс (.color-primary)</w:t>
      </w:r>
    </w:p>
    <w:p w:rsidR="00000000" w:rsidDel="00000000" w:rsidP="00000000" w:rsidRDefault="00000000" w:rsidRPr="00000000" w14:paraId="000000BC">
      <w:pPr>
        <w:numPr>
          <w:ilvl w:val="0"/>
          <w:numId w:val="17"/>
        </w:numPr>
        <w:ind w:left="720" w:hanging="360"/>
        <w:rPr>
          <w:u w:val="none"/>
        </w:rPr>
      </w:pPr>
      <w:r w:rsidDel="00000000" w:rsidR="00000000" w:rsidRPr="00000000">
        <w:rPr>
          <w:rtl w:val="0"/>
        </w:rPr>
        <w:t xml:space="preserve">Все иконки должны иметь класс .icon в котором заданы по умолчанию размеры (наиболее часто встречающийся размер в проекте) и цвет (наиболее часто встречающийся размер в проекте или нейтральный, серый)</w:t>
      </w:r>
    </w:p>
    <w:p w:rsidR="00000000" w:rsidDel="00000000" w:rsidP="00000000" w:rsidRDefault="00000000" w:rsidRPr="00000000" w14:paraId="000000BD">
      <w:pPr>
        <w:numPr>
          <w:ilvl w:val="0"/>
          <w:numId w:val="17"/>
        </w:numPr>
        <w:ind w:left="720" w:hanging="360"/>
        <w:rPr>
          <w:u w:val="none"/>
        </w:rPr>
      </w:pPr>
      <w:r w:rsidDel="00000000" w:rsidR="00000000" w:rsidRPr="00000000">
        <w:rPr>
          <w:rtl w:val="0"/>
        </w:rPr>
        <w:t xml:space="preserve">Иконка должна наследовать цвет от родительского блока, а если это не подходит - добавляем собственный класс или класс-модификатор и в нем уже уточняем цвет</w:t>
      </w:r>
    </w:p>
    <w:p w:rsidR="00000000" w:rsidDel="00000000" w:rsidP="00000000" w:rsidRDefault="00000000" w:rsidRPr="00000000" w14:paraId="000000BE">
      <w:pPr>
        <w:numPr>
          <w:ilvl w:val="0"/>
          <w:numId w:val="17"/>
        </w:numPr>
        <w:ind w:left="720" w:hanging="360"/>
        <w:rPr>
          <w:u w:val="none"/>
        </w:rPr>
      </w:pPr>
      <w:r w:rsidDel="00000000" w:rsidR="00000000" w:rsidRPr="00000000">
        <w:rPr>
          <w:rtl w:val="0"/>
        </w:rPr>
        <w:t xml:space="preserve">Иконкам в явном виде прописать размеры </w:t>
      </w:r>
    </w:p>
    <w:p w:rsidR="00000000" w:rsidDel="00000000" w:rsidP="00000000" w:rsidRDefault="00000000" w:rsidRPr="00000000" w14:paraId="000000BF">
      <w:pPr>
        <w:numPr>
          <w:ilvl w:val="0"/>
          <w:numId w:val="17"/>
        </w:numPr>
        <w:ind w:left="720" w:hanging="360"/>
        <w:rPr>
          <w:u w:val="none"/>
        </w:rPr>
      </w:pPr>
      <w:r w:rsidDel="00000000" w:rsidR="00000000" w:rsidRPr="00000000">
        <w:rPr>
          <w:rtl w:val="0"/>
        </w:rPr>
        <w:t xml:space="preserve">Иконка, выполняющая роль кнопки должна быть именно кнопкой button &gt; svg</w:t>
      </w:r>
    </w:p>
    <w:p w:rsidR="00000000" w:rsidDel="00000000" w:rsidP="00000000" w:rsidRDefault="00000000" w:rsidRPr="00000000" w14:paraId="000000C0">
      <w:pPr>
        <w:numPr>
          <w:ilvl w:val="0"/>
          <w:numId w:val="17"/>
        </w:numPr>
        <w:ind w:left="720" w:hanging="360"/>
        <w:rPr>
          <w:u w:val="none"/>
        </w:rPr>
      </w:pPr>
      <w:r w:rsidDel="00000000" w:rsidR="00000000" w:rsidRPr="00000000">
        <w:rPr>
          <w:rtl w:val="0"/>
        </w:rPr>
        <w:t xml:space="preserve">Пример вставки иконки</w:t>
        <w:br w:type="textWrapping"/>
        <w:t xml:space="preserve">&lt;svg class="</w:t>
      </w:r>
      <w:r w:rsidDel="00000000" w:rsidR="00000000" w:rsidRPr="00000000">
        <w:rPr>
          <w:b w:val="1"/>
          <w:rtl w:val="0"/>
        </w:rPr>
        <w:t xml:space="preserve">icon properties__icon</w:t>
      </w:r>
      <w:r w:rsidDel="00000000" w:rsidR="00000000" w:rsidRPr="00000000">
        <w:rPr>
          <w:rtl w:val="0"/>
        </w:rPr>
        <w:t xml:space="preserve">" </w:t>
      </w:r>
      <w:r w:rsidDel="00000000" w:rsidR="00000000" w:rsidRPr="00000000">
        <w:rPr>
          <w:b w:val="1"/>
          <w:rtl w:val="0"/>
        </w:rPr>
        <w:t xml:space="preserve">width=”24” height=”24”</w:t>
      </w:r>
      <w:r w:rsidDel="00000000" w:rsidR="00000000" w:rsidRPr="00000000">
        <w:rPr>
          <w:rtl w:val="0"/>
        </w:rPr>
        <w:t xml:space="preserve">&gt;</w:t>
        <w:br w:type="textWrapping"/>
        <w:t xml:space="preserve">    &lt;use xlink:href="/template/image/icons.svg#icon-location"&gt;&lt;/use&gt;</w:t>
        <w:br w:type="textWrapping"/>
        <w:t xml:space="preserve">&lt;/svg&gt;</w:t>
      </w:r>
    </w:p>
    <w:p w:rsidR="00000000" w:rsidDel="00000000" w:rsidP="00000000" w:rsidRDefault="00000000" w:rsidRPr="00000000" w14:paraId="000000C1">
      <w:pPr>
        <w:numPr>
          <w:ilvl w:val="0"/>
          <w:numId w:val="17"/>
        </w:numPr>
        <w:ind w:left="720" w:hanging="360"/>
        <w:rPr>
          <w:u w:val="none"/>
        </w:rPr>
      </w:pPr>
      <w:r w:rsidDel="00000000" w:rsidR="00000000" w:rsidRPr="00000000">
        <w:rPr>
          <w:rtl w:val="0"/>
        </w:rPr>
        <w:t xml:space="preserve">Иконки в иконпаке должны иметь id, начинающийся на icon-</w:t>
      </w:r>
    </w:p>
    <w:p w:rsidR="00000000" w:rsidDel="00000000" w:rsidP="00000000" w:rsidRDefault="00000000" w:rsidRPr="00000000" w14:paraId="000000C2">
      <w:pPr>
        <w:numPr>
          <w:ilvl w:val="0"/>
          <w:numId w:val="17"/>
        </w:numPr>
        <w:ind w:left="720" w:hanging="360"/>
        <w:rPr>
          <w:u w:val="none"/>
        </w:rPr>
      </w:pPr>
      <w:r w:rsidDel="00000000" w:rsidR="00000000" w:rsidRPr="00000000">
        <w:rPr>
          <w:rtl w:val="0"/>
        </w:rPr>
        <w:t xml:space="preserve">В проекте используется несколько иконок звезд (избранное, звезды отеля, рейтинг) По факту должна быть одна иконка звезды на все случаи (допустимо еще одну иконку - пустая звезда, только контур)</w:t>
      </w:r>
    </w:p>
    <w:p w:rsidR="00000000" w:rsidDel="00000000" w:rsidP="00000000" w:rsidRDefault="00000000" w:rsidRPr="00000000" w14:paraId="000000C3">
      <w:pPr>
        <w:numPr>
          <w:ilvl w:val="0"/>
          <w:numId w:val="17"/>
        </w:numPr>
        <w:ind w:left="720" w:hanging="360"/>
        <w:rPr>
          <w:u w:val="none"/>
        </w:rPr>
      </w:pPr>
      <w:r w:rsidDel="00000000" w:rsidR="00000000" w:rsidRPr="00000000">
        <w:rPr>
          <w:rtl w:val="0"/>
        </w:rPr>
        <w:t xml:space="preserve">В отзывах звезды можно реализовать простым способом: нижний слой - 5 звезд пустых, сверху слой 5 звезд закрашенных. Шириной верхнего слоя определяем рейтинг с любой точностью. Процент рейтинга задать в инлайновом css  стиле в виде переменной (style=”--rate: 76”) а в стилях задать значение по умолчанию (width: var(--rate, 0)%)</w:t>
      </w:r>
    </w:p>
    <w:p w:rsidR="00000000" w:rsidDel="00000000" w:rsidP="00000000" w:rsidRDefault="00000000" w:rsidRPr="00000000" w14:paraId="000000C4">
      <w:pPr>
        <w:pStyle w:val="Heading2"/>
        <w:rPr/>
      </w:pPr>
      <w:bookmarkStart w:colFirst="0" w:colLast="0" w:name="_xoxz5cdqfqlh" w:id="12"/>
      <w:bookmarkEnd w:id="12"/>
      <w:r w:rsidDel="00000000" w:rsidR="00000000" w:rsidRPr="00000000">
        <w:rPr>
          <w:rtl w:val="0"/>
        </w:rPr>
        <w:t xml:space="preserve">Картинки</w:t>
      </w:r>
    </w:p>
    <w:p w:rsidR="00000000" w:rsidDel="00000000" w:rsidP="00000000" w:rsidRDefault="00000000" w:rsidRPr="00000000" w14:paraId="000000C5">
      <w:pPr>
        <w:numPr>
          <w:ilvl w:val="0"/>
          <w:numId w:val="18"/>
        </w:numPr>
        <w:ind w:left="720" w:hanging="360"/>
        <w:rPr>
          <w:u w:val="none"/>
        </w:rPr>
      </w:pPr>
      <w:r w:rsidDel="00000000" w:rsidR="00000000" w:rsidRPr="00000000">
        <w:rPr>
          <w:rtl w:val="0"/>
        </w:rPr>
        <w:t xml:space="preserve">Разделить картинки, которые принадлежат шаблону и которые заполнены через админку</w:t>
      </w:r>
    </w:p>
    <w:p w:rsidR="00000000" w:rsidDel="00000000" w:rsidP="00000000" w:rsidRDefault="00000000" w:rsidRPr="00000000" w14:paraId="000000C6">
      <w:pPr>
        <w:numPr>
          <w:ilvl w:val="0"/>
          <w:numId w:val="18"/>
        </w:numPr>
        <w:ind w:left="720" w:hanging="360"/>
        <w:rPr>
          <w:u w:val="none"/>
        </w:rPr>
      </w:pPr>
      <w:r w:rsidDel="00000000" w:rsidR="00000000" w:rsidRPr="00000000">
        <w:rPr>
          <w:rtl w:val="0"/>
        </w:rPr>
        <w:t xml:space="preserve">Те, что шаблонные необходимо сжать в формат wepb (качество 90). Таких картинок меньшинство. Складывать в /template/img/</w:t>
      </w:r>
    </w:p>
    <w:p w:rsidR="00000000" w:rsidDel="00000000" w:rsidP="00000000" w:rsidRDefault="00000000" w:rsidRPr="00000000" w14:paraId="000000C7">
      <w:pPr>
        <w:numPr>
          <w:ilvl w:val="0"/>
          <w:numId w:val="18"/>
        </w:numPr>
        <w:ind w:left="720" w:hanging="360"/>
        <w:rPr>
          <w:u w:val="none"/>
        </w:rPr>
      </w:pPr>
      <w:r w:rsidDel="00000000" w:rsidR="00000000" w:rsidRPr="00000000">
        <w:rPr>
          <w:rtl w:val="0"/>
        </w:rPr>
        <w:t xml:space="preserve">Те, что в дальнейшем будут загружены через админку (почти все остальные) - в формате png. Складывать в /assets/images/.</w:t>
      </w:r>
    </w:p>
    <w:p w:rsidR="00000000" w:rsidDel="00000000" w:rsidP="00000000" w:rsidRDefault="00000000" w:rsidRPr="00000000" w14:paraId="000000C8">
      <w:pPr>
        <w:numPr>
          <w:ilvl w:val="0"/>
          <w:numId w:val="18"/>
        </w:numPr>
        <w:ind w:left="720" w:hanging="360"/>
        <w:rPr>
          <w:u w:val="none"/>
        </w:rPr>
      </w:pPr>
      <w:r w:rsidDel="00000000" w:rsidR="00000000" w:rsidRPr="00000000">
        <w:rPr>
          <w:rtl w:val="0"/>
        </w:rPr>
        <w:t xml:space="preserve">Лого - делать в формате png, должен быть  картинкой, а не фоном,т.е. его можно скачать через меню правой кнопки</w:t>
      </w:r>
    </w:p>
    <w:p w:rsidR="00000000" w:rsidDel="00000000" w:rsidP="00000000" w:rsidRDefault="00000000" w:rsidRPr="00000000" w14:paraId="000000C9">
      <w:pPr>
        <w:numPr>
          <w:ilvl w:val="0"/>
          <w:numId w:val="18"/>
        </w:numPr>
        <w:ind w:left="720" w:hanging="360"/>
        <w:rPr>
          <w:u w:val="none"/>
        </w:rPr>
      </w:pPr>
      <w:r w:rsidDel="00000000" w:rsidR="00000000" w:rsidRPr="00000000">
        <w:rPr>
          <w:rtl w:val="0"/>
        </w:rPr>
        <w:t xml:space="preserve">Всем картинкам явно прописать высоту, ширину, исходя из размеров для десктопа.</w:t>
      </w:r>
    </w:p>
    <w:p w:rsidR="00000000" w:rsidDel="00000000" w:rsidP="00000000" w:rsidRDefault="00000000" w:rsidRPr="00000000" w14:paraId="000000CA">
      <w:pPr>
        <w:numPr>
          <w:ilvl w:val="0"/>
          <w:numId w:val="18"/>
        </w:numPr>
        <w:ind w:left="720" w:hanging="360"/>
        <w:rPr>
          <w:u w:val="none"/>
        </w:rPr>
      </w:pPr>
      <w:r w:rsidDel="00000000" w:rsidR="00000000" w:rsidRPr="00000000">
        <w:rPr>
          <w:rtl w:val="0"/>
        </w:rPr>
        <w:t xml:space="preserve">Всем картинкам прописать alt=””</w:t>
      </w:r>
    </w:p>
    <w:p w:rsidR="00000000" w:rsidDel="00000000" w:rsidP="00000000" w:rsidRDefault="00000000" w:rsidRPr="00000000" w14:paraId="000000CB">
      <w:pPr>
        <w:numPr>
          <w:ilvl w:val="0"/>
          <w:numId w:val="18"/>
        </w:numPr>
        <w:ind w:left="720" w:hanging="360"/>
        <w:rPr>
          <w:u w:val="none"/>
        </w:rPr>
      </w:pPr>
      <w:r w:rsidDel="00000000" w:rsidR="00000000" w:rsidRPr="00000000">
        <w:rPr>
          <w:rtl w:val="0"/>
        </w:rPr>
        <w:t xml:space="preserve">Всем картинкам, ниже первого экрана указать ленивую загрузку</w:t>
      </w:r>
    </w:p>
    <w:p w:rsidR="00000000" w:rsidDel="00000000" w:rsidP="00000000" w:rsidRDefault="00000000" w:rsidRPr="00000000" w14:paraId="000000CC">
      <w:pPr>
        <w:numPr>
          <w:ilvl w:val="0"/>
          <w:numId w:val="18"/>
        </w:numPr>
        <w:ind w:left="720" w:hanging="360"/>
        <w:rPr>
          <w:u w:val="none"/>
        </w:rPr>
      </w:pPr>
      <w:r w:rsidDel="00000000" w:rsidR="00000000" w:rsidRPr="00000000">
        <w:rPr>
          <w:rtl w:val="0"/>
        </w:rPr>
        <w:t xml:space="preserve">Не вставлять картинки фоном, если это не фон</w:t>
      </w:r>
    </w:p>
    <w:p w:rsidR="00000000" w:rsidDel="00000000" w:rsidP="00000000" w:rsidRDefault="00000000" w:rsidRPr="00000000" w14:paraId="000000CD">
      <w:pPr>
        <w:numPr>
          <w:ilvl w:val="0"/>
          <w:numId w:val="18"/>
        </w:numPr>
        <w:ind w:left="720" w:hanging="360"/>
        <w:rPr>
          <w:u w:val="none"/>
        </w:rPr>
      </w:pPr>
      <w:r w:rsidDel="00000000" w:rsidR="00000000" w:rsidRPr="00000000">
        <w:rPr>
          <w:rtl w:val="0"/>
        </w:rPr>
        <w:t xml:space="preserve">Не давать картинкам имена, которые вырежут баннерорезки! (banner и тп)</w:t>
      </w:r>
    </w:p>
    <w:p w:rsidR="00000000" w:rsidDel="00000000" w:rsidP="00000000" w:rsidRDefault="00000000" w:rsidRPr="00000000" w14:paraId="000000CE">
      <w:pPr>
        <w:numPr>
          <w:ilvl w:val="0"/>
          <w:numId w:val="18"/>
        </w:numPr>
        <w:ind w:left="720" w:hanging="360"/>
        <w:rPr>
          <w:u w:val="none"/>
        </w:rPr>
      </w:pPr>
      <w:r w:rsidDel="00000000" w:rsidR="00000000" w:rsidRPr="00000000">
        <w:rPr>
          <w:rtl w:val="0"/>
        </w:rPr>
        <w:t xml:space="preserve">Большим картинкам во всю ширину, например баннер на главной делать отдельные версии картинок для моб устройств см </w:t>
      </w:r>
      <w:hyperlink r:id="rId10">
        <w:r w:rsidDel="00000000" w:rsidR="00000000" w:rsidRPr="00000000">
          <w:rPr>
            <w:color w:val="1155cc"/>
            <w:u w:val="single"/>
            <w:rtl w:val="0"/>
          </w:rPr>
          <w:t xml:space="preserve">https://www.visit-spa.com/</w:t>
        </w:r>
      </w:hyperlink>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ind w:left="720" w:firstLine="0"/>
        <w:rPr/>
      </w:pPr>
      <w:r w:rsidDel="00000000" w:rsidR="00000000" w:rsidRPr="00000000">
        <w:rPr>
          <w:rtl w:val="0"/>
        </w:rPr>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ind w:left="720" w:firstLine="0"/>
        <w:rPr/>
      </w:pPr>
      <w:r w:rsidDel="00000000" w:rsidR="00000000" w:rsidRPr="00000000">
        <w:rPr>
          <w:rtl w:val="0"/>
        </w:rPr>
        <w:t xml:space="preserve">Пример вставки</w:t>
      </w:r>
    </w:p>
    <w:p w:rsidR="00000000" w:rsidDel="00000000" w:rsidP="00000000" w:rsidRDefault="00000000" w:rsidRPr="00000000" w14:paraId="000000D3">
      <w:pPr>
        <w:rPr/>
      </w:pPr>
      <w:r w:rsidDel="00000000" w:rsidR="00000000" w:rsidRPr="00000000">
        <w:rPr>
          <w:rtl w:val="0"/>
        </w:rPr>
        <w:t xml:space="preserve">&lt;img src="/assets/cache/images/foobar.webp" alt="Camelia Villas" class="card-object__image" width=”200”  height=”300” loading="lazy"&gt;</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&lt;picture&gt;</w:t>
      </w:r>
    </w:p>
    <w:p w:rsidR="00000000" w:rsidDel="00000000" w:rsidP="00000000" w:rsidRDefault="00000000" w:rsidRPr="00000000" w14:paraId="000000D6">
      <w:pPr>
        <w:rPr/>
      </w:pPr>
      <w:r w:rsidDel="00000000" w:rsidR="00000000" w:rsidRPr="00000000">
        <w:rPr>
          <w:rtl w:val="0"/>
        </w:rPr>
        <w:t xml:space="preserve">                    &lt;source media="(max-width: 320px)" srcset="assets/cache/images/de/kur-wellnes-reisen-320x750-308.webp"&gt;</w:t>
      </w:r>
    </w:p>
    <w:p w:rsidR="00000000" w:rsidDel="00000000" w:rsidP="00000000" w:rsidRDefault="00000000" w:rsidRPr="00000000" w14:paraId="000000D7">
      <w:pPr>
        <w:rPr/>
      </w:pPr>
      <w:r w:rsidDel="00000000" w:rsidR="00000000" w:rsidRPr="00000000">
        <w:rPr>
          <w:rtl w:val="0"/>
        </w:rPr>
        <w:t xml:space="preserve">                    &lt;source media="(max-width: 576px)" srcset="assets/cache/images/de/kur-wellnes-reisen-576x750-aec.webp"&gt;</w:t>
      </w:r>
    </w:p>
    <w:p w:rsidR="00000000" w:rsidDel="00000000" w:rsidP="00000000" w:rsidRDefault="00000000" w:rsidRPr="00000000" w14:paraId="000000D8">
      <w:pPr>
        <w:rPr/>
      </w:pPr>
      <w:r w:rsidDel="00000000" w:rsidR="00000000" w:rsidRPr="00000000">
        <w:rPr>
          <w:rtl w:val="0"/>
        </w:rPr>
        <w:t xml:space="preserve">                    &lt;source media="(max-width: 768px)" srcset="assets/cache/images/de/kur-wellnes-reisen-768x750-3c4.webp"&gt;</w:t>
      </w:r>
    </w:p>
    <w:p w:rsidR="00000000" w:rsidDel="00000000" w:rsidP="00000000" w:rsidRDefault="00000000" w:rsidRPr="00000000" w14:paraId="000000D9">
      <w:pPr>
        <w:rPr/>
      </w:pPr>
      <w:r w:rsidDel="00000000" w:rsidR="00000000" w:rsidRPr="00000000">
        <w:rPr>
          <w:rtl w:val="0"/>
        </w:rPr>
        <w:t xml:space="preserve">                    &lt;img src="assets/cache/images/de/kur-wellnes-reisen-1903x750-e62.webp" alt="Reisen für Kur”  title="Reisen für Kur &amp;amp; Wellness zu Top-Konditionen" class="img-cover" width=”1903” height=’750’&gt;</w:t>
      </w:r>
    </w:p>
    <w:p w:rsidR="00000000" w:rsidDel="00000000" w:rsidP="00000000" w:rsidRDefault="00000000" w:rsidRPr="00000000" w14:paraId="000000DA">
      <w:pPr>
        <w:rPr/>
      </w:pPr>
      <w:r w:rsidDel="00000000" w:rsidR="00000000" w:rsidRPr="00000000">
        <w:rPr>
          <w:rtl w:val="0"/>
        </w:rPr>
        <w:t xml:space="preserve">&lt;/picture&gt;</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2"/>
        <w:rPr/>
      </w:pPr>
      <w:bookmarkStart w:colFirst="0" w:colLast="0" w:name="_yguzau6o8bz9" w:id="13"/>
      <w:bookmarkEnd w:id="13"/>
      <w:r w:rsidDel="00000000" w:rsidR="00000000" w:rsidRPr="00000000">
        <w:rPr>
          <w:rtl w:val="0"/>
        </w:rPr>
        <w:t xml:space="preserve">Ссылки</w:t>
      </w:r>
    </w:p>
    <w:p w:rsidR="00000000" w:rsidDel="00000000" w:rsidP="00000000" w:rsidRDefault="00000000" w:rsidRPr="00000000" w14:paraId="000000DF">
      <w:pPr>
        <w:numPr>
          <w:ilvl w:val="0"/>
          <w:numId w:val="9"/>
        </w:numPr>
        <w:ind w:left="720" w:hanging="360"/>
        <w:rPr>
          <w:u w:val="none"/>
        </w:rPr>
      </w:pPr>
      <w:r w:rsidDel="00000000" w:rsidR="00000000" w:rsidRPr="00000000">
        <w:rPr>
          <w:rtl w:val="0"/>
        </w:rPr>
        <w:t xml:space="preserve">Должны быть интерактивными: курсор - pointer, при наведении цвет меняется</w:t>
      </w:r>
    </w:p>
    <w:p w:rsidR="00000000" w:rsidDel="00000000" w:rsidP="00000000" w:rsidRDefault="00000000" w:rsidRPr="00000000" w14:paraId="000000E0">
      <w:pPr>
        <w:numPr>
          <w:ilvl w:val="0"/>
          <w:numId w:val="9"/>
        </w:numPr>
        <w:ind w:left="720" w:hanging="360"/>
        <w:rPr>
          <w:u w:val="none"/>
        </w:rPr>
      </w:pPr>
      <w:r w:rsidDel="00000000" w:rsidR="00000000" w:rsidRPr="00000000">
        <w:rPr>
          <w:rtl w:val="0"/>
        </w:rPr>
        <w:t xml:space="preserve">Ссылка должна иметь title=””</w:t>
      </w:r>
    </w:p>
    <w:p w:rsidR="00000000" w:rsidDel="00000000" w:rsidP="00000000" w:rsidRDefault="00000000" w:rsidRPr="00000000" w14:paraId="000000E1">
      <w:pPr>
        <w:numPr>
          <w:ilvl w:val="0"/>
          <w:numId w:val="9"/>
        </w:numPr>
        <w:ind w:left="720" w:hanging="360"/>
        <w:rPr>
          <w:u w:val="none"/>
        </w:rPr>
      </w:pPr>
      <w:r w:rsidDel="00000000" w:rsidR="00000000" w:rsidRPr="00000000">
        <w:rPr>
          <w:rtl w:val="0"/>
        </w:rPr>
        <w:t xml:space="preserve">Телефоны в шапке, футере должны быть в виде ссылок href=”tel:79….”</w:t>
      </w:r>
    </w:p>
    <w:p w:rsidR="00000000" w:rsidDel="00000000" w:rsidP="00000000" w:rsidRDefault="00000000" w:rsidRPr="00000000" w14:paraId="000000E2">
      <w:pPr>
        <w:pStyle w:val="Heading2"/>
        <w:rPr/>
      </w:pPr>
      <w:bookmarkStart w:colFirst="0" w:colLast="0" w:name="_kzb7xiayuqq6" w:id="14"/>
      <w:bookmarkEnd w:id="14"/>
      <w:r w:rsidDel="00000000" w:rsidR="00000000" w:rsidRPr="00000000">
        <w:rPr>
          <w:rtl w:val="0"/>
        </w:rPr>
        <w:t xml:space="preserve">Кнопки</w:t>
      </w:r>
    </w:p>
    <w:p w:rsidR="00000000" w:rsidDel="00000000" w:rsidP="00000000" w:rsidRDefault="00000000" w:rsidRPr="00000000" w14:paraId="000000E3">
      <w:pPr>
        <w:numPr>
          <w:ilvl w:val="0"/>
          <w:numId w:val="15"/>
        </w:numPr>
        <w:ind w:left="720" w:hanging="360"/>
        <w:rPr>
          <w:u w:val="none"/>
        </w:rPr>
      </w:pPr>
      <w:r w:rsidDel="00000000" w:rsidR="00000000" w:rsidRPr="00000000">
        <w:rPr>
          <w:rtl w:val="0"/>
        </w:rPr>
        <w:t xml:space="preserve">Каждая стандартная кнопка имеет класс .btn, в котором хранятся основные стили</w:t>
      </w:r>
    </w:p>
    <w:p w:rsidR="00000000" w:rsidDel="00000000" w:rsidP="00000000" w:rsidRDefault="00000000" w:rsidRPr="00000000" w14:paraId="000000E4">
      <w:pPr>
        <w:numPr>
          <w:ilvl w:val="0"/>
          <w:numId w:val="15"/>
        </w:numPr>
        <w:ind w:left="720" w:hanging="360"/>
        <w:rPr>
          <w:u w:val="none"/>
        </w:rPr>
      </w:pPr>
      <w:r w:rsidDel="00000000" w:rsidR="00000000" w:rsidRPr="00000000">
        <w:rPr>
          <w:rtl w:val="0"/>
        </w:rPr>
        <w:t xml:space="preserve">Цвета задаются по назначению кнопки (первичная, второстепенная и тп)  .btn-primary  .btn-secondary, где внутри класса прописывается цвет фона и шрифта если необходимо через переменные</w:t>
      </w:r>
    </w:p>
    <w:p w:rsidR="00000000" w:rsidDel="00000000" w:rsidP="00000000" w:rsidRDefault="00000000" w:rsidRPr="00000000" w14:paraId="000000E5">
      <w:pPr>
        <w:numPr>
          <w:ilvl w:val="0"/>
          <w:numId w:val="15"/>
        </w:numPr>
        <w:ind w:left="720" w:hanging="360"/>
        <w:rPr>
          <w:u w:val="none"/>
        </w:rPr>
      </w:pPr>
      <w:r w:rsidDel="00000000" w:rsidR="00000000" w:rsidRPr="00000000">
        <w:rPr>
          <w:rtl w:val="0"/>
        </w:rPr>
        <w:t xml:space="preserve">С обводкой  btn-outline-primary, .btn-outline-secondary</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В интерфейсах где нужно применяем user-select:none (.no-select), чтобы при двойном клике не выделялись слова</w:t>
      </w:r>
    </w:p>
    <w:p w:rsidR="00000000" w:rsidDel="00000000" w:rsidP="00000000" w:rsidRDefault="00000000" w:rsidRPr="00000000" w14:paraId="000000E8">
      <w:pPr>
        <w:pStyle w:val="Heading2"/>
        <w:rPr/>
      </w:pPr>
      <w:bookmarkStart w:colFirst="0" w:colLast="0" w:name="_f2x4m4vuwk5n" w:id="15"/>
      <w:bookmarkEnd w:id="15"/>
      <w:r w:rsidDel="00000000" w:rsidR="00000000" w:rsidRPr="00000000">
        <w:rPr>
          <w:rtl w:val="0"/>
        </w:rPr>
        <w:t xml:space="preserve">Хлебные крошки</w:t>
      </w:r>
    </w:p>
    <w:p w:rsidR="00000000" w:rsidDel="00000000" w:rsidP="00000000" w:rsidRDefault="00000000" w:rsidRPr="00000000" w14:paraId="000000E9">
      <w:pPr>
        <w:rPr>
          <w:b w:val="1"/>
        </w:rPr>
      </w:pPr>
      <w:r w:rsidDel="00000000" w:rsidR="00000000" w:rsidRPr="00000000">
        <w:rPr>
          <w:rtl w:val="0"/>
        </w:rPr>
        <w:t xml:space="preserve">Взять верстку с </w:t>
      </w:r>
      <w:hyperlink r:id="rId11">
        <w:r w:rsidDel="00000000" w:rsidR="00000000" w:rsidRPr="00000000">
          <w:rPr>
            <w:color w:val="1155cc"/>
            <w:u w:val="single"/>
            <w:rtl w:val="0"/>
          </w:rPr>
          <w:t xml:space="preserve">https://safanto.ru/penthausy</w:t>
        </w:r>
      </w:hyperlink>
      <w:r w:rsidDel="00000000" w:rsidR="00000000" w:rsidRPr="00000000">
        <w:rPr>
          <w:rtl w:val="0"/>
        </w:rPr>
        <w:t xml:space="preserve"> </w:t>
      </w:r>
      <w:r w:rsidDel="00000000" w:rsidR="00000000" w:rsidRPr="00000000">
        <w:rPr>
          <w:b w:val="1"/>
          <w:rtl w:val="0"/>
        </w:rPr>
        <w:t xml:space="preserve">Своего не изобретать!</w:t>
      </w:r>
    </w:p>
    <w:p w:rsidR="00000000" w:rsidDel="00000000" w:rsidP="00000000" w:rsidRDefault="00000000" w:rsidRPr="00000000" w14:paraId="000000EA">
      <w:pPr>
        <w:pStyle w:val="Heading2"/>
        <w:rPr/>
      </w:pPr>
      <w:bookmarkStart w:colFirst="0" w:colLast="0" w:name="_237kegkqydze" w:id="16"/>
      <w:bookmarkEnd w:id="16"/>
      <w:r w:rsidDel="00000000" w:rsidR="00000000" w:rsidRPr="00000000">
        <w:rPr>
          <w:rtl w:val="0"/>
        </w:rPr>
        <w:t xml:space="preserve">Микроразметка</w:t>
      </w:r>
    </w:p>
    <w:p w:rsidR="00000000" w:rsidDel="00000000" w:rsidP="00000000" w:rsidRDefault="00000000" w:rsidRPr="00000000" w14:paraId="000000EB">
      <w:pPr>
        <w:rPr/>
      </w:pPr>
      <w:r w:rsidDel="00000000" w:rsidR="00000000" w:rsidRPr="00000000">
        <w:rPr>
          <w:rtl w:val="0"/>
        </w:rPr>
        <w:t xml:space="preserve">Для header и страницы контактов должна быть выполнена валидная микроразметка</w:t>
      </w:r>
    </w:p>
    <w:p w:rsidR="00000000" w:rsidDel="00000000" w:rsidP="00000000" w:rsidRDefault="00000000" w:rsidRPr="00000000" w14:paraId="000000EC">
      <w:pPr>
        <w:pStyle w:val="Heading2"/>
        <w:rPr/>
      </w:pPr>
      <w:bookmarkStart w:colFirst="0" w:colLast="0" w:name="_upt70z7hfo2t" w:id="17"/>
      <w:bookmarkEnd w:id="17"/>
      <w:r w:rsidDel="00000000" w:rsidR="00000000" w:rsidRPr="00000000">
        <w:rPr>
          <w:rtl w:val="0"/>
        </w:rPr>
        <w:t xml:space="preserve">Адаптация под мобильные</w:t>
      </w:r>
    </w:p>
    <w:p w:rsidR="00000000" w:rsidDel="00000000" w:rsidP="00000000" w:rsidRDefault="00000000" w:rsidRPr="00000000" w14:paraId="000000ED">
      <w:pPr>
        <w:numPr>
          <w:ilvl w:val="0"/>
          <w:numId w:val="16"/>
        </w:numPr>
        <w:ind w:left="720" w:hanging="360"/>
      </w:pPr>
      <w:r w:rsidDel="00000000" w:rsidR="00000000" w:rsidRPr="00000000">
        <w:rPr>
          <w:rtl w:val="0"/>
        </w:rPr>
        <w:t xml:space="preserve">Делаем как минимум до 360px </w:t>
      </w:r>
    </w:p>
    <w:p w:rsidR="00000000" w:rsidDel="00000000" w:rsidP="00000000" w:rsidRDefault="00000000" w:rsidRPr="00000000" w14:paraId="000000EE">
      <w:pPr>
        <w:numPr>
          <w:ilvl w:val="0"/>
          <w:numId w:val="16"/>
        </w:numPr>
        <w:ind w:left="720" w:hanging="360"/>
      </w:pPr>
      <w:r w:rsidDel="00000000" w:rsidR="00000000" w:rsidRPr="00000000">
        <w:rPr>
          <w:rtl w:val="0"/>
        </w:rPr>
        <w:t xml:space="preserve">Верстка резиновая</w:t>
      </w:r>
    </w:p>
    <w:p w:rsidR="00000000" w:rsidDel="00000000" w:rsidP="00000000" w:rsidRDefault="00000000" w:rsidRPr="00000000" w14:paraId="000000EF">
      <w:pPr>
        <w:numPr>
          <w:ilvl w:val="0"/>
          <w:numId w:val="16"/>
        </w:numPr>
        <w:ind w:left="720" w:hanging="360"/>
      </w:pPr>
      <w:r w:rsidDel="00000000" w:rsidR="00000000" w:rsidRPr="00000000">
        <w:rPr>
          <w:rtl w:val="0"/>
        </w:rPr>
        <w:t xml:space="preserve">Для меню гамбургера использовать библиотеку</w:t>
      </w:r>
      <w:r w:rsidDel="00000000" w:rsidR="00000000" w:rsidRPr="00000000">
        <w:rPr>
          <w:color w:val="ff0000"/>
          <w:rtl w:val="0"/>
        </w:rPr>
        <w:t xml:space="preserve"> </w:t>
      </w:r>
      <w:hyperlink r:id="rId12">
        <w:r w:rsidDel="00000000" w:rsidR="00000000" w:rsidRPr="00000000">
          <w:rPr>
            <w:color w:val="1155cc"/>
            <w:u w:val="single"/>
            <w:rtl w:val="0"/>
          </w:rPr>
          <w:t xml:space="preserve">https://github.com/AndreyMyagkov/mobilePanel</w:t>
        </w:r>
      </w:hyperlink>
      <w:r w:rsidDel="00000000" w:rsidR="00000000" w:rsidRPr="00000000">
        <w:rPr>
          <w:rtl w:val="0"/>
        </w:rPr>
      </w:r>
    </w:p>
    <w:p w:rsidR="00000000" w:rsidDel="00000000" w:rsidP="00000000" w:rsidRDefault="00000000" w:rsidRPr="00000000" w14:paraId="000000F0">
      <w:pPr>
        <w:numPr>
          <w:ilvl w:val="0"/>
          <w:numId w:val="16"/>
        </w:numPr>
        <w:ind w:left="720" w:hanging="360"/>
      </w:pPr>
      <w:r w:rsidDel="00000000" w:rsidR="00000000" w:rsidRPr="00000000">
        <w:rPr>
          <w:rtl w:val="0"/>
        </w:rPr>
        <w:t xml:space="preserve">Медиазапросы прописывать рядом с адаптируемым блоком, а не где-то отдельно</w:t>
      </w:r>
    </w:p>
    <w:p w:rsidR="00000000" w:rsidDel="00000000" w:rsidP="00000000" w:rsidRDefault="00000000" w:rsidRPr="00000000" w14:paraId="000000F1">
      <w:pPr>
        <w:numPr>
          <w:ilvl w:val="0"/>
          <w:numId w:val="16"/>
        </w:numPr>
        <w:ind w:left="720" w:hanging="360"/>
      </w:pPr>
      <w:r w:rsidDel="00000000" w:rsidR="00000000" w:rsidRPr="00000000">
        <w:rPr>
          <w:rtl w:val="0"/>
        </w:rPr>
        <w:t xml:space="preserve">Исходить из подхода mobile-first</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2"/>
        <w:rPr/>
      </w:pPr>
      <w:bookmarkStart w:colFirst="0" w:colLast="0" w:name="_klstnj94iw4m" w:id="18"/>
      <w:bookmarkEnd w:id="18"/>
      <w:r w:rsidDel="00000000" w:rsidR="00000000" w:rsidRPr="00000000">
        <w:rPr>
          <w:rtl w:val="0"/>
        </w:rPr>
        <w:t xml:space="preserve">Типографика</w:t>
      </w:r>
    </w:p>
    <w:p w:rsidR="00000000" w:rsidDel="00000000" w:rsidP="00000000" w:rsidRDefault="00000000" w:rsidRPr="00000000" w14:paraId="000000F4">
      <w:pPr>
        <w:rPr/>
      </w:pPr>
      <w:r w:rsidDel="00000000" w:rsidR="00000000" w:rsidRPr="00000000">
        <w:rPr>
          <w:rtl w:val="0"/>
        </w:rPr>
        <w:t xml:space="preserve">Для простых текстовых страниц (типа о компании т.п ) использовать стили https://github.com/AndreyMyagkov/Typography</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Есть тестовая страница с текстом рыбой и всевозможными элементами. Берем этот текст как есть</w:t>
      </w:r>
    </w:p>
    <w:p w:rsidR="00000000" w:rsidDel="00000000" w:rsidP="00000000" w:rsidRDefault="00000000" w:rsidRPr="00000000" w14:paraId="000000F7">
      <w:pPr>
        <w:rPr/>
      </w:pPr>
      <w:r w:rsidDel="00000000" w:rsidR="00000000" w:rsidRPr="00000000">
        <w:rPr>
          <w:rtl w:val="0"/>
        </w:rPr>
        <w:t xml:space="preserve">https://github.com/AndreyMyagkov/Typography/blob/master/index.html</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https://github.com/AndreyMyagkov/Typography/blob/master/style.css, адаптируем под себя стили - цвета, размеры.</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1"/>
        <w:rPr/>
      </w:pPr>
      <w:bookmarkStart w:colFirst="0" w:colLast="0" w:name="_wf7rbmbdhe7j" w:id="19"/>
      <w:bookmarkEnd w:id="19"/>
      <w:r w:rsidDel="00000000" w:rsidR="00000000" w:rsidRPr="00000000">
        <w:rPr>
          <w:rtl w:val="0"/>
        </w:rPr>
        <w:t xml:space="preserve">Функционал</w:t>
      </w:r>
    </w:p>
    <w:p w:rsidR="00000000" w:rsidDel="00000000" w:rsidP="00000000" w:rsidRDefault="00000000" w:rsidRPr="00000000" w14:paraId="000000FC">
      <w:pPr>
        <w:pStyle w:val="Heading2"/>
        <w:rPr/>
      </w:pPr>
      <w:bookmarkStart w:colFirst="0" w:colLast="0" w:name="_r6qd7985vjkz" w:id="20"/>
      <w:bookmarkEnd w:id="20"/>
      <w:r w:rsidDel="00000000" w:rsidR="00000000" w:rsidRPr="00000000">
        <w:rPr>
          <w:rtl w:val="0"/>
        </w:rPr>
        <w:t xml:space="preserve">Избранное</w:t>
      </w:r>
    </w:p>
    <w:p w:rsidR="00000000" w:rsidDel="00000000" w:rsidP="00000000" w:rsidRDefault="00000000" w:rsidRPr="00000000" w14:paraId="000000FD">
      <w:pPr>
        <w:rPr>
          <w:b w:val="1"/>
        </w:rPr>
      </w:pPr>
      <w:r w:rsidDel="00000000" w:rsidR="00000000" w:rsidRPr="00000000">
        <w:rPr>
          <w:rtl w:val="0"/>
        </w:rPr>
        <w:t xml:space="preserve">В</w:t>
      </w:r>
      <w:r w:rsidDel="00000000" w:rsidR="00000000" w:rsidRPr="00000000">
        <w:rPr>
          <w:rtl w:val="0"/>
        </w:rPr>
        <w:t xml:space="preserve">зять механизм из </w:t>
      </w:r>
      <w:hyperlink r:id="rId13">
        <w:r w:rsidDel="00000000" w:rsidR="00000000" w:rsidRPr="00000000">
          <w:rPr>
            <w:color w:val="1155cc"/>
            <w:u w:val="single"/>
            <w:rtl w:val="0"/>
          </w:rPr>
          <w:t xml:space="preserve">https://safanto.ru/</w:t>
        </w:r>
      </w:hyperlink>
      <w:r w:rsidDel="00000000" w:rsidR="00000000" w:rsidRPr="00000000">
        <w:rPr>
          <w:rtl w:val="0"/>
        </w:rPr>
        <w:t xml:space="preserve"> </w:t>
      </w:r>
      <w:r w:rsidDel="00000000" w:rsidR="00000000" w:rsidRPr="00000000">
        <w:rPr>
          <w:b w:val="1"/>
          <w:rtl w:val="0"/>
        </w:rPr>
        <w:t xml:space="preserve">ничего своего не изобретать </w:t>
      </w:r>
    </w:p>
    <w:p w:rsidR="00000000" w:rsidDel="00000000" w:rsidP="00000000" w:rsidRDefault="00000000" w:rsidRPr="00000000" w14:paraId="000000FE">
      <w:pPr>
        <w:rPr/>
      </w:pPr>
      <w:hyperlink r:id="rId14">
        <w:r w:rsidDel="00000000" w:rsidR="00000000" w:rsidRPr="00000000">
          <w:rPr>
            <w:color w:val="1155cc"/>
            <w:u w:val="single"/>
            <w:rtl w:val="0"/>
          </w:rPr>
          <w:t xml:space="preserve">https://safanto.ru/template/js/favorite.class.js</w:t>
        </w:r>
      </w:hyperlink>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numPr>
          <w:ilvl w:val="0"/>
          <w:numId w:val="8"/>
        </w:numPr>
        <w:ind w:left="720" w:hanging="360"/>
        <w:rPr>
          <w:u w:val="none"/>
        </w:rPr>
      </w:pPr>
      <w:r w:rsidDel="00000000" w:rsidR="00000000" w:rsidRPr="00000000">
        <w:rPr>
          <w:rtl w:val="0"/>
        </w:rPr>
        <w:t xml:space="preserve">На кнопках "в избранное" добавить рандомные id объектов data-id="270" и классы .js-to-favorite</w:t>
      </w:r>
    </w:p>
    <w:p w:rsidR="00000000" w:rsidDel="00000000" w:rsidP="00000000" w:rsidRDefault="00000000" w:rsidRPr="00000000" w14:paraId="00000102">
      <w:pPr>
        <w:numPr>
          <w:ilvl w:val="0"/>
          <w:numId w:val="8"/>
        </w:numPr>
        <w:ind w:left="720" w:hanging="360"/>
        <w:rPr>
          <w:u w:val="none"/>
        </w:rPr>
      </w:pPr>
      <w:r w:rsidDel="00000000" w:rsidR="00000000" w:rsidRPr="00000000">
        <w:rPr>
          <w:rtl w:val="0"/>
        </w:rPr>
        <w:t xml:space="preserve">Дальше вешается скрипт https://safanto.ru/template/js/favorite.class.js который закидывает id в куки и меняет кол-во в избранном в шапке</w:t>
      </w:r>
    </w:p>
    <w:p w:rsidR="00000000" w:rsidDel="00000000" w:rsidP="00000000" w:rsidRDefault="00000000" w:rsidRPr="00000000" w14:paraId="00000103">
      <w:pPr>
        <w:numPr>
          <w:ilvl w:val="0"/>
          <w:numId w:val="8"/>
        </w:numPr>
        <w:ind w:left="720" w:hanging="360"/>
        <w:rPr>
          <w:u w:val="none"/>
        </w:rPr>
      </w:pPr>
      <w:r w:rsidDel="00000000" w:rsidR="00000000" w:rsidRPr="00000000">
        <w:rPr>
          <w:rtl w:val="0"/>
        </w:rPr>
      </w:r>
    </w:p>
    <w:p w:rsidR="00000000" w:rsidDel="00000000" w:rsidP="00000000" w:rsidRDefault="00000000" w:rsidRPr="00000000" w14:paraId="00000104">
      <w:pPr>
        <w:numPr>
          <w:ilvl w:val="0"/>
          <w:numId w:val="8"/>
        </w:numPr>
        <w:ind w:left="720" w:hanging="360"/>
        <w:rPr>
          <w:u w:val="none"/>
        </w:rPr>
      </w:pPr>
      <w:r w:rsidDel="00000000" w:rsidR="00000000" w:rsidRPr="00000000">
        <w:rPr>
          <w:rtl w:val="0"/>
        </w:rPr>
        <w:t xml:space="preserve">Для счетчика в шапке класс js-favorite-count</w:t>
      </w:r>
    </w:p>
    <w:p w:rsidR="00000000" w:rsidDel="00000000" w:rsidP="00000000" w:rsidRDefault="00000000" w:rsidRPr="00000000" w14:paraId="00000105">
      <w:pPr>
        <w:numPr>
          <w:ilvl w:val="0"/>
          <w:numId w:val="8"/>
        </w:numPr>
        <w:ind w:left="720" w:hanging="360"/>
      </w:pPr>
      <w:r w:rsidDel="00000000" w:rsidR="00000000" w:rsidRPr="00000000">
        <w:rPr>
          <w:rtl w:val="0"/>
        </w:rPr>
        <w:t xml:space="preserve">Рекомендую звезду взять прямо с </w:t>
      </w:r>
      <w:hyperlink r:id="rId15">
        <w:r w:rsidDel="00000000" w:rsidR="00000000" w:rsidRPr="00000000">
          <w:rPr>
            <w:color w:val="1155cc"/>
            <w:u w:val="single"/>
            <w:rtl w:val="0"/>
          </w:rPr>
          <w:t xml:space="preserve">https://safanto.ru/</w:t>
        </w:r>
      </w:hyperlink>
      <w:r w:rsidDel="00000000" w:rsidR="00000000" w:rsidRPr="00000000">
        <w:rPr>
          <w:rtl w:val="0"/>
        </w:rPr>
        <w:t xml:space="preserve"> Там она в единственном виде и может быть как пустой, так и залитой через свойства fill и stroke</w:t>
      </w:r>
    </w:p>
    <w:p w:rsidR="00000000" w:rsidDel="00000000" w:rsidP="00000000" w:rsidRDefault="00000000" w:rsidRPr="00000000" w14:paraId="00000106">
      <w:pPr>
        <w:pStyle w:val="Heading2"/>
        <w:rPr/>
      </w:pPr>
      <w:bookmarkStart w:colFirst="0" w:colLast="0" w:name="_w61ewfwqb5l6" w:id="21"/>
      <w:bookmarkEnd w:id="21"/>
      <w:r w:rsidDel="00000000" w:rsidR="00000000" w:rsidRPr="00000000">
        <w:rPr>
          <w:rtl w:val="0"/>
        </w:rPr>
        <w:t xml:space="preserve">Переключение отображения вида карточек объектов</w:t>
      </w:r>
    </w:p>
    <w:p w:rsidR="00000000" w:rsidDel="00000000" w:rsidP="00000000" w:rsidRDefault="00000000" w:rsidRPr="00000000" w14:paraId="00000107">
      <w:pPr>
        <w:rPr>
          <w:b w:val="1"/>
        </w:rPr>
      </w:pPr>
      <w:r w:rsidDel="00000000" w:rsidR="00000000" w:rsidRPr="00000000">
        <w:rPr>
          <w:rtl w:val="0"/>
        </w:rPr>
        <w:t xml:space="preserve">Горизонтальная/вертикальная карточка - взять механизм из </w:t>
      </w:r>
      <w:hyperlink r:id="rId16">
        <w:r w:rsidDel="00000000" w:rsidR="00000000" w:rsidRPr="00000000">
          <w:rPr>
            <w:color w:val="1155cc"/>
            <w:u w:val="single"/>
            <w:rtl w:val="0"/>
          </w:rPr>
          <w:t xml:space="preserve">https://safanto.ru/</w:t>
        </w:r>
      </w:hyperlink>
      <w:r w:rsidDel="00000000" w:rsidR="00000000" w:rsidRPr="00000000">
        <w:rPr>
          <w:rtl w:val="0"/>
        </w:rPr>
        <w:t xml:space="preserve"> </w:t>
      </w:r>
      <w:r w:rsidDel="00000000" w:rsidR="00000000" w:rsidRPr="00000000">
        <w:rPr>
          <w:b w:val="1"/>
          <w:rtl w:val="0"/>
        </w:rPr>
        <w:t xml:space="preserve">Своего не изобретать!</w:t>
      </w:r>
    </w:p>
    <w:p w:rsidR="00000000" w:rsidDel="00000000" w:rsidP="00000000" w:rsidRDefault="00000000" w:rsidRPr="00000000" w14:paraId="00000108">
      <w:pPr>
        <w:rPr>
          <w:b w:val="1"/>
        </w:rPr>
      </w:pPr>
      <w:hyperlink r:id="rId17">
        <w:r w:rsidDel="00000000" w:rsidR="00000000" w:rsidRPr="00000000">
          <w:rPr>
            <w:color w:val="1155cc"/>
            <w:u w:val="single"/>
            <w:rtl w:val="0"/>
          </w:rPr>
          <w:t xml:space="preserve">https://safanto.ru/template/js/cardLayout.class.js</w:t>
        </w:r>
      </w:hyperlink>
      <w:r w:rsidDel="00000000" w:rsidR="00000000" w:rsidRPr="00000000">
        <w:rPr>
          <w:rtl w:val="0"/>
        </w:rPr>
      </w:r>
    </w:p>
    <w:p w:rsidR="00000000" w:rsidDel="00000000" w:rsidP="00000000" w:rsidRDefault="00000000" w:rsidRPr="00000000" w14:paraId="00000109">
      <w:pPr>
        <w:pStyle w:val="Heading2"/>
        <w:rPr/>
      </w:pPr>
      <w:bookmarkStart w:colFirst="0" w:colLast="0" w:name="_40hqpw3rw2dy" w:id="22"/>
      <w:bookmarkEnd w:id="22"/>
      <w:r w:rsidDel="00000000" w:rsidR="00000000" w:rsidRPr="00000000">
        <w:rPr>
          <w:rtl w:val="0"/>
        </w:rPr>
        <w:t xml:space="preserve">Формы. </w:t>
      </w:r>
      <w:r w:rsidDel="00000000" w:rsidR="00000000" w:rsidRPr="00000000">
        <w:rPr>
          <w:rtl w:val="0"/>
        </w:rPr>
        <w:t xml:space="preserve">Отправка и валидация</w:t>
      </w:r>
    </w:p>
    <w:p w:rsidR="00000000" w:rsidDel="00000000" w:rsidP="00000000" w:rsidRDefault="00000000" w:rsidRPr="00000000" w14:paraId="0000010A">
      <w:pPr>
        <w:rPr/>
      </w:pPr>
      <w:r w:rsidDel="00000000" w:rsidR="00000000" w:rsidRPr="00000000">
        <w:rPr>
          <w:rtl w:val="0"/>
        </w:rPr>
        <w:t xml:space="preserve">Есть готовое решение. Код можно взять тут</w:t>
      </w:r>
    </w:p>
    <w:p w:rsidR="00000000" w:rsidDel="00000000" w:rsidP="00000000" w:rsidRDefault="00000000" w:rsidRPr="00000000" w14:paraId="0000010B">
      <w:pPr>
        <w:rPr/>
      </w:pPr>
      <w:hyperlink r:id="rId18">
        <w:r w:rsidDel="00000000" w:rsidR="00000000" w:rsidRPr="00000000">
          <w:rPr>
            <w:color w:val="1155cc"/>
            <w:u w:val="single"/>
            <w:rtl w:val="0"/>
          </w:rPr>
          <w:t xml:space="preserve">https://safanto.ru/template/js/formProcess.class.js</w:t>
        </w:r>
      </w:hyperlink>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Используем html валидацию полей. Соблюдаем типы полей.</w:t>
      </w: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Форма должна иметь скрытые поля для корректной работы, примеры на </w:t>
      </w:r>
      <w:hyperlink r:id="rId19">
        <w:r w:rsidDel="00000000" w:rsidR="00000000" w:rsidRPr="00000000">
          <w:rPr>
            <w:color w:val="1155cc"/>
            <w:u w:val="single"/>
            <w:rtl w:val="0"/>
          </w:rPr>
          <w:t xml:space="preserve">https://safanto.ru</w:t>
        </w:r>
      </w:hyperlink>
      <w:r w:rsidDel="00000000" w:rsidR="00000000" w:rsidRPr="00000000">
        <w:rPr>
          <w:rtl w:val="0"/>
        </w:rPr>
      </w:r>
    </w:p>
    <w:p w:rsidR="00000000" w:rsidDel="00000000" w:rsidP="00000000" w:rsidRDefault="00000000" w:rsidRPr="00000000" w14:paraId="0000010E">
      <w:pPr>
        <w:pStyle w:val="Heading2"/>
        <w:rPr/>
      </w:pPr>
      <w:bookmarkStart w:colFirst="0" w:colLast="0" w:name="_om4dk92nfrho" w:id="23"/>
      <w:bookmarkEnd w:id="23"/>
      <w:r w:rsidDel="00000000" w:rsidR="00000000" w:rsidRPr="00000000">
        <w:rPr>
          <w:rtl w:val="0"/>
        </w:rPr>
        <w:t xml:space="preserve">Уведомления о куках</w:t>
      </w:r>
    </w:p>
    <w:p w:rsidR="00000000" w:rsidDel="00000000" w:rsidP="00000000" w:rsidRDefault="00000000" w:rsidRPr="00000000" w14:paraId="0000010F">
      <w:pPr>
        <w:rPr/>
      </w:pPr>
      <w:r w:rsidDel="00000000" w:rsidR="00000000" w:rsidRPr="00000000">
        <w:rPr>
          <w:rtl w:val="0"/>
        </w:rPr>
        <w:t xml:space="preserve">Взять с </w:t>
      </w:r>
      <w:hyperlink r:id="rId20">
        <w:r w:rsidDel="00000000" w:rsidR="00000000" w:rsidRPr="00000000">
          <w:rPr>
            <w:color w:val="1155cc"/>
            <w:u w:val="single"/>
            <w:rtl w:val="0"/>
          </w:rPr>
          <w:t xml:space="preserve">https://safanto.ru/</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0">
      <w:pPr>
        <w:pStyle w:val="Heading1"/>
        <w:rPr/>
      </w:pPr>
      <w:bookmarkStart w:colFirst="0" w:colLast="0" w:name="_725v5e57cso5" w:id="24"/>
      <w:bookmarkEnd w:id="24"/>
      <w:r w:rsidDel="00000000" w:rsidR="00000000" w:rsidRPr="00000000">
        <w:rPr>
          <w:rtl w:val="0"/>
        </w:rPr>
        <w:t xml:space="preserve">Прочее</w:t>
      </w:r>
    </w:p>
    <w:p w:rsidR="00000000" w:rsidDel="00000000" w:rsidP="00000000" w:rsidRDefault="00000000" w:rsidRPr="00000000" w14:paraId="00000111">
      <w:pPr>
        <w:pStyle w:val="Heading2"/>
        <w:rPr/>
      </w:pPr>
      <w:bookmarkStart w:colFirst="0" w:colLast="0" w:name="_b8btxiru8ptn" w:id="25"/>
      <w:bookmarkEnd w:id="25"/>
      <w:r w:rsidDel="00000000" w:rsidR="00000000" w:rsidRPr="00000000">
        <w:rPr>
          <w:rtl w:val="0"/>
        </w:rPr>
        <w:t xml:space="preserve">Библиотеки</w:t>
      </w:r>
    </w:p>
    <w:p w:rsidR="00000000" w:rsidDel="00000000" w:rsidP="00000000" w:rsidRDefault="00000000" w:rsidRPr="00000000" w14:paraId="00000112">
      <w:pPr>
        <w:rPr>
          <w:b w:val="1"/>
        </w:rPr>
      </w:pPr>
      <w:r w:rsidDel="00000000" w:rsidR="00000000" w:rsidRPr="00000000">
        <w:rPr>
          <w:b w:val="1"/>
          <w:rtl w:val="0"/>
        </w:rPr>
        <w:t xml:space="preserve">Пишем на чистом/vanilla JS. Подключение фреймворков по согласованию!</w:t>
      </w:r>
    </w:p>
    <w:p w:rsidR="00000000" w:rsidDel="00000000" w:rsidP="00000000" w:rsidRDefault="00000000" w:rsidRPr="00000000" w14:paraId="00000113">
      <w:pPr>
        <w:rPr>
          <w:b w:val="1"/>
        </w:rPr>
      </w:pPr>
      <w:r w:rsidDel="00000000" w:rsidR="00000000" w:rsidRPr="00000000">
        <w:rPr>
          <w:rtl w:val="0"/>
        </w:rPr>
      </w:r>
    </w:p>
    <w:p w:rsidR="00000000" w:rsidDel="00000000" w:rsidP="00000000" w:rsidRDefault="00000000" w:rsidRPr="00000000" w14:paraId="00000114">
      <w:pPr>
        <w:numPr>
          <w:ilvl w:val="0"/>
          <w:numId w:val="3"/>
        </w:numPr>
        <w:ind w:left="720" w:hanging="360"/>
      </w:pPr>
      <w:r w:rsidDel="00000000" w:rsidR="00000000" w:rsidRPr="00000000">
        <w:rPr>
          <w:b w:val="1"/>
          <w:rtl w:val="0"/>
        </w:rPr>
        <w:t xml:space="preserve">Не использовать</w:t>
      </w:r>
      <w:r w:rsidDel="00000000" w:rsidR="00000000" w:rsidRPr="00000000">
        <w:rPr>
          <w:rtl w:val="0"/>
        </w:rPr>
        <w:t xml:space="preserve"> jQuery</w:t>
      </w:r>
    </w:p>
    <w:p w:rsidR="00000000" w:rsidDel="00000000" w:rsidP="00000000" w:rsidRDefault="00000000" w:rsidRPr="00000000" w14:paraId="00000115">
      <w:pPr>
        <w:numPr>
          <w:ilvl w:val="0"/>
          <w:numId w:val="3"/>
        </w:numPr>
        <w:ind w:left="720" w:hanging="360"/>
      </w:pPr>
      <w:r w:rsidDel="00000000" w:rsidR="00000000" w:rsidRPr="00000000">
        <w:rPr>
          <w:b w:val="1"/>
          <w:rtl w:val="0"/>
        </w:rPr>
        <w:t xml:space="preserve">Vue</w:t>
      </w:r>
      <w:r w:rsidDel="00000000" w:rsidR="00000000" w:rsidRPr="00000000">
        <w:rPr>
          <w:rtl w:val="0"/>
        </w:rPr>
        <w:t xml:space="preserve"> использовать только для тех блоков, которые не критичны для SEO: админка, калькуляторы, виджеты, корзина, визарды, сложные формы, конструкторы, т.е. там, где есть активное взаимодействие с пользователем, данные генерируются пользователем с нуля, либо на основе данных с сервера</w:t>
        <w:br w:type="textWrapping"/>
        <w:t xml:space="preserve">Решение обосновано тем, что Гугл будет индексировать JS версию сайта  только на свое усмотрение и это потребует дополнительный “поисковый бюджет”, а так же есть лимиты времени на генерацию контента, ориентировочно это 3 сек. Яндекс делает первые шаги в индексации JS контента и по умолчанию не индексирует. Индексация включается дополнительно в настройках веб-мастера (на 23-й год бета-версия)</w:t>
      </w:r>
    </w:p>
    <w:p w:rsidR="00000000" w:rsidDel="00000000" w:rsidP="00000000" w:rsidRDefault="00000000" w:rsidRPr="00000000" w14:paraId="00000116">
      <w:pPr>
        <w:numPr>
          <w:ilvl w:val="0"/>
          <w:numId w:val="3"/>
        </w:numPr>
        <w:ind w:left="720" w:hanging="360"/>
        <w:rPr>
          <w:u w:val="none"/>
        </w:rPr>
      </w:pPr>
      <w:r w:rsidDel="00000000" w:rsidR="00000000" w:rsidRPr="00000000">
        <w:rPr>
          <w:rtl w:val="0"/>
        </w:rPr>
        <w:t xml:space="preserve">Типографика </w:t>
      </w:r>
      <w:hyperlink r:id="rId21">
        <w:r w:rsidDel="00000000" w:rsidR="00000000" w:rsidRPr="00000000">
          <w:rPr>
            <w:color w:val="1155cc"/>
            <w:u w:val="single"/>
            <w:rtl w:val="0"/>
          </w:rPr>
          <w:t xml:space="preserve">https://github.com/AndreyMyagkov/Typography</w:t>
        </w:r>
      </w:hyperlink>
      <w:r w:rsidDel="00000000" w:rsidR="00000000" w:rsidRPr="00000000">
        <w:rPr>
          <w:rtl w:val="0"/>
        </w:rPr>
      </w:r>
    </w:p>
    <w:p w:rsidR="00000000" w:rsidDel="00000000" w:rsidP="00000000" w:rsidRDefault="00000000" w:rsidRPr="00000000" w14:paraId="00000117">
      <w:pPr>
        <w:numPr>
          <w:ilvl w:val="0"/>
          <w:numId w:val="3"/>
        </w:numPr>
        <w:ind w:left="720" w:hanging="360"/>
        <w:rPr>
          <w:u w:val="none"/>
        </w:rPr>
      </w:pPr>
      <w:r w:rsidDel="00000000" w:rsidR="00000000" w:rsidRPr="00000000">
        <w:rPr>
          <w:rtl w:val="0"/>
        </w:rPr>
        <w:t xml:space="preserve">Мобильное меню “Габургер”</w:t>
      </w:r>
      <w:r w:rsidDel="00000000" w:rsidR="00000000" w:rsidRPr="00000000">
        <w:rPr>
          <w:color w:val="ff0000"/>
          <w:rtl w:val="0"/>
        </w:rPr>
        <w:t xml:space="preserve"> </w:t>
      </w:r>
      <w:hyperlink r:id="rId22">
        <w:r w:rsidDel="00000000" w:rsidR="00000000" w:rsidRPr="00000000">
          <w:rPr>
            <w:color w:val="1155cc"/>
            <w:u w:val="single"/>
            <w:rtl w:val="0"/>
          </w:rPr>
          <w:t xml:space="preserve">https://github.com/AndreyMyagkov/mobilePanel</w:t>
        </w:r>
      </w:hyperlink>
      <w:r w:rsidDel="00000000" w:rsidR="00000000" w:rsidRPr="00000000">
        <w:rPr>
          <w:rtl w:val="0"/>
        </w:rPr>
      </w:r>
    </w:p>
    <w:p w:rsidR="00000000" w:rsidDel="00000000" w:rsidP="00000000" w:rsidRDefault="00000000" w:rsidRPr="00000000" w14:paraId="00000118">
      <w:pPr>
        <w:numPr>
          <w:ilvl w:val="0"/>
          <w:numId w:val="3"/>
        </w:numPr>
        <w:ind w:left="720" w:hanging="360"/>
      </w:pPr>
      <w:r w:rsidDel="00000000" w:rsidR="00000000" w:rsidRPr="00000000">
        <w:rPr>
          <w:rtl w:val="0"/>
        </w:rPr>
        <w:t xml:space="preserve">Галерея - Fancybox</w:t>
      </w:r>
    </w:p>
    <w:p w:rsidR="00000000" w:rsidDel="00000000" w:rsidP="00000000" w:rsidRDefault="00000000" w:rsidRPr="00000000" w14:paraId="00000119">
      <w:pPr>
        <w:numPr>
          <w:ilvl w:val="0"/>
          <w:numId w:val="3"/>
        </w:numPr>
        <w:ind w:left="720" w:hanging="360"/>
        <w:rPr>
          <w:u w:val="none"/>
        </w:rPr>
      </w:pPr>
      <w:r w:rsidDel="00000000" w:rsidR="00000000" w:rsidRPr="00000000">
        <w:rPr>
          <w:rtl w:val="0"/>
        </w:rPr>
        <w:t xml:space="preserve">Слайдер - Swiper или Splide</w:t>
      </w:r>
    </w:p>
    <w:p w:rsidR="00000000" w:rsidDel="00000000" w:rsidP="00000000" w:rsidRDefault="00000000" w:rsidRPr="00000000" w14:paraId="0000011A">
      <w:pPr>
        <w:numPr>
          <w:ilvl w:val="0"/>
          <w:numId w:val="3"/>
        </w:numPr>
        <w:ind w:left="720" w:hanging="360"/>
        <w:rPr>
          <w:u w:val="none"/>
        </w:rPr>
      </w:pPr>
      <w:r w:rsidDel="00000000" w:rsidR="00000000" w:rsidRPr="00000000">
        <w:rPr>
          <w:rtl w:val="0"/>
        </w:rPr>
        <w:t xml:space="preserve">Датапикер - как вариант litepicker </w:t>
      </w:r>
      <w:hyperlink r:id="rId23">
        <w:r w:rsidDel="00000000" w:rsidR="00000000" w:rsidRPr="00000000">
          <w:rPr>
            <w:color w:val="1155cc"/>
            <w:u w:val="single"/>
            <w:rtl w:val="0"/>
          </w:rPr>
          <w:t xml:space="preserve">https://litepicker.com/</w:t>
        </w:r>
      </w:hyperlink>
      <w:r w:rsidDel="00000000" w:rsidR="00000000" w:rsidRPr="00000000">
        <w:rPr>
          <w:rtl w:val="0"/>
        </w:rPr>
      </w:r>
    </w:p>
    <w:p w:rsidR="00000000" w:rsidDel="00000000" w:rsidP="00000000" w:rsidRDefault="00000000" w:rsidRPr="00000000" w14:paraId="0000011B">
      <w:pPr>
        <w:numPr>
          <w:ilvl w:val="0"/>
          <w:numId w:val="3"/>
        </w:numPr>
        <w:ind w:left="720" w:hanging="360"/>
        <w:rPr>
          <w:u w:val="none"/>
        </w:rPr>
      </w:pPr>
      <w:r w:rsidDel="00000000" w:rsidR="00000000" w:rsidRPr="00000000">
        <w:rPr>
          <w:rtl w:val="0"/>
        </w:rPr>
        <w:t xml:space="preserve">Отправка форм - </w:t>
      </w:r>
      <w:hyperlink r:id="rId24">
        <w:r w:rsidDel="00000000" w:rsidR="00000000" w:rsidRPr="00000000">
          <w:rPr>
            <w:color w:val="1155cc"/>
            <w:u w:val="single"/>
            <w:rtl w:val="0"/>
          </w:rPr>
          <w:t xml:space="preserve">https://safanto.ru/template/js/formProcess.class.js</w:t>
        </w:r>
      </w:hyperlink>
      <w:r w:rsidDel="00000000" w:rsidR="00000000" w:rsidRPr="00000000">
        <w:rPr>
          <w:rtl w:val="0"/>
        </w:rPr>
      </w:r>
    </w:p>
    <w:p w:rsidR="00000000" w:rsidDel="00000000" w:rsidP="00000000" w:rsidRDefault="00000000" w:rsidRPr="00000000" w14:paraId="0000011C">
      <w:pPr>
        <w:numPr>
          <w:ilvl w:val="0"/>
          <w:numId w:val="3"/>
        </w:numPr>
        <w:ind w:left="720" w:hanging="360"/>
        <w:rPr>
          <w:u w:val="none"/>
        </w:rPr>
      </w:pPr>
      <w:r w:rsidDel="00000000" w:rsidR="00000000" w:rsidRPr="00000000">
        <w:rPr>
          <w:rtl w:val="0"/>
        </w:rPr>
        <w:t xml:space="preserve">Табы </w:t>
      </w:r>
      <w:hyperlink r:id="rId25">
        <w:r w:rsidDel="00000000" w:rsidR="00000000" w:rsidRPr="00000000">
          <w:rPr>
            <w:color w:val="1155cc"/>
            <w:u w:val="single"/>
            <w:rtl w:val="0"/>
          </w:rPr>
          <w:t xml:space="preserve">https://safanto.ru/template/js/tabs.js</w:t>
        </w:r>
      </w:hyperlink>
      <w:r w:rsidDel="00000000" w:rsidR="00000000" w:rsidRPr="00000000">
        <w:rPr>
          <w:rtl w:val="0"/>
        </w:rPr>
      </w:r>
    </w:p>
    <w:p w:rsidR="00000000" w:rsidDel="00000000" w:rsidP="00000000" w:rsidRDefault="00000000" w:rsidRPr="00000000" w14:paraId="0000011D">
      <w:pPr>
        <w:numPr>
          <w:ilvl w:val="0"/>
          <w:numId w:val="3"/>
        </w:numPr>
        <w:ind w:left="720" w:hanging="360"/>
        <w:rPr>
          <w:u w:val="none"/>
        </w:rPr>
      </w:pPr>
      <w:r w:rsidDel="00000000" w:rsidR="00000000" w:rsidRPr="00000000">
        <w:rPr>
          <w:rtl w:val="0"/>
        </w:rPr>
        <w:t xml:space="preserve">Вставка видео с Youtube https://github.com/paulirish/lite-youtube-embed</w:t>
      </w:r>
    </w:p>
    <w:p w:rsidR="00000000" w:rsidDel="00000000" w:rsidP="00000000" w:rsidRDefault="00000000" w:rsidRPr="00000000" w14:paraId="0000011E">
      <w:pPr>
        <w:numPr>
          <w:ilvl w:val="0"/>
          <w:numId w:val="3"/>
        </w:numPr>
        <w:ind w:left="720" w:hanging="360"/>
        <w:rPr>
          <w:u w:val="none"/>
        </w:rPr>
      </w:pPr>
      <w:r w:rsidDel="00000000" w:rsidR="00000000" w:rsidRPr="00000000">
        <w:rPr>
          <w:rtl w:val="0"/>
        </w:rPr>
        <w:t xml:space="preserve">Autocomplete - </w:t>
      </w:r>
      <w:hyperlink r:id="rId26">
        <w:r w:rsidDel="00000000" w:rsidR="00000000" w:rsidRPr="00000000">
          <w:rPr>
            <w:color w:val="1155cc"/>
            <w:u w:val="single"/>
            <w:rtl w:val="0"/>
          </w:rPr>
          <w:t xml:space="preserve">https://tarekraafat.github.io/autoComplete.js/#/</w:t>
        </w:r>
      </w:hyperlink>
      <w:r w:rsidDel="00000000" w:rsidR="00000000" w:rsidRPr="00000000">
        <w:rPr>
          <w:rtl w:val="0"/>
        </w:rPr>
      </w:r>
    </w:p>
    <w:p w:rsidR="00000000" w:rsidDel="00000000" w:rsidP="00000000" w:rsidRDefault="00000000" w:rsidRPr="00000000" w14:paraId="0000011F">
      <w:pPr>
        <w:numPr>
          <w:ilvl w:val="0"/>
          <w:numId w:val="3"/>
        </w:numPr>
        <w:ind w:left="720" w:hanging="360"/>
        <w:rPr>
          <w:u w:val="none"/>
        </w:rPr>
      </w:pPr>
      <w:r w:rsidDel="00000000" w:rsidR="00000000" w:rsidRPr="00000000">
        <w:rPr>
          <w:rtl w:val="0"/>
        </w:rPr>
        <w:t xml:space="preserve">Cookie - </w:t>
      </w:r>
      <w:hyperlink r:id="rId27">
        <w:r w:rsidDel="00000000" w:rsidR="00000000" w:rsidRPr="00000000">
          <w:rPr>
            <w:color w:val="1155cc"/>
            <w:u w:val="single"/>
            <w:rtl w:val="0"/>
          </w:rPr>
          <w:t xml:space="preserve">https://github.com/js-cookie/js-cookie</w:t>
        </w:r>
      </w:hyperlink>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b w:val="1"/>
        </w:rPr>
      </w:pPr>
      <w:r w:rsidDel="00000000" w:rsidR="00000000" w:rsidRPr="00000000">
        <w:rPr>
          <w:b w:val="1"/>
          <w:rtl w:val="0"/>
        </w:rPr>
        <w:t xml:space="preserve">Остальное по согласованию!</w:t>
      </w:r>
      <w:r w:rsidDel="00000000" w:rsidR="00000000" w:rsidRPr="00000000">
        <w:rPr>
          <w:rtl w:val="0"/>
        </w:rPr>
      </w:r>
    </w:p>
    <w:p w:rsidR="00000000" w:rsidDel="00000000" w:rsidP="00000000" w:rsidRDefault="00000000" w:rsidRPr="00000000" w14:paraId="00000122">
      <w:pPr>
        <w:pStyle w:val="Heading2"/>
        <w:rPr/>
      </w:pPr>
      <w:bookmarkStart w:colFirst="0" w:colLast="0" w:name="_ltsqae6nymbx" w:id="26"/>
      <w:bookmarkEnd w:id="26"/>
      <w:r w:rsidDel="00000000" w:rsidR="00000000" w:rsidRPr="00000000">
        <w:rPr>
          <w:rtl w:val="0"/>
        </w:rPr>
        <w:t xml:space="preserve">Файловая структура</w:t>
      </w:r>
    </w:p>
    <w:p w:rsidR="00000000" w:rsidDel="00000000" w:rsidP="00000000" w:rsidRDefault="00000000" w:rsidRPr="00000000" w14:paraId="00000123">
      <w:pPr>
        <w:rPr/>
      </w:pPr>
      <w:r w:rsidDel="00000000" w:rsidR="00000000" w:rsidRPr="00000000">
        <w:rPr>
          <w:rtl w:val="0"/>
        </w:rPr>
        <w:t xml:space="preserve">index.html - главная</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b w:val="1"/>
          <w:rtl w:val="0"/>
        </w:rPr>
        <w:t xml:space="preserve">На главной </w:t>
      </w:r>
      <w:r w:rsidDel="00000000" w:rsidR="00000000" w:rsidRPr="00000000">
        <w:rPr>
          <w:rtl w:val="0"/>
        </w:rPr>
        <w:t xml:space="preserve">добавить простейший текстовый блок, где списком </w:t>
      </w:r>
      <w:r w:rsidDel="00000000" w:rsidR="00000000" w:rsidRPr="00000000">
        <w:rPr>
          <w:b w:val="1"/>
          <w:rtl w:val="0"/>
        </w:rPr>
        <w:t xml:space="preserve">выведены ссылки на все сверстанные страницы</w:t>
      </w:r>
      <w:r w:rsidDel="00000000" w:rsidR="00000000" w:rsidRPr="00000000">
        <w:rPr>
          <w:rtl w:val="0"/>
        </w:rPr>
      </w:r>
    </w:p>
    <w:p w:rsidR="00000000" w:rsidDel="00000000" w:rsidP="00000000" w:rsidRDefault="00000000" w:rsidRPr="00000000" w14:paraId="00000126">
      <w:pPr>
        <w:numPr>
          <w:ilvl w:val="0"/>
          <w:numId w:val="1"/>
        </w:numPr>
        <w:ind w:left="720" w:hanging="360"/>
        <w:rPr>
          <w:u w:val="none"/>
        </w:rPr>
      </w:pPr>
      <w:r w:rsidDel="00000000" w:rsidR="00000000" w:rsidRPr="00000000">
        <w:rPr>
          <w:rtl w:val="0"/>
        </w:rPr>
        <w:t xml:space="preserve">text.html - простая текстовая страница</w:t>
      </w:r>
    </w:p>
    <w:p w:rsidR="00000000" w:rsidDel="00000000" w:rsidP="00000000" w:rsidRDefault="00000000" w:rsidRPr="00000000" w14:paraId="00000127">
      <w:pPr>
        <w:numPr>
          <w:ilvl w:val="0"/>
          <w:numId w:val="1"/>
        </w:numPr>
        <w:ind w:left="720" w:hanging="360"/>
        <w:rPr>
          <w:u w:val="none"/>
        </w:rPr>
      </w:pPr>
      <w:r w:rsidDel="00000000" w:rsidR="00000000" w:rsidRPr="00000000">
        <w:rPr>
          <w:rtl w:val="0"/>
        </w:rPr>
        <w:t xml:space="preserve">catalog.html - каталог объектов</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/assets/images/ - демонстрационные фото в верстке (фото в новости), на рабочем сайте загружаемые через админку (потом заменяются реальными)</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numPr>
          <w:ilvl w:val="0"/>
          <w:numId w:val="19"/>
        </w:numPr>
        <w:ind w:left="720" w:hanging="360"/>
        <w:rPr>
          <w:u w:val="none"/>
        </w:rPr>
      </w:pPr>
      <w:r w:rsidDel="00000000" w:rsidR="00000000" w:rsidRPr="00000000">
        <w:rPr>
          <w:rtl w:val="0"/>
        </w:rPr>
        <w:t xml:space="preserve">/template/img - картинки шаблона (обычно это лого в шапке, футере, фоны страниц, блоков)</w:t>
      </w:r>
    </w:p>
    <w:p w:rsidR="00000000" w:rsidDel="00000000" w:rsidP="00000000" w:rsidRDefault="00000000" w:rsidRPr="00000000" w14:paraId="0000012C">
      <w:pPr>
        <w:numPr>
          <w:ilvl w:val="0"/>
          <w:numId w:val="19"/>
        </w:numPr>
        <w:ind w:left="720" w:hanging="360"/>
        <w:rPr>
          <w:u w:val="none"/>
        </w:rPr>
      </w:pPr>
      <w:r w:rsidDel="00000000" w:rsidR="00000000" w:rsidRPr="00000000">
        <w:rPr>
          <w:rtl w:val="0"/>
        </w:rPr>
        <w:t xml:space="preserve">/template/svg/ - svg</w:t>
      </w:r>
    </w:p>
    <w:p w:rsidR="00000000" w:rsidDel="00000000" w:rsidP="00000000" w:rsidRDefault="00000000" w:rsidRPr="00000000" w14:paraId="0000012D">
      <w:pPr>
        <w:numPr>
          <w:ilvl w:val="0"/>
          <w:numId w:val="19"/>
        </w:numPr>
        <w:ind w:left="720" w:hanging="360"/>
        <w:rPr>
          <w:u w:val="none"/>
        </w:rPr>
      </w:pPr>
      <w:r w:rsidDel="00000000" w:rsidR="00000000" w:rsidRPr="00000000">
        <w:rPr>
          <w:rtl w:val="0"/>
        </w:rPr>
        <w:t xml:space="preserve">/template/css/ - стили</w:t>
      </w:r>
    </w:p>
    <w:p w:rsidR="00000000" w:rsidDel="00000000" w:rsidP="00000000" w:rsidRDefault="00000000" w:rsidRPr="00000000" w14:paraId="0000012E">
      <w:pPr>
        <w:numPr>
          <w:ilvl w:val="0"/>
          <w:numId w:val="19"/>
        </w:numPr>
        <w:ind w:left="720" w:hanging="360"/>
        <w:rPr>
          <w:u w:val="none"/>
        </w:rPr>
      </w:pPr>
      <w:r w:rsidDel="00000000" w:rsidR="00000000" w:rsidRPr="00000000">
        <w:rPr>
          <w:rtl w:val="0"/>
        </w:rPr>
        <w:t xml:space="preserve">/template/js/animations.js - скрипты и модули</w:t>
      </w:r>
    </w:p>
    <w:p w:rsidR="00000000" w:rsidDel="00000000" w:rsidP="00000000" w:rsidRDefault="00000000" w:rsidRPr="00000000" w14:paraId="0000012F">
      <w:pPr>
        <w:numPr>
          <w:ilvl w:val="0"/>
          <w:numId w:val="19"/>
        </w:numPr>
        <w:ind w:left="720" w:hanging="360"/>
        <w:rPr>
          <w:u w:val="none"/>
        </w:rPr>
      </w:pPr>
      <w:r w:rsidDel="00000000" w:rsidR="00000000" w:rsidRPr="00000000">
        <w:rPr>
          <w:rtl w:val="0"/>
        </w:rPr>
        <w:t xml:space="preserve">/template/js/Menu.js - классы с большой буквы</w:t>
      </w:r>
    </w:p>
    <w:p w:rsidR="00000000" w:rsidDel="00000000" w:rsidP="00000000" w:rsidRDefault="00000000" w:rsidRPr="00000000" w14:paraId="00000130">
      <w:pPr>
        <w:numPr>
          <w:ilvl w:val="0"/>
          <w:numId w:val="19"/>
        </w:numPr>
        <w:ind w:left="720" w:hanging="360"/>
        <w:rPr>
          <w:u w:val="none"/>
        </w:rPr>
      </w:pPr>
      <w:r w:rsidDel="00000000" w:rsidR="00000000" w:rsidRPr="00000000">
        <w:rPr>
          <w:rtl w:val="0"/>
        </w:rPr>
        <w:t xml:space="preserve">/template/lib/fancybox/ - библиотеки</w:t>
      </w:r>
    </w:p>
    <w:p w:rsidR="00000000" w:rsidDel="00000000" w:rsidP="00000000" w:rsidRDefault="00000000" w:rsidRPr="00000000" w14:paraId="00000131">
      <w:pPr>
        <w:numPr>
          <w:ilvl w:val="0"/>
          <w:numId w:val="19"/>
        </w:numPr>
        <w:ind w:left="720" w:hanging="360"/>
        <w:rPr/>
      </w:pPr>
      <w:r w:rsidDel="00000000" w:rsidR="00000000" w:rsidRPr="00000000">
        <w:rPr>
          <w:rtl w:val="0"/>
        </w:rPr>
        <w:t xml:space="preserve">/template/block/search.css, search.js - файлы блоков, если много файлов и есть смысл - делаем папку /search - тут реши как делать</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2"/>
        <w:rPr/>
      </w:pPr>
      <w:bookmarkStart w:colFirst="0" w:colLast="0" w:name="_3n5iyco6xgow" w:id="27"/>
      <w:bookmarkEnd w:id="27"/>
      <w:r w:rsidDel="00000000" w:rsidR="00000000" w:rsidRPr="00000000">
        <w:rPr>
          <w:rtl w:val="0"/>
        </w:rPr>
        <w:t xml:space="preserve">Порядок подключения ассетов</w:t>
      </w:r>
    </w:p>
    <w:p w:rsidR="00000000" w:rsidDel="00000000" w:rsidP="00000000" w:rsidRDefault="00000000" w:rsidRPr="00000000" w14:paraId="00000134">
      <w:pPr>
        <w:rPr/>
      </w:pPr>
      <w:r w:rsidDel="00000000" w:rsidR="00000000" w:rsidRPr="00000000">
        <w:rPr>
          <w:rtl w:val="0"/>
        </w:rPr>
        <w:t xml:space="preserve">Стили подключить в &lt;head&gt;. Каждый блок сайта - отдельным css файлом. </w:t>
      </w:r>
    </w:p>
    <w:p w:rsidR="00000000" w:rsidDel="00000000" w:rsidP="00000000" w:rsidRDefault="00000000" w:rsidRPr="00000000" w14:paraId="00000135">
      <w:pPr>
        <w:rPr/>
      </w:pPr>
      <w:r w:rsidDel="00000000" w:rsidR="00000000" w:rsidRPr="00000000">
        <w:rPr>
          <w:rtl w:val="0"/>
        </w:rPr>
        <w:t xml:space="preserve">Порядок подключения</w:t>
      </w:r>
    </w:p>
    <w:p w:rsidR="00000000" w:rsidDel="00000000" w:rsidP="00000000" w:rsidRDefault="00000000" w:rsidRPr="00000000" w14:paraId="00000136">
      <w:pPr>
        <w:numPr>
          <w:ilvl w:val="0"/>
          <w:numId w:val="14"/>
        </w:numPr>
        <w:ind w:left="720" w:hanging="360"/>
        <w:rPr>
          <w:u w:val="none"/>
        </w:rPr>
      </w:pPr>
      <w:r w:rsidDel="00000000" w:rsidR="00000000" w:rsidRPr="00000000">
        <w:rPr>
          <w:rtl w:val="0"/>
        </w:rPr>
        <w:t xml:space="preserve">reset.css - сброс стилей </w:t>
      </w:r>
      <w:hyperlink r:id="rId28">
        <w:r w:rsidDel="00000000" w:rsidR="00000000" w:rsidRPr="00000000">
          <w:rPr>
            <w:color w:val="1155cc"/>
            <w:u w:val="single"/>
            <w:rtl w:val="0"/>
          </w:rPr>
          <w:t xml:space="preserve">https://meyerweb.com/eric/tools/css/reset/</w:t>
        </w:r>
      </w:hyperlink>
      <w:r w:rsidDel="00000000" w:rsidR="00000000" w:rsidRPr="00000000">
        <w:rPr>
          <w:rtl w:val="0"/>
        </w:rPr>
      </w:r>
    </w:p>
    <w:p w:rsidR="00000000" w:rsidDel="00000000" w:rsidP="00000000" w:rsidRDefault="00000000" w:rsidRPr="00000000" w14:paraId="00000137">
      <w:pPr>
        <w:numPr>
          <w:ilvl w:val="0"/>
          <w:numId w:val="14"/>
        </w:numPr>
        <w:ind w:left="720" w:hanging="360"/>
        <w:rPr>
          <w:u w:val="none"/>
        </w:rPr>
      </w:pPr>
      <w:r w:rsidDel="00000000" w:rsidR="00000000" w:rsidRPr="00000000">
        <w:rPr>
          <w:rtl w:val="0"/>
        </w:rPr>
        <w:t xml:space="preserve">bootstrap-grid.css - сетка (оставить только нужные стили!)</w:t>
      </w:r>
    </w:p>
    <w:p w:rsidR="00000000" w:rsidDel="00000000" w:rsidP="00000000" w:rsidRDefault="00000000" w:rsidRPr="00000000" w14:paraId="00000138">
      <w:pPr>
        <w:numPr>
          <w:ilvl w:val="0"/>
          <w:numId w:val="14"/>
        </w:numPr>
        <w:ind w:left="720" w:hanging="360"/>
        <w:rPr>
          <w:u w:val="none"/>
        </w:rPr>
      </w:pPr>
      <w:r w:rsidDel="00000000" w:rsidR="00000000" w:rsidRPr="00000000">
        <w:rPr>
          <w:rtl w:val="0"/>
        </w:rPr>
        <w:t xml:space="preserve">ui.css - ui-kit (кнопки, формы и тп)</w:t>
      </w:r>
    </w:p>
    <w:p w:rsidR="00000000" w:rsidDel="00000000" w:rsidP="00000000" w:rsidRDefault="00000000" w:rsidRPr="00000000" w14:paraId="00000139">
      <w:pPr>
        <w:numPr>
          <w:ilvl w:val="0"/>
          <w:numId w:val="14"/>
        </w:numPr>
        <w:ind w:left="720" w:hanging="360"/>
        <w:rPr>
          <w:u w:val="none"/>
        </w:rPr>
      </w:pPr>
      <w:r w:rsidDel="00000000" w:rsidR="00000000" w:rsidRPr="00000000">
        <w:rPr>
          <w:rtl w:val="0"/>
        </w:rPr>
        <w:t xml:space="preserve">utility.css - утилитарные стили блок bootstrap + собственные</w:t>
      </w:r>
    </w:p>
    <w:p w:rsidR="00000000" w:rsidDel="00000000" w:rsidP="00000000" w:rsidRDefault="00000000" w:rsidRPr="00000000" w14:paraId="0000013A">
      <w:pPr>
        <w:numPr>
          <w:ilvl w:val="0"/>
          <w:numId w:val="14"/>
        </w:numPr>
        <w:ind w:left="720" w:hanging="360"/>
        <w:rPr>
          <w:u w:val="none"/>
        </w:rPr>
      </w:pPr>
      <w:r w:rsidDel="00000000" w:rsidR="00000000" w:rsidRPr="00000000">
        <w:rPr>
          <w:rtl w:val="0"/>
        </w:rPr>
        <w:t xml:space="preserve">mobile-panel.css - мобильное меню гамбургер и другие библиотеки</w:t>
      </w:r>
    </w:p>
    <w:p w:rsidR="00000000" w:rsidDel="00000000" w:rsidP="00000000" w:rsidRDefault="00000000" w:rsidRPr="00000000" w14:paraId="0000013B">
      <w:pPr>
        <w:numPr>
          <w:ilvl w:val="0"/>
          <w:numId w:val="14"/>
        </w:numPr>
        <w:ind w:left="720" w:hanging="360"/>
        <w:rPr>
          <w:u w:val="none"/>
        </w:rPr>
      </w:pPr>
      <w:r w:rsidDel="00000000" w:rsidR="00000000" w:rsidRPr="00000000">
        <w:rPr>
          <w:rtl w:val="0"/>
        </w:rPr>
        <w:t xml:space="preserve">common.css - общие стили (шапка, футер, body, цвета), </w:t>
        <w:br w:type="textWrapping"/>
        <w:t xml:space="preserve">проверить/добавить </w:t>
        <w:br w:type="textWrapping"/>
        <w:t xml:space="preserve">* {box-sizing: border-box}</w:t>
      </w:r>
    </w:p>
    <w:p w:rsidR="00000000" w:rsidDel="00000000" w:rsidP="00000000" w:rsidRDefault="00000000" w:rsidRPr="00000000" w14:paraId="0000013C">
      <w:pPr>
        <w:rPr/>
      </w:pPr>
      <w:r w:rsidDel="00000000" w:rsidR="00000000" w:rsidRPr="00000000">
        <w:rPr>
          <w:rtl w:val="0"/>
        </w:rPr>
        <w:t xml:space="preserve">Далее стили остальных блоков:</w:t>
      </w:r>
    </w:p>
    <w:p w:rsidR="00000000" w:rsidDel="00000000" w:rsidP="00000000" w:rsidRDefault="00000000" w:rsidRPr="00000000" w14:paraId="0000013D">
      <w:pPr>
        <w:numPr>
          <w:ilvl w:val="0"/>
          <w:numId w:val="6"/>
        </w:numPr>
        <w:ind w:left="720" w:hanging="360"/>
        <w:rPr>
          <w:u w:val="none"/>
        </w:rPr>
      </w:pPr>
      <w:r w:rsidDel="00000000" w:rsidR="00000000" w:rsidRPr="00000000">
        <w:rPr>
          <w:rtl w:val="0"/>
        </w:rPr>
        <w:t xml:space="preserve">search.css</w:t>
      </w:r>
    </w:p>
    <w:p w:rsidR="00000000" w:rsidDel="00000000" w:rsidP="00000000" w:rsidRDefault="00000000" w:rsidRPr="00000000" w14:paraId="0000013E">
      <w:pPr>
        <w:numPr>
          <w:ilvl w:val="0"/>
          <w:numId w:val="6"/>
        </w:numPr>
        <w:ind w:left="720" w:hanging="360"/>
        <w:rPr>
          <w:u w:val="none"/>
        </w:rPr>
      </w:pPr>
      <w:r w:rsidDel="00000000" w:rsidR="00000000" w:rsidRPr="00000000">
        <w:rPr>
          <w:rtl w:val="0"/>
        </w:rPr>
        <w:t xml:space="preserve">hotels.css</w:t>
      </w:r>
    </w:p>
    <w:p w:rsidR="00000000" w:rsidDel="00000000" w:rsidP="00000000" w:rsidRDefault="00000000" w:rsidRPr="00000000" w14:paraId="0000013F">
      <w:pPr>
        <w:rPr/>
      </w:pPr>
      <w:r w:rsidDel="00000000" w:rsidR="00000000" w:rsidRPr="00000000">
        <w:rPr>
          <w:rtl w:val="0"/>
        </w:rPr>
        <w:t xml:space="preserve">…</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Скрипты подключать перед &lt;/body&gt;</w:t>
      </w:r>
    </w:p>
    <w:p w:rsidR="00000000" w:rsidDel="00000000" w:rsidP="00000000" w:rsidRDefault="00000000" w:rsidRPr="00000000" w14:paraId="00000142">
      <w:pPr>
        <w:rPr/>
      </w:pPr>
      <w:r w:rsidDel="00000000" w:rsidR="00000000" w:rsidRPr="00000000">
        <w:rPr>
          <w:rtl w:val="0"/>
        </w:rPr>
        <w:t xml:space="preserve">Порядок:</w:t>
      </w:r>
    </w:p>
    <w:p w:rsidR="00000000" w:rsidDel="00000000" w:rsidP="00000000" w:rsidRDefault="00000000" w:rsidRPr="00000000" w14:paraId="00000143">
      <w:pPr>
        <w:numPr>
          <w:ilvl w:val="0"/>
          <w:numId w:val="10"/>
        </w:numPr>
        <w:ind w:left="720" w:hanging="360"/>
        <w:rPr>
          <w:u w:val="none"/>
        </w:rPr>
      </w:pPr>
      <w:r w:rsidDel="00000000" w:rsidR="00000000" w:rsidRPr="00000000">
        <w:rPr>
          <w:rtl w:val="0"/>
        </w:rPr>
        <w:t xml:space="preserve">Библиотеки - fancybox</w:t>
      </w:r>
    </w:p>
    <w:p w:rsidR="00000000" w:rsidDel="00000000" w:rsidP="00000000" w:rsidRDefault="00000000" w:rsidRPr="00000000" w14:paraId="00000144">
      <w:pPr>
        <w:numPr>
          <w:ilvl w:val="0"/>
          <w:numId w:val="10"/>
        </w:numPr>
        <w:ind w:left="720" w:hanging="360"/>
        <w:rPr>
          <w:u w:val="none"/>
        </w:rPr>
      </w:pPr>
      <w:r w:rsidDel="00000000" w:rsidR="00000000" w:rsidRPr="00000000">
        <w:rPr>
          <w:rtl w:val="0"/>
        </w:rPr>
        <w:t xml:space="preserve">Классы - Tabs.js, ProductFilter.js</w:t>
      </w:r>
    </w:p>
    <w:p w:rsidR="00000000" w:rsidDel="00000000" w:rsidP="00000000" w:rsidRDefault="00000000" w:rsidRPr="00000000" w14:paraId="00000145">
      <w:pPr>
        <w:numPr>
          <w:ilvl w:val="0"/>
          <w:numId w:val="10"/>
        </w:numPr>
        <w:ind w:left="720" w:hanging="360"/>
        <w:rPr>
          <w:u w:val="none"/>
        </w:rPr>
      </w:pPr>
      <w:r w:rsidDel="00000000" w:rsidR="00000000" w:rsidRPr="00000000">
        <w:rPr>
          <w:rtl w:val="0"/>
        </w:rPr>
        <w:t xml:space="preserve">main.js - основной скрипт, где запускаются общие необходимые скрипты</w:t>
      </w:r>
    </w:p>
    <w:p w:rsidR="00000000" w:rsidDel="00000000" w:rsidP="00000000" w:rsidRDefault="00000000" w:rsidRPr="00000000" w14:paraId="00000146">
      <w:pPr>
        <w:numPr>
          <w:ilvl w:val="0"/>
          <w:numId w:val="10"/>
        </w:numPr>
        <w:ind w:left="720" w:hanging="360"/>
      </w:pPr>
      <w:r w:rsidDel="00000000" w:rsidR="00000000" w:rsidRPr="00000000">
        <w:rPr>
          <w:rtl w:val="0"/>
        </w:rPr>
        <w:t xml:space="preserve">Скрипты блоков - news.js, tour-search.js</w:t>
      </w:r>
    </w:p>
    <w:p w:rsidR="00000000" w:rsidDel="00000000" w:rsidP="00000000" w:rsidRDefault="00000000" w:rsidRPr="00000000" w14:paraId="00000147">
      <w:pPr>
        <w:rPr/>
      </w:pPr>
      <w:r w:rsidDel="00000000" w:rsidR="00000000" w:rsidRPr="00000000">
        <w:rPr>
          <w:rtl w:val="0"/>
        </w:rPr>
        <w:t xml:space="preserve">Большие логические куски кода разделять в отдельные файлы модули. Код может быть в main.js, но если типового сгруппированного кода становится свыше 50-100 строк - выделить в отдельный файл и возможно класс</w:t>
      </w:r>
    </w:p>
    <w:p w:rsidR="00000000" w:rsidDel="00000000" w:rsidP="00000000" w:rsidRDefault="00000000" w:rsidRPr="00000000" w14:paraId="00000148">
      <w:pPr>
        <w:numPr>
          <w:ilvl w:val="0"/>
          <w:numId w:val="4"/>
        </w:numPr>
        <w:ind w:left="720" w:hanging="360"/>
        <w:rPr>
          <w:u w:val="none"/>
        </w:rPr>
      </w:pPr>
      <w:r w:rsidDel="00000000" w:rsidR="00000000" w:rsidRPr="00000000">
        <w:rPr>
          <w:rtl w:val="0"/>
        </w:rPr>
        <w:t xml:space="preserve">menus.js</w:t>
      </w:r>
    </w:p>
    <w:p w:rsidR="00000000" w:rsidDel="00000000" w:rsidP="00000000" w:rsidRDefault="00000000" w:rsidRPr="00000000" w14:paraId="00000149">
      <w:pPr>
        <w:numPr>
          <w:ilvl w:val="0"/>
          <w:numId w:val="4"/>
        </w:numPr>
        <w:ind w:left="720" w:hanging="360"/>
        <w:rPr>
          <w:u w:val="none"/>
        </w:rPr>
      </w:pPr>
      <w:r w:rsidDel="00000000" w:rsidR="00000000" w:rsidRPr="00000000">
        <w:rPr>
          <w:rtl w:val="0"/>
        </w:rPr>
        <w:t xml:space="preserve">animations.js</w:t>
      </w:r>
    </w:p>
    <w:p w:rsidR="00000000" w:rsidDel="00000000" w:rsidP="00000000" w:rsidRDefault="00000000" w:rsidRPr="00000000" w14:paraId="0000014A">
      <w:pPr>
        <w:numPr>
          <w:ilvl w:val="0"/>
          <w:numId w:val="4"/>
        </w:numPr>
        <w:ind w:left="720" w:hanging="360"/>
        <w:rPr>
          <w:u w:val="none"/>
        </w:rPr>
      </w:pPr>
      <w:r w:rsidDel="00000000" w:rsidR="00000000" w:rsidRPr="00000000">
        <w:rPr>
          <w:rtl w:val="0"/>
        </w:rPr>
        <w:t xml:space="preserve">banners.js</w:t>
      </w:r>
    </w:p>
    <w:p w:rsidR="00000000" w:rsidDel="00000000" w:rsidP="00000000" w:rsidRDefault="00000000" w:rsidRPr="00000000" w14:paraId="0000014B">
      <w:pPr>
        <w:numPr>
          <w:ilvl w:val="0"/>
          <w:numId w:val="4"/>
        </w:numPr>
        <w:ind w:left="720" w:hanging="360"/>
        <w:rPr>
          <w:u w:val="none"/>
        </w:rPr>
      </w:pPr>
      <w:r w:rsidDel="00000000" w:rsidR="00000000" w:rsidRPr="00000000">
        <w:rPr>
          <w:rtl w:val="0"/>
        </w:rPr>
        <w:t xml:space="preserve">sale.js</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Ждем хорошего продукта, с которым будет приятно работать, легко читать и изменять, удобно использовать программистам</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Есть вопросы? - Спроси :)</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safanto.ru/" TargetMode="External"/><Relationship Id="rId22" Type="http://schemas.openxmlformats.org/officeDocument/2006/relationships/hyperlink" Target="https://github.com/AndreyMyagkov/mobilePanel" TargetMode="External"/><Relationship Id="rId21" Type="http://schemas.openxmlformats.org/officeDocument/2006/relationships/hyperlink" Target="https://github.com/AndreyMyagkov/Typography" TargetMode="External"/><Relationship Id="rId24" Type="http://schemas.openxmlformats.org/officeDocument/2006/relationships/hyperlink" Target="https://safanto.ru/template/js/formProcess.class.js" TargetMode="External"/><Relationship Id="rId23" Type="http://schemas.openxmlformats.org/officeDocument/2006/relationships/hyperlink" Target="https://litepicke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jakearchibald.github.io/svgomg/" TargetMode="External"/><Relationship Id="rId26" Type="http://schemas.openxmlformats.org/officeDocument/2006/relationships/hyperlink" Target="https://tarekraafat.github.io/autoComplete.js/#/" TargetMode="External"/><Relationship Id="rId25" Type="http://schemas.openxmlformats.org/officeDocument/2006/relationships/hyperlink" Target="https://safanto.ru/template/js/tabs.js" TargetMode="External"/><Relationship Id="rId28" Type="http://schemas.openxmlformats.org/officeDocument/2006/relationships/hyperlink" Target="https://meyerweb.com/eric/tools/css/reset/" TargetMode="External"/><Relationship Id="rId27" Type="http://schemas.openxmlformats.org/officeDocument/2006/relationships/hyperlink" Target="https://github.com/js-cookie/js-cookie" TargetMode="External"/><Relationship Id="rId5" Type="http://schemas.openxmlformats.org/officeDocument/2006/relationships/styles" Target="styles.xml"/><Relationship Id="rId6" Type="http://schemas.openxmlformats.org/officeDocument/2006/relationships/hyperlink" Target="https://svoy-hotel.ru/ui" TargetMode="External"/><Relationship Id="rId7" Type="http://schemas.openxmlformats.org/officeDocument/2006/relationships/hyperlink" Target="https://tailwindcss.com/" TargetMode="External"/><Relationship Id="rId8" Type="http://schemas.openxmlformats.org/officeDocument/2006/relationships/image" Target="media/image1.png"/><Relationship Id="rId11" Type="http://schemas.openxmlformats.org/officeDocument/2006/relationships/hyperlink" Target="https://safanto.ru/penthausy" TargetMode="External"/><Relationship Id="rId10" Type="http://schemas.openxmlformats.org/officeDocument/2006/relationships/hyperlink" Target="https://www.visit-spa.com/" TargetMode="External"/><Relationship Id="rId13" Type="http://schemas.openxmlformats.org/officeDocument/2006/relationships/hyperlink" Target="https://safanto.ru/" TargetMode="External"/><Relationship Id="rId12" Type="http://schemas.openxmlformats.org/officeDocument/2006/relationships/hyperlink" Target="https://github.com/AndreyMyagkov/mobilePanel" TargetMode="External"/><Relationship Id="rId15" Type="http://schemas.openxmlformats.org/officeDocument/2006/relationships/hyperlink" Target="https://safanto.ru/" TargetMode="External"/><Relationship Id="rId14" Type="http://schemas.openxmlformats.org/officeDocument/2006/relationships/hyperlink" Target="https://safanto.ru/template/js/favorite.class.js" TargetMode="External"/><Relationship Id="rId17" Type="http://schemas.openxmlformats.org/officeDocument/2006/relationships/hyperlink" Target="https://safanto.ru/template/js/cardLayout.class.js" TargetMode="External"/><Relationship Id="rId16" Type="http://schemas.openxmlformats.org/officeDocument/2006/relationships/hyperlink" Target="https://safanto.ru/" TargetMode="External"/><Relationship Id="rId19" Type="http://schemas.openxmlformats.org/officeDocument/2006/relationships/hyperlink" Target="https://safanto.ru/template/js/formProcess.class.js" TargetMode="External"/><Relationship Id="rId18" Type="http://schemas.openxmlformats.org/officeDocument/2006/relationships/hyperlink" Target="https://safanto.ru/template/js/formProcess.class.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