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EDE0E" w14:textId="75EED5E9" w:rsidR="0035006E" w:rsidRPr="00EA161A" w:rsidRDefault="0035006E" w:rsidP="0035006E">
      <w:pPr>
        <w:ind w:left="720" w:hanging="360"/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Round 1: </w:t>
      </w:r>
      <w:r w:rsidRPr="00EA161A">
        <w:rPr>
          <w:rFonts w:ascii="Arial" w:hAnsi="Arial" w:cs="Arial"/>
        </w:rPr>
        <w:t>SOW 344 PWM</w:t>
      </w:r>
    </w:p>
    <w:p w14:paraId="7877C6F5" w14:textId="74908F46" w:rsidR="0035006E" w:rsidRPr="00EA161A" w:rsidRDefault="0035006E" w:rsidP="0035006E">
      <w:pPr>
        <w:ind w:left="720" w:hanging="360"/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Interviewer: </w:t>
      </w:r>
      <w:r w:rsidRPr="00EA161A">
        <w:rPr>
          <w:rFonts w:ascii="Arial" w:hAnsi="Arial" w:cs="Arial"/>
        </w:rPr>
        <w:t xml:space="preserve">Saurabh and </w:t>
      </w:r>
      <w:proofErr w:type="spellStart"/>
      <w:r w:rsidRPr="00EA161A">
        <w:rPr>
          <w:rFonts w:ascii="Arial" w:hAnsi="Arial" w:cs="Arial"/>
        </w:rPr>
        <w:t>soumik</w:t>
      </w:r>
      <w:proofErr w:type="spellEnd"/>
    </w:p>
    <w:p w14:paraId="77F677B2" w14:textId="25202A1B" w:rsidR="0035006E" w:rsidRPr="00EA161A" w:rsidRDefault="0035006E" w:rsidP="0035006E">
      <w:pPr>
        <w:ind w:left="720" w:hanging="360"/>
        <w:rPr>
          <w:rFonts w:ascii="Arial" w:hAnsi="Arial" w:cs="Arial"/>
        </w:rPr>
      </w:pPr>
      <w:r w:rsidRPr="00EA161A">
        <w:rPr>
          <w:rFonts w:ascii="Arial" w:hAnsi="Arial" w:cs="Arial"/>
        </w:rPr>
        <w:t>Date:30-01-2026</w:t>
      </w:r>
    </w:p>
    <w:p w14:paraId="37471B31" w14:textId="6EE80B1A" w:rsidR="0035006E" w:rsidRPr="00EA161A" w:rsidRDefault="0035006E" w:rsidP="0035006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Introduction</w:t>
      </w:r>
      <w:r w:rsidRPr="00EA161A">
        <w:rPr>
          <w:rFonts w:ascii="Arial" w:hAnsi="Arial" w:cs="Arial"/>
        </w:rPr>
        <w:t xml:space="preserve">, discussion of </w:t>
      </w:r>
      <w:r w:rsidRPr="00EA161A">
        <w:rPr>
          <w:rFonts w:ascii="Arial" w:hAnsi="Arial" w:cs="Arial"/>
          <w:b/>
          <w:bCs/>
        </w:rPr>
        <w:t>technical skills</w:t>
      </w:r>
      <w:r w:rsidRPr="00EA161A">
        <w:rPr>
          <w:rFonts w:ascii="Arial" w:hAnsi="Arial" w:cs="Arial"/>
        </w:rPr>
        <w:t xml:space="preserve">, and </w:t>
      </w:r>
      <w:r w:rsidRPr="00EA161A">
        <w:rPr>
          <w:rFonts w:ascii="Arial" w:hAnsi="Arial" w:cs="Arial"/>
          <w:b/>
          <w:bCs/>
        </w:rPr>
        <w:t>previous work experience</w:t>
      </w:r>
      <w:r w:rsidRPr="00EA161A">
        <w:rPr>
          <w:rFonts w:ascii="Arial" w:hAnsi="Arial" w:cs="Arial"/>
        </w:rPr>
        <w:t>.</w:t>
      </w:r>
    </w:p>
    <w:p w14:paraId="3DEAF95F" w14:textId="102CA7FD" w:rsidR="0035006E" w:rsidRPr="00EA161A" w:rsidRDefault="0035006E" w:rsidP="0035006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Coding Question:</w:t>
      </w:r>
      <w:r w:rsidRPr="00EA161A">
        <w:rPr>
          <w:rFonts w:ascii="Arial" w:hAnsi="Arial" w:cs="Arial"/>
        </w:rPr>
        <w:t xml:space="preserve"> </w:t>
      </w:r>
      <w:r w:rsidRPr="00EA161A">
        <w:rPr>
          <w:rFonts w:ascii="Arial" w:hAnsi="Arial" w:cs="Arial"/>
          <w:i/>
          <w:iCs/>
        </w:rPr>
        <w:t>Number of Islands</w:t>
      </w:r>
      <w:r w:rsidRPr="00EA161A">
        <w:rPr>
          <w:rFonts w:ascii="Arial" w:hAnsi="Arial" w:cs="Arial"/>
        </w:rPr>
        <w:t xml:space="preserve"> (Graphs problem).</w:t>
      </w:r>
      <w:r w:rsidRPr="00EA161A">
        <w:rPr>
          <w:rFonts w:ascii="Arial" w:hAnsi="Arial" w:cs="Arial"/>
        </w:rPr>
        <w:br/>
        <w:t xml:space="preserve">A small tweak was required: return the </w:t>
      </w:r>
      <w:r w:rsidRPr="00EA161A">
        <w:rPr>
          <w:rFonts w:ascii="Arial" w:hAnsi="Arial" w:cs="Arial"/>
          <w:b/>
          <w:bCs/>
        </w:rPr>
        <w:t>maximum size of an island</w:t>
      </w:r>
      <w:r w:rsidRPr="00EA161A">
        <w:rPr>
          <w:rFonts w:ascii="Arial" w:hAnsi="Arial" w:cs="Arial"/>
        </w:rPr>
        <w:t xml:space="preserve"> across all connected and disconnected islands.</w:t>
      </w:r>
      <w:r w:rsidRPr="00EA161A">
        <w:rPr>
          <w:rFonts w:ascii="Arial" w:hAnsi="Arial" w:cs="Arial"/>
        </w:rPr>
        <w:br/>
      </w:r>
      <w:r w:rsidRPr="00EA161A">
        <w:rPr>
          <w:rFonts w:ascii="Arial" w:hAnsi="Arial" w:cs="Arial"/>
          <w:b/>
          <w:bCs/>
        </w:rPr>
        <w:t>Explanation and implementation</w:t>
      </w:r>
      <w:r w:rsidRPr="00EA161A">
        <w:rPr>
          <w:rFonts w:ascii="Arial" w:hAnsi="Arial" w:cs="Arial"/>
        </w:rPr>
        <w:t xml:space="preserve"> were discussed, followed by </w:t>
      </w:r>
      <w:r w:rsidRPr="00EA161A">
        <w:rPr>
          <w:rFonts w:ascii="Arial" w:hAnsi="Arial" w:cs="Arial"/>
          <w:b/>
          <w:bCs/>
        </w:rPr>
        <w:t>cross-questions</w:t>
      </w:r>
      <w:r w:rsidRPr="00EA161A">
        <w:rPr>
          <w:rFonts w:ascii="Arial" w:hAnsi="Arial" w:cs="Arial"/>
        </w:rPr>
        <w:t>.</w:t>
      </w:r>
      <w:r w:rsidRPr="00EA161A">
        <w:rPr>
          <w:rFonts w:ascii="Arial" w:hAnsi="Arial" w:cs="Arial"/>
        </w:rPr>
        <w:br/>
      </w:r>
      <w:r w:rsidRPr="00EA161A">
        <w:rPr>
          <w:rFonts w:ascii="Arial" w:hAnsi="Arial" w:cs="Arial"/>
          <w:b/>
          <w:bCs/>
        </w:rPr>
        <w:t>Time and space complexity</w:t>
      </w:r>
      <w:r w:rsidRPr="00EA161A">
        <w:rPr>
          <w:rFonts w:ascii="Arial" w:hAnsi="Arial" w:cs="Arial"/>
        </w:rPr>
        <w:t xml:space="preserve"> were also discussed.</w:t>
      </w:r>
    </w:p>
    <w:p w14:paraId="7A6D91CB" w14:textId="77777777" w:rsidR="0035006E" w:rsidRPr="00EA161A" w:rsidRDefault="0035006E" w:rsidP="0035006E">
      <w:pPr>
        <w:ind w:left="720"/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Input:</w:t>
      </w:r>
    </w:p>
    <w:p w14:paraId="587F023E" w14:textId="77777777" w:rsidR="0035006E" w:rsidRPr="00EA161A" w:rsidRDefault="0035006E" w:rsidP="0035006E">
      <w:pPr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>grid = [</w:t>
      </w:r>
    </w:p>
    <w:p w14:paraId="1B85FB23" w14:textId="22FC450E" w:rsidR="0035006E" w:rsidRPr="00EA161A" w:rsidRDefault="0035006E" w:rsidP="0035006E">
      <w:pPr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>["1","1","0","0","0"],</w:t>
      </w:r>
    </w:p>
    <w:p w14:paraId="7E0035CB" w14:textId="3337CCA1" w:rsidR="0035006E" w:rsidRPr="00EA161A" w:rsidRDefault="0035006E" w:rsidP="0035006E">
      <w:pPr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>["1","1","0","0","0"],</w:t>
      </w:r>
    </w:p>
    <w:p w14:paraId="691CA2E8" w14:textId="4C540AFF" w:rsidR="0035006E" w:rsidRPr="00EA161A" w:rsidRDefault="0035006E" w:rsidP="0035006E">
      <w:pPr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>["0","0","1","0","0"],</w:t>
      </w:r>
    </w:p>
    <w:p w14:paraId="0AA2895B" w14:textId="7F4FCF4F" w:rsidR="0035006E" w:rsidRPr="00EA161A" w:rsidRDefault="0035006E" w:rsidP="0035006E">
      <w:pPr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>["0","0","0","1","1"]</w:t>
      </w:r>
    </w:p>
    <w:p w14:paraId="187C3131" w14:textId="77777777" w:rsidR="0035006E" w:rsidRPr="00EA161A" w:rsidRDefault="0035006E" w:rsidP="0035006E">
      <w:pPr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>]</w:t>
      </w:r>
    </w:p>
    <w:p w14:paraId="6F77E310" w14:textId="017B0D81" w:rsidR="0035006E" w:rsidRPr="00EA161A" w:rsidRDefault="0035006E" w:rsidP="0035006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Questions related to isolation and propagation</w:t>
      </w:r>
      <w:r w:rsidRPr="00EA161A">
        <w:rPr>
          <w:rFonts w:ascii="Arial" w:hAnsi="Arial" w:cs="Arial"/>
        </w:rPr>
        <w:t xml:space="preserve"> in transactions, with multiple real-world scenarios provided by the interviewer.</w:t>
      </w:r>
    </w:p>
    <w:p w14:paraId="654EDAD7" w14:textId="0B15DE40" w:rsidR="0035006E" w:rsidRPr="00EA161A" w:rsidRDefault="0035006E" w:rsidP="0035006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Kubernetes probes</w:t>
      </w:r>
      <w:r w:rsidRPr="00EA161A">
        <w:rPr>
          <w:rFonts w:ascii="Arial" w:hAnsi="Arial" w:cs="Arial"/>
        </w:rPr>
        <w:t xml:space="preserve"> (liveness, readiness, and startup probes).</w:t>
      </w:r>
    </w:p>
    <w:p w14:paraId="1D2E5807" w14:textId="48E4D177" w:rsidR="0035006E" w:rsidRPr="00EA161A" w:rsidRDefault="0035006E" w:rsidP="0035006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Circuit breaker design pattern</w:t>
      </w:r>
      <w:r w:rsidRPr="00EA161A">
        <w:rPr>
          <w:rFonts w:ascii="Arial" w:hAnsi="Arial" w:cs="Arial"/>
        </w:rPr>
        <w:t xml:space="preserve"> — scenario related to my project.</w:t>
      </w:r>
    </w:p>
    <w:p w14:paraId="15F3C9EE" w14:textId="55BD3208" w:rsidR="0035006E" w:rsidRPr="00EA161A" w:rsidRDefault="0035006E" w:rsidP="0035006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Retry and replay mechanisms</w:t>
      </w:r>
      <w:r w:rsidRPr="00EA161A">
        <w:rPr>
          <w:rFonts w:ascii="Arial" w:hAnsi="Arial" w:cs="Arial"/>
        </w:rPr>
        <w:t xml:space="preserve">, including the use of </w:t>
      </w:r>
      <w:r w:rsidRPr="00EA161A">
        <w:rPr>
          <w:rFonts w:ascii="Arial" w:hAnsi="Arial" w:cs="Arial"/>
          <w:b/>
          <w:bCs/>
        </w:rPr>
        <w:t>Dead Letter Queues (DLQ)</w:t>
      </w:r>
      <w:r w:rsidRPr="00EA161A">
        <w:rPr>
          <w:rFonts w:ascii="Arial" w:hAnsi="Arial" w:cs="Arial"/>
        </w:rPr>
        <w:t>.</w:t>
      </w:r>
    </w:p>
    <w:p w14:paraId="44966A94" w14:textId="7B48F392" w:rsidR="0035006E" w:rsidRPr="00EA161A" w:rsidRDefault="0035006E" w:rsidP="0035006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OAuth 2.0</w:t>
      </w:r>
      <w:r w:rsidRPr="00EA161A">
        <w:rPr>
          <w:rFonts w:ascii="Arial" w:hAnsi="Arial" w:cs="Arial"/>
        </w:rPr>
        <w:t xml:space="preserve"> internal working, and </w:t>
      </w:r>
      <w:r w:rsidRPr="00EA161A">
        <w:rPr>
          <w:rFonts w:ascii="Arial" w:hAnsi="Arial" w:cs="Arial"/>
          <w:b/>
          <w:bCs/>
        </w:rPr>
        <w:t>when and where to use JWT</w:t>
      </w:r>
      <w:r w:rsidRPr="00EA161A">
        <w:rPr>
          <w:rFonts w:ascii="Arial" w:hAnsi="Arial" w:cs="Arial"/>
        </w:rPr>
        <w:t xml:space="preserve"> versus </w:t>
      </w:r>
      <w:r w:rsidRPr="00EA161A">
        <w:rPr>
          <w:rFonts w:ascii="Arial" w:hAnsi="Arial" w:cs="Arial"/>
          <w:b/>
          <w:bCs/>
        </w:rPr>
        <w:t>OAuth</w:t>
      </w:r>
      <w:r w:rsidRPr="00EA161A">
        <w:rPr>
          <w:rFonts w:ascii="Arial" w:hAnsi="Arial" w:cs="Arial"/>
        </w:rPr>
        <w:t>.</w:t>
      </w:r>
    </w:p>
    <w:p w14:paraId="598395AB" w14:textId="63552809" w:rsidR="0035006E" w:rsidRPr="00EA161A" w:rsidRDefault="0035006E" w:rsidP="0035006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Kafka leader selection process</w:t>
      </w:r>
      <w:r w:rsidRPr="00EA161A">
        <w:rPr>
          <w:rFonts w:ascii="Arial" w:hAnsi="Arial" w:cs="Arial"/>
        </w:rPr>
        <w:t xml:space="preserve">, including scenarios where a </w:t>
      </w:r>
      <w:r w:rsidRPr="00EA161A">
        <w:rPr>
          <w:rFonts w:ascii="Arial" w:hAnsi="Arial" w:cs="Arial"/>
          <w:b/>
          <w:bCs/>
        </w:rPr>
        <w:t>broker goes down</w:t>
      </w:r>
      <w:r w:rsidRPr="00EA161A">
        <w:rPr>
          <w:rFonts w:ascii="Arial" w:hAnsi="Arial" w:cs="Arial"/>
        </w:rPr>
        <w:t xml:space="preserve"> and how such cases are handled.</w:t>
      </w:r>
    </w:p>
    <w:p w14:paraId="01A4B9DD" w14:textId="77777777" w:rsidR="00CE4816" w:rsidRPr="00EA161A" w:rsidRDefault="00CE4816">
      <w:pPr>
        <w:rPr>
          <w:rFonts w:ascii="Arial" w:hAnsi="Arial" w:cs="Arial"/>
        </w:rPr>
      </w:pPr>
    </w:p>
    <w:p w14:paraId="6E8ABBFD" w14:textId="77777777" w:rsidR="0035006E" w:rsidRPr="00EA161A" w:rsidRDefault="0035006E">
      <w:pPr>
        <w:rPr>
          <w:rFonts w:ascii="Arial" w:hAnsi="Arial" w:cs="Arial"/>
        </w:rPr>
      </w:pPr>
    </w:p>
    <w:p w14:paraId="4511B8D6" w14:textId="77777777" w:rsidR="0035006E" w:rsidRPr="00EA161A" w:rsidRDefault="0035006E">
      <w:pPr>
        <w:rPr>
          <w:rFonts w:ascii="Arial" w:hAnsi="Arial" w:cs="Arial"/>
        </w:rPr>
      </w:pPr>
    </w:p>
    <w:p w14:paraId="3A4C3D01" w14:textId="77777777" w:rsidR="0035006E" w:rsidRPr="00EA161A" w:rsidRDefault="0035006E">
      <w:pPr>
        <w:rPr>
          <w:rFonts w:ascii="Arial" w:hAnsi="Arial" w:cs="Arial"/>
        </w:rPr>
      </w:pPr>
    </w:p>
    <w:p w14:paraId="6D2E7305" w14:textId="77777777" w:rsidR="0035006E" w:rsidRPr="00EA161A" w:rsidRDefault="0035006E">
      <w:pPr>
        <w:rPr>
          <w:rFonts w:ascii="Arial" w:hAnsi="Arial" w:cs="Arial"/>
        </w:rPr>
      </w:pPr>
    </w:p>
    <w:p w14:paraId="2D7918CB" w14:textId="77777777" w:rsidR="0035006E" w:rsidRPr="00EA161A" w:rsidRDefault="0035006E">
      <w:pPr>
        <w:rPr>
          <w:rFonts w:ascii="Arial" w:hAnsi="Arial" w:cs="Arial"/>
        </w:rPr>
      </w:pPr>
    </w:p>
    <w:p w14:paraId="73BDA1A9" w14:textId="4AE9851C" w:rsidR="0035006E" w:rsidRPr="00EA161A" w:rsidRDefault="0035006E" w:rsidP="0035006E">
      <w:pPr>
        <w:ind w:left="720" w:hanging="360"/>
        <w:rPr>
          <w:rFonts w:ascii="Arial" w:hAnsi="Arial" w:cs="Arial"/>
        </w:rPr>
      </w:pPr>
      <w:r w:rsidRPr="00EA161A">
        <w:rPr>
          <w:rFonts w:ascii="Arial" w:hAnsi="Arial" w:cs="Arial"/>
        </w:rPr>
        <w:lastRenderedPageBreak/>
        <w:t xml:space="preserve">Round </w:t>
      </w:r>
      <w:r w:rsidRPr="00EA161A">
        <w:rPr>
          <w:rFonts w:ascii="Arial" w:hAnsi="Arial" w:cs="Arial"/>
        </w:rPr>
        <w:t>2</w:t>
      </w:r>
      <w:r w:rsidRPr="00EA161A">
        <w:rPr>
          <w:rFonts w:ascii="Arial" w:hAnsi="Arial" w:cs="Arial"/>
        </w:rPr>
        <w:t>: SOW 344 PWM</w:t>
      </w:r>
    </w:p>
    <w:p w14:paraId="4CEFC9C8" w14:textId="216AE382" w:rsidR="0035006E" w:rsidRPr="00EA161A" w:rsidRDefault="0035006E" w:rsidP="0035006E">
      <w:pPr>
        <w:ind w:left="720" w:hanging="360"/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Interviewer: </w:t>
      </w:r>
      <w:r w:rsidRPr="00EA161A">
        <w:rPr>
          <w:rFonts w:ascii="Arial" w:hAnsi="Arial" w:cs="Arial"/>
        </w:rPr>
        <w:t xml:space="preserve">Sonil </w:t>
      </w:r>
      <w:proofErr w:type="spellStart"/>
      <w:r w:rsidRPr="00EA161A">
        <w:rPr>
          <w:rFonts w:ascii="Arial" w:hAnsi="Arial" w:cs="Arial"/>
        </w:rPr>
        <w:t>yadav</w:t>
      </w:r>
      <w:proofErr w:type="spellEnd"/>
      <w:r w:rsidRPr="00EA161A">
        <w:rPr>
          <w:rFonts w:ascii="Arial" w:hAnsi="Arial" w:cs="Arial"/>
        </w:rPr>
        <w:t xml:space="preserve"> and </w:t>
      </w:r>
      <w:r w:rsidRPr="00EA161A">
        <w:rPr>
          <w:rFonts w:ascii="Arial" w:hAnsi="Arial" w:cs="Arial"/>
        </w:rPr>
        <w:t xml:space="preserve">Shubhankar </w:t>
      </w:r>
      <w:proofErr w:type="spellStart"/>
      <w:r w:rsidRPr="00EA161A">
        <w:rPr>
          <w:rFonts w:ascii="Arial" w:hAnsi="Arial" w:cs="Arial"/>
        </w:rPr>
        <w:t>dutt</w:t>
      </w:r>
      <w:proofErr w:type="spellEnd"/>
    </w:p>
    <w:p w14:paraId="261CC8D0" w14:textId="6EDA2C8E" w:rsidR="0035006E" w:rsidRPr="00EA161A" w:rsidRDefault="0035006E" w:rsidP="0035006E">
      <w:pPr>
        <w:ind w:left="720" w:hanging="360"/>
        <w:rPr>
          <w:rFonts w:ascii="Arial" w:hAnsi="Arial" w:cs="Arial"/>
        </w:rPr>
      </w:pPr>
      <w:r w:rsidRPr="00EA161A">
        <w:rPr>
          <w:rFonts w:ascii="Arial" w:hAnsi="Arial" w:cs="Arial"/>
        </w:rPr>
        <w:t>Date:</w:t>
      </w:r>
      <w:r w:rsidRPr="00EA161A">
        <w:rPr>
          <w:rFonts w:ascii="Arial" w:hAnsi="Arial" w:cs="Arial"/>
        </w:rPr>
        <w:t>04</w:t>
      </w:r>
      <w:r w:rsidRPr="00EA161A">
        <w:rPr>
          <w:rFonts w:ascii="Arial" w:hAnsi="Arial" w:cs="Arial"/>
        </w:rPr>
        <w:t>-0</w:t>
      </w:r>
      <w:r w:rsidRPr="00EA161A">
        <w:rPr>
          <w:rFonts w:ascii="Arial" w:hAnsi="Arial" w:cs="Arial"/>
        </w:rPr>
        <w:t>2</w:t>
      </w:r>
      <w:r w:rsidRPr="00EA161A">
        <w:rPr>
          <w:rFonts w:ascii="Arial" w:hAnsi="Arial" w:cs="Arial"/>
        </w:rPr>
        <w:t>-2026</w:t>
      </w:r>
    </w:p>
    <w:p w14:paraId="7BC39BC8" w14:textId="77777777" w:rsidR="0035006E" w:rsidRPr="00EA161A" w:rsidRDefault="0035006E" w:rsidP="0035006E">
      <w:pPr>
        <w:ind w:left="720" w:hanging="360"/>
        <w:rPr>
          <w:rFonts w:ascii="Arial" w:hAnsi="Arial" w:cs="Arial"/>
        </w:rPr>
      </w:pPr>
    </w:p>
    <w:p w14:paraId="43B2CE2B" w14:textId="365AFEA3" w:rsidR="0027718E" w:rsidRPr="00EA161A" w:rsidRDefault="0027718E" w:rsidP="0027718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Technical discussion on the project</w:t>
      </w:r>
      <w:r w:rsidRPr="00EA161A">
        <w:rPr>
          <w:rFonts w:ascii="Arial" w:hAnsi="Arial" w:cs="Arial"/>
        </w:rPr>
        <w:t xml:space="preserve"> for about 5 minutes, including questions such as:</w:t>
      </w:r>
    </w:p>
    <w:p w14:paraId="3D9C1ED7" w14:textId="77777777" w:rsidR="0027718E" w:rsidRPr="00EA161A" w:rsidRDefault="0027718E" w:rsidP="0027718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Which </w:t>
      </w:r>
      <w:r w:rsidRPr="00EA161A">
        <w:rPr>
          <w:rFonts w:ascii="Arial" w:hAnsi="Arial" w:cs="Arial"/>
          <w:b/>
          <w:bCs/>
        </w:rPr>
        <w:t>Java version</w:t>
      </w:r>
      <w:r w:rsidRPr="00EA161A">
        <w:rPr>
          <w:rFonts w:ascii="Arial" w:hAnsi="Arial" w:cs="Arial"/>
        </w:rPr>
        <w:t xml:space="preserve"> was used</w:t>
      </w:r>
    </w:p>
    <w:p w14:paraId="2957E211" w14:textId="77777777" w:rsidR="0027718E" w:rsidRPr="00EA161A" w:rsidRDefault="0027718E" w:rsidP="0027718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Which </w:t>
      </w:r>
      <w:r w:rsidRPr="00EA161A">
        <w:rPr>
          <w:rFonts w:ascii="Arial" w:hAnsi="Arial" w:cs="Arial"/>
          <w:b/>
          <w:bCs/>
        </w:rPr>
        <w:t>Docker version</w:t>
      </w:r>
      <w:r w:rsidRPr="00EA161A">
        <w:rPr>
          <w:rFonts w:ascii="Arial" w:hAnsi="Arial" w:cs="Arial"/>
        </w:rPr>
        <w:t xml:space="preserve"> was used</w:t>
      </w:r>
    </w:p>
    <w:p w14:paraId="2B88765A" w14:textId="77777777" w:rsidR="0027718E" w:rsidRPr="00EA161A" w:rsidRDefault="0027718E" w:rsidP="0027718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Why </w:t>
      </w:r>
      <w:r w:rsidRPr="00EA161A">
        <w:rPr>
          <w:rFonts w:ascii="Arial" w:hAnsi="Arial" w:cs="Arial"/>
          <w:b/>
          <w:bCs/>
        </w:rPr>
        <w:t>Docker 24+</w:t>
      </w:r>
      <w:r w:rsidRPr="00EA161A">
        <w:rPr>
          <w:rFonts w:ascii="Arial" w:hAnsi="Arial" w:cs="Arial"/>
        </w:rPr>
        <w:t xml:space="preserve"> is preferred and commonly used nowadays</w:t>
      </w:r>
    </w:p>
    <w:p w14:paraId="63019A25" w14:textId="512CE46C" w:rsidR="0027718E" w:rsidRPr="00EA161A" w:rsidRDefault="0027718E" w:rsidP="0027718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>How many AWS services you have used in your project.</w:t>
      </w:r>
    </w:p>
    <w:p w14:paraId="2D311BCF" w14:textId="7FB5AD3B" w:rsidR="0027718E" w:rsidRPr="00EA161A" w:rsidRDefault="0027718E" w:rsidP="0027718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What exactly is a Lambda function</w:t>
      </w:r>
      <w:r w:rsidRPr="00EA161A">
        <w:rPr>
          <w:rFonts w:ascii="Arial" w:hAnsi="Arial" w:cs="Arial"/>
        </w:rPr>
        <w:t xml:space="preserve">, and what is its </w:t>
      </w:r>
      <w:r w:rsidRPr="00EA161A">
        <w:rPr>
          <w:rFonts w:ascii="Arial" w:hAnsi="Arial" w:cs="Arial"/>
          <w:b/>
          <w:bCs/>
        </w:rPr>
        <w:t>lifecycle</w:t>
      </w:r>
      <w:r w:rsidRPr="00EA161A">
        <w:rPr>
          <w:rFonts w:ascii="Arial" w:hAnsi="Arial" w:cs="Arial"/>
        </w:rPr>
        <w:t>?</w:t>
      </w:r>
    </w:p>
    <w:p w14:paraId="5004A81E" w14:textId="5E627F7E" w:rsidR="0027718E" w:rsidRPr="00EA161A" w:rsidRDefault="0027718E" w:rsidP="0027718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How many ways can we invoke a Lambda function?</w:t>
      </w:r>
    </w:p>
    <w:p w14:paraId="283DBC95" w14:textId="77777777" w:rsidR="0027718E" w:rsidRPr="00EA161A" w:rsidRDefault="0027718E" w:rsidP="0027718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How S3 can invoke the Lambda.</w:t>
      </w:r>
    </w:p>
    <w:p w14:paraId="446A66B3" w14:textId="6378759F" w:rsidR="0027718E" w:rsidRPr="00EA161A" w:rsidRDefault="0027718E" w:rsidP="0027718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Difference between Event Post and Put. If both are object created Event.</w:t>
      </w:r>
    </w:p>
    <w:p w14:paraId="5DB27185" w14:textId="332D2A1D" w:rsidR="0027718E" w:rsidRPr="00EA161A" w:rsidRDefault="0027718E" w:rsidP="0027718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If </w:t>
      </w:r>
      <w:r w:rsidRPr="00EA161A">
        <w:rPr>
          <w:rFonts w:ascii="Arial" w:hAnsi="Arial" w:cs="Arial"/>
          <w:b/>
          <w:bCs/>
        </w:rPr>
        <w:t>ECS Fargate</w:t>
      </w:r>
      <w:r w:rsidRPr="00EA161A">
        <w:rPr>
          <w:rFonts w:ascii="Arial" w:hAnsi="Arial" w:cs="Arial"/>
        </w:rPr>
        <w:t xml:space="preserve"> is also serverless, </w:t>
      </w:r>
      <w:r w:rsidRPr="00EA161A">
        <w:rPr>
          <w:rFonts w:ascii="Arial" w:hAnsi="Arial" w:cs="Arial"/>
          <w:b/>
          <w:bCs/>
        </w:rPr>
        <w:t>why do we still need Lambda</w:t>
      </w:r>
      <w:r w:rsidRPr="00EA161A">
        <w:rPr>
          <w:rFonts w:ascii="Arial" w:hAnsi="Arial" w:cs="Arial"/>
        </w:rPr>
        <w:t>?</w:t>
      </w:r>
      <w:r w:rsidRPr="00EA161A">
        <w:rPr>
          <w:rFonts w:ascii="Arial" w:hAnsi="Arial" w:cs="Arial"/>
        </w:rPr>
        <w:br/>
        <w:t xml:space="preserve">Ignore cost considerations and explain </w:t>
      </w:r>
      <w:r w:rsidRPr="00EA161A">
        <w:rPr>
          <w:rFonts w:ascii="Arial" w:hAnsi="Arial" w:cs="Arial"/>
          <w:b/>
          <w:bCs/>
        </w:rPr>
        <w:t>purely from a technical perspective</w:t>
      </w:r>
      <w:r w:rsidRPr="00EA161A">
        <w:rPr>
          <w:rFonts w:ascii="Arial" w:hAnsi="Arial" w:cs="Arial"/>
        </w:rPr>
        <w:t>.</w:t>
      </w:r>
    </w:p>
    <w:p w14:paraId="55A7EE8B" w14:textId="77777777" w:rsidR="0027718E" w:rsidRPr="00EA161A" w:rsidRDefault="0027718E" w:rsidP="0027718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DynamoDB is used in your project why not other RDS </w:t>
      </w:r>
      <w:proofErr w:type="spellStart"/>
      <w:proofErr w:type="gramStart"/>
      <w:r w:rsidRPr="00EA161A">
        <w:rPr>
          <w:rFonts w:ascii="Arial" w:hAnsi="Arial" w:cs="Arial"/>
        </w:rPr>
        <w:t>Postgres,ArouraDB</w:t>
      </w:r>
      <w:proofErr w:type="spellEnd"/>
      <w:proofErr w:type="gramEnd"/>
      <w:r w:rsidRPr="00EA161A">
        <w:rPr>
          <w:rFonts w:ascii="Arial" w:hAnsi="Arial" w:cs="Arial"/>
        </w:rPr>
        <w:t>?</w:t>
      </w:r>
    </w:p>
    <w:p w14:paraId="3C153C82" w14:textId="77777777" w:rsidR="0027718E" w:rsidRPr="00EA161A" w:rsidRDefault="0027718E" w:rsidP="0027718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>Route 53 usage</w:t>
      </w:r>
    </w:p>
    <w:p w14:paraId="04D58108" w14:textId="77777777" w:rsidR="0027718E" w:rsidRPr="00EA161A" w:rsidRDefault="0027718E" w:rsidP="0027718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EA161A">
        <w:rPr>
          <w:rFonts w:ascii="Arial" w:hAnsi="Arial" w:cs="Arial"/>
        </w:rPr>
        <w:t>Loadbalancer</w:t>
      </w:r>
      <w:proofErr w:type="spellEnd"/>
      <w:r w:rsidRPr="00EA161A">
        <w:rPr>
          <w:rFonts w:ascii="Arial" w:hAnsi="Arial" w:cs="Arial"/>
        </w:rPr>
        <w:t xml:space="preserve"> types and </w:t>
      </w:r>
      <w:proofErr w:type="gramStart"/>
      <w:r w:rsidRPr="00EA161A">
        <w:rPr>
          <w:rFonts w:ascii="Arial" w:hAnsi="Arial" w:cs="Arial"/>
        </w:rPr>
        <w:t>Why</w:t>
      </w:r>
      <w:proofErr w:type="gramEnd"/>
      <w:r w:rsidRPr="00EA161A">
        <w:rPr>
          <w:rFonts w:ascii="Arial" w:hAnsi="Arial" w:cs="Arial"/>
        </w:rPr>
        <w:t xml:space="preserve"> different </w:t>
      </w:r>
      <w:proofErr w:type="spellStart"/>
      <w:r w:rsidRPr="00EA161A">
        <w:rPr>
          <w:rFonts w:ascii="Arial" w:hAnsi="Arial" w:cs="Arial"/>
        </w:rPr>
        <w:t>loadbalancer</w:t>
      </w:r>
      <w:proofErr w:type="spellEnd"/>
      <w:r w:rsidRPr="00EA161A">
        <w:rPr>
          <w:rFonts w:ascii="Arial" w:hAnsi="Arial" w:cs="Arial"/>
        </w:rPr>
        <w:t xml:space="preserve"> are used.</w:t>
      </w:r>
    </w:p>
    <w:p w14:paraId="48CCF41F" w14:textId="77777777" w:rsidR="0027718E" w:rsidRPr="00EA161A" w:rsidRDefault="0027718E" w:rsidP="0027718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How health check will be monitored by Route 53 and </w:t>
      </w:r>
      <w:proofErr w:type="spellStart"/>
      <w:r w:rsidRPr="00EA161A">
        <w:rPr>
          <w:rFonts w:ascii="Arial" w:hAnsi="Arial" w:cs="Arial"/>
        </w:rPr>
        <w:t>ALB.can</w:t>
      </w:r>
      <w:proofErr w:type="spellEnd"/>
      <w:r w:rsidRPr="00EA161A">
        <w:rPr>
          <w:rFonts w:ascii="Arial" w:hAnsi="Arial" w:cs="Arial"/>
        </w:rPr>
        <w:t xml:space="preserve"> we see anything in </w:t>
      </w:r>
      <w:proofErr w:type="spellStart"/>
      <w:r w:rsidRPr="00EA161A">
        <w:rPr>
          <w:rFonts w:ascii="Arial" w:hAnsi="Arial" w:cs="Arial"/>
        </w:rPr>
        <w:t>cloudwatch</w:t>
      </w:r>
      <w:proofErr w:type="spellEnd"/>
      <w:r w:rsidRPr="00EA161A">
        <w:rPr>
          <w:rFonts w:ascii="Arial" w:hAnsi="Arial" w:cs="Arial"/>
        </w:rPr>
        <w:t>.</w:t>
      </w:r>
    </w:p>
    <w:p w14:paraId="25761832" w14:textId="77777777" w:rsidR="0027718E" w:rsidRPr="00EA161A" w:rsidRDefault="0027718E" w:rsidP="0027718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If lambda is running where we can check lambda </w:t>
      </w:r>
      <w:proofErr w:type="gramStart"/>
      <w:r w:rsidRPr="00EA161A">
        <w:rPr>
          <w:rFonts w:ascii="Arial" w:hAnsi="Arial" w:cs="Arial"/>
        </w:rPr>
        <w:t>state.(</w:t>
      </w:r>
      <w:proofErr w:type="spellStart"/>
      <w:proofErr w:type="gramEnd"/>
      <w:r w:rsidRPr="00EA161A">
        <w:rPr>
          <w:rFonts w:ascii="Arial" w:hAnsi="Arial" w:cs="Arial"/>
        </w:rPr>
        <w:t>Cloudwatch</w:t>
      </w:r>
      <w:proofErr w:type="spellEnd"/>
      <w:r w:rsidRPr="00EA161A">
        <w:rPr>
          <w:rFonts w:ascii="Arial" w:hAnsi="Arial" w:cs="Arial"/>
        </w:rPr>
        <w:t>).</w:t>
      </w:r>
    </w:p>
    <w:p w14:paraId="2F3A855D" w14:textId="01983F6D" w:rsidR="00EA161A" w:rsidRDefault="00284A44" w:rsidP="00284A44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b/>
          <w:bCs/>
        </w:rPr>
      </w:pPr>
      <w:r w:rsidRPr="00EA161A">
        <w:rPr>
          <w:rFonts w:ascii="Arial" w:hAnsi="Arial" w:cs="Arial"/>
          <w:b/>
          <w:bCs/>
        </w:rPr>
        <w:t xml:space="preserve">Coder </w:t>
      </w:r>
      <w:proofErr w:type="gramStart"/>
      <w:r w:rsidRPr="00EA161A">
        <w:rPr>
          <w:rFonts w:ascii="Arial" w:hAnsi="Arial" w:cs="Arial"/>
          <w:b/>
          <w:bCs/>
        </w:rPr>
        <w:t xml:space="preserve">Pad </w:t>
      </w:r>
      <w:r w:rsidR="00EA161A">
        <w:rPr>
          <w:rFonts w:ascii="Arial" w:hAnsi="Arial" w:cs="Arial"/>
          <w:b/>
          <w:bCs/>
        </w:rPr>
        <w:t>:</w:t>
      </w:r>
      <w:proofErr w:type="gramEnd"/>
      <w:r w:rsidR="00157FE0">
        <w:rPr>
          <w:rFonts w:ascii="Arial" w:hAnsi="Arial" w:cs="Arial"/>
          <w:b/>
          <w:bCs/>
        </w:rPr>
        <w:t xml:space="preserve"> </w:t>
      </w:r>
      <w:proofErr w:type="spellStart"/>
      <w:proofErr w:type="gramStart"/>
      <w:r w:rsidR="00EA161A">
        <w:rPr>
          <w:rFonts w:ascii="Arial" w:hAnsi="Arial" w:cs="Arial"/>
          <w:b/>
          <w:bCs/>
        </w:rPr>
        <w:t>Car pooling</w:t>
      </w:r>
      <w:proofErr w:type="spellEnd"/>
      <w:proofErr w:type="gramEnd"/>
      <w:r w:rsidR="00EA161A">
        <w:rPr>
          <w:rFonts w:ascii="Arial" w:hAnsi="Arial" w:cs="Arial"/>
          <w:b/>
          <w:bCs/>
        </w:rPr>
        <w:t xml:space="preserve"> problem</w:t>
      </w:r>
    </w:p>
    <w:p w14:paraId="18C47D99" w14:textId="00BB5F0F" w:rsidR="00284A44" w:rsidRPr="00EA161A" w:rsidRDefault="00284A44" w:rsidP="00EA161A">
      <w:pPr>
        <w:pStyle w:val="ListParagraph"/>
        <w:spacing w:after="0"/>
        <w:rPr>
          <w:rFonts w:ascii="Arial" w:hAnsi="Arial" w:cs="Arial"/>
          <w:b/>
          <w:bCs/>
        </w:rPr>
      </w:pPr>
      <w:r w:rsidRPr="00EA161A">
        <w:rPr>
          <w:rFonts w:ascii="Arial" w:hAnsi="Arial" w:cs="Arial"/>
          <w:b/>
          <w:bCs/>
        </w:rPr>
        <w:t>You are given</w:t>
      </w:r>
      <w:r w:rsidR="00EA161A">
        <w:rPr>
          <w:rFonts w:ascii="Arial" w:hAnsi="Arial" w:cs="Arial"/>
          <w:b/>
          <w:bCs/>
        </w:rPr>
        <w:t xml:space="preserve"> to solve this problem</w:t>
      </w:r>
      <w:r w:rsidRPr="00EA161A">
        <w:rPr>
          <w:rFonts w:ascii="Arial" w:hAnsi="Arial" w:cs="Arial"/>
          <w:b/>
          <w:bCs/>
        </w:rPr>
        <w:t>:</w:t>
      </w:r>
      <w:r w:rsidRPr="00EA161A">
        <w:rPr>
          <w:rFonts w:ascii="Arial" w:hAnsi="Arial" w:cs="Arial"/>
          <w:b/>
          <w:bCs/>
        </w:rPr>
        <w:t xml:space="preserve"> (15 mins)</w:t>
      </w:r>
    </w:p>
    <w:p w14:paraId="45131DD7" w14:textId="77777777" w:rsidR="00284A44" w:rsidRPr="00EA161A" w:rsidRDefault="00284A44" w:rsidP="00284A44">
      <w:pPr>
        <w:spacing w:after="0" w:line="240" w:lineRule="auto"/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A </w:t>
      </w:r>
      <w:r w:rsidRPr="00EA161A">
        <w:rPr>
          <w:rFonts w:ascii="Arial" w:hAnsi="Arial" w:cs="Arial"/>
          <w:b/>
          <w:bCs/>
        </w:rPr>
        <w:t>2D array trips</w:t>
      </w:r>
    </w:p>
    <w:p w14:paraId="096C90FC" w14:textId="77777777" w:rsidR="00284A44" w:rsidRPr="00EA161A" w:rsidRDefault="00284A44" w:rsidP="00284A44">
      <w:pPr>
        <w:spacing w:line="240" w:lineRule="auto"/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>Each trip = [</w:t>
      </w:r>
      <w:proofErr w:type="spellStart"/>
      <w:r w:rsidRPr="00EA161A">
        <w:rPr>
          <w:rFonts w:ascii="Arial" w:hAnsi="Arial" w:cs="Arial"/>
        </w:rPr>
        <w:t>numPassengers</w:t>
      </w:r>
      <w:proofErr w:type="spellEnd"/>
      <w:r w:rsidRPr="00EA161A">
        <w:rPr>
          <w:rFonts w:ascii="Arial" w:hAnsi="Arial" w:cs="Arial"/>
        </w:rPr>
        <w:t xml:space="preserve">, </w:t>
      </w:r>
      <w:proofErr w:type="spellStart"/>
      <w:r w:rsidRPr="00EA161A">
        <w:rPr>
          <w:rFonts w:ascii="Arial" w:hAnsi="Arial" w:cs="Arial"/>
        </w:rPr>
        <w:t>startLocation</w:t>
      </w:r>
      <w:proofErr w:type="spellEnd"/>
      <w:r w:rsidRPr="00EA161A">
        <w:rPr>
          <w:rFonts w:ascii="Arial" w:hAnsi="Arial" w:cs="Arial"/>
        </w:rPr>
        <w:t xml:space="preserve">, </w:t>
      </w:r>
      <w:proofErr w:type="spellStart"/>
      <w:r w:rsidRPr="00EA161A">
        <w:rPr>
          <w:rFonts w:ascii="Arial" w:hAnsi="Arial" w:cs="Arial"/>
        </w:rPr>
        <w:t>endLocation</w:t>
      </w:r>
      <w:proofErr w:type="spellEnd"/>
      <w:r w:rsidRPr="00EA161A">
        <w:rPr>
          <w:rFonts w:ascii="Arial" w:hAnsi="Arial" w:cs="Arial"/>
        </w:rPr>
        <w:t>]</w:t>
      </w:r>
    </w:p>
    <w:p w14:paraId="2502B8CA" w14:textId="77777777" w:rsidR="00284A44" w:rsidRPr="00EA161A" w:rsidRDefault="00284A44" w:rsidP="00284A44">
      <w:pPr>
        <w:spacing w:line="240" w:lineRule="auto"/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A </w:t>
      </w:r>
      <w:r w:rsidRPr="00EA161A">
        <w:rPr>
          <w:rFonts w:ascii="Arial" w:hAnsi="Arial" w:cs="Arial"/>
          <w:b/>
          <w:bCs/>
        </w:rPr>
        <w:t>car capacity</w:t>
      </w:r>
    </w:p>
    <w:p w14:paraId="7477DB6C" w14:textId="77777777" w:rsidR="00284A44" w:rsidRPr="00EA161A" w:rsidRDefault="00284A44" w:rsidP="00284A44">
      <w:pPr>
        <w:spacing w:line="240" w:lineRule="auto"/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The car moves </w:t>
      </w:r>
      <w:r w:rsidRPr="00EA161A">
        <w:rPr>
          <w:rFonts w:ascii="Arial" w:hAnsi="Arial" w:cs="Arial"/>
          <w:b/>
          <w:bCs/>
        </w:rPr>
        <w:t>only forward on the x-axis</w:t>
      </w:r>
      <w:r w:rsidRPr="00EA161A">
        <w:rPr>
          <w:rFonts w:ascii="Arial" w:hAnsi="Arial" w:cs="Arial"/>
        </w:rPr>
        <w:t xml:space="preserve"> (0 → 1 → 2 → …).</w:t>
      </w:r>
      <w:r w:rsidRPr="00EA161A">
        <w:rPr>
          <w:rFonts w:ascii="Arial" w:hAnsi="Arial" w:cs="Arial"/>
        </w:rPr>
        <w:br/>
        <w:t xml:space="preserve">Passengers </w:t>
      </w:r>
      <w:r w:rsidRPr="00EA161A">
        <w:rPr>
          <w:rFonts w:ascii="Arial" w:hAnsi="Arial" w:cs="Arial"/>
          <w:b/>
          <w:bCs/>
        </w:rPr>
        <w:t xml:space="preserve">get in at </w:t>
      </w:r>
      <w:proofErr w:type="spellStart"/>
      <w:r w:rsidRPr="00EA161A">
        <w:rPr>
          <w:rFonts w:ascii="Arial" w:hAnsi="Arial" w:cs="Arial"/>
          <w:b/>
          <w:bCs/>
        </w:rPr>
        <w:t>startLocation</w:t>
      </w:r>
      <w:proofErr w:type="spellEnd"/>
      <w:r w:rsidRPr="00EA161A">
        <w:rPr>
          <w:rFonts w:ascii="Arial" w:hAnsi="Arial" w:cs="Arial"/>
        </w:rPr>
        <w:t xml:space="preserve"> and </w:t>
      </w:r>
      <w:r w:rsidRPr="00EA161A">
        <w:rPr>
          <w:rFonts w:ascii="Arial" w:hAnsi="Arial" w:cs="Arial"/>
          <w:b/>
          <w:bCs/>
        </w:rPr>
        <w:t xml:space="preserve">get down at </w:t>
      </w:r>
      <w:proofErr w:type="spellStart"/>
      <w:r w:rsidRPr="00EA161A">
        <w:rPr>
          <w:rFonts w:ascii="Arial" w:hAnsi="Arial" w:cs="Arial"/>
          <w:b/>
          <w:bCs/>
        </w:rPr>
        <w:t>endLocation</w:t>
      </w:r>
      <w:proofErr w:type="spellEnd"/>
      <w:r w:rsidRPr="00EA161A">
        <w:rPr>
          <w:rFonts w:ascii="Arial" w:hAnsi="Arial" w:cs="Arial"/>
        </w:rPr>
        <w:t>.</w:t>
      </w:r>
    </w:p>
    <w:p w14:paraId="3529A75C" w14:textId="12E81698" w:rsidR="00284A44" w:rsidRPr="00EA161A" w:rsidRDefault="00284A44" w:rsidP="00284A44">
      <w:pPr>
        <w:spacing w:line="240" w:lineRule="auto"/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You must check </w:t>
      </w:r>
      <w:r w:rsidRPr="00EA161A">
        <w:rPr>
          <w:rFonts w:ascii="Arial" w:hAnsi="Arial" w:cs="Arial"/>
          <w:b/>
          <w:bCs/>
        </w:rPr>
        <w:t>whether the car can complete all trips without exceeding capacity at any point</w:t>
      </w:r>
      <w:r w:rsidRPr="00EA161A">
        <w:rPr>
          <w:rFonts w:ascii="Arial" w:hAnsi="Arial" w:cs="Arial"/>
        </w:rPr>
        <w:t>.</w:t>
      </w:r>
    </w:p>
    <w:p w14:paraId="1A064845" w14:textId="77777777" w:rsidR="00284A44" w:rsidRPr="00EA161A" w:rsidRDefault="00284A44" w:rsidP="00284A44">
      <w:pPr>
        <w:spacing w:line="240" w:lineRule="auto"/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pict w14:anchorId="14DA60E9">
          <v:rect id="_x0000_i1041" style="width:0;height:1.5pt" o:hralign="center" o:hrstd="t" o:hr="t" fillcolor="#a0a0a0" stroked="f"/>
        </w:pict>
      </w:r>
    </w:p>
    <w:p w14:paraId="7E0F3C5B" w14:textId="77777777" w:rsidR="00284A44" w:rsidRPr="00EA161A" w:rsidRDefault="00284A44" w:rsidP="00284A44">
      <w:pPr>
        <w:spacing w:line="240" w:lineRule="auto"/>
        <w:ind w:left="720"/>
        <w:rPr>
          <w:rFonts w:ascii="Arial" w:hAnsi="Arial" w:cs="Arial"/>
          <w:b/>
          <w:bCs/>
        </w:rPr>
      </w:pPr>
      <w:r w:rsidRPr="00EA161A">
        <w:rPr>
          <w:rFonts w:ascii="Arial" w:hAnsi="Arial" w:cs="Arial"/>
          <w:b/>
          <w:bCs/>
        </w:rPr>
        <w:t>Example</w:t>
      </w:r>
    </w:p>
    <w:p w14:paraId="298B5F3A" w14:textId="77777777" w:rsidR="00284A44" w:rsidRPr="00EA161A" w:rsidRDefault="00284A44" w:rsidP="00284A44">
      <w:pPr>
        <w:spacing w:line="240" w:lineRule="auto"/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>trips = [</w:t>
      </w:r>
    </w:p>
    <w:p w14:paraId="62D10AC3" w14:textId="77777777" w:rsidR="00284A44" w:rsidRPr="00EA161A" w:rsidRDefault="00284A44" w:rsidP="00284A44">
      <w:pPr>
        <w:spacing w:line="240" w:lineRule="auto"/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  [2, 1, 5],</w:t>
      </w:r>
    </w:p>
    <w:p w14:paraId="0896BAC0" w14:textId="77777777" w:rsidR="00284A44" w:rsidRPr="00EA161A" w:rsidRDefault="00284A44" w:rsidP="00284A44">
      <w:pPr>
        <w:spacing w:line="240" w:lineRule="auto"/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  [3, 3, 7]</w:t>
      </w:r>
    </w:p>
    <w:p w14:paraId="19871E69" w14:textId="77777777" w:rsidR="00284A44" w:rsidRPr="00EA161A" w:rsidRDefault="00284A44" w:rsidP="00284A44">
      <w:pPr>
        <w:spacing w:line="240" w:lineRule="auto"/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>]</w:t>
      </w:r>
    </w:p>
    <w:p w14:paraId="6FA660A2" w14:textId="77777777" w:rsidR="00284A44" w:rsidRPr="00EA161A" w:rsidRDefault="00284A44" w:rsidP="00284A44">
      <w:pPr>
        <w:spacing w:line="240" w:lineRule="auto"/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>capacity = 4</w:t>
      </w:r>
    </w:p>
    <w:p w14:paraId="5CD6136C" w14:textId="79DB3FED" w:rsidR="00284A44" w:rsidRPr="00EA161A" w:rsidRDefault="00284A44" w:rsidP="00284A44">
      <w:pPr>
        <w:spacing w:line="240" w:lineRule="auto"/>
        <w:ind w:left="720"/>
        <w:rPr>
          <w:rFonts w:ascii="Arial" w:hAnsi="Arial" w:cs="Arial"/>
          <w:b/>
          <w:bCs/>
        </w:rPr>
      </w:pPr>
      <w:r w:rsidRPr="00EA161A">
        <w:rPr>
          <w:rFonts w:ascii="Arial" w:hAnsi="Arial" w:cs="Arial"/>
        </w:rPr>
        <w:lastRenderedPageBreak/>
        <w:t xml:space="preserve">At location </w:t>
      </w:r>
      <w:r w:rsidRPr="00EA161A">
        <w:rPr>
          <w:rFonts w:ascii="Arial" w:hAnsi="Arial" w:cs="Arial"/>
          <w:b/>
          <w:bCs/>
        </w:rPr>
        <w:t>3</w:t>
      </w:r>
      <w:r w:rsidRPr="00EA161A">
        <w:rPr>
          <w:rFonts w:ascii="Arial" w:hAnsi="Arial" w:cs="Arial"/>
        </w:rPr>
        <w:t>, total passengers = 2 + 3 = 5</w:t>
      </w:r>
      <w:r w:rsidRPr="00EA161A">
        <w:rPr>
          <w:rFonts w:ascii="Arial" w:hAnsi="Arial" w:cs="Arial"/>
        </w:rPr>
        <w:br/>
        <w:t xml:space="preserve">Capacity = 4 → </w:t>
      </w:r>
      <w:r w:rsidRPr="00EA161A">
        <w:rPr>
          <w:rFonts w:ascii="Arial" w:hAnsi="Arial" w:cs="Arial"/>
          <w:b/>
          <w:bCs/>
        </w:rPr>
        <w:t>Not possible</w:t>
      </w:r>
    </w:p>
    <w:p w14:paraId="56A323EC" w14:textId="77777777" w:rsidR="00EA161A" w:rsidRPr="00EA161A" w:rsidRDefault="00EA161A" w:rsidP="00EA161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Question:</w:t>
      </w:r>
      <w:r w:rsidRPr="00EA161A">
        <w:rPr>
          <w:rFonts w:ascii="Arial" w:hAnsi="Arial" w:cs="Arial"/>
        </w:rPr>
        <w:br/>
        <w:t xml:space="preserve">Design a </w:t>
      </w:r>
      <w:proofErr w:type="gramStart"/>
      <w:r w:rsidRPr="00EA161A">
        <w:rPr>
          <w:rFonts w:ascii="Arial" w:hAnsi="Arial" w:cs="Arial"/>
          <w:b/>
          <w:bCs/>
        </w:rPr>
        <w:t>car pooling</w:t>
      </w:r>
      <w:proofErr w:type="gramEnd"/>
      <w:r w:rsidRPr="00EA161A">
        <w:rPr>
          <w:rFonts w:ascii="Arial" w:hAnsi="Arial" w:cs="Arial"/>
          <w:b/>
          <w:bCs/>
        </w:rPr>
        <w:t xml:space="preserve"> system</w:t>
      </w:r>
      <w:r w:rsidRPr="00EA161A">
        <w:rPr>
          <w:rFonts w:ascii="Arial" w:hAnsi="Arial" w:cs="Arial"/>
        </w:rPr>
        <w:t xml:space="preserve"> where users can request rides along a single-axis route (x-axis). The system should support shared rides, ensure that car capacity is never exceeded, and assign cars efficiently.</w:t>
      </w:r>
    </w:p>
    <w:p w14:paraId="4BA5EA74" w14:textId="77777777" w:rsidR="00EA161A" w:rsidRPr="00EA161A" w:rsidRDefault="00EA161A" w:rsidP="00EA161A">
      <w:pPr>
        <w:ind w:left="720"/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Requirements / Clarifications:</w:t>
      </w:r>
    </w:p>
    <w:p w14:paraId="37203630" w14:textId="77777777" w:rsidR="00EA161A" w:rsidRPr="00EA161A" w:rsidRDefault="00EA161A" w:rsidP="00EA161A">
      <w:pPr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>Functional Requirements:</w:t>
      </w:r>
    </w:p>
    <w:p w14:paraId="69CBA54E" w14:textId="77777777" w:rsidR="00EA161A" w:rsidRPr="00EA161A" w:rsidRDefault="00EA161A" w:rsidP="00EA161A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>Users request rides with passenger count, start location, and end location.</w:t>
      </w:r>
    </w:p>
    <w:p w14:paraId="44918152" w14:textId="77777777" w:rsidR="00EA161A" w:rsidRPr="00EA161A" w:rsidRDefault="00EA161A" w:rsidP="00EA161A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>System must assign a car, ensure capacity limits, support shared rides, and cars move only forward on the x-axis.</w:t>
      </w:r>
    </w:p>
    <w:p w14:paraId="1D1AF46B" w14:textId="77777777" w:rsidR="00EA161A" w:rsidRPr="00EA161A" w:rsidRDefault="00EA161A" w:rsidP="00EA161A">
      <w:pPr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>Non-Functional Requirements:</w:t>
      </w:r>
    </w:p>
    <w:p w14:paraId="2E1F673E" w14:textId="77777777" w:rsidR="00EA161A" w:rsidRPr="00EA161A" w:rsidRDefault="00EA161A" w:rsidP="00EA161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>High availability, low latency, fault tolerance, scalability (especially in peak hours), eventual consistency is acceptable.</w:t>
      </w:r>
    </w:p>
    <w:p w14:paraId="05C87C1C" w14:textId="77777777" w:rsidR="00EA161A" w:rsidRPr="00EA161A" w:rsidRDefault="00EA161A" w:rsidP="00EA161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>Constraints / Assumptions:</w:t>
      </w:r>
    </w:p>
    <w:p w14:paraId="774DF5B1" w14:textId="77777777" w:rsidR="00EA161A" w:rsidRPr="00EA161A" w:rsidRDefault="00EA161A" w:rsidP="00EA161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>Cars move only in increasing order along x-axis (0 → 1 → 2 → …).</w:t>
      </w:r>
    </w:p>
    <w:p w14:paraId="04D777FF" w14:textId="77777777" w:rsidR="00EA161A" w:rsidRPr="00EA161A" w:rsidRDefault="00EA161A" w:rsidP="00EA161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Passengers get in at </w:t>
      </w:r>
      <w:proofErr w:type="spellStart"/>
      <w:r w:rsidRPr="00EA161A">
        <w:rPr>
          <w:rFonts w:ascii="Arial" w:hAnsi="Arial" w:cs="Arial"/>
        </w:rPr>
        <w:t>startLocation</w:t>
      </w:r>
      <w:proofErr w:type="spellEnd"/>
      <w:r w:rsidRPr="00EA161A">
        <w:rPr>
          <w:rFonts w:ascii="Arial" w:hAnsi="Arial" w:cs="Arial"/>
        </w:rPr>
        <w:t xml:space="preserve"> and get down at </w:t>
      </w:r>
      <w:proofErr w:type="spellStart"/>
      <w:r w:rsidRPr="00EA161A">
        <w:rPr>
          <w:rFonts w:ascii="Arial" w:hAnsi="Arial" w:cs="Arial"/>
        </w:rPr>
        <w:t>endLocation</w:t>
      </w:r>
      <w:proofErr w:type="spellEnd"/>
      <w:r w:rsidRPr="00EA161A">
        <w:rPr>
          <w:rFonts w:ascii="Arial" w:hAnsi="Arial" w:cs="Arial"/>
        </w:rPr>
        <w:t>.</w:t>
      </w:r>
    </w:p>
    <w:p w14:paraId="59232C4E" w14:textId="77777777" w:rsidR="00EA161A" w:rsidRPr="00EA161A" w:rsidRDefault="00EA161A" w:rsidP="00EA161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>Must ensure no car exceeds capacity at any point.</w:t>
      </w:r>
    </w:p>
    <w:p w14:paraId="35678ECB" w14:textId="77777777" w:rsidR="00EA161A" w:rsidRPr="00EA161A" w:rsidRDefault="00EA161A" w:rsidP="00EA161A">
      <w:pPr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>Example Input:</w:t>
      </w:r>
    </w:p>
    <w:p w14:paraId="60DDCF25" w14:textId="77777777" w:rsidR="00EA161A" w:rsidRPr="00EA161A" w:rsidRDefault="00EA161A" w:rsidP="00EA161A">
      <w:pPr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>trips = [</w:t>
      </w:r>
    </w:p>
    <w:p w14:paraId="3860B0A2" w14:textId="77777777" w:rsidR="00EA161A" w:rsidRPr="00EA161A" w:rsidRDefault="00EA161A" w:rsidP="00EA161A">
      <w:pPr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  [2, 1, 5</w:t>
      </w:r>
      <w:proofErr w:type="gramStart"/>
      <w:r w:rsidRPr="00EA161A">
        <w:rPr>
          <w:rFonts w:ascii="Arial" w:hAnsi="Arial" w:cs="Arial"/>
        </w:rPr>
        <w:t>],  /</w:t>
      </w:r>
      <w:proofErr w:type="gramEnd"/>
      <w:r w:rsidRPr="00EA161A">
        <w:rPr>
          <w:rFonts w:ascii="Arial" w:hAnsi="Arial" w:cs="Arial"/>
        </w:rPr>
        <w:t>/ 2 passengers from 1 → 5</w:t>
      </w:r>
    </w:p>
    <w:p w14:paraId="706509CB" w14:textId="77777777" w:rsidR="00EA161A" w:rsidRPr="00EA161A" w:rsidRDefault="00EA161A" w:rsidP="00EA161A">
      <w:pPr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  [3, 3, 7]   // 3 passengers from 3 → 7</w:t>
      </w:r>
    </w:p>
    <w:p w14:paraId="6F35B3DE" w14:textId="77777777" w:rsidR="00EA161A" w:rsidRPr="00EA161A" w:rsidRDefault="00EA161A" w:rsidP="00EA161A">
      <w:pPr>
        <w:ind w:left="720"/>
        <w:rPr>
          <w:rFonts w:ascii="Arial" w:hAnsi="Arial" w:cs="Arial"/>
        </w:rPr>
      </w:pPr>
      <w:r w:rsidRPr="00EA161A">
        <w:rPr>
          <w:rFonts w:ascii="Arial" w:hAnsi="Arial" w:cs="Arial"/>
        </w:rPr>
        <w:t>]</w:t>
      </w:r>
    </w:p>
    <w:p w14:paraId="6A2DA625" w14:textId="58F331F8" w:rsidR="00EA161A" w:rsidRDefault="00EA161A" w:rsidP="00EA161A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Cross Question from the Design I have created is Which Data Structure I will Use to Code and Store the Information about the cars and trip.</w:t>
      </w:r>
    </w:p>
    <w:p w14:paraId="326FCABC" w14:textId="77777777" w:rsidR="00EA161A" w:rsidRDefault="00EA161A" w:rsidP="00EA161A">
      <w:pPr>
        <w:ind w:left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Car </w:t>
      </w:r>
      <w:r w:rsidRPr="00EA161A">
        <w:rPr>
          <w:rFonts w:ascii="Arial" w:hAnsi="Arial" w:cs="Arial"/>
          <w:b/>
          <w:bCs/>
        </w:rPr>
        <w:t>Capacity Check:</w:t>
      </w:r>
    </w:p>
    <w:p w14:paraId="69715571" w14:textId="0BBBBC94" w:rsidR="00EA161A" w:rsidRPr="00EA161A" w:rsidRDefault="00EA161A" w:rsidP="00EA161A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EA161A">
        <w:rPr>
          <w:rFonts w:ascii="Arial" w:hAnsi="Arial" w:cs="Arial"/>
        </w:rPr>
        <w:t>TreeMap</w:t>
      </w:r>
      <w:proofErr w:type="spellEnd"/>
      <w:r w:rsidRPr="00EA161A">
        <w:rPr>
          <w:rFonts w:ascii="Arial" w:hAnsi="Arial" w:cs="Arial"/>
        </w:rPr>
        <w:t>&lt;Integer, Integer&gt; timeline</w:t>
      </w:r>
    </w:p>
    <w:p w14:paraId="3BE7CD55" w14:textId="77777777" w:rsidR="00EA161A" w:rsidRPr="00EA161A" w:rsidRDefault="00EA161A" w:rsidP="00EA161A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>Tracks passenger changes at each stop</w:t>
      </w:r>
    </w:p>
    <w:p w14:paraId="46BD0454" w14:textId="77777777" w:rsidR="00EA161A" w:rsidRPr="00EA161A" w:rsidRDefault="00EA161A" w:rsidP="00EA161A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>Ensures car capacity is never exceeded</w:t>
      </w:r>
    </w:p>
    <w:p w14:paraId="0BEA5361" w14:textId="51157846" w:rsidR="00EA161A" w:rsidRDefault="00EA161A" w:rsidP="00EA161A">
      <w:pPr>
        <w:ind w:left="720"/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Pickup / Drop Order:</w:t>
      </w:r>
    </w:p>
    <w:p w14:paraId="5C5BEB2C" w14:textId="114B2C2C" w:rsidR="00EA161A" w:rsidRPr="00EA161A" w:rsidRDefault="00EA161A" w:rsidP="00EA161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EA161A">
        <w:rPr>
          <w:rFonts w:ascii="Arial" w:hAnsi="Arial" w:cs="Arial"/>
        </w:rPr>
        <w:t>PriorityQueue</w:t>
      </w:r>
      <w:proofErr w:type="spellEnd"/>
      <w:r w:rsidRPr="00EA161A">
        <w:rPr>
          <w:rFonts w:ascii="Arial" w:hAnsi="Arial" w:cs="Arial"/>
        </w:rPr>
        <w:t>&lt;Stop&gt; stops</w:t>
      </w:r>
    </w:p>
    <w:p w14:paraId="4D59DCF6" w14:textId="77777777" w:rsidR="00EA161A" w:rsidRPr="00EA161A" w:rsidRDefault="00EA161A" w:rsidP="00EA161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Orders </w:t>
      </w:r>
      <w:proofErr w:type="gramStart"/>
      <w:r w:rsidRPr="00EA161A">
        <w:rPr>
          <w:rFonts w:ascii="Arial" w:hAnsi="Arial" w:cs="Arial"/>
        </w:rPr>
        <w:t>stops</w:t>
      </w:r>
      <w:proofErr w:type="gramEnd"/>
      <w:r w:rsidRPr="00EA161A">
        <w:rPr>
          <w:rFonts w:ascii="Arial" w:hAnsi="Arial" w:cs="Arial"/>
        </w:rPr>
        <w:t xml:space="preserve"> by location on the x-axis</w:t>
      </w:r>
    </w:p>
    <w:p w14:paraId="0B7EAB60" w14:textId="77777777" w:rsidR="00EA161A" w:rsidRPr="00EA161A" w:rsidRDefault="00EA161A" w:rsidP="00EA161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EA161A">
        <w:rPr>
          <w:rFonts w:ascii="Arial" w:hAnsi="Arial" w:cs="Arial"/>
        </w:rPr>
        <w:t>Ensures correct pickup and drop-off sequence</w:t>
      </w:r>
    </w:p>
    <w:p w14:paraId="53ED1D27" w14:textId="77777777" w:rsidR="00EA161A" w:rsidRDefault="00EA161A" w:rsidP="00EA161A">
      <w:pPr>
        <w:spacing w:after="0"/>
        <w:ind w:firstLine="720"/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lastRenderedPageBreak/>
        <w:t>Trip Management:</w:t>
      </w:r>
      <w:r w:rsidRPr="00EA161A">
        <w:rPr>
          <w:rFonts w:ascii="Arial" w:hAnsi="Arial" w:cs="Arial"/>
        </w:rPr>
        <w:br/>
      </w:r>
    </w:p>
    <w:p w14:paraId="15814BD5" w14:textId="4BCEB470" w:rsidR="00EA161A" w:rsidRPr="00EA161A" w:rsidRDefault="00EA161A" w:rsidP="00EA161A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</w:rPr>
      </w:pPr>
      <w:r w:rsidRPr="00EA161A">
        <w:rPr>
          <w:rFonts w:ascii="Arial" w:hAnsi="Arial" w:cs="Arial"/>
        </w:rPr>
        <w:t>Map&lt;</w:t>
      </w:r>
      <w:proofErr w:type="spellStart"/>
      <w:r w:rsidRPr="00EA161A">
        <w:rPr>
          <w:rFonts w:ascii="Arial" w:hAnsi="Arial" w:cs="Arial"/>
        </w:rPr>
        <w:t>tripId</w:t>
      </w:r>
      <w:proofErr w:type="spellEnd"/>
      <w:r w:rsidRPr="00EA161A">
        <w:rPr>
          <w:rFonts w:ascii="Arial" w:hAnsi="Arial" w:cs="Arial"/>
        </w:rPr>
        <w:t xml:space="preserve">, Trip&gt; </w:t>
      </w:r>
      <w:proofErr w:type="spellStart"/>
      <w:r w:rsidRPr="00EA161A">
        <w:rPr>
          <w:rFonts w:ascii="Arial" w:hAnsi="Arial" w:cs="Arial"/>
        </w:rPr>
        <w:t>activeTrips</w:t>
      </w:r>
      <w:proofErr w:type="spellEnd"/>
    </w:p>
    <w:p w14:paraId="1C46E892" w14:textId="77777777" w:rsidR="00EA161A" w:rsidRPr="00EA161A" w:rsidRDefault="00EA161A" w:rsidP="00EA161A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</w:rPr>
      </w:pPr>
      <w:r w:rsidRPr="00EA161A">
        <w:rPr>
          <w:rFonts w:ascii="Arial" w:hAnsi="Arial" w:cs="Arial"/>
        </w:rPr>
        <w:t>Stores all active trips</w:t>
      </w:r>
    </w:p>
    <w:p w14:paraId="6754F9BC" w14:textId="77777777" w:rsidR="00EA161A" w:rsidRPr="00EA161A" w:rsidRDefault="00EA161A" w:rsidP="00EA161A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</w:rPr>
      </w:pPr>
      <w:r w:rsidRPr="00EA161A">
        <w:rPr>
          <w:rFonts w:ascii="Arial" w:hAnsi="Arial" w:cs="Arial"/>
        </w:rPr>
        <w:t>Provides quick access for updates and cancellations</w:t>
      </w:r>
    </w:p>
    <w:p w14:paraId="117747A2" w14:textId="77777777" w:rsidR="00EA161A" w:rsidRDefault="00EA161A" w:rsidP="00EA161A">
      <w:pPr>
        <w:ind w:left="360"/>
        <w:rPr>
          <w:rFonts w:ascii="Arial" w:hAnsi="Arial" w:cs="Arial"/>
          <w:b/>
          <w:bCs/>
        </w:rPr>
      </w:pPr>
    </w:p>
    <w:p w14:paraId="41FD9330" w14:textId="00FD5374" w:rsidR="00EA161A" w:rsidRPr="00EA161A" w:rsidRDefault="00EA161A" w:rsidP="00EA161A">
      <w:pPr>
        <w:ind w:left="360"/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Explanation / Thought Process:</w:t>
      </w:r>
    </w:p>
    <w:p w14:paraId="380475E0" w14:textId="77777777" w:rsidR="00EA161A" w:rsidRPr="00EA161A" w:rsidRDefault="00EA161A" w:rsidP="00EA161A">
      <w:pPr>
        <w:ind w:left="360"/>
        <w:rPr>
          <w:rFonts w:ascii="Arial" w:hAnsi="Arial" w:cs="Arial"/>
        </w:rPr>
      </w:pPr>
      <w:r w:rsidRPr="00EA161A">
        <w:rPr>
          <w:rFonts w:ascii="Arial" w:hAnsi="Arial" w:cs="Arial"/>
        </w:rPr>
        <w:t xml:space="preserve">We use </w:t>
      </w:r>
      <w:proofErr w:type="spellStart"/>
      <w:r w:rsidRPr="00EA161A">
        <w:rPr>
          <w:rFonts w:ascii="Arial" w:hAnsi="Arial" w:cs="Arial"/>
          <w:b/>
          <w:bCs/>
        </w:rPr>
        <w:t>TreeMap</w:t>
      </w:r>
      <w:proofErr w:type="spellEnd"/>
      <w:r w:rsidRPr="00EA161A">
        <w:rPr>
          <w:rFonts w:ascii="Arial" w:hAnsi="Arial" w:cs="Arial"/>
        </w:rPr>
        <w:t xml:space="preserve"> for efficiently checking cumulative passengers at each stop.</w:t>
      </w:r>
    </w:p>
    <w:p w14:paraId="1E2AD942" w14:textId="77777777" w:rsidR="00EA161A" w:rsidRPr="00EA161A" w:rsidRDefault="00EA161A" w:rsidP="00EA161A">
      <w:pPr>
        <w:ind w:left="360"/>
        <w:rPr>
          <w:rFonts w:ascii="Arial" w:hAnsi="Arial" w:cs="Arial"/>
        </w:rPr>
      </w:pPr>
      <w:proofErr w:type="spellStart"/>
      <w:r w:rsidRPr="00EA161A">
        <w:rPr>
          <w:rFonts w:ascii="Arial" w:hAnsi="Arial" w:cs="Arial"/>
          <w:b/>
          <w:bCs/>
        </w:rPr>
        <w:t>PriorityQueue</w:t>
      </w:r>
      <w:proofErr w:type="spellEnd"/>
      <w:r w:rsidRPr="00EA161A">
        <w:rPr>
          <w:rFonts w:ascii="Arial" w:hAnsi="Arial" w:cs="Arial"/>
        </w:rPr>
        <w:t xml:space="preserve"> helps handle events (pickups and drop-offs) in the correct order as the car moves forward.</w:t>
      </w:r>
    </w:p>
    <w:p w14:paraId="6CDD8C5F" w14:textId="77777777" w:rsidR="00EA161A" w:rsidRPr="00EA161A" w:rsidRDefault="00EA161A" w:rsidP="00EA161A">
      <w:pPr>
        <w:ind w:left="360"/>
        <w:rPr>
          <w:rFonts w:ascii="Arial" w:hAnsi="Arial" w:cs="Arial"/>
        </w:rPr>
      </w:pPr>
      <w:r w:rsidRPr="00EA161A">
        <w:rPr>
          <w:rFonts w:ascii="Arial" w:hAnsi="Arial" w:cs="Arial"/>
          <w:b/>
          <w:bCs/>
        </w:rPr>
        <w:t>Map of active trips</w:t>
      </w:r>
      <w:r w:rsidRPr="00EA161A">
        <w:rPr>
          <w:rFonts w:ascii="Arial" w:hAnsi="Arial" w:cs="Arial"/>
        </w:rPr>
        <w:t xml:space="preserve"> allows fast lookup for managing ongoing trips.</w:t>
      </w:r>
    </w:p>
    <w:p w14:paraId="0CA0A28A" w14:textId="0DF96E3E" w:rsidR="00284A44" w:rsidRPr="00EA161A" w:rsidRDefault="00EA161A" w:rsidP="00EA161A">
      <w:pPr>
        <w:ind w:left="360"/>
        <w:rPr>
          <w:rFonts w:ascii="Arial" w:hAnsi="Arial" w:cs="Arial"/>
        </w:rPr>
      </w:pPr>
      <w:r w:rsidRPr="00EA161A">
        <w:rPr>
          <w:rFonts w:ascii="Arial" w:hAnsi="Arial" w:cs="Arial"/>
        </w:rPr>
        <w:t>Architecture ensures modularity: Nearby Car Service handles allocation, Capacity Check Service ensures constraints, and Trip Service manages trip states.</w:t>
      </w:r>
    </w:p>
    <w:p w14:paraId="137E4D30" w14:textId="77777777" w:rsidR="0035006E" w:rsidRPr="00EA161A" w:rsidRDefault="0035006E" w:rsidP="00284A44">
      <w:pPr>
        <w:rPr>
          <w:rFonts w:ascii="Arial" w:hAnsi="Arial" w:cs="Arial"/>
        </w:rPr>
      </w:pPr>
    </w:p>
    <w:p w14:paraId="653EFF31" w14:textId="001654BE" w:rsidR="0035006E" w:rsidRPr="00EA161A" w:rsidRDefault="0035006E">
      <w:pPr>
        <w:rPr>
          <w:rFonts w:ascii="Arial" w:hAnsi="Arial" w:cs="Arial"/>
        </w:rPr>
      </w:pPr>
    </w:p>
    <w:sectPr w:rsidR="0035006E" w:rsidRPr="00EA1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39"/>
    <w:multiLevelType w:val="hybridMultilevel"/>
    <w:tmpl w:val="3AD8BB28"/>
    <w:lvl w:ilvl="0" w:tplc="2C08B7E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467A6"/>
    <w:multiLevelType w:val="multilevel"/>
    <w:tmpl w:val="A7EC73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C633E"/>
    <w:multiLevelType w:val="hybridMultilevel"/>
    <w:tmpl w:val="B938527E"/>
    <w:lvl w:ilvl="0" w:tplc="0FFC9B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3312A"/>
    <w:multiLevelType w:val="hybridMultilevel"/>
    <w:tmpl w:val="B1189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5561C"/>
    <w:multiLevelType w:val="hybridMultilevel"/>
    <w:tmpl w:val="9EF0DE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063086"/>
    <w:multiLevelType w:val="multilevel"/>
    <w:tmpl w:val="A7EC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D2FDA"/>
    <w:multiLevelType w:val="multilevel"/>
    <w:tmpl w:val="E3CA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380D52"/>
    <w:multiLevelType w:val="hybridMultilevel"/>
    <w:tmpl w:val="6A5487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FFB2785"/>
    <w:multiLevelType w:val="hybridMultilevel"/>
    <w:tmpl w:val="15D4B4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97BEE"/>
    <w:multiLevelType w:val="hybridMultilevel"/>
    <w:tmpl w:val="41362B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E93600"/>
    <w:multiLevelType w:val="multilevel"/>
    <w:tmpl w:val="A7EC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30DAE"/>
    <w:multiLevelType w:val="hybridMultilevel"/>
    <w:tmpl w:val="1ECE46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DCE57BF"/>
    <w:multiLevelType w:val="hybridMultilevel"/>
    <w:tmpl w:val="24286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EC475D"/>
    <w:multiLevelType w:val="hybridMultilevel"/>
    <w:tmpl w:val="6FB873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382965"/>
    <w:multiLevelType w:val="multilevel"/>
    <w:tmpl w:val="A7EC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41459"/>
    <w:multiLevelType w:val="multilevel"/>
    <w:tmpl w:val="A7EC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75AE4"/>
    <w:multiLevelType w:val="hybridMultilevel"/>
    <w:tmpl w:val="3C784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146B17"/>
    <w:multiLevelType w:val="hybridMultilevel"/>
    <w:tmpl w:val="3CD643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96615830">
    <w:abstractNumId w:val="3"/>
  </w:num>
  <w:num w:numId="2" w16cid:durableId="1946813603">
    <w:abstractNumId w:val="0"/>
  </w:num>
  <w:num w:numId="3" w16cid:durableId="1807812540">
    <w:abstractNumId w:val="13"/>
  </w:num>
  <w:num w:numId="4" w16cid:durableId="1570311909">
    <w:abstractNumId w:val="8"/>
  </w:num>
  <w:num w:numId="5" w16cid:durableId="739251475">
    <w:abstractNumId w:val="10"/>
  </w:num>
  <w:num w:numId="6" w16cid:durableId="112939643">
    <w:abstractNumId w:val="2"/>
  </w:num>
  <w:num w:numId="7" w16cid:durableId="311519398">
    <w:abstractNumId w:val="1"/>
  </w:num>
  <w:num w:numId="8" w16cid:durableId="1237084016">
    <w:abstractNumId w:val="5"/>
  </w:num>
  <w:num w:numId="9" w16cid:durableId="1800371881">
    <w:abstractNumId w:val="6"/>
  </w:num>
  <w:num w:numId="10" w16cid:durableId="1115906067">
    <w:abstractNumId w:val="17"/>
  </w:num>
  <w:num w:numId="11" w16cid:durableId="1473793327">
    <w:abstractNumId w:val="9"/>
  </w:num>
  <w:num w:numId="12" w16cid:durableId="1453863014">
    <w:abstractNumId w:val="15"/>
  </w:num>
  <w:num w:numId="13" w16cid:durableId="1062025240">
    <w:abstractNumId w:val="14"/>
  </w:num>
  <w:num w:numId="14" w16cid:durableId="905532954">
    <w:abstractNumId w:val="11"/>
  </w:num>
  <w:num w:numId="15" w16cid:durableId="614599216">
    <w:abstractNumId w:val="16"/>
  </w:num>
  <w:num w:numId="16" w16cid:durableId="1255632170">
    <w:abstractNumId w:val="4"/>
  </w:num>
  <w:num w:numId="17" w16cid:durableId="106127435">
    <w:abstractNumId w:val="12"/>
  </w:num>
  <w:num w:numId="18" w16cid:durableId="1807063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6E"/>
    <w:rsid w:val="00157FE0"/>
    <w:rsid w:val="0027718E"/>
    <w:rsid w:val="00284A44"/>
    <w:rsid w:val="0035006E"/>
    <w:rsid w:val="005B7E06"/>
    <w:rsid w:val="00CB7BB6"/>
    <w:rsid w:val="00CE4816"/>
    <w:rsid w:val="00DE740F"/>
    <w:rsid w:val="00EA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4AF33"/>
  <w15:chartTrackingRefBased/>
  <w15:docId w15:val="{1A809B06-9848-4DB8-B2D8-E0D4DAD95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06E"/>
  </w:style>
  <w:style w:type="paragraph" w:styleId="Heading1">
    <w:name w:val="heading 1"/>
    <w:basedOn w:val="Normal"/>
    <w:next w:val="Normal"/>
    <w:link w:val="Heading1Char"/>
    <w:uiPriority w:val="9"/>
    <w:qFormat/>
    <w:rsid w:val="00350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4A4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594</Words>
  <Characters>3865</Characters>
  <Application>Microsoft Office Word</Application>
  <DocSecurity>0</DocSecurity>
  <Lines>96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Atri</dc:creator>
  <cp:keywords/>
  <dc:description/>
  <cp:lastModifiedBy>Harshit Atri</cp:lastModifiedBy>
  <cp:revision>1</cp:revision>
  <cp:lastPrinted>2026-02-05T05:46:00Z</cp:lastPrinted>
  <dcterms:created xsi:type="dcterms:W3CDTF">2026-02-05T04:29:00Z</dcterms:created>
  <dcterms:modified xsi:type="dcterms:W3CDTF">2026-02-05T05:49:00Z</dcterms:modified>
</cp:coreProperties>
</file>