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166C5" w14:textId="77777777" w:rsidR="00732049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Project Design Phase</w:t>
      </w:r>
    </w:p>
    <w:p w14:paraId="2C504638" w14:textId="77777777" w:rsidR="00732049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Solution Architecture</w:t>
      </w:r>
    </w:p>
    <w:p w14:paraId="1EA2A418" w14:textId="77777777" w:rsidR="00732049" w:rsidRDefault="00732049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p w14:paraId="607DE6B6" w14:textId="77777777" w:rsidR="00732049" w:rsidRDefault="00732049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732049" w14:paraId="4FEEEE37" w14:textId="77777777">
        <w:tc>
          <w:tcPr>
            <w:tcW w:w="4508" w:type="dxa"/>
          </w:tcPr>
          <w:p w14:paraId="5908C495" w14:textId="77777777" w:rsidR="0073204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406A7A9F" w14:textId="77777777" w:rsidR="0073204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13 July 2026</w:t>
            </w:r>
          </w:p>
        </w:tc>
      </w:tr>
      <w:tr w:rsidR="00732049" w14:paraId="044DDA92" w14:textId="77777777">
        <w:tc>
          <w:tcPr>
            <w:tcW w:w="4508" w:type="dxa"/>
          </w:tcPr>
          <w:p w14:paraId="1C35A6A0" w14:textId="77777777" w:rsidR="0073204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5145F827" w14:textId="77777777" w:rsidR="0073204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</w:t>
            </w:r>
          </w:p>
        </w:tc>
      </w:tr>
      <w:tr w:rsidR="00732049" w14:paraId="220AFA74" w14:textId="77777777">
        <w:tc>
          <w:tcPr>
            <w:tcW w:w="4508" w:type="dxa"/>
          </w:tcPr>
          <w:p w14:paraId="39C6C3D1" w14:textId="77777777" w:rsidR="0073204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19530C49" w14:textId="77777777" w:rsidR="0073204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Book Store</w:t>
            </w:r>
          </w:p>
        </w:tc>
      </w:tr>
      <w:tr w:rsidR="00732049" w14:paraId="17814494" w14:textId="77777777">
        <w:tc>
          <w:tcPr>
            <w:tcW w:w="4508" w:type="dxa"/>
          </w:tcPr>
          <w:p w14:paraId="1A36F4E2" w14:textId="77777777" w:rsidR="0073204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495D332E" w14:textId="77777777" w:rsidR="00732049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 Marks</w:t>
            </w:r>
          </w:p>
        </w:tc>
      </w:tr>
    </w:tbl>
    <w:p w14:paraId="5530A593" w14:textId="77777777" w:rsidR="00732049" w:rsidRDefault="00732049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464CE101" w14:textId="77777777" w:rsidR="00732049" w:rsidRDefault="00000000">
      <w:pPr>
        <w:pStyle w:val="Heading3"/>
        <w:keepNext w:val="0"/>
        <w:keepLines w:val="0"/>
        <w:spacing w:before="280" w:line="259" w:lineRule="auto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0" w:name="_8eee2cmb98hn" w:colFirst="0" w:colLast="0"/>
      <w:bookmarkEnd w:id="0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Solution Architecture</w:t>
      </w:r>
    </w:p>
    <w:p w14:paraId="0E60ACB9" w14:textId="77777777" w:rsidR="00732049" w:rsidRDefault="00000000">
      <w:pPr>
        <w:spacing w:before="240" w:after="24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The </w:t>
      </w:r>
      <w:r>
        <w:rPr>
          <w:rFonts w:ascii="Calibri" w:eastAsia="Calibri" w:hAnsi="Calibri" w:cs="Calibri"/>
          <w:b/>
          <w:bCs/>
          <w:sz w:val="24"/>
          <w:szCs w:val="24"/>
        </w:rPr>
        <w:t>Book Store Solution Architecture</w:t>
      </w:r>
      <w:r>
        <w:rPr>
          <w:rFonts w:ascii="Calibri" w:eastAsia="Calibri" w:hAnsi="Calibri" w:cs="Calibri"/>
          <w:sz w:val="24"/>
          <w:szCs w:val="24"/>
        </w:rPr>
        <w:t xml:space="preserve"> is designed to bridge the gap between customer requirements and technology by providing a secure, scalable, and efficient online platform for buying and managing books. The system uses the </w:t>
      </w:r>
      <w:r>
        <w:rPr>
          <w:rFonts w:ascii="Calibri" w:eastAsia="Calibri" w:hAnsi="Calibri" w:cs="Calibri"/>
          <w:b/>
          <w:bCs/>
          <w:sz w:val="24"/>
          <w:szCs w:val="24"/>
        </w:rPr>
        <w:t>MERN Stack (MongoDB, Express.js, React.js, and Node.js)</w:t>
      </w:r>
      <w:r>
        <w:rPr>
          <w:rFonts w:ascii="Calibri" w:eastAsia="Calibri" w:hAnsi="Calibri" w:cs="Calibri"/>
          <w:sz w:val="24"/>
          <w:szCs w:val="24"/>
        </w:rPr>
        <w:t xml:space="preserve"> to deliver a seamless experience for both customers and administrators.</w:t>
      </w:r>
    </w:p>
    <w:p w14:paraId="2DCEE204" w14:textId="77777777" w:rsidR="00732049" w:rsidRDefault="00000000">
      <w:pPr>
        <w:spacing w:before="240" w:after="24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Its goals are to:</w:t>
      </w:r>
    </w:p>
    <w:p w14:paraId="74C17EC1" w14:textId="77777777" w:rsidR="00732049" w:rsidRDefault="00000000">
      <w:pPr>
        <w:numPr>
          <w:ilvl w:val="0"/>
          <w:numId w:val="1"/>
        </w:numPr>
        <w:spacing w:before="24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Provide an efficient online platform for users to search, browse, and purchase books.</w:t>
      </w:r>
    </w:p>
    <w:p w14:paraId="3E28A102" w14:textId="77777777" w:rsidR="00732049" w:rsidRDefault="00000000">
      <w:pPr>
        <w:numPr>
          <w:ilvl w:val="0"/>
          <w:numId w:val="1"/>
        </w:numPr>
        <w:spacing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Describe the overall structure, modules, and workflow of the Book Store system for project stakeholders.</w:t>
      </w:r>
    </w:p>
    <w:p w14:paraId="37B59CF9" w14:textId="77777777" w:rsidR="00732049" w:rsidRDefault="00000000">
      <w:pPr>
        <w:numPr>
          <w:ilvl w:val="0"/>
          <w:numId w:val="1"/>
        </w:numPr>
        <w:spacing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Define the key features such as user registration, login, book management, shopping cart, order management, and secure payment integration.</w:t>
      </w:r>
    </w:p>
    <w:p w14:paraId="4D53CEBA" w14:textId="77777777" w:rsidR="00732049" w:rsidRDefault="00000000">
      <w:pPr>
        <w:numPr>
          <w:ilvl w:val="0"/>
          <w:numId w:val="1"/>
        </w:numPr>
        <w:spacing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Ensure secure, scalable, and reliable management of books, customers, and orders through a well-defined system architecture.</w:t>
      </w:r>
    </w:p>
    <w:p w14:paraId="232EA058" w14:textId="77777777" w:rsidR="00732049" w:rsidRDefault="00000000">
      <w:pPr>
        <w:numPr>
          <w:ilvl w:val="0"/>
          <w:numId w:val="1"/>
        </w:numPr>
        <w:spacing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Support future enhancements such as e-books, AI-based book recommendations, mobile applications, and multiple payment options.</w:t>
      </w:r>
    </w:p>
    <w:p w14:paraId="4ECA2397" w14:textId="77777777" w:rsidR="00732049" w:rsidRDefault="00000000">
      <w:pPr>
        <w:numPr>
          <w:ilvl w:val="0"/>
          <w:numId w:val="1"/>
        </w:numPr>
        <w:spacing w:after="24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Provide clear technical specifications for designing, developing, deploying, and maintaining the Online Book Store application.</w:t>
      </w:r>
    </w:p>
    <w:p w14:paraId="3BC4269B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6F09DE79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68A8C3D0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2D6CE625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45C5DC47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52A06A88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6F23BBF8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48EF0DC2" w14:textId="77777777" w:rsidR="00732049" w:rsidRDefault="00732049">
      <w:pPr>
        <w:spacing w:after="160" w:line="259" w:lineRule="auto"/>
        <w:rPr>
          <w:b/>
          <w:bCs/>
          <w:sz w:val="24"/>
          <w:szCs w:val="24"/>
        </w:rPr>
      </w:pPr>
    </w:p>
    <w:p w14:paraId="15EF9E46" w14:textId="77777777" w:rsidR="00732049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b/>
          <w:bCs/>
          <w:sz w:val="24"/>
          <w:szCs w:val="24"/>
        </w:rPr>
        <w:lastRenderedPageBreak/>
        <w:t>Example - Solution Architecture Diagram</w:t>
      </w:r>
      <w:r>
        <w:rPr>
          <w:rFonts w:ascii="Calibri" w:eastAsia="Calibri" w:hAnsi="Calibri" w:cs="Calibri"/>
          <w:b/>
          <w:bCs/>
        </w:rPr>
        <w:t xml:space="preserve">: </w:t>
      </w:r>
    </w:p>
    <w:p w14:paraId="2497B242" w14:textId="77777777" w:rsidR="00732049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noProof/>
        </w:rPr>
        <w:drawing>
          <wp:inline distT="114300" distB="114300" distL="114300" distR="114300" wp14:anchorId="0220EBCB" wp14:editId="44026EA3">
            <wp:extent cx="5943600" cy="325120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9E44BF" w14:textId="77777777" w:rsidR="00732049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Figure 1: MERN Stack Based Online Book Store Solution Architecture </w:t>
      </w:r>
    </w:p>
    <w:p w14:paraId="54C04B1F" w14:textId="77777777" w:rsidR="00732049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Reference: </w:t>
      </w:r>
      <w:hyperlink r:id="rId6">
        <w:r>
          <w:rPr>
            <w:rFonts w:ascii="Calibri" w:eastAsia="Calibri" w:hAnsi="Calibri" w:cs="Calibri"/>
            <w:b/>
            <w:bCs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700EC823" w14:textId="77777777" w:rsidR="00732049" w:rsidRDefault="00732049">
      <w:pPr>
        <w:spacing w:after="160" w:line="259" w:lineRule="auto"/>
        <w:rPr>
          <w:rFonts w:ascii="Calibri" w:eastAsia="Calibri" w:hAnsi="Calibri" w:cs="Calibri"/>
          <w:b/>
          <w:bCs/>
        </w:rPr>
      </w:pPr>
    </w:p>
    <w:sectPr w:rsidR="007320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A46D18A-150B-42D9-BD82-7911CC87C0CC}"/>
    <w:embedBold r:id="rId2" w:fontKey="{535C65A8-3AEB-42E7-B194-15CC0B2CF5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7C699A9-DC49-41DC-B733-94C3D116074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A0011"/>
    <w:multiLevelType w:val="multilevel"/>
    <w:tmpl w:val="44FA7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5188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049"/>
    <w:rsid w:val="0009679B"/>
    <w:rsid w:val="0035381F"/>
    <w:rsid w:val="00732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8849EA"/>
  <w15:docId w15:val="{1BD3A58B-B101-4E29-8C6C-4D9CE93E8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250</Words>
  <Characters>1425</Characters>
  <Application>Microsoft Office Word</Application>
  <DocSecurity>0</DocSecurity>
  <Lines>11</Lines>
  <Paragraphs>3</Paragraphs>
  <ScaleCrop>false</ScaleCrop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Somannagari Uma Prashanth Reddy</dc:creator>
  <cp:lastModifiedBy>Somannagari Uma Prashanth Reddy</cp:lastModifiedBy>
  <cp:revision>2</cp:revision>
  <dcterms:created xsi:type="dcterms:W3CDTF">2026-07-17T17:07:00Z</dcterms:created>
  <dcterms:modified xsi:type="dcterms:W3CDTF">2026-07-17T17:07:00Z</dcterms:modified>
</cp:coreProperties>
</file>