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91507" w14:textId="00B298DD" w:rsidR="00DC2ED8" w:rsidRPr="00100977" w:rsidRDefault="009B3B9F" w:rsidP="008B3CFE">
      <w:pPr>
        <w:jc w:val="center"/>
      </w:pPr>
      <w:r w:rsidRPr="00100977">
        <w:t xml:space="preserve">A </w:t>
      </w:r>
      <w:r w:rsidR="10382ABD" w:rsidRPr="00100977">
        <w:t xml:space="preserve">Project </w:t>
      </w:r>
      <w:r w:rsidR="00AF781A" w:rsidRPr="00100977">
        <w:t xml:space="preserve">Proposal </w:t>
      </w:r>
      <w:r w:rsidRPr="00100977">
        <w:t>On</w:t>
      </w:r>
    </w:p>
    <w:p w14:paraId="6A537E13" w14:textId="2AFAF7A2" w:rsidR="00DC2ED8" w:rsidRPr="00100977" w:rsidRDefault="45297F56" w:rsidP="00F66263">
      <w:pPr>
        <w:keepNext/>
        <w:keepLines/>
        <w:tabs>
          <w:tab w:val="left" w:pos="1335"/>
          <w:tab w:val="center" w:pos="4680"/>
        </w:tabs>
        <w:spacing w:before="40"/>
        <w:jc w:val="center"/>
        <w:rPr>
          <w:b/>
          <w:bCs/>
          <w:sz w:val="48"/>
          <w:szCs w:val="48"/>
        </w:rPr>
      </w:pPr>
      <w:r w:rsidRPr="00100977">
        <w:rPr>
          <w:b/>
          <w:bCs/>
          <w:sz w:val="32"/>
          <w:szCs w:val="32"/>
        </w:rPr>
        <w:t xml:space="preserve"> </w:t>
      </w:r>
      <w:r w:rsidRPr="00100977">
        <w:rPr>
          <w:b/>
          <w:bCs/>
          <w:sz w:val="48"/>
          <w:szCs w:val="48"/>
        </w:rPr>
        <w:t xml:space="preserve">Underground </w:t>
      </w:r>
      <w:r w:rsidR="00AF781A" w:rsidRPr="00100977">
        <w:rPr>
          <w:b/>
          <w:bCs/>
          <w:sz w:val="48"/>
          <w:szCs w:val="48"/>
        </w:rPr>
        <w:t>Transmission L</w:t>
      </w:r>
      <w:r w:rsidR="2F7C6FEE" w:rsidRPr="00100977">
        <w:rPr>
          <w:b/>
          <w:bCs/>
          <w:sz w:val="48"/>
          <w:szCs w:val="48"/>
        </w:rPr>
        <w:t>ine</w:t>
      </w:r>
      <w:r w:rsidRPr="00100977">
        <w:rPr>
          <w:b/>
          <w:bCs/>
          <w:sz w:val="48"/>
          <w:szCs w:val="48"/>
        </w:rPr>
        <w:t xml:space="preserve"> Fault</w:t>
      </w:r>
    </w:p>
    <w:p w14:paraId="62DF33C1" w14:textId="4874EC9C" w:rsidR="007C162F" w:rsidRPr="00100977" w:rsidRDefault="45297F56" w:rsidP="00F66263">
      <w:pPr>
        <w:keepNext/>
        <w:keepLines/>
        <w:tabs>
          <w:tab w:val="left" w:pos="1335"/>
          <w:tab w:val="center" w:pos="4680"/>
        </w:tabs>
        <w:spacing w:before="40"/>
        <w:jc w:val="center"/>
        <w:rPr>
          <w:b/>
          <w:bCs/>
        </w:rPr>
      </w:pPr>
      <w:r w:rsidRPr="00100977">
        <w:rPr>
          <w:b/>
          <w:bCs/>
          <w:sz w:val="48"/>
          <w:szCs w:val="48"/>
        </w:rPr>
        <w:t>Detection</w:t>
      </w:r>
      <w:r w:rsidR="730B5D59" w:rsidRPr="00100977">
        <w:rPr>
          <w:b/>
          <w:bCs/>
          <w:sz w:val="48"/>
          <w:szCs w:val="48"/>
        </w:rPr>
        <w:t xml:space="preserve"> Using </w:t>
      </w:r>
      <w:r w:rsidR="001243FF">
        <w:rPr>
          <w:b/>
          <w:bCs/>
          <w:sz w:val="48"/>
          <w:szCs w:val="48"/>
        </w:rPr>
        <w:t xml:space="preserve">Radial </w:t>
      </w:r>
      <w:r w:rsidR="00DD7F38">
        <w:rPr>
          <w:b/>
          <w:bCs/>
          <w:sz w:val="48"/>
          <w:szCs w:val="48"/>
        </w:rPr>
        <w:t>Basis Function Neural Network</w:t>
      </w:r>
    </w:p>
    <w:p w14:paraId="27D14EAD" w14:textId="1939E2E9" w:rsidR="007C162F" w:rsidRPr="00100977" w:rsidRDefault="0EB5BEC1" w:rsidP="000863B5">
      <w:pPr>
        <w:keepNext/>
        <w:keepLines/>
        <w:autoSpaceDE w:val="0"/>
        <w:autoSpaceDN w:val="0"/>
        <w:adjustRightInd w:val="0"/>
        <w:spacing w:line="360" w:lineRule="auto"/>
        <w:jc w:val="center"/>
      </w:pPr>
      <w:r w:rsidRPr="00100977">
        <w:rPr>
          <w:noProof/>
          <w:lang w:bidi="ne-NP"/>
        </w:rPr>
        <w:drawing>
          <wp:inline distT="0" distB="0" distL="0" distR="0" wp14:anchorId="5C864DF2" wp14:editId="07784A50">
            <wp:extent cx="1688123" cy="1644015"/>
            <wp:effectExtent l="19050" t="0" r="3810" b="0"/>
            <wp:docPr id="2006029904" name="Picture 200602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88123" cy="1644015"/>
                    </a:xfrm>
                    <a:prstGeom prst="rect">
                      <a:avLst/>
                    </a:prstGeom>
                    <a:noFill/>
                    <a:ln>
                      <a:noFill/>
                    </a:ln>
                  </pic:spPr>
                </pic:pic>
              </a:graphicData>
            </a:graphic>
          </wp:inline>
        </w:drawing>
      </w:r>
    </w:p>
    <w:p w14:paraId="35599FF0" w14:textId="31951997" w:rsidR="007C162F" w:rsidRPr="00100977" w:rsidRDefault="007C162F" w:rsidP="00BF5695">
      <w:pPr>
        <w:autoSpaceDE w:val="0"/>
        <w:autoSpaceDN w:val="0"/>
        <w:adjustRightInd w:val="0"/>
        <w:spacing w:line="360" w:lineRule="auto"/>
        <w:jc w:val="center"/>
      </w:pPr>
    </w:p>
    <w:p w14:paraId="691DA763" w14:textId="77777777" w:rsidR="000863B5" w:rsidRPr="00100977" w:rsidRDefault="000863B5" w:rsidP="002C3D92">
      <w:pPr>
        <w:autoSpaceDE w:val="0"/>
        <w:autoSpaceDN w:val="0"/>
        <w:adjustRightInd w:val="0"/>
        <w:spacing w:line="360" w:lineRule="auto"/>
        <w:jc w:val="center"/>
      </w:pPr>
    </w:p>
    <w:p w14:paraId="0505B8CC" w14:textId="373CDE04" w:rsidR="004B065E" w:rsidRPr="00100977" w:rsidRDefault="004B065E" w:rsidP="00CC35B4">
      <w:pPr>
        <w:autoSpaceDE w:val="0"/>
        <w:autoSpaceDN w:val="0"/>
        <w:adjustRightInd w:val="0"/>
        <w:spacing w:before="240" w:after="240"/>
        <w:ind w:left="2160"/>
        <w:rPr>
          <w:sz w:val="28"/>
          <w:szCs w:val="28"/>
        </w:rPr>
      </w:pPr>
      <w:proofErr w:type="spellStart"/>
      <w:r w:rsidRPr="00100977">
        <w:rPr>
          <w:sz w:val="28"/>
          <w:szCs w:val="28"/>
        </w:rPr>
        <w:t>Bishad</w:t>
      </w:r>
      <w:proofErr w:type="spellEnd"/>
      <w:r w:rsidRPr="00100977">
        <w:rPr>
          <w:sz w:val="28"/>
          <w:szCs w:val="28"/>
        </w:rPr>
        <w:t xml:space="preserve"> Upadhyay [20480091]</w:t>
      </w:r>
    </w:p>
    <w:p w14:paraId="478F1365" w14:textId="77777777" w:rsidR="004B065E" w:rsidRPr="00100977" w:rsidRDefault="004B065E" w:rsidP="00CC35B4">
      <w:pPr>
        <w:autoSpaceDE w:val="0"/>
        <w:autoSpaceDN w:val="0"/>
        <w:adjustRightInd w:val="0"/>
        <w:spacing w:before="240" w:after="240"/>
        <w:ind w:left="2160"/>
        <w:rPr>
          <w:sz w:val="28"/>
          <w:szCs w:val="28"/>
        </w:rPr>
      </w:pPr>
      <w:r w:rsidRPr="00100977">
        <w:rPr>
          <w:sz w:val="28"/>
          <w:szCs w:val="28"/>
        </w:rPr>
        <w:t>Narayan Bahadur Rana [20480096]</w:t>
      </w:r>
    </w:p>
    <w:p w14:paraId="56E7E6C0" w14:textId="77777777" w:rsidR="004B065E" w:rsidRPr="00100977" w:rsidRDefault="004B065E" w:rsidP="00CC35B4">
      <w:pPr>
        <w:autoSpaceDE w:val="0"/>
        <w:autoSpaceDN w:val="0"/>
        <w:adjustRightInd w:val="0"/>
        <w:spacing w:before="240" w:after="240"/>
        <w:ind w:left="2160"/>
        <w:rPr>
          <w:sz w:val="28"/>
          <w:szCs w:val="28"/>
        </w:rPr>
      </w:pPr>
      <w:r w:rsidRPr="00100977">
        <w:rPr>
          <w:sz w:val="28"/>
          <w:szCs w:val="28"/>
        </w:rPr>
        <w:t>Pradip Subedi [20480097]</w:t>
      </w:r>
    </w:p>
    <w:p w14:paraId="198C4485" w14:textId="77777777" w:rsidR="004B065E" w:rsidRPr="00100977" w:rsidRDefault="004B065E" w:rsidP="00CC35B4">
      <w:pPr>
        <w:autoSpaceDE w:val="0"/>
        <w:autoSpaceDN w:val="0"/>
        <w:adjustRightInd w:val="0"/>
        <w:spacing w:before="240" w:after="240"/>
        <w:ind w:left="2160"/>
        <w:rPr>
          <w:sz w:val="28"/>
          <w:szCs w:val="28"/>
        </w:rPr>
      </w:pPr>
      <w:r w:rsidRPr="00100977">
        <w:rPr>
          <w:sz w:val="28"/>
          <w:szCs w:val="28"/>
        </w:rPr>
        <w:t>Sneha Kumari Singh [20480102]</w:t>
      </w:r>
    </w:p>
    <w:p w14:paraId="352D63F4" w14:textId="315FD5D0" w:rsidR="004B065E" w:rsidRPr="00100977" w:rsidRDefault="004B065E" w:rsidP="00CC35B4">
      <w:pPr>
        <w:autoSpaceDE w:val="0"/>
        <w:autoSpaceDN w:val="0"/>
        <w:adjustRightInd w:val="0"/>
        <w:spacing w:before="240" w:after="240"/>
        <w:ind w:left="2160"/>
        <w:rPr>
          <w:sz w:val="28"/>
          <w:szCs w:val="28"/>
        </w:rPr>
      </w:pPr>
      <w:r w:rsidRPr="00100977">
        <w:rPr>
          <w:sz w:val="28"/>
          <w:szCs w:val="28"/>
        </w:rPr>
        <w:t>Subash Sharma [20480103]</w:t>
      </w:r>
    </w:p>
    <w:p w14:paraId="0C313B40" w14:textId="57BAC09E" w:rsidR="00F71A52" w:rsidRPr="00100977" w:rsidRDefault="00F71A52" w:rsidP="007C162F">
      <w:pPr>
        <w:autoSpaceDE w:val="0"/>
        <w:autoSpaceDN w:val="0"/>
        <w:adjustRightInd w:val="0"/>
        <w:spacing w:line="360" w:lineRule="auto"/>
        <w:jc w:val="center"/>
        <w:rPr>
          <w:sz w:val="28"/>
          <w:szCs w:val="28"/>
        </w:rPr>
      </w:pPr>
    </w:p>
    <w:p w14:paraId="327C5A58" w14:textId="77777777" w:rsidR="00F71A52" w:rsidRPr="00100977" w:rsidRDefault="00F71A52" w:rsidP="007C162F">
      <w:pPr>
        <w:autoSpaceDE w:val="0"/>
        <w:autoSpaceDN w:val="0"/>
        <w:adjustRightInd w:val="0"/>
        <w:spacing w:line="360" w:lineRule="auto"/>
        <w:jc w:val="center"/>
        <w:rPr>
          <w:sz w:val="28"/>
          <w:szCs w:val="28"/>
        </w:rPr>
      </w:pPr>
    </w:p>
    <w:p w14:paraId="773D26C0" w14:textId="77777777" w:rsidR="007C162F" w:rsidRPr="00100977" w:rsidRDefault="007C162F" w:rsidP="00C425E9">
      <w:pPr>
        <w:keepNext/>
        <w:keepLines/>
        <w:autoSpaceDE w:val="0"/>
        <w:autoSpaceDN w:val="0"/>
        <w:adjustRightInd w:val="0"/>
        <w:spacing w:line="276" w:lineRule="auto"/>
        <w:jc w:val="center"/>
        <w:rPr>
          <w:b/>
          <w:bCs/>
          <w:sz w:val="32"/>
          <w:szCs w:val="32"/>
        </w:rPr>
      </w:pPr>
      <w:r w:rsidRPr="00100977">
        <w:rPr>
          <w:b/>
          <w:bCs/>
          <w:sz w:val="32"/>
          <w:szCs w:val="32"/>
        </w:rPr>
        <w:t xml:space="preserve">United Technical College </w:t>
      </w:r>
    </w:p>
    <w:p w14:paraId="00048190" w14:textId="77777777" w:rsidR="007C162F" w:rsidRPr="00100977" w:rsidRDefault="007C162F" w:rsidP="00C425E9">
      <w:pPr>
        <w:keepNext/>
        <w:keepLines/>
        <w:autoSpaceDE w:val="0"/>
        <w:autoSpaceDN w:val="0"/>
        <w:adjustRightInd w:val="0"/>
        <w:spacing w:line="276" w:lineRule="auto"/>
        <w:jc w:val="center"/>
        <w:rPr>
          <w:b/>
          <w:bCs/>
          <w:sz w:val="32"/>
          <w:szCs w:val="32"/>
        </w:rPr>
      </w:pPr>
      <w:r w:rsidRPr="00100977">
        <w:rPr>
          <w:b/>
          <w:bCs/>
          <w:sz w:val="32"/>
          <w:szCs w:val="32"/>
        </w:rPr>
        <w:t>Faculty of Science and Technology</w:t>
      </w:r>
    </w:p>
    <w:p w14:paraId="47EB1919" w14:textId="311B9B9E" w:rsidR="007C162F" w:rsidRPr="00100977" w:rsidRDefault="007C162F" w:rsidP="00C425E9">
      <w:pPr>
        <w:autoSpaceDE w:val="0"/>
        <w:autoSpaceDN w:val="0"/>
        <w:adjustRightInd w:val="0"/>
        <w:spacing w:line="600" w:lineRule="auto"/>
        <w:jc w:val="center"/>
        <w:rPr>
          <w:b/>
          <w:bCs/>
          <w:sz w:val="32"/>
          <w:szCs w:val="32"/>
        </w:rPr>
      </w:pPr>
      <w:r w:rsidRPr="00100977">
        <w:rPr>
          <w:b/>
          <w:bCs/>
          <w:sz w:val="32"/>
          <w:szCs w:val="32"/>
        </w:rPr>
        <w:t xml:space="preserve"> Affiliated to Pokhara University, Nepal</w:t>
      </w:r>
    </w:p>
    <w:p w14:paraId="3ED1A039" w14:textId="2E193579" w:rsidR="006658F2" w:rsidRPr="00D04797" w:rsidRDefault="45297F56" w:rsidP="00D04797">
      <w:pPr>
        <w:spacing w:before="1200" w:after="240" w:line="600" w:lineRule="auto"/>
        <w:ind w:left="3600"/>
        <w:rPr>
          <w:b/>
          <w:sz w:val="28"/>
          <w:szCs w:val="28"/>
        </w:rPr>
        <w:sectPr w:rsidR="006658F2" w:rsidRPr="00D04797" w:rsidSect="002737B2">
          <w:headerReference w:type="default" r:id="rId12"/>
          <w:footerReference w:type="even" r:id="rId13"/>
          <w:footerReference w:type="default" r:id="rId14"/>
          <w:headerReference w:type="first" r:id="rId15"/>
          <w:type w:val="continuous"/>
          <w:pgSz w:w="11907" w:h="16839" w:code="9"/>
          <w:pgMar w:top="1440" w:right="1440" w:bottom="1440" w:left="1728" w:header="0" w:footer="0" w:gutter="0"/>
          <w:pgNumType w:fmt="lowerRoman" w:start="1"/>
          <w:cols w:space="720"/>
          <w:noEndnote/>
          <w:titlePg/>
          <w:docGrid w:linePitch="326"/>
        </w:sectPr>
      </w:pPr>
      <w:r w:rsidRPr="00100977">
        <w:rPr>
          <w:b/>
          <w:bCs/>
          <w:sz w:val="28"/>
          <w:szCs w:val="28"/>
        </w:rPr>
        <w:t>January 2024</w:t>
      </w:r>
    </w:p>
    <w:bookmarkStart w:id="0" w:name="_Toc780860754"/>
    <w:p w14:paraId="31A40D82" w14:textId="6F6F7EE9" w:rsidR="008F4F41" w:rsidRPr="00100977" w:rsidRDefault="008F4F41" w:rsidP="00263B63">
      <w:pPr>
        <w:pStyle w:val="Heading1"/>
      </w:pPr>
      <w:r w:rsidRPr="00100977">
        <w:lastRenderedPageBreak/>
        <w:fldChar w:fldCharType="begin"/>
      </w:r>
      <w:r w:rsidRPr="00100977">
        <w:instrText xml:space="preserve"> HYPERLINK \l "_top" \h </w:instrText>
      </w:r>
      <w:r w:rsidRPr="00100977">
        <w:fldChar w:fldCharType="separate"/>
      </w:r>
      <w:bookmarkStart w:id="1" w:name="_Toc169676302"/>
      <w:bookmarkStart w:id="2" w:name="_Toc156992523"/>
      <w:bookmarkStart w:id="3" w:name="_Toc155531810"/>
      <w:bookmarkStart w:id="4" w:name="_Toc108056597"/>
      <w:bookmarkStart w:id="5" w:name="_Toc408136563"/>
      <w:r w:rsidRPr="00100977">
        <w:t>Declaration</w:t>
      </w:r>
      <w:bookmarkEnd w:id="1"/>
      <w:bookmarkEnd w:id="2"/>
      <w:bookmarkEnd w:id="3"/>
      <w:r w:rsidRPr="00100977">
        <w:fldChar w:fldCharType="end"/>
      </w:r>
      <w:bookmarkEnd w:id="4"/>
      <w:bookmarkEnd w:id="5"/>
    </w:p>
    <w:p w14:paraId="7DA70333" w14:textId="44BC84AA" w:rsidR="008F4F41" w:rsidRPr="00876F87" w:rsidRDefault="008F4F41" w:rsidP="00876F87">
      <w:pPr>
        <w:keepNext/>
        <w:keepLines/>
        <w:tabs>
          <w:tab w:val="left" w:pos="1335"/>
          <w:tab w:val="center" w:pos="4680"/>
        </w:tabs>
        <w:autoSpaceDE w:val="0"/>
        <w:autoSpaceDN w:val="0"/>
        <w:adjustRightInd w:val="0"/>
        <w:spacing w:before="40" w:after="240" w:line="360" w:lineRule="auto"/>
        <w:jc w:val="both"/>
        <w:rPr>
          <w:b/>
          <w:bCs/>
          <w:sz w:val="22"/>
          <w:szCs w:val="22"/>
        </w:rPr>
      </w:pPr>
      <w:r w:rsidRPr="00100977">
        <w:t>We hereby d</w:t>
      </w:r>
      <w:r w:rsidR="000970DF">
        <w:t>eclare that this study entitled “</w:t>
      </w:r>
      <w:r w:rsidR="000970DF" w:rsidRPr="00C36CE6">
        <w:rPr>
          <w:b/>
          <w:bCs/>
        </w:rPr>
        <w:t>Underground Transmission Line Fault Detection Using Radial Basis Function Neural Network</w:t>
      </w:r>
      <w:r w:rsidR="000970DF">
        <w:t xml:space="preserve">” </w:t>
      </w:r>
      <w:r w:rsidRPr="00100977">
        <w:t>is based on our original work. Related works on the topic by other researchers have been duly acknowledged. We owe all the liabilities relating to the accuracy and authenticity of the data and any other information included hereunder.</w:t>
      </w:r>
      <w:r w:rsidRPr="00100977">
        <w:rPr>
          <w:b/>
          <w:bCs/>
          <w:sz w:val="40"/>
          <w:szCs w:val="40"/>
        </w:rPr>
        <w:t xml:space="preserve"> </w:t>
      </w:r>
    </w:p>
    <w:p w14:paraId="0B32A69A" w14:textId="77777777" w:rsidR="008F4F41" w:rsidRPr="00100977" w:rsidRDefault="008F4F41" w:rsidP="008F4F41">
      <w:pPr>
        <w:autoSpaceDE w:val="0"/>
        <w:autoSpaceDN w:val="0"/>
        <w:adjustRightInd w:val="0"/>
        <w:spacing w:line="360" w:lineRule="auto"/>
        <w:rPr>
          <w:b/>
          <w:bCs/>
          <w:sz w:val="28"/>
          <w:szCs w:val="28"/>
        </w:rPr>
      </w:pPr>
    </w:p>
    <w:p w14:paraId="7C2C0EF6" w14:textId="77777777" w:rsidR="008F4F41" w:rsidRDefault="008F4F41" w:rsidP="008F4F41">
      <w:pPr>
        <w:spacing w:line="360" w:lineRule="auto"/>
        <w:rPr>
          <w:b/>
          <w:bCs/>
        </w:rPr>
        <w:sectPr w:rsidR="008F4F41" w:rsidSect="002737B2">
          <w:headerReference w:type="default" r:id="rId16"/>
          <w:headerReference w:type="first" r:id="rId17"/>
          <w:footerReference w:type="first" r:id="rId18"/>
          <w:pgSz w:w="11907" w:h="16839" w:code="9"/>
          <w:pgMar w:top="1440" w:right="1440" w:bottom="1440" w:left="1728" w:header="0" w:footer="0" w:gutter="0"/>
          <w:pgNumType w:fmt="lowerRoman" w:start="1"/>
          <w:cols w:space="720"/>
          <w:noEndnote/>
          <w:titlePg/>
          <w:docGrid w:linePitch="326"/>
        </w:sectPr>
      </w:pPr>
    </w:p>
    <w:p w14:paraId="63CE3EDA" w14:textId="7D68696E" w:rsidR="10F1CC72" w:rsidRDefault="10F1CC72" w:rsidP="10F1CC72">
      <w:pPr>
        <w:rPr>
          <w:b/>
          <w:bCs/>
        </w:rPr>
        <w:sectPr w:rsidR="10F1CC72" w:rsidSect="002737B2">
          <w:type w:val="continuous"/>
          <w:pgSz w:w="11907" w:h="16839" w:code="9"/>
          <w:pgMar w:top="1440" w:right="1440" w:bottom="1440" w:left="1728" w:header="0" w:footer="0" w:gutter="0"/>
          <w:pgNumType w:fmt="lowerRoman" w:start="1"/>
          <w:cols w:num="2" w:space="720"/>
          <w:noEndnote/>
          <w:titlePg/>
          <w:docGrid w:linePitch="326"/>
        </w:sectPr>
      </w:pPr>
    </w:p>
    <w:p w14:paraId="46C51218" w14:textId="77777777" w:rsidR="008F4F41" w:rsidRPr="00100977" w:rsidRDefault="008F4F41" w:rsidP="008F4F41">
      <w:pPr>
        <w:autoSpaceDE w:val="0"/>
        <w:autoSpaceDN w:val="0"/>
        <w:adjustRightInd w:val="0"/>
        <w:spacing w:line="360" w:lineRule="auto"/>
        <w:rPr>
          <w:b/>
          <w:bCs/>
          <w:sz w:val="28"/>
          <w:szCs w:val="28"/>
        </w:rPr>
      </w:pPr>
    </w:p>
    <w:p w14:paraId="1153EC60" w14:textId="77777777" w:rsidR="008F4F41" w:rsidRPr="00100977" w:rsidRDefault="008F4F41" w:rsidP="008F4F41">
      <w:pPr>
        <w:pStyle w:val="BodyText"/>
        <w:spacing w:after="240" w:line="360" w:lineRule="auto"/>
        <w:rPr>
          <w:b/>
          <w:bCs/>
        </w:rPr>
      </w:pPr>
      <w:r w:rsidRPr="00100977">
        <w:rPr>
          <w:b/>
          <w:bCs/>
        </w:rPr>
        <w:t xml:space="preserve">Name of the Students: </w:t>
      </w:r>
    </w:p>
    <w:p w14:paraId="5B9FE78E" w14:textId="77777777" w:rsidR="008F4F41" w:rsidRPr="00100977" w:rsidRDefault="008F4F41" w:rsidP="00124908">
      <w:pPr>
        <w:autoSpaceDE w:val="0"/>
        <w:autoSpaceDN w:val="0"/>
        <w:adjustRightInd w:val="0"/>
        <w:spacing w:line="360" w:lineRule="auto"/>
      </w:pPr>
      <w:r w:rsidRPr="00100977">
        <w:t>BISHAD UPADHYAY</w:t>
      </w:r>
    </w:p>
    <w:p w14:paraId="208313C5" w14:textId="77777777" w:rsidR="008F4F41" w:rsidRPr="00100977" w:rsidRDefault="008F4F41" w:rsidP="00124908">
      <w:pPr>
        <w:spacing w:line="360" w:lineRule="auto"/>
      </w:pPr>
      <w:r w:rsidRPr="00100977">
        <w:t>NARAYAN BAHADUR RANA</w:t>
      </w:r>
    </w:p>
    <w:p w14:paraId="5F9A3698" w14:textId="77777777" w:rsidR="008F4F41" w:rsidRPr="00100977" w:rsidRDefault="008F4F41" w:rsidP="00124908">
      <w:pPr>
        <w:spacing w:line="360" w:lineRule="auto"/>
      </w:pPr>
      <w:r w:rsidRPr="00100977">
        <w:t>PRADIP SUBEDI</w:t>
      </w:r>
    </w:p>
    <w:p w14:paraId="3A2D50BE" w14:textId="77777777" w:rsidR="008F4F41" w:rsidRPr="00100977" w:rsidRDefault="008F4F41" w:rsidP="00124908">
      <w:pPr>
        <w:spacing w:line="360" w:lineRule="auto"/>
      </w:pPr>
      <w:r w:rsidRPr="00100977">
        <w:t>SNEHA KUMARI SINGH</w:t>
      </w:r>
    </w:p>
    <w:p w14:paraId="777F5599" w14:textId="77777777" w:rsidR="008F4F41" w:rsidRPr="00100977" w:rsidRDefault="008F4F41" w:rsidP="00124908">
      <w:pPr>
        <w:spacing w:line="360" w:lineRule="auto"/>
      </w:pPr>
      <w:r w:rsidRPr="00100977">
        <w:t>SUBASH SHARMA</w:t>
      </w:r>
    </w:p>
    <w:p w14:paraId="6B03C0D8" w14:textId="77777777" w:rsidR="008F4F41" w:rsidRPr="00100977" w:rsidRDefault="008F4F41" w:rsidP="008F4F41">
      <w:pPr>
        <w:spacing w:after="120" w:line="360" w:lineRule="auto"/>
      </w:pPr>
    </w:p>
    <w:p w14:paraId="0A0A1ED3" w14:textId="77777777" w:rsidR="008F4F41" w:rsidRPr="00100977" w:rsidRDefault="008F4F41" w:rsidP="008F4F41">
      <w:pPr>
        <w:autoSpaceDE w:val="0"/>
        <w:autoSpaceDN w:val="0"/>
        <w:adjustRightInd w:val="0"/>
        <w:spacing w:after="120" w:line="360" w:lineRule="auto"/>
        <w:sectPr w:rsidR="008F4F41" w:rsidRPr="00100977" w:rsidSect="002737B2">
          <w:type w:val="continuous"/>
          <w:pgSz w:w="11907" w:h="16839" w:code="9"/>
          <w:pgMar w:top="1440" w:right="1440" w:bottom="1440" w:left="1728" w:header="0" w:footer="0" w:gutter="0"/>
          <w:pgNumType w:fmt="lowerRoman" w:start="1"/>
          <w:cols w:space="720"/>
          <w:noEndnote/>
          <w:titlePg/>
          <w:docGrid w:linePitch="326"/>
        </w:sectPr>
      </w:pPr>
      <w:r w:rsidRPr="00100977">
        <w:t xml:space="preserve">Date: </w:t>
      </w:r>
      <w:r>
        <w:t>24</w:t>
      </w:r>
      <w:r w:rsidRPr="00BF6B6B">
        <w:rPr>
          <w:vertAlign w:val="superscript"/>
        </w:rPr>
        <w:t>th</w:t>
      </w:r>
      <w:r>
        <w:t>,</w:t>
      </w:r>
      <w:r w:rsidRPr="00100977">
        <w:t xml:space="preserve"> JAN 2024 </w:t>
      </w:r>
    </w:p>
    <w:p w14:paraId="21DADCFE" w14:textId="64C802A0" w:rsidR="001B6EC8" w:rsidRDefault="001B6EC8" w:rsidP="00263B63">
      <w:pPr>
        <w:pStyle w:val="Heading1"/>
      </w:pPr>
      <w:bookmarkStart w:id="6" w:name="_Toc169676303"/>
      <w:r>
        <w:lastRenderedPageBreak/>
        <w:t>Certificate of Project Proposal Approval</w:t>
      </w:r>
      <w:bookmarkEnd w:id="6"/>
    </w:p>
    <w:p w14:paraId="5641A2B8" w14:textId="6E202A80" w:rsidR="001B6EC8" w:rsidRPr="00C36CE6" w:rsidRDefault="001B6EC8" w:rsidP="00C36CE6">
      <w:pPr>
        <w:keepNext/>
        <w:keepLines/>
        <w:tabs>
          <w:tab w:val="left" w:pos="1335"/>
          <w:tab w:val="center" w:pos="4680"/>
        </w:tabs>
        <w:spacing w:line="360" w:lineRule="auto"/>
        <w:jc w:val="both"/>
        <w:rPr>
          <w:b/>
          <w:bCs/>
        </w:rPr>
      </w:pPr>
      <w:r w:rsidRPr="00C36CE6">
        <w:t xml:space="preserve">This project </w:t>
      </w:r>
      <w:r w:rsidR="009C02DA" w:rsidRPr="00C36CE6">
        <w:t>entitles</w:t>
      </w:r>
      <w:r w:rsidRPr="00C36CE6">
        <w:t xml:space="preserve"> </w:t>
      </w:r>
      <w:r w:rsidR="006D6D57" w:rsidRPr="00C36CE6">
        <w:rPr>
          <w:b/>
          <w:bCs/>
        </w:rPr>
        <w:t>“</w:t>
      </w:r>
      <w:r w:rsidR="009C02DA" w:rsidRPr="00C36CE6">
        <w:rPr>
          <w:b/>
          <w:bCs/>
        </w:rPr>
        <w:t>Underground Transmission Line Fault Detection Using Radial Basis Function Neural Network</w:t>
      </w:r>
      <w:r w:rsidR="006D6D57" w:rsidRPr="00C36CE6">
        <w:rPr>
          <w:b/>
          <w:bCs/>
        </w:rPr>
        <w:t>”</w:t>
      </w:r>
      <w:r w:rsidR="009C02DA" w:rsidRPr="00C36CE6">
        <w:rPr>
          <w:b/>
          <w:bCs/>
        </w:rPr>
        <w:t xml:space="preserve"> </w:t>
      </w:r>
      <w:r w:rsidRPr="00C36CE6">
        <w:t xml:space="preserve">proposed by the students </w:t>
      </w:r>
      <w:proofErr w:type="spellStart"/>
      <w:r w:rsidR="00306925" w:rsidRPr="00C36CE6">
        <w:t>Bishad</w:t>
      </w:r>
      <w:proofErr w:type="spellEnd"/>
      <w:r w:rsidR="00306925" w:rsidRPr="00C36CE6">
        <w:t xml:space="preserve"> Upadhyay, Narayan Bahadur Rana, Pradip Subedi, Sneha </w:t>
      </w:r>
      <w:r w:rsidR="00054774" w:rsidRPr="00C36CE6">
        <w:t>Kumari Singh</w:t>
      </w:r>
      <w:r w:rsidR="00306925" w:rsidRPr="00C36CE6">
        <w:t xml:space="preserve"> &amp; Subash Sharma </w:t>
      </w:r>
      <w:r w:rsidRPr="00C36CE6">
        <w:t>of United T</w:t>
      </w:r>
      <w:r w:rsidR="00C36CE6">
        <w:t xml:space="preserve">echnical College under the department </w:t>
      </w:r>
      <w:r w:rsidR="007940FD">
        <w:t>of Electrical</w:t>
      </w:r>
      <w:r w:rsidR="00C36CE6">
        <w:t xml:space="preserve"> and Electronic</w:t>
      </w:r>
      <w:r w:rsidRPr="00C36CE6">
        <w:t xml:space="preserve"> Engineering has</w:t>
      </w:r>
      <w:r w:rsidR="00C36CE6">
        <w:t xml:space="preserve"> been submitted as per the content,</w:t>
      </w:r>
      <w:r w:rsidR="007940FD">
        <w:t xml:space="preserve"> </w:t>
      </w:r>
      <w:r w:rsidR="00C36CE6">
        <w:t>style</w:t>
      </w:r>
      <w:r w:rsidRPr="00C36CE6">
        <w:t xml:space="preserve"> and format propo</w:t>
      </w:r>
      <w:r w:rsidR="00C36CE6">
        <w:t xml:space="preserve">sed by research and </w:t>
      </w:r>
      <w:r w:rsidR="007940FD">
        <w:t>development. The</w:t>
      </w:r>
      <w:r w:rsidRPr="00C36CE6">
        <w:t xml:space="preserve"> project has </w:t>
      </w:r>
      <w:r w:rsidR="00C63993" w:rsidRPr="00C36CE6">
        <w:t>been</w:t>
      </w:r>
      <w:r w:rsidRPr="00C36CE6">
        <w:t xml:space="preserve"> feasible and thus has been approved.</w:t>
      </w:r>
    </w:p>
    <w:p w14:paraId="46877B38" w14:textId="5FF6EDD2" w:rsidR="00836EA6" w:rsidRDefault="00836EA6" w:rsidP="00C36CE6">
      <w:pPr>
        <w:spacing w:line="360" w:lineRule="auto"/>
        <w:jc w:val="both"/>
      </w:pPr>
    </w:p>
    <w:p w14:paraId="1F0E7E2A" w14:textId="6A7DDDA3" w:rsidR="00124908" w:rsidRDefault="00124908" w:rsidP="00C36CE6">
      <w:pPr>
        <w:spacing w:line="360" w:lineRule="auto"/>
        <w:jc w:val="both"/>
      </w:pPr>
    </w:p>
    <w:p w14:paraId="79ACA2DC" w14:textId="5CDE1DF2" w:rsidR="00124908" w:rsidRDefault="00124908" w:rsidP="00C36CE6">
      <w:pPr>
        <w:spacing w:line="360" w:lineRule="auto"/>
        <w:jc w:val="both"/>
      </w:pPr>
    </w:p>
    <w:p w14:paraId="502FA27B" w14:textId="2F669D9B" w:rsidR="00124908" w:rsidRDefault="00124908" w:rsidP="00C36CE6">
      <w:pPr>
        <w:spacing w:line="360" w:lineRule="auto"/>
        <w:jc w:val="both"/>
      </w:pPr>
    </w:p>
    <w:p w14:paraId="0EB908FF" w14:textId="6DA8CA5E" w:rsidR="00124908" w:rsidRDefault="00124908" w:rsidP="00C36CE6">
      <w:pPr>
        <w:spacing w:line="360" w:lineRule="auto"/>
        <w:jc w:val="both"/>
      </w:pPr>
    </w:p>
    <w:p w14:paraId="7F685D5F" w14:textId="362ECD90" w:rsidR="00124908" w:rsidRDefault="00124908" w:rsidP="00C36CE6">
      <w:pPr>
        <w:spacing w:line="360" w:lineRule="auto"/>
        <w:jc w:val="both"/>
      </w:pPr>
    </w:p>
    <w:p w14:paraId="3C90E5BA" w14:textId="308A8E8D" w:rsidR="00124908" w:rsidRDefault="00124908" w:rsidP="00C36CE6">
      <w:pPr>
        <w:spacing w:line="360" w:lineRule="auto"/>
        <w:jc w:val="both"/>
      </w:pPr>
    </w:p>
    <w:p w14:paraId="4E8B939C" w14:textId="6D3BFB1A" w:rsidR="00124908" w:rsidRDefault="00124908" w:rsidP="00C36CE6">
      <w:pPr>
        <w:spacing w:line="360" w:lineRule="auto"/>
        <w:jc w:val="both"/>
      </w:pPr>
    </w:p>
    <w:p w14:paraId="311D049D" w14:textId="606AE439" w:rsidR="00124908" w:rsidRDefault="00124908" w:rsidP="00C36CE6">
      <w:pPr>
        <w:spacing w:line="360" w:lineRule="auto"/>
        <w:jc w:val="both"/>
      </w:pPr>
    </w:p>
    <w:p w14:paraId="7FC24E0C" w14:textId="6ECA710A" w:rsidR="00124908" w:rsidRDefault="00124908" w:rsidP="00C36CE6">
      <w:pPr>
        <w:spacing w:line="360" w:lineRule="auto"/>
        <w:jc w:val="both"/>
      </w:pPr>
    </w:p>
    <w:p w14:paraId="675F717C" w14:textId="77777777" w:rsidR="00124908" w:rsidRDefault="00124908" w:rsidP="00C36CE6">
      <w:pPr>
        <w:spacing w:line="360" w:lineRule="auto"/>
        <w:jc w:val="both"/>
      </w:pPr>
    </w:p>
    <w:p w14:paraId="42E6447D" w14:textId="282BCE96" w:rsidR="00836EA6" w:rsidRDefault="00836EA6" w:rsidP="00C36CE6">
      <w:pPr>
        <w:pStyle w:val="BodyText"/>
        <w:spacing w:before="0" w:line="360" w:lineRule="auto"/>
      </w:pPr>
      <w:r w:rsidRPr="009C02DA">
        <w:t>………………………………</w:t>
      </w:r>
    </w:p>
    <w:p w14:paraId="5D6AEF3B" w14:textId="040BFB02" w:rsidR="00836EA6" w:rsidRDefault="001B6EC8" w:rsidP="00C36CE6">
      <w:pPr>
        <w:spacing w:line="360" w:lineRule="auto"/>
      </w:pPr>
      <w:r>
        <w:t>Department Head of Electrical and Electronics Engineering</w:t>
      </w:r>
      <w:r w:rsidR="00AE36F5">
        <w:t>,</w:t>
      </w:r>
    </w:p>
    <w:p w14:paraId="7018ABAD" w14:textId="77777777" w:rsidR="00836EA6" w:rsidRDefault="009C02DA" w:rsidP="00C36CE6">
      <w:pPr>
        <w:spacing w:line="360" w:lineRule="auto"/>
      </w:pPr>
      <w:r>
        <w:t xml:space="preserve">Er. </w:t>
      </w:r>
      <w:proofErr w:type="spellStart"/>
      <w:r>
        <w:t>Bikal</w:t>
      </w:r>
      <w:proofErr w:type="spellEnd"/>
      <w:r w:rsidR="001B6EC8">
        <w:t xml:space="preserve"> Baral</w:t>
      </w:r>
    </w:p>
    <w:p w14:paraId="625D3F5B" w14:textId="77777777" w:rsidR="00836EA6" w:rsidRDefault="001B6EC8" w:rsidP="00C36CE6">
      <w:pPr>
        <w:spacing w:line="360" w:lineRule="auto"/>
      </w:pPr>
      <w:r>
        <w:t>United Technical College</w:t>
      </w:r>
    </w:p>
    <w:p w14:paraId="655C296C" w14:textId="21E81178" w:rsidR="008F4F41" w:rsidRPr="009C02DA" w:rsidRDefault="001B6EC8" w:rsidP="00C36CE6">
      <w:pPr>
        <w:spacing w:line="360" w:lineRule="auto"/>
      </w:pPr>
      <w:r>
        <w:t>Bharatpur-11, Chitwan</w:t>
      </w:r>
      <w:r w:rsidR="008F4F41">
        <w:br w:type="page"/>
      </w:r>
    </w:p>
    <w:p w14:paraId="4EEB10D0" w14:textId="6B4489B8" w:rsidR="00937E10" w:rsidRPr="00100977" w:rsidRDefault="684ED2EE" w:rsidP="00263B63">
      <w:pPr>
        <w:pStyle w:val="Heading1"/>
      </w:pPr>
      <w:bookmarkStart w:id="7" w:name="_Toc1717178095"/>
      <w:bookmarkStart w:id="8" w:name="_Toc615865856"/>
      <w:bookmarkStart w:id="9" w:name="_Toc572585089"/>
      <w:bookmarkStart w:id="10" w:name="_Toc155531811"/>
      <w:bookmarkStart w:id="11" w:name="_Toc156992524"/>
      <w:bookmarkStart w:id="12" w:name="_Toc169676304"/>
      <w:bookmarkEnd w:id="0"/>
      <w:r w:rsidRPr="00100977">
        <w:lastRenderedPageBreak/>
        <w:t>Abstract</w:t>
      </w:r>
      <w:bookmarkEnd w:id="7"/>
      <w:bookmarkEnd w:id="8"/>
      <w:bookmarkEnd w:id="9"/>
      <w:bookmarkEnd w:id="10"/>
      <w:bookmarkEnd w:id="11"/>
      <w:bookmarkEnd w:id="12"/>
    </w:p>
    <w:p w14:paraId="44EFE15C" w14:textId="0C5B2572" w:rsidR="007F2B3F" w:rsidRDefault="007F2B3F" w:rsidP="007F2B3F">
      <w:pPr>
        <w:spacing w:line="360" w:lineRule="auto"/>
        <w:jc w:val="both"/>
      </w:pPr>
      <w:r>
        <w:t xml:space="preserve">This project proposed a fault localization model for the underground Transmission lines with RBFNN. Detecting fault source is difficult because the entire line must be dug to check fault at cable line. A fault might occur due to many reasons such as digging, earthquake, construction work, etc. The maintenance process related to that particular line is difficult due to the unknown location of the fault in the line. In this project, an effective fault location technique will be proposed. </w:t>
      </w:r>
    </w:p>
    <w:p w14:paraId="41A56595" w14:textId="5BEA7D47" w:rsidR="007F2B3F" w:rsidRDefault="007F2B3F" w:rsidP="007F2B3F">
      <w:pPr>
        <w:spacing w:line="360" w:lineRule="auto"/>
        <w:jc w:val="both"/>
      </w:pPr>
      <w:r>
        <w:t xml:space="preserve">In this project a new automated fault location method by using radial basis function neural network (RBFNN). First determines the type of fault, Furthermore, an using radial basis function neural network (RBFNN) will be trained for each type of fault. The RBFNN are trained to estimate the fault distance to the </w:t>
      </w:r>
      <w:r w:rsidR="00E96BCA">
        <w:t>substation. The</w:t>
      </w:r>
      <w:r>
        <w:t xml:space="preserve"> Inputs of the RBFNN are data of 3-phase voltages, currents, and active powers of the feeder are measured at the substation in pre-fault and fault stages. The suggested approach is able to determine the accurate type and location of faults using RBFNN in a MATLAB based developed software. The </w:t>
      </w:r>
      <w:r w:rsidR="00BF6B6B">
        <w:t>proposed</w:t>
      </w:r>
      <w:r>
        <w:t xml:space="preserve"> method is tested on the IEEE 34-bus test feeder. Each RBFNN will be train by operating patterns. The </w:t>
      </w:r>
      <w:r w:rsidR="00BF6B6B">
        <w:t>train</w:t>
      </w:r>
      <w:r>
        <w:t xml:space="preserve"> RBFNNs can estimate fault distance to the substation; even the structure of the distribution network is changed. The proposed method will be effective while the input data contains errors of measuring.</w:t>
      </w:r>
    </w:p>
    <w:p w14:paraId="2F42F6B8" w14:textId="69069D86" w:rsidR="007F2B3F" w:rsidRDefault="0056394D" w:rsidP="00996EE8">
      <w:pPr>
        <w:spacing w:before="240" w:line="360" w:lineRule="auto"/>
        <w:jc w:val="both"/>
        <w:rPr>
          <w:i/>
          <w:iCs/>
        </w:rPr>
        <w:sectPr w:rsidR="007F2B3F" w:rsidSect="002737B2">
          <w:headerReference w:type="default" r:id="rId19"/>
          <w:headerReference w:type="first" r:id="rId20"/>
          <w:footerReference w:type="first" r:id="rId21"/>
          <w:pgSz w:w="11907" w:h="16839"/>
          <w:pgMar w:top="1440" w:right="1440" w:bottom="1440" w:left="1728" w:header="720" w:footer="720" w:gutter="0"/>
          <w:pgNumType w:fmt="lowerRoman"/>
          <w:cols w:space="720"/>
        </w:sectPr>
      </w:pPr>
      <w:r w:rsidRPr="00100977">
        <w:rPr>
          <w:b/>
          <w:bCs/>
          <w:i/>
          <w:iCs/>
        </w:rPr>
        <w:t>Keywords:</w:t>
      </w:r>
      <w:r w:rsidRPr="00100977">
        <w:rPr>
          <w:i/>
          <w:iCs/>
        </w:rPr>
        <w:t xml:space="preserve"> Fault location, Distribution </w:t>
      </w:r>
      <w:r w:rsidR="006E476A" w:rsidRPr="00100977">
        <w:rPr>
          <w:i/>
          <w:iCs/>
        </w:rPr>
        <w:t xml:space="preserve">feeder, IEEE 34 bus test </w:t>
      </w:r>
      <w:r w:rsidR="00CD58CA" w:rsidRPr="00100977">
        <w:rPr>
          <w:i/>
          <w:iCs/>
        </w:rPr>
        <w:t xml:space="preserve">feeder, </w:t>
      </w:r>
      <w:r w:rsidR="00D24B65" w:rsidRPr="00D24B65">
        <w:rPr>
          <w:i/>
          <w:iCs/>
          <w:lang w:bidi="ne-NP"/>
        </w:rPr>
        <w:t>Radial Basis Function Neural Network</w:t>
      </w:r>
      <w:r w:rsidR="00E96BCA">
        <w:rPr>
          <w:i/>
          <w:iCs/>
          <w:lang w:bidi="ne-NP"/>
        </w:rPr>
        <w:t xml:space="preserve"> </w:t>
      </w:r>
      <w:r w:rsidR="006E476A" w:rsidRPr="00D24B65">
        <w:rPr>
          <w:i/>
          <w:iCs/>
        </w:rPr>
        <w:t>(</w:t>
      </w:r>
      <w:r w:rsidR="00D24B65">
        <w:rPr>
          <w:i/>
          <w:iCs/>
        </w:rPr>
        <w:t>RBF</w:t>
      </w:r>
      <w:r w:rsidR="006E476A" w:rsidRPr="00100977">
        <w:rPr>
          <w:i/>
          <w:iCs/>
        </w:rPr>
        <w:t>NN)</w:t>
      </w:r>
    </w:p>
    <w:p w14:paraId="079174E8" w14:textId="4E91A5B2" w:rsidR="00792CA1" w:rsidRPr="00100977" w:rsidRDefault="00792CA1" w:rsidP="00263B63">
      <w:pPr>
        <w:pStyle w:val="Heading1"/>
      </w:pPr>
      <w:bookmarkStart w:id="13" w:name="_Toc155531812"/>
      <w:bookmarkStart w:id="14" w:name="_Toc156992525"/>
      <w:bookmarkStart w:id="15" w:name="_Toc169676305"/>
      <w:r w:rsidRPr="00100977">
        <w:lastRenderedPageBreak/>
        <w:t>Contents</w:t>
      </w:r>
      <w:bookmarkEnd w:id="13"/>
      <w:bookmarkEnd w:id="14"/>
      <w:bookmarkEnd w:id="15"/>
    </w:p>
    <w:p w14:paraId="1A3E7F5B" w14:textId="41A39E97" w:rsidR="00996EE8" w:rsidRDefault="00792CA1">
      <w:pPr>
        <w:pStyle w:val="TOC1"/>
        <w:rPr>
          <w:rFonts w:asciiTheme="minorHAnsi" w:eastAsiaTheme="minorEastAsia" w:hAnsiTheme="minorHAnsi" w:cstheme="minorBidi"/>
          <w:kern w:val="2"/>
          <w:sz w:val="22"/>
          <w:szCs w:val="22"/>
          <w14:ligatures w14:val="standardContextual"/>
        </w:rPr>
      </w:pPr>
      <w:r w:rsidRPr="00100977">
        <w:fldChar w:fldCharType="begin"/>
      </w:r>
      <w:r w:rsidRPr="00100977">
        <w:instrText xml:space="preserve"> TOC \o "1-3" \h \z \u </w:instrText>
      </w:r>
      <w:r w:rsidRPr="00100977">
        <w:fldChar w:fldCharType="separate"/>
      </w:r>
      <w:hyperlink w:anchor="_Toc169676302" w:history="1">
        <w:r w:rsidR="00996EE8" w:rsidRPr="00C63473">
          <w:rPr>
            <w:rStyle w:val="Hyperlink"/>
          </w:rPr>
          <w:t>Declaration</w:t>
        </w:r>
        <w:r w:rsidR="00996EE8">
          <w:rPr>
            <w:webHidden/>
          </w:rPr>
          <w:tab/>
        </w:r>
        <w:r w:rsidR="00996EE8">
          <w:rPr>
            <w:webHidden/>
          </w:rPr>
          <w:fldChar w:fldCharType="begin"/>
        </w:r>
        <w:r w:rsidR="00996EE8">
          <w:rPr>
            <w:webHidden/>
          </w:rPr>
          <w:instrText xml:space="preserve"> PAGEREF _Toc169676302 \h </w:instrText>
        </w:r>
        <w:r w:rsidR="00996EE8">
          <w:rPr>
            <w:webHidden/>
          </w:rPr>
        </w:r>
        <w:r w:rsidR="00996EE8">
          <w:rPr>
            <w:webHidden/>
          </w:rPr>
          <w:fldChar w:fldCharType="separate"/>
        </w:r>
        <w:r w:rsidR="000254C9">
          <w:rPr>
            <w:webHidden/>
          </w:rPr>
          <w:t>i</w:t>
        </w:r>
        <w:r w:rsidR="00996EE8">
          <w:rPr>
            <w:webHidden/>
          </w:rPr>
          <w:fldChar w:fldCharType="end"/>
        </w:r>
      </w:hyperlink>
    </w:p>
    <w:p w14:paraId="6AA884D9" w14:textId="29AC00ED" w:rsidR="00996EE8" w:rsidRDefault="009C0D08">
      <w:pPr>
        <w:pStyle w:val="TOC1"/>
        <w:rPr>
          <w:rFonts w:asciiTheme="minorHAnsi" w:eastAsiaTheme="minorEastAsia" w:hAnsiTheme="minorHAnsi" w:cstheme="minorBidi"/>
          <w:kern w:val="2"/>
          <w:sz w:val="22"/>
          <w:szCs w:val="22"/>
          <w14:ligatures w14:val="standardContextual"/>
        </w:rPr>
      </w:pPr>
      <w:hyperlink w:anchor="_Toc169676303" w:history="1">
        <w:r w:rsidR="00996EE8" w:rsidRPr="00C63473">
          <w:rPr>
            <w:rStyle w:val="Hyperlink"/>
          </w:rPr>
          <w:t>Certificate of Project Proposal Approval</w:t>
        </w:r>
        <w:r w:rsidR="00996EE8">
          <w:rPr>
            <w:webHidden/>
          </w:rPr>
          <w:tab/>
        </w:r>
        <w:r w:rsidR="00996EE8">
          <w:rPr>
            <w:webHidden/>
          </w:rPr>
          <w:fldChar w:fldCharType="begin"/>
        </w:r>
        <w:r w:rsidR="00996EE8">
          <w:rPr>
            <w:webHidden/>
          </w:rPr>
          <w:instrText xml:space="preserve"> PAGEREF _Toc169676303 \h </w:instrText>
        </w:r>
        <w:r w:rsidR="00996EE8">
          <w:rPr>
            <w:webHidden/>
          </w:rPr>
        </w:r>
        <w:r w:rsidR="00996EE8">
          <w:rPr>
            <w:webHidden/>
          </w:rPr>
          <w:fldChar w:fldCharType="separate"/>
        </w:r>
        <w:r w:rsidR="000254C9">
          <w:rPr>
            <w:webHidden/>
          </w:rPr>
          <w:t>ii</w:t>
        </w:r>
        <w:r w:rsidR="00996EE8">
          <w:rPr>
            <w:webHidden/>
          </w:rPr>
          <w:fldChar w:fldCharType="end"/>
        </w:r>
      </w:hyperlink>
    </w:p>
    <w:p w14:paraId="5DFD5AE9" w14:textId="5ADC518B" w:rsidR="00996EE8" w:rsidRDefault="009C0D08">
      <w:pPr>
        <w:pStyle w:val="TOC1"/>
        <w:rPr>
          <w:rFonts w:asciiTheme="minorHAnsi" w:eastAsiaTheme="minorEastAsia" w:hAnsiTheme="minorHAnsi" w:cstheme="minorBidi"/>
          <w:kern w:val="2"/>
          <w:sz w:val="22"/>
          <w:szCs w:val="22"/>
          <w14:ligatures w14:val="standardContextual"/>
        </w:rPr>
      </w:pPr>
      <w:hyperlink w:anchor="_Toc169676304" w:history="1">
        <w:r w:rsidR="00996EE8" w:rsidRPr="00C63473">
          <w:rPr>
            <w:rStyle w:val="Hyperlink"/>
          </w:rPr>
          <w:t>Abstract</w:t>
        </w:r>
        <w:r w:rsidR="00996EE8">
          <w:rPr>
            <w:webHidden/>
          </w:rPr>
          <w:tab/>
        </w:r>
        <w:r w:rsidR="00996EE8">
          <w:rPr>
            <w:webHidden/>
          </w:rPr>
          <w:fldChar w:fldCharType="begin"/>
        </w:r>
        <w:r w:rsidR="00996EE8">
          <w:rPr>
            <w:webHidden/>
          </w:rPr>
          <w:instrText xml:space="preserve"> PAGEREF _Toc169676304 \h </w:instrText>
        </w:r>
        <w:r w:rsidR="00996EE8">
          <w:rPr>
            <w:webHidden/>
          </w:rPr>
        </w:r>
        <w:r w:rsidR="00996EE8">
          <w:rPr>
            <w:webHidden/>
          </w:rPr>
          <w:fldChar w:fldCharType="separate"/>
        </w:r>
        <w:r w:rsidR="000254C9">
          <w:rPr>
            <w:webHidden/>
          </w:rPr>
          <w:t>iii</w:t>
        </w:r>
        <w:r w:rsidR="00996EE8">
          <w:rPr>
            <w:webHidden/>
          </w:rPr>
          <w:fldChar w:fldCharType="end"/>
        </w:r>
      </w:hyperlink>
    </w:p>
    <w:p w14:paraId="5B9593EE" w14:textId="65B5CF9C" w:rsidR="00996EE8" w:rsidRDefault="009C0D08">
      <w:pPr>
        <w:pStyle w:val="TOC1"/>
        <w:rPr>
          <w:rFonts w:asciiTheme="minorHAnsi" w:eastAsiaTheme="minorEastAsia" w:hAnsiTheme="minorHAnsi" w:cstheme="minorBidi"/>
          <w:kern w:val="2"/>
          <w:sz w:val="22"/>
          <w:szCs w:val="22"/>
          <w14:ligatures w14:val="standardContextual"/>
        </w:rPr>
      </w:pPr>
      <w:hyperlink w:anchor="_Toc169676305" w:history="1">
        <w:r w:rsidR="00996EE8" w:rsidRPr="00C63473">
          <w:rPr>
            <w:rStyle w:val="Hyperlink"/>
          </w:rPr>
          <w:t>Contents</w:t>
        </w:r>
        <w:r w:rsidR="00996EE8">
          <w:rPr>
            <w:webHidden/>
          </w:rPr>
          <w:tab/>
        </w:r>
        <w:r w:rsidR="00996EE8">
          <w:rPr>
            <w:webHidden/>
          </w:rPr>
          <w:fldChar w:fldCharType="begin"/>
        </w:r>
        <w:r w:rsidR="00996EE8">
          <w:rPr>
            <w:webHidden/>
          </w:rPr>
          <w:instrText xml:space="preserve"> PAGEREF _Toc169676305 \h </w:instrText>
        </w:r>
        <w:r w:rsidR="00996EE8">
          <w:rPr>
            <w:webHidden/>
          </w:rPr>
        </w:r>
        <w:r w:rsidR="00996EE8">
          <w:rPr>
            <w:webHidden/>
          </w:rPr>
          <w:fldChar w:fldCharType="separate"/>
        </w:r>
        <w:r w:rsidR="000254C9">
          <w:rPr>
            <w:webHidden/>
          </w:rPr>
          <w:t>iv</w:t>
        </w:r>
        <w:r w:rsidR="00996EE8">
          <w:rPr>
            <w:webHidden/>
          </w:rPr>
          <w:fldChar w:fldCharType="end"/>
        </w:r>
      </w:hyperlink>
    </w:p>
    <w:p w14:paraId="1458F1E6" w14:textId="5F2D241D" w:rsidR="00996EE8" w:rsidRDefault="009C0D08">
      <w:pPr>
        <w:pStyle w:val="TOC1"/>
        <w:rPr>
          <w:rFonts w:asciiTheme="minorHAnsi" w:eastAsiaTheme="minorEastAsia" w:hAnsiTheme="minorHAnsi" w:cstheme="minorBidi"/>
          <w:kern w:val="2"/>
          <w:sz w:val="22"/>
          <w:szCs w:val="22"/>
          <w14:ligatures w14:val="standardContextual"/>
        </w:rPr>
      </w:pPr>
      <w:hyperlink w:anchor="_Toc169676306" w:history="1">
        <w:r w:rsidR="00996EE8" w:rsidRPr="00C63473">
          <w:rPr>
            <w:rStyle w:val="Hyperlink"/>
          </w:rPr>
          <w:t>List of figures</w:t>
        </w:r>
        <w:r w:rsidR="00996EE8">
          <w:rPr>
            <w:webHidden/>
          </w:rPr>
          <w:tab/>
        </w:r>
        <w:r w:rsidR="00996EE8">
          <w:rPr>
            <w:webHidden/>
          </w:rPr>
          <w:fldChar w:fldCharType="begin"/>
        </w:r>
        <w:r w:rsidR="00996EE8">
          <w:rPr>
            <w:webHidden/>
          </w:rPr>
          <w:instrText xml:space="preserve"> PAGEREF _Toc169676306 \h </w:instrText>
        </w:r>
        <w:r w:rsidR="00996EE8">
          <w:rPr>
            <w:webHidden/>
          </w:rPr>
        </w:r>
        <w:r w:rsidR="00996EE8">
          <w:rPr>
            <w:webHidden/>
          </w:rPr>
          <w:fldChar w:fldCharType="separate"/>
        </w:r>
        <w:r w:rsidR="000254C9">
          <w:rPr>
            <w:webHidden/>
          </w:rPr>
          <w:t>vi</w:t>
        </w:r>
        <w:r w:rsidR="00996EE8">
          <w:rPr>
            <w:webHidden/>
          </w:rPr>
          <w:fldChar w:fldCharType="end"/>
        </w:r>
      </w:hyperlink>
    </w:p>
    <w:p w14:paraId="3344AF44" w14:textId="691073EE" w:rsidR="00996EE8" w:rsidRDefault="009C0D08">
      <w:pPr>
        <w:pStyle w:val="TOC1"/>
        <w:rPr>
          <w:rFonts w:asciiTheme="minorHAnsi" w:eastAsiaTheme="minorEastAsia" w:hAnsiTheme="minorHAnsi" w:cstheme="minorBidi"/>
          <w:kern w:val="2"/>
          <w:sz w:val="22"/>
          <w:szCs w:val="22"/>
          <w14:ligatures w14:val="standardContextual"/>
        </w:rPr>
      </w:pPr>
      <w:hyperlink w:anchor="_Toc169676307" w:history="1">
        <w:r w:rsidR="00996EE8" w:rsidRPr="00C63473">
          <w:rPr>
            <w:rStyle w:val="Hyperlink"/>
            <w:rFonts w:eastAsiaTheme="majorEastAsia"/>
          </w:rPr>
          <w:t>List of Tables</w:t>
        </w:r>
        <w:r w:rsidR="00996EE8">
          <w:rPr>
            <w:webHidden/>
          </w:rPr>
          <w:tab/>
        </w:r>
        <w:r w:rsidR="00996EE8">
          <w:rPr>
            <w:webHidden/>
          </w:rPr>
          <w:fldChar w:fldCharType="begin"/>
        </w:r>
        <w:r w:rsidR="00996EE8">
          <w:rPr>
            <w:webHidden/>
          </w:rPr>
          <w:instrText xml:space="preserve"> PAGEREF _Toc169676307 \h </w:instrText>
        </w:r>
        <w:r w:rsidR="00996EE8">
          <w:rPr>
            <w:webHidden/>
          </w:rPr>
        </w:r>
        <w:r w:rsidR="00996EE8">
          <w:rPr>
            <w:webHidden/>
          </w:rPr>
          <w:fldChar w:fldCharType="separate"/>
        </w:r>
        <w:r w:rsidR="000254C9">
          <w:rPr>
            <w:webHidden/>
          </w:rPr>
          <w:t>vii</w:t>
        </w:r>
        <w:r w:rsidR="00996EE8">
          <w:rPr>
            <w:webHidden/>
          </w:rPr>
          <w:fldChar w:fldCharType="end"/>
        </w:r>
      </w:hyperlink>
    </w:p>
    <w:p w14:paraId="6D048BB5" w14:textId="24040264" w:rsidR="00996EE8" w:rsidRDefault="009C0D08">
      <w:pPr>
        <w:pStyle w:val="TOC1"/>
        <w:rPr>
          <w:rFonts w:asciiTheme="minorHAnsi" w:eastAsiaTheme="minorEastAsia" w:hAnsiTheme="minorHAnsi" w:cstheme="minorBidi"/>
          <w:kern w:val="2"/>
          <w:sz w:val="22"/>
          <w:szCs w:val="22"/>
          <w14:ligatures w14:val="standardContextual"/>
        </w:rPr>
      </w:pPr>
      <w:hyperlink w:anchor="_Toc169676308" w:history="1">
        <w:r w:rsidR="00996EE8" w:rsidRPr="00C63473">
          <w:rPr>
            <w:rStyle w:val="Hyperlink"/>
          </w:rPr>
          <w:t>List of Abbreviations</w:t>
        </w:r>
        <w:r w:rsidR="00996EE8">
          <w:rPr>
            <w:webHidden/>
          </w:rPr>
          <w:tab/>
        </w:r>
        <w:r w:rsidR="00996EE8">
          <w:rPr>
            <w:webHidden/>
          </w:rPr>
          <w:fldChar w:fldCharType="begin"/>
        </w:r>
        <w:r w:rsidR="00996EE8">
          <w:rPr>
            <w:webHidden/>
          </w:rPr>
          <w:instrText xml:space="preserve"> PAGEREF _Toc169676308 \h </w:instrText>
        </w:r>
        <w:r w:rsidR="00996EE8">
          <w:rPr>
            <w:webHidden/>
          </w:rPr>
        </w:r>
        <w:r w:rsidR="00996EE8">
          <w:rPr>
            <w:webHidden/>
          </w:rPr>
          <w:fldChar w:fldCharType="separate"/>
        </w:r>
        <w:r w:rsidR="000254C9">
          <w:rPr>
            <w:webHidden/>
          </w:rPr>
          <w:t>viii</w:t>
        </w:r>
        <w:r w:rsidR="00996EE8">
          <w:rPr>
            <w:webHidden/>
          </w:rPr>
          <w:fldChar w:fldCharType="end"/>
        </w:r>
      </w:hyperlink>
    </w:p>
    <w:p w14:paraId="62708DF2" w14:textId="4C52244F" w:rsidR="00996EE8" w:rsidRDefault="009C0D08">
      <w:pPr>
        <w:pStyle w:val="TOC1"/>
        <w:rPr>
          <w:rFonts w:asciiTheme="minorHAnsi" w:eastAsiaTheme="minorEastAsia" w:hAnsiTheme="minorHAnsi" w:cstheme="minorBidi"/>
          <w:kern w:val="2"/>
          <w:sz w:val="22"/>
          <w:szCs w:val="22"/>
          <w14:ligatures w14:val="standardContextual"/>
        </w:rPr>
      </w:pPr>
      <w:hyperlink w:anchor="_Toc169676309" w:history="1">
        <w:r w:rsidR="00996EE8" w:rsidRPr="00C63473">
          <w:rPr>
            <w:rStyle w:val="Hyperlink"/>
          </w:rPr>
          <w:t>CHAPTER ONE</w:t>
        </w:r>
        <w:r w:rsidR="00996EE8">
          <w:rPr>
            <w:webHidden/>
          </w:rPr>
          <w:tab/>
        </w:r>
        <w:r w:rsidR="00996EE8">
          <w:rPr>
            <w:webHidden/>
          </w:rPr>
          <w:fldChar w:fldCharType="begin"/>
        </w:r>
        <w:r w:rsidR="00996EE8">
          <w:rPr>
            <w:webHidden/>
          </w:rPr>
          <w:instrText xml:space="preserve"> PAGEREF _Toc169676309 \h </w:instrText>
        </w:r>
        <w:r w:rsidR="00996EE8">
          <w:rPr>
            <w:webHidden/>
          </w:rPr>
        </w:r>
        <w:r w:rsidR="00996EE8">
          <w:rPr>
            <w:webHidden/>
          </w:rPr>
          <w:fldChar w:fldCharType="separate"/>
        </w:r>
        <w:r w:rsidR="000254C9">
          <w:rPr>
            <w:webHidden/>
          </w:rPr>
          <w:t>1</w:t>
        </w:r>
        <w:r w:rsidR="00996EE8">
          <w:rPr>
            <w:webHidden/>
          </w:rPr>
          <w:fldChar w:fldCharType="end"/>
        </w:r>
      </w:hyperlink>
    </w:p>
    <w:p w14:paraId="13026C09" w14:textId="0893E798"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10" w:history="1">
        <w:r w:rsidR="00996EE8" w:rsidRPr="00C63473">
          <w:rPr>
            <w:rStyle w:val="Hyperlink"/>
            <w:noProof/>
          </w:rPr>
          <w:t>1.1. Background</w:t>
        </w:r>
        <w:r w:rsidR="00996EE8">
          <w:rPr>
            <w:noProof/>
            <w:webHidden/>
          </w:rPr>
          <w:tab/>
        </w:r>
        <w:r w:rsidR="00996EE8">
          <w:rPr>
            <w:noProof/>
            <w:webHidden/>
          </w:rPr>
          <w:fldChar w:fldCharType="begin"/>
        </w:r>
        <w:r w:rsidR="00996EE8">
          <w:rPr>
            <w:noProof/>
            <w:webHidden/>
          </w:rPr>
          <w:instrText xml:space="preserve"> PAGEREF _Toc169676310 \h </w:instrText>
        </w:r>
        <w:r w:rsidR="00996EE8">
          <w:rPr>
            <w:noProof/>
            <w:webHidden/>
          </w:rPr>
        </w:r>
        <w:r w:rsidR="00996EE8">
          <w:rPr>
            <w:noProof/>
            <w:webHidden/>
          </w:rPr>
          <w:fldChar w:fldCharType="separate"/>
        </w:r>
        <w:r w:rsidR="000254C9">
          <w:rPr>
            <w:noProof/>
            <w:webHidden/>
          </w:rPr>
          <w:t>1</w:t>
        </w:r>
        <w:r w:rsidR="00996EE8">
          <w:rPr>
            <w:noProof/>
            <w:webHidden/>
          </w:rPr>
          <w:fldChar w:fldCharType="end"/>
        </w:r>
      </w:hyperlink>
    </w:p>
    <w:p w14:paraId="5EF7570E" w14:textId="0441F347"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11" w:history="1">
        <w:r w:rsidR="00996EE8" w:rsidRPr="00C63473">
          <w:rPr>
            <w:rStyle w:val="Hyperlink"/>
            <w:noProof/>
          </w:rPr>
          <w:t>1.2. Introduction</w:t>
        </w:r>
        <w:r w:rsidR="00996EE8">
          <w:rPr>
            <w:noProof/>
            <w:webHidden/>
          </w:rPr>
          <w:tab/>
        </w:r>
        <w:r w:rsidR="00996EE8">
          <w:rPr>
            <w:noProof/>
            <w:webHidden/>
          </w:rPr>
          <w:fldChar w:fldCharType="begin"/>
        </w:r>
        <w:r w:rsidR="00996EE8">
          <w:rPr>
            <w:noProof/>
            <w:webHidden/>
          </w:rPr>
          <w:instrText xml:space="preserve"> PAGEREF _Toc169676311 \h </w:instrText>
        </w:r>
        <w:r w:rsidR="00996EE8">
          <w:rPr>
            <w:noProof/>
            <w:webHidden/>
          </w:rPr>
        </w:r>
        <w:r w:rsidR="00996EE8">
          <w:rPr>
            <w:noProof/>
            <w:webHidden/>
          </w:rPr>
          <w:fldChar w:fldCharType="separate"/>
        </w:r>
        <w:r w:rsidR="000254C9">
          <w:rPr>
            <w:noProof/>
            <w:webHidden/>
          </w:rPr>
          <w:t>1</w:t>
        </w:r>
        <w:r w:rsidR="00996EE8">
          <w:rPr>
            <w:noProof/>
            <w:webHidden/>
          </w:rPr>
          <w:fldChar w:fldCharType="end"/>
        </w:r>
      </w:hyperlink>
    </w:p>
    <w:p w14:paraId="51D3A05B" w14:textId="3CD04414"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12" w:history="1">
        <w:r w:rsidR="00996EE8" w:rsidRPr="00C63473">
          <w:rPr>
            <w:rStyle w:val="Hyperlink"/>
            <w:noProof/>
          </w:rPr>
          <w:t>1.3. Underground Cable</w:t>
        </w:r>
        <w:r w:rsidR="00996EE8">
          <w:rPr>
            <w:noProof/>
            <w:webHidden/>
          </w:rPr>
          <w:tab/>
        </w:r>
        <w:r w:rsidR="00996EE8">
          <w:rPr>
            <w:noProof/>
            <w:webHidden/>
          </w:rPr>
          <w:fldChar w:fldCharType="begin"/>
        </w:r>
        <w:r w:rsidR="00996EE8">
          <w:rPr>
            <w:noProof/>
            <w:webHidden/>
          </w:rPr>
          <w:instrText xml:space="preserve"> PAGEREF _Toc169676312 \h </w:instrText>
        </w:r>
        <w:r w:rsidR="00996EE8">
          <w:rPr>
            <w:noProof/>
            <w:webHidden/>
          </w:rPr>
        </w:r>
        <w:r w:rsidR="00996EE8">
          <w:rPr>
            <w:noProof/>
            <w:webHidden/>
          </w:rPr>
          <w:fldChar w:fldCharType="separate"/>
        </w:r>
        <w:r w:rsidR="000254C9">
          <w:rPr>
            <w:noProof/>
            <w:webHidden/>
          </w:rPr>
          <w:t>2</w:t>
        </w:r>
        <w:r w:rsidR="00996EE8">
          <w:rPr>
            <w:noProof/>
            <w:webHidden/>
          </w:rPr>
          <w:fldChar w:fldCharType="end"/>
        </w:r>
      </w:hyperlink>
    </w:p>
    <w:p w14:paraId="3EBBAEF5" w14:textId="061E695E" w:rsidR="00996EE8" w:rsidRDefault="009C0D08">
      <w:pPr>
        <w:pStyle w:val="TOC3"/>
        <w:rPr>
          <w:rFonts w:asciiTheme="minorHAnsi" w:eastAsiaTheme="minorEastAsia" w:hAnsiTheme="minorHAnsi" w:cstheme="minorBidi"/>
          <w:noProof/>
          <w:kern w:val="2"/>
          <w:sz w:val="22"/>
          <w:szCs w:val="22"/>
          <w14:ligatures w14:val="standardContextual"/>
        </w:rPr>
      </w:pPr>
      <w:hyperlink w:anchor="_Toc169676313" w:history="1">
        <w:r w:rsidR="00996EE8" w:rsidRPr="00C63473">
          <w:rPr>
            <w:rStyle w:val="Hyperlink"/>
            <w:noProof/>
          </w:rPr>
          <w:t>1.3.1. Faults in Underground Cable</w:t>
        </w:r>
        <w:r w:rsidR="00996EE8">
          <w:rPr>
            <w:noProof/>
            <w:webHidden/>
          </w:rPr>
          <w:tab/>
        </w:r>
        <w:r w:rsidR="00996EE8">
          <w:rPr>
            <w:noProof/>
            <w:webHidden/>
          </w:rPr>
          <w:fldChar w:fldCharType="begin"/>
        </w:r>
        <w:r w:rsidR="00996EE8">
          <w:rPr>
            <w:noProof/>
            <w:webHidden/>
          </w:rPr>
          <w:instrText xml:space="preserve"> PAGEREF _Toc169676313 \h </w:instrText>
        </w:r>
        <w:r w:rsidR="00996EE8">
          <w:rPr>
            <w:noProof/>
            <w:webHidden/>
          </w:rPr>
        </w:r>
        <w:r w:rsidR="00996EE8">
          <w:rPr>
            <w:noProof/>
            <w:webHidden/>
          </w:rPr>
          <w:fldChar w:fldCharType="separate"/>
        </w:r>
        <w:r w:rsidR="000254C9">
          <w:rPr>
            <w:noProof/>
            <w:webHidden/>
          </w:rPr>
          <w:t>3</w:t>
        </w:r>
        <w:r w:rsidR="00996EE8">
          <w:rPr>
            <w:noProof/>
            <w:webHidden/>
          </w:rPr>
          <w:fldChar w:fldCharType="end"/>
        </w:r>
      </w:hyperlink>
    </w:p>
    <w:p w14:paraId="4133B60F" w14:textId="04385787"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14" w:history="1">
        <w:r w:rsidR="00996EE8" w:rsidRPr="00C63473">
          <w:rPr>
            <w:rStyle w:val="Hyperlink"/>
            <w:noProof/>
          </w:rPr>
          <w:t>1.4. Artificial Neural Network</w:t>
        </w:r>
        <w:r w:rsidR="00996EE8">
          <w:rPr>
            <w:noProof/>
            <w:webHidden/>
          </w:rPr>
          <w:tab/>
        </w:r>
        <w:r w:rsidR="00996EE8">
          <w:rPr>
            <w:noProof/>
            <w:webHidden/>
          </w:rPr>
          <w:fldChar w:fldCharType="begin"/>
        </w:r>
        <w:r w:rsidR="00996EE8">
          <w:rPr>
            <w:noProof/>
            <w:webHidden/>
          </w:rPr>
          <w:instrText xml:space="preserve"> PAGEREF _Toc169676314 \h </w:instrText>
        </w:r>
        <w:r w:rsidR="00996EE8">
          <w:rPr>
            <w:noProof/>
            <w:webHidden/>
          </w:rPr>
        </w:r>
        <w:r w:rsidR="00996EE8">
          <w:rPr>
            <w:noProof/>
            <w:webHidden/>
          </w:rPr>
          <w:fldChar w:fldCharType="separate"/>
        </w:r>
        <w:r w:rsidR="000254C9">
          <w:rPr>
            <w:noProof/>
            <w:webHidden/>
          </w:rPr>
          <w:t>4</w:t>
        </w:r>
        <w:r w:rsidR="00996EE8">
          <w:rPr>
            <w:noProof/>
            <w:webHidden/>
          </w:rPr>
          <w:fldChar w:fldCharType="end"/>
        </w:r>
      </w:hyperlink>
    </w:p>
    <w:p w14:paraId="77DC3B1B" w14:textId="2B1642A9" w:rsidR="00996EE8" w:rsidRDefault="009C0D08">
      <w:pPr>
        <w:pStyle w:val="TOC3"/>
        <w:rPr>
          <w:rFonts w:asciiTheme="minorHAnsi" w:eastAsiaTheme="minorEastAsia" w:hAnsiTheme="minorHAnsi" w:cstheme="minorBidi"/>
          <w:noProof/>
          <w:kern w:val="2"/>
          <w:sz w:val="22"/>
          <w:szCs w:val="22"/>
          <w14:ligatures w14:val="standardContextual"/>
        </w:rPr>
      </w:pPr>
      <w:hyperlink w:anchor="_Toc169676315" w:history="1">
        <w:r w:rsidR="00996EE8" w:rsidRPr="00C63473">
          <w:rPr>
            <w:rStyle w:val="Hyperlink"/>
            <w:noProof/>
          </w:rPr>
          <w:t>1.4.1. ANN Fault Detection Technique</w:t>
        </w:r>
        <w:r w:rsidR="00996EE8">
          <w:rPr>
            <w:noProof/>
            <w:webHidden/>
          </w:rPr>
          <w:tab/>
        </w:r>
        <w:r w:rsidR="00996EE8">
          <w:rPr>
            <w:noProof/>
            <w:webHidden/>
          </w:rPr>
          <w:fldChar w:fldCharType="begin"/>
        </w:r>
        <w:r w:rsidR="00996EE8">
          <w:rPr>
            <w:noProof/>
            <w:webHidden/>
          </w:rPr>
          <w:instrText xml:space="preserve"> PAGEREF _Toc169676315 \h </w:instrText>
        </w:r>
        <w:r w:rsidR="00996EE8">
          <w:rPr>
            <w:noProof/>
            <w:webHidden/>
          </w:rPr>
        </w:r>
        <w:r w:rsidR="00996EE8">
          <w:rPr>
            <w:noProof/>
            <w:webHidden/>
          </w:rPr>
          <w:fldChar w:fldCharType="separate"/>
        </w:r>
        <w:r w:rsidR="000254C9">
          <w:rPr>
            <w:noProof/>
            <w:webHidden/>
          </w:rPr>
          <w:t>4</w:t>
        </w:r>
        <w:r w:rsidR="00996EE8">
          <w:rPr>
            <w:noProof/>
            <w:webHidden/>
          </w:rPr>
          <w:fldChar w:fldCharType="end"/>
        </w:r>
      </w:hyperlink>
    </w:p>
    <w:p w14:paraId="56D47CF5" w14:textId="2426825A"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16" w:history="1">
        <w:r w:rsidR="00996EE8" w:rsidRPr="00C63473">
          <w:rPr>
            <w:rStyle w:val="Hyperlink"/>
            <w:noProof/>
          </w:rPr>
          <w:t>1.6. Statement of Problem</w:t>
        </w:r>
        <w:r w:rsidR="00996EE8">
          <w:rPr>
            <w:noProof/>
            <w:webHidden/>
          </w:rPr>
          <w:tab/>
        </w:r>
        <w:r w:rsidR="00996EE8">
          <w:rPr>
            <w:noProof/>
            <w:webHidden/>
          </w:rPr>
          <w:fldChar w:fldCharType="begin"/>
        </w:r>
        <w:r w:rsidR="00996EE8">
          <w:rPr>
            <w:noProof/>
            <w:webHidden/>
          </w:rPr>
          <w:instrText xml:space="preserve"> PAGEREF _Toc169676316 \h </w:instrText>
        </w:r>
        <w:r w:rsidR="00996EE8">
          <w:rPr>
            <w:noProof/>
            <w:webHidden/>
          </w:rPr>
        </w:r>
        <w:r w:rsidR="00996EE8">
          <w:rPr>
            <w:noProof/>
            <w:webHidden/>
          </w:rPr>
          <w:fldChar w:fldCharType="separate"/>
        </w:r>
        <w:r w:rsidR="000254C9">
          <w:rPr>
            <w:noProof/>
            <w:webHidden/>
          </w:rPr>
          <w:t>6</w:t>
        </w:r>
        <w:r w:rsidR="00996EE8">
          <w:rPr>
            <w:noProof/>
            <w:webHidden/>
          </w:rPr>
          <w:fldChar w:fldCharType="end"/>
        </w:r>
      </w:hyperlink>
    </w:p>
    <w:p w14:paraId="30CAB07A" w14:textId="270223AB"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17" w:history="1">
        <w:r w:rsidR="00996EE8" w:rsidRPr="00C63473">
          <w:rPr>
            <w:rStyle w:val="Hyperlink"/>
            <w:noProof/>
          </w:rPr>
          <w:t>1.7. Research Objectives</w:t>
        </w:r>
        <w:r w:rsidR="00996EE8">
          <w:rPr>
            <w:noProof/>
            <w:webHidden/>
          </w:rPr>
          <w:tab/>
        </w:r>
        <w:r w:rsidR="00996EE8">
          <w:rPr>
            <w:noProof/>
            <w:webHidden/>
          </w:rPr>
          <w:fldChar w:fldCharType="begin"/>
        </w:r>
        <w:r w:rsidR="00996EE8">
          <w:rPr>
            <w:noProof/>
            <w:webHidden/>
          </w:rPr>
          <w:instrText xml:space="preserve"> PAGEREF _Toc169676317 \h </w:instrText>
        </w:r>
        <w:r w:rsidR="00996EE8">
          <w:rPr>
            <w:noProof/>
            <w:webHidden/>
          </w:rPr>
        </w:r>
        <w:r w:rsidR="00996EE8">
          <w:rPr>
            <w:noProof/>
            <w:webHidden/>
          </w:rPr>
          <w:fldChar w:fldCharType="separate"/>
        </w:r>
        <w:r w:rsidR="000254C9">
          <w:rPr>
            <w:noProof/>
            <w:webHidden/>
          </w:rPr>
          <w:t>7</w:t>
        </w:r>
        <w:r w:rsidR="00996EE8">
          <w:rPr>
            <w:noProof/>
            <w:webHidden/>
          </w:rPr>
          <w:fldChar w:fldCharType="end"/>
        </w:r>
      </w:hyperlink>
    </w:p>
    <w:p w14:paraId="6AE0FA41" w14:textId="7D223C01"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18" w:history="1">
        <w:r w:rsidR="00996EE8" w:rsidRPr="00C63473">
          <w:rPr>
            <w:rStyle w:val="Hyperlink"/>
            <w:noProof/>
          </w:rPr>
          <w:t>1.8. Significance of Study</w:t>
        </w:r>
        <w:r w:rsidR="00996EE8">
          <w:rPr>
            <w:noProof/>
            <w:webHidden/>
          </w:rPr>
          <w:tab/>
        </w:r>
        <w:r w:rsidR="00996EE8">
          <w:rPr>
            <w:noProof/>
            <w:webHidden/>
          </w:rPr>
          <w:fldChar w:fldCharType="begin"/>
        </w:r>
        <w:r w:rsidR="00996EE8">
          <w:rPr>
            <w:noProof/>
            <w:webHidden/>
          </w:rPr>
          <w:instrText xml:space="preserve"> PAGEREF _Toc169676318 \h </w:instrText>
        </w:r>
        <w:r w:rsidR="00996EE8">
          <w:rPr>
            <w:noProof/>
            <w:webHidden/>
          </w:rPr>
        </w:r>
        <w:r w:rsidR="00996EE8">
          <w:rPr>
            <w:noProof/>
            <w:webHidden/>
          </w:rPr>
          <w:fldChar w:fldCharType="separate"/>
        </w:r>
        <w:r w:rsidR="000254C9">
          <w:rPr>
            <w:noProof/>
            <w:webHidden/>
          </w:rPr>
          <w:t>7</w:t>
        </w:r>
        <w:r w:rsidR="00996EE8">
          <w:rPr>
            <w:noProof/>
            <w:webHidden/>
          </w:rPr>
          <w:fldChar w:fldCharType="end"/>
        </w:r>
      </w:hyperlink>
    </w:p>
    <w:p w14:paraId="53ED89D2" w14:textId="2D053310"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19" w:history="1">
        <w:r w:rsidR="00996EE8" w:rsidRPr="00C63473">
          <w:rPr>
            <w:rStyle w:val="Hyperlink"/>
            <w:noProof/>
          </w:rPr>
          <w:t>1.9. Limitations of the Study</w:t>
        </w:r>
        <w:r w:rsidR="00996EE8">
          <w:rPr>
            <w:noProof/>
            <w:webHidden/>
          </w:rPr>
          <w:tab/>
        </w:r>
        <w:r w:rsidR="00996EE8">
          <w:rPr>
            <w:noProof/>
            <w:webHidden/>
          </w:rPr>
          <w:fldChar w:fldCharType="begin"/>
        </w:r>
        <w:r w:rsidR="00996EE8">
          <w:rPr>
            <w:noProof/>
            <w:webHidden/>
          </w:rPr>
          <w:instrText xml:space="preserve"> PAGEREF _Toc169676319 \h </w:instrText>
        </w:r>
        <w:r w:rsidR="00996EE8">
          <w:rPr>
            <w:noProof/>
            <w:webHidden/>
          </w:rPr>
        </w:r>
        <w:r w:rsidR="00996EE8">
          <w:rPr>
            <w:noProof/>
            <w:webHidden/>
          </w:rPr>
          <w:fldChar w:fldCharType="separate"/>
        </w:r>
        <w:r w:rsidR="000254C9">
          <w:rPr>
            <w:noProof/>
            <w:webHidden/>
          </w:rPr>
          <w:t>7</w:t>
        </w:r>
        <w:r w:rsidR="00996EE8">
          <w:rPr>
            <w:noProof/>
            <w:webHidden/>
          </w:rPr>
          <w:fldChar w:fldCharType="end"/>
        </w:r>
      </w:hyperlink>
    </w:p>
    <w:p w14:paraId="5ACD2104" w14:textId="6C30CF98"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20" w:history="1">
        <w:r w:rsidR="00996EE8" w:rsidRPr="00C63473">
          <w:rPr>
            <w:rStyle w:val="Hyperlink"/>
            <w:noProof/>
          </w:rPr>
          <w:t>1.10. Scope and Application of the project</w:t>
        </w:r>
        <w:r w:rsidR="00996EE8">
          <w:rPr>
            <w:noProof/>
            <w:webHidden/>
          </w:rPr>
          <w:tab/>
        </w:r>
        <w:r w:rsidR="00996EE8">
          <w:rPr>
            <w:noProof/>
            <w:webHidden/>
          </w:rPr>
          <w:fldChar w:fldCharType="begin"/>
        </w:r>
        <w:r w:rsidR="00996EE8">
          <w:rPr>
            <w:noProof/>
            <w:webHidden/>
          </w:rPr>
          <w:instrText xml:space="preserve"> PAGEREF _Toc169676320 \h </w:instrText>
        </w:r>
        <w:r w:rsidR="00996EE8">
          <w:rPr>
            <w:noProof/>
            <w:webHidden/>
          </w:rPr>
        </w:r>
        <w:r w:rsidR="00996EE8">
          <w:rPr>
            <w:noProof/>
            <w:webHidden/>
          </w:rPr>
          <w:fldChar w:fldCharType="separate"/>
        </w:r>
        <w:r w:rsidR="000254C9">
          <w:rPr>
            <w:noProof/>
            <w:webHidden/>
          </w:rPr>
          <w:t>8</w:t>
        </w:r>
        <w:r w:rsidR="00996EE8">
          <w:rPr>
            <w:noProof/>
            <w:webHidden/>
          </w:rPr>
          <w:fldChar w:fldCharType="end"/>
        </w:r>
      </w:hyperlink>
    </w:p>
    <w:p w14:paraId="0A788D98" w14:textId="2E84A455" w:rsidR="00996EE8" w:rsidRDefault="009C0D08">
      <w:pPr>
        <w:pStyle w:val="TOC1"/>
        <w:rPr>
          <w:rFonts w:asciiTheme="minorHAnsi" w:eastAsiaTheme="minorEastAsia" w:hAnsiTheme="minorHAnsi" w:cstheme="minorBidi"/>
          <w:kern w:val="2"/>
          <w:sz w:val="22"/>
          <w:szCs w:val="22"/>
          <w14:ligatures w14:val="standardContextual"/>
        </w:rPr>
      </w:pPr>
      <w:hyperlink w:anchor="_Toc169676321" w:history="1">
        <w:r w:rsidR="00996EE8" w:rsidRPr="00C63473">
          <w:rPr>
            <w:rStyle w:val="Hyperlink"/>
          </w:rPr>
          <w:t>CHAPTER TWO</w:t>
        </w:r>
        <w:r w:rsidR="00996EE8">
          <w:rPr>
            <w:webHidden/>
          </w:rPr>
          <w:tab/>
        </w:r>
        <w:r w:rsidR="00996EE8">
          <w:rPr>
            <w:webHidden/>
          </w:rPr>
          <w:fldChar w:fldCharType="begin"/>
        </w:r>
        <w:r w:rsidR="00996EE8">
          <w:rPr>
            <w:webHidden/>
          </w:rPr>
          <w:instrText xml:space="preserve"> PAGEREF _Toc169676321 \h </w:instrText>
        </w:r>
        <w:r w:rsidR="00996EE8">
          <w:rPr>
            <w:webHidden/>
          </w:rPr>
        </w:r>
        <w:r w:rsidR="00996EE8">
          <w:rPr>
            <w:webHidden/>
          </w:rPr>
          <w:fldChar w:fldCharType="separate"/>
        </w:r>
        <w:r w:rsidR="000254C9">
          <w:rPr>
            <w:webHidden/>
          </w:rPr>
          <w:t>9</w:t>
        </w:r>
        <w:r w:rsidR="00996EE8">
          <w:rPr>
            <w:webHidden/>
          </w:rPr>
          <w:fldChar w:fldCharType="end"/>
        </w:r>
      </w:hyperlink>
    </w:p>
    <w:p w14:paraId="4DDCAC5A" w14:textId="0ACBF63E" w:rsidR="00996EE8" w:rsidRDefault="009C0D08">
      <w:pPr>
        <w:pStyle w:val="TOC1"/>
        <w:rPr>
          <w:rFonts w:asciiTheme="minorHAnsi" w:eastAsiaTheme="minorEastAsia" w:hAnsiTheme="minorHAnsi" w:cstheme="minorBidi"/>
          <w:kern w:val="2"/>
          <w:sz w:val="22"/>
          <w:szCs w:val="22"/>
          <w14:ligatures w14:val="standardContextual"/>
        </w:rPr>
      </w:pPr>
      <w:hyperlink w:anchor="_Toc169676322" w:history="1">
        <w:r w:rsidR="00996EE8" w:rsidRPr="00C63473">
          <w:rPr>
            <w:rStyle w:val="Hyperlink"/>
          </w:rPr>
          <w:t>LITERATURE REVIEW</w:t>
        </w:r>
        <w:r w:rsidR="00996EE8">
          <w:rPr>
            <w:webHidden/>
          </w:rPr>
          <w:tab/>
        </w:r>
        <w:r w:rsidR="00996EE8">
          <w:rPr>
            <w:webHidden/>
          </w:rPr>
          <w:fldChar w:fldCharType="begin"/>
        </w:r>
        <w:r w:rsidR="00996EE8">
          <w:rPr>
            <w:webHidden/>
          </w:rPr>
          <w:instrText xml:space="preserve"> PAGEREF _Toc169676322 \h </w:instrText>
        </w:r>
        <w:r w:rsidR="00996EE8">
          <w:rPr>
            <w:webHidden/>
          </w:rPr>
        </w:r>
        <w:r w:rsidR="00996EE8">
          <w:rPr>
            <w:webHidden/>
          </w:rPr>
          <w:fldChar w:fldCharType="separate"/>
        </w:r>
        <w:r w:rsidR="000254C9">
          <w:rPr>
            <w:webHidden/>
          </w:rPr>
          <w:t>9</w:t>
        </w:r>
        <w:r w:rsidR="00996EE8">
          <w:rPr>
            <w:webHidden/>
          </w:rPr>
          <w:fldChar w:fldCharType="end"/>
        </w:r>
      </w:hyperlink>
    </w:p>
    <w:p w14:paraId="25CCD203" w14:textId="4C5B365F" w:rsidR="00996EE8" w:rsidRDefault="009C0D08">
      <w:pPr>
        <w:pStyle w:val="TOC3"/>
        <w:rPr>
          <w:rFonts w:asciiTheme="minorHAnsi" w:eastAsiaTheme="minorEastAsia" w:hAnsiTheme="minorHAnsi" w:cstheme="minorBidi"/>
          <w:noProof/>
          <w:kern w:val="2"/>
          <w:sz w:val="22"/>
          <w:szCs w:val="22"/>
          <w14:ligatures w14:val="standardContextual"/>
        </w:rPr>
      </w:pPr>
      <w:hyperlink w:anchor="_Toc169676323" w:history="1">
        <w:r w:rsidR="00996EE8" w:rsidRPr="00C63473">
          <w:rPr>
            <w:rStyle w:val="Hyperlink"/>
            <w:noProof/>
          </w:rPr>
          <w:t>2.1. RBFNN Structure</w:t>
        </w:r>
        <w:r w:rsidR="00996EE8">
          <w:rPr>
            <w:noProof/>
            <w:webHidden/>
          </w:rPr>
          <w:tab/>
        </w:r>
        <w:r w:rsidR="00996EE8">
          <w:rPr>
            <w:noProof/>
            <w:webHidden/>
          </w:rPr>
          <w:fldChar w:fldCharType="begin"/>
        </w:r>
        <w:r w:rsidR="00996EE8">
          <w:rPr>
            <w:noProof/>
            <w:webHidden/>
          </w:rPr>
          <w:instrText xml:space="preserve"> PAGEREF _Toc169676323 \h </w:instrText>
        </w:r>
        <w:r w:rsidR="00996EE8">
          <w:rPr>
            <w:noProof/>
            <w:webHidden/>
          </w:rPr>
        </w:r>
        <w:r w:rsidR="00996EE8">
          <w:rPr>
            <w:noProof/>
            <w:webHidden/>
          </w:rPr>
          <w:fldChar w:fldCharType="separate"/>
        </w:r>
        <w:r w:rsidR="000254C9">
          <w:rPr>
            <w:noProof/>
            <w:webHidden/>
          </w:rPr>
          <w:t>11</w:t>
        </w:r>
        <w:r w:rsidR="00996EE8">
          <w:rPr>
            <w:noProof/>
            <w:webHidden/>
          </w:rPr>
          <w:fldChar w:fldCharType="end"/>
        </w:r>
      </w:hyperlink>
    </w:p>
    <w:p w14:paraId="3DA18459" w14:textId="109930E0" w:rsidR="00996EE8" w:rsidRDefault="009C0D08">
      <w:pPr>
        <w:pStyle w:val="TOC3"/>
        <w:rPr>
          <w:rFonts w:asciiTheme="minorHAnsi" w:eastAsiaTheme="minorEastAsia" w:hAnsiTheme="minorHAnsi" w:cstheme="minorBidi"/>
          <w:noProof/>
          <w:kern w:val="2"/>
          <w:sz w:val="22"/>
          <w:szCs w:val="22"/>
          <w14:ligatures w14:val="standardContextual"/>
        </w:rPr>
      </w:pPr>
      <w:hyperlink w:anchor="_Toc169676324" w:history="1">
        <w:r w:rsidR="00996EE8" w:rsidRPr="00C63473">
          <w:rPr>
            <w:rStyle w:val="Hyperlink"/>
            <w:noProof/>
          </w:rPr>
          <w:t>2.2. Identifying the Fault Types</w:t>
        </w:r>
        <w:r w:rsidR="00996EE8">
          <w:rPr>
            <w:noProof/>
            <w:webHidden/>
          </w:rPr>
          <w:tab/>
        </w:r>
        <w:r w:rsidR="00996EE8">
          <w:rPr>
            <w:noProof/>
            <w:webHidden/>
          </w:rPr>
          <w:fldChar w:fldCharType="begin"/>
        </w:r>
        <w:r w:rsidR="00996EE8">
          <w:rPr>
            <w:noProof/>
            <w:webHidden/>
          </w:rPr>
          <w:instrText xml:space="preserve"> PAGEREF _Toc169676324 \h </w:instrText>
        </w:r>
        <w:r w:rsidR="00996EE8">
          <w:rPr>
            <w:noProof/>
            <w:webHidden/>
          </w:rPr>
        </w:r>
        <w:r w:rsidR="00996EE8">
          <w:rPr>
            <w:noProof/>
            <w:webHidden/>
          </w:rPr>
          <w:fldChar w:fldCharType="separate"/>
        </w:r>
        <w:r w:rsidR="000254C9">
          <w:rPr>
            <w:noProof/>
            <w:webHidden/>
          </w:rPr>
          <w:t>13</w:t>
        </w:r>
        <w:r w:rsidR="00996EE8">
          <w:rPr>
            <w:noProof/>
            <w:webHidden/>
          </w:rPr>
          <w:fldChar w:fldCharType="end"/>
        </w:r>
      </w:hyperlink>
    </w:p>
    <w:p w14:paraId="785F1A34" w14:textId="4ABF35E0" w:rsidR="00996EE8" w:rsidRDefault="009C0D08">
      <w:pPr>
        <w:pStyle w:val="TOC1"/>
        <w:rPr>
          <w:rFonts w:asciiTheme="minorHAnsi" w:eastAsiaTheme="minorEastAsia" w:hAnsiTheme="minorHAnsi" w:cstheme="minorBidi"/>
          <w:kern w:val="2"/>
          <w:sz w:val="22"/>
          <w:szCs w:val="22"/>
          <w14:ligatures w14:val="standardContextual"/>
        </w:rPr>
      </w:pPr>
      <w:hyperlink w:anchor="_Toc169676325" w:history="1">
        <w:r w:rsidR="00996EE8" w:rsidRPr="00C63473">
          <w:rPr>
            <w:rStyle w:val="Hyperlink"/>
          </w:rPr>
          <w:t>CHAPTER THREE</w:t>
        </w:r>
        <w:r w:rsidR="00996EE8">
          <w:rPr>
            <w:webHidden/>
          </w:rPr>
          <w:tab/>
        </w:r>
        <w:r w:rsidR="00996EE8">
          <w:rPr>
            <w:webHidden/>
          </w:rPr>
          <w:fldChar w:fldCharType="begin"/>
        </w:r>
        <w:r w:rsidR="00996EE8">
          <w:rPr>
            <w:webHidden/>
          </w:rPr>
          <w:instrText xml:space="preserve"> PAGEREF _Toc169676325 \h </w:instrText>
        </w:r>
        <w:r w:rsidR="00996EE8">
          <w:rPr>
            <w:webHidden/>
          </w:rPr>
        </w:r>
        <w:r w:rsidR="00996EE8">
          <w:rPr>
            <w:webHidden/>
          </w:rPr>
          <w:fldChar w:fldCharType="separate"/>
        </w:r>
        <w:r w:rsidR="000254C9">
          <w:rPr>
            <w:webHidden/>
          </w:rPr>
          <w:t>15</w:t>
        </w:r>
        <w:r w:rsidR="00996EE8">
          <w:rPr>
            <w:webHidden/>
          </w:rPr>
          <w:fldChar w:fldCharType="end"/>
        </w:r>
      </w:hyperlink>
    </w:p>
    <w:p w14:paraId="737D2EDB" w14:textId="4343B518" w:rsidR="00996EE8" w:rsidRDefault="009C0D08">
      <w:pPr>
        <w:pStyle w:val="TOC1"/>
        <w:rPr>
          <w:rFonts w:asciiTheme="minorHAnsi" w:eastAsiaTheme="minorEastAsia" w:hAnsiTheme="minorHAnsi" w:cstheme="minorBidi"/>
          <w:kern w:val="2"/>
          <w:sz w:val="22"/>
          <w:szCs w:val="22"/>
          <w14:ligatures w14:val="standardContextual"/>
        </w:rPr>
      </w:pPr>
      <w:hyperlink w:anchor="_Toc169676326" w:history="1">
        <w:r w:rsidR="00996EE8" w:rsidRPr="00C63473">
          <w:rPr>
            <w:rStyle w:val="Hyperlink"/>
          </w:rPr>
          <w:t>RESEARCH METHODOLOGY</w:t>
        </w:r>
        <w:r w:rsidR="00996EE8">
          <w:rPr>
            <w:webHidden/>
          </w:rPr>
          <w:tab/>
        </w:r>
        <w:r w:rsidR="00996EE8">
          <w:rPr>
            <w:webHidden/>
          </w:rPr>
          <w:fldChar w:fldCharType="begin"/>
        </w:r>
        <w:r w:rsidR="00996EE8">
          <w:rPr>
            <w:webHidden/>
          </w:rPr>
          <w:instrText xml:space="preserve"> PAGEREF _Toc169676326 \h </w:instrText>
        </w:r>
        <w:r w:rsidR="00996EE8">
          <w:rPr>
            <w:webHidden/>
          </w:rPr>
        </w:r>
        <w:r w:rsidR="00996EE8">
          <w:rPr>
            <w:webHidden/>
          </w:rPr>
          <w:fldChar w:fldCharType="separate"/>
        </w:r>
        <w:r w:rsidR="000254C9">
          <w:rPr>
            <w:webHidden/>
          </w:rPr>
          <w:t>15</w:t>
        </w:r>
        <w:r w:rsidR="00996EE8">
          <w:rPr>
            <w:webHidden/>
          </w:rPr>
          <w:fldChar w:fldCharType="end"/>
        </w:r>
      </w:hyperlink>
    </w:p>
    <w:p w14:paraId="247B6C0A" w14:textId="37D7B1E0"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27" w:history="1">
        <w:r w:rsidR="00996EE8" w:rsidRPr="00C63473">
          <w:rPr>
            <w:rStyle w:val="Hyperlink"/>
            <w:noProof/>
          </w:rPr>
          <w:t>3.1. RBFNN Training</w:t>
        </w:r>
        <w:r w:rsidR="00996EE8">
          <w:rPr>
            <w:noProof/>
            <w:webHidden/>
          </w:rPr>
          <w:tab/>
        </w:r>
        <w:r w:rsidR="00996EE8">
          <w:rPr>
            <w:noProof/>
            <w:webHidden/>
          </w:rPr>
          <w:fldChar w:fldCharType="begin"/>
        </w:r>
        <w:r w:rsidR="00996EE8">
          <w:rPr>
            <w:noProof/>
            <w:webHidden/>
          </w:rPr>
          <w:instrText xml:space="preserve"> PAGEREF _Toc169676327 \h </w:instrText>
        </w:r>
        <w:r w:rsidR="00996EE8">
          <w:rPr>
            <w:noProof/>
            <w:webHidden/>
          </w:rPr>
        </w:r>
        <w:r w:rsidR="00996EE8">
          <w:rPr>
            <w:noProof/>
            <w:webHidden/>
          </w:rPr>
          <w:fldChar w:fldCharType="separate"/>
        </w:r>
        <w:r w:rsidR="000254C9">
          <w:rPr>
            <w:noProof/>
            <w:webHidden/>
          </w:rPr>
          <w:t>15</w:t>
        </w:r>
        <w:r w:rsidR="00996EE8">
          <w:rPr>
            <w:noProof/>
            <w:webHidden/>
          </w:rPr>
          <w:fldChar w:fldCharType="end"/>
        </w:r>
      </w:hyperlink>
    </w:p>
    <w:p w14:paraId="2DEC8570" w14:textId="0006B3C2"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28" w:history="1">
        <w:r w:rsidR="00996EE8" w:rsidRPr="00C63473">
          <w:rPr>
            <w:rStyle w:val="Hyperlink"/>
            <w:noProof/>
          </w:rPr>
          <w:t>3.2. Detection of Fault</w:t>
        </w:r>
        <w:r w:rsidR="00996EE8">
          <w:rPr>
            <w:noProof/>
            <w:webHidden/>
          </w:rPr>
          <w:tab/>
        </w:r>
        <w:r w:rsidR="00996EE8">
          <w:rPr>
            <w:noProof/>
            <w:webHidden/>
          </w:rPr>
          <w:fldChar w:fldCharType="begin"/>
        </w:r>
        <w:r w:rsidR="00996EE8">
          <w:rPr>
            <w:noProof/>
            <w:webHidden/>
          </w:rPr>
          <w:instrText xml:space="preserve"> PAGEREF _Toc169676328 \h </w:instrText>
        </w:r>
        <w:r w:rsidR="00996EE8">
          <w:rPr>
            <w:noProof/>
            <w:webHidden/>
          </w:rPr>
        </w:r>
        <w:r w:rsidR="00996EE8">
          <w:rPr>
            <w:noProof/>
            <w:webHidden/>
          </w:rPr>
          <w:fldChar w:fldCharType="separate"/>
        </w:r>
        <w:r w:rsidR="000254C9">
          <w:rPr>
            <w:noProof/>
            <w:webHidden/>
          </w:rPr>
          <w:t>16</w:t>
        </w:r>
        <w:r w:rsidR="00996EE8">
          <w:rPr>
            <w:noProof/>
            <w:webHidden/>
          </w:rPr>
          <w:fldChar w:fldCharType="end"/>
        </w:r>
      </w:hyperlink>
    </w:p>
    <w:p w14:paraId="65C7F04D" w14:textId="2ED4F789"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29" w:history="1">
        <w:r w:rsidR="00996EE8" w:rsidRPr="00C63473">
          <w:rPr>
            <w:rStyle w:val="Hyperlink"/>
            <w:noProof/>
          </w:rPr>
          <w:t>3.3. Determining the Fault Location</w:t>
        </w:r>
        <w:r w:rsidR="00996EE8">
          <w:rPr>
            <w:noProof/>
            <w:webHidden/>
          </w:rPr>
          <w:tab/>
        </w:r>
        <w:r w:rsidR="00996EE8">
          <w:rPr>
            <w:noProof/>
            <w:webHidden/>
          </w:rPr>
          <w:fldChar w:fldCharType="begin"/>
        </w:r>
        <w:r w:rsidR="00996EE8">
          <w:rPr>
            <w:noProof/>
            <w:webHidden/>
          </w:rPr>
          <w:instrText xml:space="preserve"> PAGEREF _Toc169676329 \h </w:instrText>
        </w:r>
        <w:r w:rsidR="00996EE8">
          <w:rPr>
            <w:noProof/>
            <w:webHidden/>
          </w:rPr>
        </w:r>
        <w:r w:rsidR="00996EE8">
          <w:rPr>
            <w:noProof/>
            <w:webHidden/>
          </w:rPr>
          <w:fldChar w:fldCharType="separate"/>
        </w:r>
        <w:r w:rsidR="000254C9">
          <w:rPr>
            <w:noProof/>
            <w:webHidden/>
          </w:rPr>
          <w:t>16</w:t>
        </w:r>
        <w:r w:rsidR="00996EE8">
          <w:rPr>
            <w:noProof/>
            <w:webHidden/>
          </w:rPr>
          <w:fldChar w:fldCharType="end"/>
        </w:r>
      </w:hyperlink>
    </w:p>
    <w:p w14:paraId="425AB947" w14:textId="2F27ED4A"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30" w:history="1">
        <w:r w:rsidR="00996EE8" w:rsidRPr="00C63473">
          <w:rPr>
            <w:rStyle w:val="Hyperlink"/>
            <w:noProof/>
          </w:rPr>
          <w:t>3.4. Single Line Diagram</w:t>
        </w:r>
        <w:r w:rsidR="00996EE8">
          <w:rPr>
            <w:noProof/>
            <w:webHidden/>
          </w:rPr>
          <w:tab/>
        </w:r>
        <w:r w:rsidR="00996EE8">
          <w:rPr>
            <w:noProof/>
            <w:webHidden/>
          </w:rPr>
          <w:fldChar w:fldCharType="begin"/>
        </w:r>
        <w:r w:rsidR="00996EE8">
          <w:rPr>
            <w:noProof/>
            <w:webHidden/>
          </w:rPr>
          <w:instrText xml:space="preserve"> PAGEREF _Toc169676330 \h </w:instrText>
        </w:r>
        <w:r w:rsidR="00996EE8">
          <w:rPr>
            <w:noProof/>
            <w:webHidden/>
          </w:rPr>
        </w:r>
        <w:r w:rsidR="00996EE8">
          <w:rPr>
            <w:noProof/>
            <w:webHidden/>
          </w:rPr>
          <w:fldChar w:fldCharType="separate"/>
        </w:r>
        <w:r w:rsidR="000254C9">
          <w:rPr>
            <w:noProof/>
            <w:webHidden/>
          </w:rPr>
          <w:t>17</w:t>
        </w:r>
        <w:r w:rsidR="00996EE8">
          <w:rPr>
            <w:noProof/>
            <w:webHidden/>
          </w:rPr>
          <w:fldChar w:fldCharType="end"/>
        </w:r>
      </w:hyperlink>
    </w:p>
    <w:p w14:paraId="2D82A393" w14:textId="53B2F10B"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31" w:history="1">
        <w:r w:rsidR="00996EE8" w:rsidRPr="00C63473">
          <w:rPr>
            <w:rStyle w:val="Hyperlink"/>
            <w:noProof/>
          </w:rPr>
          <w:t>3.5. Flow Chart</w:t>
        </w:r>
        <w:r w:rsidR="00996EE8">
          <w:rPr>
            <w:noProof/>
            <w:webHidden/>
          </w:rPr>
          <w:tab/>
        </w:r>
        <w:r w:rsidR="00996EE8">
          <w:rPr>
            <w:noProof/>
            <w:webHidden/>
          </w:rPr>
          <w:fldChar w:fldCharType="begin"/>
        </w:r>
        <w:r w:rsidR="00996EE8">
          <w:rPr>
            <w:noProof/>
            <w:webHidden/>
          </w:rPr>
          <w:instrText xml:space="preserve"> PAGEREF _Toc169676331 \h </w:instrText>
        </w:r>
        <w:r w:rsidR="00996EE8">
          <w:rPr>
            <w:noProof/>
            <w:webHidden/>
          </w:rPr>
        </w:r>
        <w:r w:rsidR="00996EE8">
          <w:rPr>
            <w:noProof/>
            <w:webHidden/>
          </w:rPr>
          <w:fldChar w:fldCharType="separate"/>
        </w:r>
        <w:r w:rsidR="000254C9">
          <w:rPr>
            <w:noProof/>
            <w:webHidden/>
          </w:rPr>
          <w:t>17</w:t>
        </w:r>
        <w:r w:rsidR="00996EE8">
          <w:rPr>
            <w:noProof/>
            <w:webHidden/>
          </w:rPr>
          <w:fldChar w:fldCharType="end"/>
        </w:r>
      </w:hyperlink>
    </w:p>
    <w:p w14:paraId="07C9FC86" w14:textId="38752264" w:rsidR="00996EE8" w:rsidRDefault="009C0D08">
      <w:pPr>
        <w:pStyle w:val="TOC1"/>
        <w:rPr>
          <w:rFonts w:asciiTheme="minorHAnsi" w:eastAsiaTheme="minorEastAsia" w:hAnsiTheme="minorHAnsi" w:cstheme="minorBidi"/>
          <w:kern w:val="2"/>
          <w:sz w:val="22"/>
          <w:szCs w:val="22"/>
          <w14:ligatures w14:val="standardContextual"/>
        </w:rPr>
      </w:pPr>
      <w:hyperlink w:anchor="_Toc169676332" w:history="1">
        <w:r w:rsidR="00996EE8" w:rsidRPr="00C63473">
          <w:rPr>
            <w:rStyle w:val="Hyperlink"/>
          </w:rPr>
          <w:t>CHAPTER FOUR</w:t>
        </w:r>
        <w:r w:rsidR="00996EE8">
          <w:rPr>
            <w:webHidden/>
          </w:rPr>
          <w:tab/>
        </w:r>
        <w:r w:rsidR="00996EE8">
          <w:rPr>
            <w:webHidden/>
          </w:rPr>
          <w:fldChar w:fldCharType="begin"/>
        </w:r>
        <w:r w:rsidR="00996EE8">
          <w:rPr>
            <w:webHidden/>
          </w:rPr>
          <w:instrText xml:space="preserve"> PAGEREF _Toc169676332 \h </w:instrText>
        </w:r>
        <w:r w:rsidR="00996EE8">
          <w:rPr>
            <w:webHidden/>
          </w:rPr>
        </w:r>
        <w:r w:rsidR="00996EE8">
          <w:rPr>
            <w:webHidden/>
          </w:rPr>
          <w:fldChar w:fldCharType="separate"/>
        </w:r>
        <w:r w:rsidR="000254C9">
          <w:rPr>
            <w:webHidden/>
          </w:rPr>
          <w:t>20</w:t>
        </w:r>
        <w:r w:rsidR="00996EE8">
          <w:rPr>
            <w:webHidden/>
          </w:rPr>
          <w:fldChar w:fldCharType="end"/>
        </w:r>
      </w:hyperlink>
    </w:p>
    <w:p w14:paraId="6AE9440B" w14:textId="3EE9771E" w:rsidR="00996EE8" w:rsidRDefault="009C0D08">
      <w:pPr>
        <w:pStyle w:val="TOC1"/>
        <w:rPr>
          <w:rFonts w:asciiTheme="minorHAnsi" w:eastAsiaTheme="minorEastAsia" w:hAnsiTheme="minorHAnsi" w:cstheme="minorBidi"/>
          <w:kern w:val="2"/>
          <w:sz w:val="22"/>
          <w:szCs w:val="22"/>
          <w14:ligatures w14:val="standardContextual"/>
        </w:rPr>
      </w:pPr>
      <w:hyperlink w:anchor="_Toc169676333" w:history="1">
        <w:r w:rsidR="00996EE8" w:rsidRPr="00C63473">
          <w:rPr>
            <w:rStyle w:val="Hyperlink"/>
          </w:rPr>
          <w:t>EXPECTED OUTCOME</w:t>
        </w:r>
        <w:r w:rsidR="00996EE8">
          <w:rPr>
            <w:webHidden/>
          </w:rPr>
          <w:tab/>
        </w:r>
        <w:r w:rsidR="00996EE8">
          <w:rPr>
            <w:webHidden/>
          </w:rPr>
          <w:fldChar w:fldCharType="begin"/>
        </w:r>
        <w:r w:rsidR="00996EE8">
          <w:rPr>
            <w:webHidden/>
          </w:rPr>
          <w:instrText xml:space="preserve"> PAGEREF _Toc169676333 \h </w:instrText>
        </w:r>
        <w:r w:rsidR="00996EE8">
          <w:rPr>
            <w:webHidden/>
          </w:rPr>
        </w:r>
        <w:r w:rsidR="00996EE8">
          <w:rPr>
            <w:webHidden/>
          </w:rPr>
          <w:fldChar w:fldCharType="separate"/>
        </w:r>
        <w:r w:rsidR="000254C9">
          <w:rPr>
            <w:webHidden/>
          </w:rPr>
          <w:t>21</w:t>
        </w:r>
        <w:r w:rsidR="00996EE8">
          <w:rPr>
            <w:webHidden/>
          </w:rPr>
          <w:fldChar w:fldCharType="end"/>
        </w:r>
      </w:hyperlink>
    </w:p>
    <w:p w14:paraId="11E45003" w14:textId="0D3707BE" w:rsidR="00996EE8" w:rsidRDefault="009C0D08">
      <w:pPr>
        <w:pStyle w:val="TOC1"/>
        <w:rPr>
          <w:rFonts w:asciiTheme="minorHAnsi" w:eastAsiaTheme="minorEastAsia" w:hAnsiTheme="minorHAnsi" w:cstheme="minorBidi"/>
          <w:kern w:val="2"/>
          <w:sz w:val="22"/>
          <w:szCs w:val="22"/>
          <w14:ligatures w14:val="standardContextual"/>
        </w:rPr>
      </w:pPr>
      <w:hyperlink w:anchor="_Toc169676334" w:history="1">
        <w:r w:rsidR="00996EE8" w:rsidRPr="00C63473">
          <w:rPr>
            <w:rStyle w:val="Hyperlink"/>
          </w:rPr>
          <w:t>CHAPTER FIVE</w:t>
        </w:r>
        <w:r w:rsidR="00996EE8">
          <w:rPr>
            <w:webHidden/>
          </w:rPr>
          <w:tab/>
        </w:r>
        <w:r w:rsidR="00996EE8">
          <w:rPr>
            <w:webHidden/>
          </w:rPr>
          <w:fldChar w:fldCharType="begin"/>
        </w:r>
        <w:r w:rsidR="00996EE8">
          <w:rPr>
            <w:webHidden/>
          </w:rPr>
          <w:instrText xml:space="preserve"> PAGEREF _Toc169676334 \h </w:instrText>
        </w:r>
        <w:r w:rsidR="00996EE8">
          <w:rPr>
            <w:webHidden/>
          </w:rPr>
        </w:r>
        <w:r w:rsidR="00996EE8">
          <w:rPr>
            <w:webHidden/>
          </w:rPr>
          <w:fldChar w:fldCharType="separate"/>
        </w:r>
        <w:r w:rsidR="000254C9">
          <w:rPr>
            <w:webHidden/>
          </w:rPr>
          <w:t>22</w:t>
        </w:r>
        <w:r w:rsidR="00996EE8">
          <w:rPr>
            <w:webHidden/>
          </w:rPr>
          <w:fldChar w:fldCharType="end"/>
        </w:r>
      </w:hyperlink>
    </w:p>
    <w:p w14:paraId="7EDE39DC" w14:textId="4E220500" w:rsidR="00996EE8" w:rsidRDefault="009C0D08">
      <w:pPr>
        <w:pStyle w:val="TOC1"/>
        <w:rPr>
          <w:rFonts w:asciiTheme="minorHAnsi" w:eastAsiaTheme="minorEastAsia" w:hAnsiTheme="minorHAnsi" w:cstheme="minorBidi"/>
          <w:kern w:val="2"/>
          <w:sz w:val="22"/>
          <w:szCs w:val="22"/>
          <w14:ligatures w14:val="standardContextual"/>
        </w:rPr>
      </w:pPr>
      <w:hyperlink w:anchor="_Toc169676335" w:history="1">
        <w:r w:rsidR="00996EE8" w:rsidRPr="00C63473">
          <w:rPr>
            <w:rStyle w:val="Hyperlink"/>
          </w:rPr>
          <w:t>WORK SCHEDULE</w:t>
        </w:r>
        <w:r w:rsidR="00996EE8">
          <w:rPr>
            <w:webHidden/>
          </w:rPr>
          <w:tab/>
        </w:r>
        <w:r w:rsidR="00996EE8">
          <w:rPr>
            <w:webHidden/>
          </w:rPr>
          <w:fldChar w:fldCharType="begin"/>
        </w:r>
        <w:r w:rsidR="00996EE8">
          <w:rPr>
            <w:webHidden/>
          </w:rPr>
          <w:instrText xml:space="preserve"> PAGEREF _Toc169676335 \h </w:instrText>
        </w:r>
        <w:r w:rsidR="00996EE8">
          <w:rPr>
            <w:webHidden/>
          </w:rPr>
        </w:r>
        <w:r w:rsidR="00996EE8">
          <w:rPr>
            <w:webHidden/>
          </w:rPr>
          <w:fldChar w:fldCharType="separate"/>
        </w:r>
        <w:r w:rsidR="000254C9">
          <w:rPr>
            <w:webHidden/>
          </w:rPr>
          <w:t>22</w:t>
        </w:r>
        <w:r w:rsidR="00996EE8">
          <w:rPr>
            <w:webHidden/>
          </w:rPr>
          <w:fldChar w:fldCharType="end"/>
        </w:r>
      </w:hyperlink>
    </w:p>
    <w:p w14:paraId="2E5EA4A9" w14:textId="095501B2" w:rsidR="00996EE8" w:rsidRDefault="009C0D08">
      <w:pPr>
        <w:pStyle w:val="TOC2"/>
        <w:rPr>
          <w:rFonts w:asciiTheme="minorHAnsi" w:eastAsiaTheme="minorEastAsia" w:hAnsiTheme="minorHAnsi" w:cstheme="minorBidi"/>
          <w:noProof/>
          <w:kern w:val="2"/>
          <w:sz w:val="22"/>
          <w:szCs w:val="22"/>
          <w14:ligatures w14:val="standardContextual"/>
        </w:rPr>
      </w:pPr>
      <w:hyperlink w:anchor="_Toc169676336" w:history="1">
        <w:r w:rsidR="00996EE8" w:rsidRPr="00C63473">
          <w:rPr>
            <w:rStyle w:val="Hyperlink"/>
            <w:noProof/>
          </w:rPr>
          <w:t>5.1. Gantt Chart</w:t>
        </w:r>
        <w:r w:rsidR="00996EE8">
          <w:rPr>
            <w:noProof/>
            <w:webHidden/>
          </w:rPr>
          <w:tab/>
        </w:r>
        <w:r w:rsidR="00996EE8">
          <w:rPr>
            <w:noProof/>
            <w:webHidden/>
          </w:rPr>
          <w:fldChar w:fldCharType="begin"/>
        </w:r>
        <w:r w:rsidR="00996EE8">
          <w:rPr>
            <w:noProof/>
            <w:webHidden/>
          </w:rPr>
          <w:instrText xml:space="preserve"> PAGEREF _Toc169676336 \h </w:instrText>
        </w:r>
        <w:r w:rsidR="00996EE8">
          <w:rPr>
            <w:noProof/>
            <w:webHidden/>
          </w:rPr>
        </w:r>
        <w:r w:rsidR="00996EE8">
          <w:rPr>
            <w:noProof/>
            <w:webHidden/>
          </w:rPr>
          <w:fldChar w:fldCharType="separate"/>
        </w:r>
        <w:r w:rsidR="000254C9">
          <w:rPr>
            <w:noProof/>
            <w:webHidden/>
          </w:rPr>
          <w:t>23</w:t>
        </w:r>
        <w:r w:rsidR="00996EE8">
          <w:rPr>
            <w:noProof/>
            <w:webHidden/>
          </w:rPr>
          <w:fldChar w:fldCharType="end"/>
        </w:r>
      </w:hyperlink>
    </w:p>
    <w:p w14:paraId="7FDFA50F" w14:textId="22DBF99E" w:rsidR="00996EE8" w:rsidRDefault="009C0D08">
      <w:pPr>
        <w:pStyle w:val="TOC1"/>
        <w:rPr>
          <w:rFonts w:asciiTheme="minorHAnsi" w:eastAsiaTheme="minorEastAsia" w:hAnsiTheme="minorHAnsi" w:cstheme="minorBidi"/>
          <w:kern w:val="2"/>
          <w:sz w:val="22"/>
          <w:szCs w:val="22"/>
          <w14:ligatures w14:val="standardContextual"/>
        </w:rPr>
      </w:pPr>
      <w:hyperlink w:anchor="_Toc169676337" w:history="1">
        <w:r w:rsidR="00996EE8" w:rsidRPr="00C63473">
          <w:rPr>
            <w:rStyle w:val="Hyperlink"/>
          </w:rPr>
          <w:t>CHAPTER SIX</w:t>
        </w:r>
        <w:r w:rsidR="00996EE8">
          <w:rPr>
            <w:webHidden/>
          </w:rPr>
          <w:tab/>
        </w:r>
        <w:r w:rsidR="00996EE8">
          <w:rPr>
            <w:webHidden/>
          </w:rPr>
          <w:fldChar w:fldCharType="begin"/>
        </w:r>
        <w:r w:rsidR="00996EE8">
          <w:rPr>
            <w:webHidden/>
          </w:rPr>
          <w:instrText xml:space="preserve"> PAGEREF _Toc169676337 \h </w:instrText>
        </w:r>
        <w:r w:rsidR="00996EE8">
          <w:rPr>
            <w:webHidden/>
          </w:rPr>
        </w:r>
        <w:r w:rsidR="00996EE8">
          <w:rPr>
            <w:webHidden/>
          </w:rPr>
          <w:fldChar w:fldCharType="separate"/>
        </w:r>
        <w:r w:rsidR="000254C9">
          <w:rPr>
            <w:webHidden/>
          </w:rPr>
          <w:t>24</w:t>
        </w:r>
        <w:r w:rsidR="00996EE8">
          <w:rPr>
            <w:webHidden/>
          </w:rPr>
          <w:fldChar w:fldCharType="end"/>
        </w:r>
      </w:hyperlink>
    </w:p>
    <w:p w14:paraId="41CC1D18" w14:textId="6CE864BF" w:rsidR="00996EE8" w:rsidRDefault="009C0D08">
      <w:pPr>
        <w:pStyle w:val="TOC1"/>
        <w:rPr>
          <w:rFonts w:asciiTheme="minorHAnsi" w:eastAsiaTheme="minorEastAsia" w:hAnsiTheme="minorHAnsi" w:cstheme="minorBidi"/>
          <w:kern w:val="2"/>
          <w:sz w:val="22"/>
          <w:szCs w:val="22"/>
          <w14:ligatures w14:val="standardContextual"/>
        </w:rPr>
      </w:pPr>
      <w:hyperlink w:anchor="_Toc169676338" w:history="1">
        <w:r w:rsidR="00996EE8" w:rsidRPr="00C63473">
          <w:rPr>
            <w:rStyle w:val="Hyperlink"/>
          </w:rPr>
          <w:t>BUDGET</w:t>
        </w:r>
        <w:r w:rsidR="00996EE8">
          <w:rPr>
            <w:webHidden/>
          </w:rPr>
          <w:tab/>
        </w:r>
        <w:r w:rsidR="00996EE8">
          <w:rPr>
            <w:webHidden/>
          </w:rPr>
          <w:fldChar w:fldCharType="begin"/>
        </w:r>
        <w:r w:rsidR="00996EE8">
          <w:rPr>
            <w:webHidden/>
          </w:rPr>
          <w:instrText xml:space="preserve"> PAGEREF _Toc169676338 \h </w:instrText>
        </w:r>
        <w:r w:rsidR="00996EE8">
          <w:rPr>
            <w:webHidden/>
          </w:rPr>
        </w:r>
        <w:r w:rsidR="00996EE8">
          <w:rPr>
            <w:webHidden/>
          </w:rPr>
          <w:fldChar w:fldCharType="separate"/>
        </w:r>
        <w:r w:rsidR="000254C9">
          <w:rPr>
            <w:webHidden/>
          </w:rPr>
          <w:t>24</w:t>
        </w:r>
        <w:r w:rsidR="00996EE8">
          <w:rPr>
            <w:webHidden/>
          </w:rPr>
          <w:fldChar w:fldCharType="end"/>
        </w:r>
      </w:hyperlink>
    </w:p>
    <w:p w14:paraId="4E850A3E" w14:textId="571B3A1E" w:rsidR="00996EE8" w:rsidRDefault="009C0D08">
      <w:pPr>
        <w:pStyle w:val="TOC1"/>
        <w:rPr>
          <w:rFonts w:asciiTheme="minorHAnsi" w:eastAsiaTheme="minorEastAsia" w:hAnsiTheme="minorHAnsi" w:cstheme="minorBidi"/>
          <w:kern w:val="2"/>
          <w:sz w:val="22"/>
          <w:szCs w:val="22"/>
          <w14:ligatures w14:val="standardContextual"/>
        </w:rPr>
      </w:pPr>
      <w:hyperlink w:anchor="_Toc169676339" w:history="1">
        <w:r w:rsidR="00996EE8" w:rsidRPr="00C63473">
          <w:rPr>
            <w:rStyle w:val="Hyperlink"/>
          </w:rPr>
          <w:t>CHAPTER SEVEN</w:t>
        </w:r>
        <w:r w:rsidR="00996EE8">
          <w:rPr>
            <w:webHidden/>
          </w:rPr>
          <w:tab/>
        </w:r>
        <w:r w:rsidR="00996EE8">
          <w:rPr>
            <w:webHidden/>
          </w:rPr>
          <w:fldChar w:fldCharType="begin"/>
        </w:r>
        <w:r w:rsidR="00996EE8">
          <w:rPr>
            <w:webHidden/>
          </w:rPr>
          <w:instrText xml:space="preserve"> PAGEREF _Toc169676339 \h </w:instrText>
        </w:r>
        <w:r w:rsidR="00996EE8">
          <w:rPr>
            <w:webHidden/>
          </w:rPr>
        </w:r>
        <w:r w:rsidR="00996EE8">
          <w:rPr>
            <w:webHidden/>
          </w:rPr>
          <w:fldChar w:fldCharType="separate"/>
        </w:r>
        <w:r w:rsidR="000254C9">
          <w:rPr>
            <w:webHidden/>
          </w:rPr>
          <w:t>25</w:t>
        </w:r>
        <w:r w:rsidR="00996EE8">
          <w:rPr>
            <w:webHidden/>
          </w:rPr>
          <w:fldChar w:fldCharType="end"/>
        </w:r>
      </w:hyperlink>
    </w:p>
    <w:p w14:paraId="60E6D546" w14:textId="4B2B1EA1" w:rsidR="00996EE8" w:rsidRDefault="009C0D08">
      <w:pPr>
        <w:pStyle w:val="TOC1"/>
        <w:rPr>
          <w:rFonts w:asciiTheme="minorHAnsi" w:eastAsiaTheme="minorEastAsia" w:hAnsiTheme="minorHAnsi" w:cstheme="minorBidi"/>
          <w:kern w:val="2"/>
          <w:sz w:val="22"/>
          <w:szCs w:val="22"/>
          <w14:ligatures w14:val="standardContextual"/>
        </w:rPr>
      </w:pPr>
      <w:hyperlink w:anchor="_Toc169676340" w:history="1">
        <w:r w:rsidR="00996EE8" w:rsidRPr="00C63473">
          <w:rPr>
            <w:rStyle w:val="Hyperlink"/>
          </w:rPr>
          <w:t>REFERENCES</w:t>
        </w:r>
        <w:r w:rsidR="00996EE8">
          <w:rPr>
            <w:webHidden/>
          </w:rPr>
          <w:tab/>
        </w:r>
        <w:r w:rsidR="00996EE8">
          <w:rPr>
            <w:webHidden/>
          </w:rPr>
          <w:fldChar w:fldCharType="begin"/>
        </w:r>
        <w:r w:rsidR="00996EE8">
          <w:rPr>
            <w:webHidden/>
          </w:rPr>
          <w:instrText xml:space="preserve"> PAGEREF _Toc169676340 \h </w:instrText>
        </w:r>
        <w:r w:rsidR="00996EE8">
          <w:rPr>
            <w:webHidden/>
          </w:rPr>
        </w:r>
        <w:r w:rsidR="00996EE8">
          <w:rPr>
            <w:webHidden/>
          </w:rPr>
          <w:fldChar w:fldCharType="separate"/>
        </w:r>
        <w:r w:rsidR="000254C9">
          <w:rPr>
            <w:webHidden/>
          </w:rPr>
          <w:t>25</w:t>
        </w:r>
        <w:r w:rsidR="00996EE8">
          <w:rPr>
            <w:webHidden/>
          </w:rPr>
          <w:fldChar w:fldCharType="end"/>
        </w:r>
      </w:hyperlink>
    </w:p>
    <w:p w14:paraId="1290B5B9" w14:textId="30B3278B" w:rsidR="00996EE8" w:rsidRDefault="009C0D08">
      <w:pPr>
        <w:pStyle w:val="TOC1"/>
        <w:rPr>
          <w:rFonts w:asciiTheme="minorHAnsi" w:eastAsiaTheme="minorEastAsia" w:hAnsiTheme="minorHAnsi" w:cstheme="minorBidi"/>
          <w:kern w:val="2"/>
          <w:sz w:val="22"/>
          <w:szCs w:val="22"/>
          <w14:ligatures w14:val="standardContextual"/>
        </w:rPr>
      </w:pPr>
      <w:hyperlink w:anchor="_Toc169676341" w:history="1">
        <w:r w:rsidR="00996EE8" w:rsidRPr="00C63473">
          <w:rPr>
            <w:rStyle w:val="Hyperlink"/>
          </w:rPr>
          <w:t>Appendix 1</w:t>
        </w:r>
        <w:r w:rsidR="00996EE8">
          <w:rPr>
            <w:webHidden/>
          </w:rPr>
          <w:tab/>
        </w:r>
        <w:r w:rsidR="00996EE8">
          <w:rPr>
            <w:webHidden/>
          </w:rPr>
          <w:fldChar w:fldCharType="begin"/>
        </w:r>
        <w:r w:rsidR="00996EE8">
          <w:rPr>
            <w:webHidden/>
          </w:rPr>
          <w:instrText xml:space="preserve"> PAGEREF _Toc169676341 \h </w:instrText>
        </w:r>
        <w:r w:rsidR="00996EE8">
          <w:rPr>
            <w:webHidden/>
          </w:rPr>
        </w:r>
        <w:r w:rsidR="00996EE8">
          <w:rPr>
            <w:webHidden/>
          </w:rPr>
          <w:fldChar w:fldCharType="separate"/>
        </w:r>
        <w:r w:rsidR="000254C9">
          <w:rPr>
            <w:webHidden/>
          </w:rPr>
          <w:t>27</w:t>
        </w:r>
        <w:r w:rsidR="00996EE8">
          <w:rPr>
            <w:webHidden/>
          </w:rPr>
          <w:fldChar w:fldCharType="end"/>
        </w:r>
      </w:hyperlink>
    </w:p>
    <w:p w14:paraId="5787A2F8" w14:textId="54984522" w:rsidR="00474E95" w:rsidRPr="00100977" w:rsidRDefault="00792CA1" w:rsidP="006830C7">
      <w:pPr>
        <w:spacing w:line="276" w:lineRule="auto"/>
      </w:pPr>
      <w:r w:rsidRPr="00100977">
        <w:rPr>
          <w:b/>
          <w:bCs/>
          <w:noProof/>
        </w:rPr>
        <w:fldChar w:fldCharType="end"/>
      </w:r>
      <w:bookmarkStart w:id="16" w:name="_Toc47976475"/>
      <w:bookmarkStart w:id="17" w:name="_Toc2076908883"/>
      <w:bookmarkStart w:id="18" w:name="_Toc635342258"/>
      <w:bookmarkStart w:id="19" w:name="_Toc1463578022"/>
      <w:bookmarkStart w:id="20" w:name="_Toc155531817"/>
    </w:p>
    <w:p w14:paraId="4798F039" w14:textId="7A9BF9D0" w:rsidR="00EC7501" w:rsidRPr="00100977" w:rsidRDefault="00EC7501">
      <w:pPr>
        <w:rPr>
          <w:b/>
          <w:bCs/>
          <w:sz w:val="28"/>
          <w:szCs w:val="28"/>
          <w:lang w:val="en-IN"/>
        </w:rPr>
      </w:pPr>
    </w:p>
    <w:p w14:paraId="29C82F30" w14:textId="77777777" w:rsidR="006830C7" w:rsidRPr="00100977" w:rsidRDefault="006830C7">
      <w:pPr>
        <w:rPr>
          <w:b/>
          <w:bCs/>
          <w:sz w:val="28"/>
          <w:szCs w:val="28"/>
          <w:lang w:val="en-IN"/>
        </w:rPr>
      </w:pPr>
      <w:r w:rsidRPr="00100977">
        <w:br w:type="page"/>
      </w:r>
    </w:p>
    <w:p w14:paraId="4E50DC7B" w14:textId="77777777" w:rsidR="00CC52B6" w:rsidRPr="00100977" w:rsidRDefault="00CC52B6" w:rsidP="00263B63">
      <w:pPr>
        <w:pStyle w:val="Heading1"/>
      </w:pPr>
      <w:bookmarkStart w:id="21" w:name="_Toc155634328"/>
      <w:bookmarkStart w:id="22" w:name="_Toc156992526"/>
      <w:bookmarkStart w:id="23" w:name="_Toc169676306"/>
      <w:r w:rsidRPr="00100977">
        <w:lastRenderedPageBreak/>
        <w:t>List of figures</w:t>
      </w:r>
      <w:bookmarkEnd w:id="21"/>
      <w:bookmarkEnd w:id="22"/>
      <w:bookmarkEnd w:id="23"/>
    </w:p>
    <w:p w14:paraId="162CF47D" w14:textId="3BAAF139" w:rsidR="00183000" w:rsidRDefault="00CC52B6">
      <w:pPr>
        <w:pStyle w:val="TableofFigures"/>
        <w:rPr>
          <w:rFonts w:asciiTheme="minorHAnsi" w:eastAsiaTheme="minorEastAsia" w:hAnsiTheme="minorHAnsi" w:cstheme="minorBidi"/>
          <w:kern w:val="2"/>
          <w:sz w:val="22"/>
          <w:szCs w:val="22"/>
          <w14:ligatures w14:val="standardContextual"/>
        </w:rPr>
      </w:pPr>
      <w:r w:rsidRPr="00222334">
        <w:fldChar w:fldCharType="begin"/>
      </w:r>
      <w:r w:rsidRPr="00222334">
        <w:instrText xml:space="preserve"> TOC \h \z \c "Figure" </w:instrText>
      </w:r>
      <w:r w:rsidRPr="00222334">
        <w:fldChar w:fldCharType="separate"/>
      </w:r>
      <w:hyperlink w:anchor="_Toc169690804" w:history="1">
        <w:r w:rsidR="00183000" w:rsidRPr="00D5218D">
          <w:rPr>
            <w:rStyle w:val="Hyperlink"/>
          </w:rPr>
          <w:t>Figure 1</w:t>
        </w:r>
        <w:r w:rsidR="00AD54F9">
          <w:rPr>
            <w:rStyle w:val="Hyperlink"/>
          </w:rPr>
          <w:t>.</w:t>
        </w:r>
        <w:r w:rsidR="00183000" w:rsidRPr="00D5218D">
          <w:rPr>
            <w:rStyle w:val="Hyperlink"/>
          </w:rPr>
          <w:t xml:space="preserve">1: Open Circuit Fault </w:t>
        </w:r>
        <w:r w:rsidR="00183000">
          <w:rPr>
            <w:webHidden/>
          </w:rPr>
          <w:tab/>
        </w:r>
        <w:r w:rsidR="00183000">
          <w:rPr>
            <w:webHidden/>
          </w:rPr>
          <w:fldChar w:fldCharType="begin"/>
        </w:r>
        <w:r w:rsidR="00183000">
          <w:rPr>
            <w:webHidden/>
          </w:rPr>
          <w:instrText xml:space="preserve"> PAGEREF _Toc169690804 \h </w:instrText>
        </w:r>
        <w:r w:rsidR="00183000">
          <w:rPr>
            <w:webHidden/>
          </w:rPr>
        </w:r>
        <w:r w:rsidR="00183000">
          <w:rPr>
            <w:webHidden/>
          </w:rPr>
          <w:fldChar w:fldCharType="separate"/>
        </w:r>
        <w:r w:rsidR="000254C9">
          <w:rPr>
            <w:webHidden/>
          </w:rPr>
          <w:t>3</w:t>
        </w:r>
        <w:r w:rsidR="00183000">
          <w:rPr>
            <w:webHidden/>
          </w:rPr>
          <w:fldChar w:fldCharType="end"/>
        </w:r>
      </w:hyperlink>
    </w:p>
    <w:p w14:paraId="55AC1ECC" w14:textId="786AF5FB" w:rsidR="00183000" w:rsidRDefault="009C0D08">
      <w:pPr>
        <w:pStyle w:val="TableofFigures"/>
        <w:rPr>
          <w:rFonts w:asciiTheme="minorHAnsi" w:eastAsiaTheme="minorEastAsia" w:hAnsiTheme="minorHAnsi" w:cstheme="minorBidi"/>
          <w:kern w:val="2"/>
          <w:sz w:val="22"/>
          <w:szCs w:val="22"/>
          <w14:ligatures w14:val="standardContextual"/>
        </w:rPr>
      </w:pPr>
      <w:hyperlink w:anchor="_Toc169690805" w:history="1">
        <w:r w:rsidR="00183000" w:rsidRPr="00D5218D">
          <w:rPr>
            <w:rStyle w:val="Hyperlink"/>
          </w:rPr>
          <w:t>Figure 1</w:t>
        </w:r>
        <w:r w:rsidR="00AD54F9">
          <w:rPr>
            <w:rStyle w:val="Hyperlink"/>
          </w:rPr>
          <w:t>.2</w:t>
        </w:r>
        <w:r w:rsidR="00183000" w:rsidRPr="00D5218D">
          <w:rPr>
            <w:rStyle w:val="Hyperlink"/>
          </w:rPr>
          <w:t>: Short Circuit Fault</w:t>
        </w:r>
        <w:r w:rsidR="00183000">
          <w:rPr>
            <w:webHidden/>
          </w:rPr>
          <w:tab/>
        </w:r>
        <w:r w:rsidR="00183000">
          <w:rPr>
            <w:webHidden/>
          </w:rPr>
          <w:fldChar w:fldCharType="begin"/>
        </w:r>
        <w:r w:rsidR="00183000">
          <w:rPr>
            <w:webHidden/>
          </w:rPr>
          <w:instrText xml:space="preserve"> PAGEREF _Toc169690805 \h </w:instrText>
        </w:r>
        <w:r w:rsidR="00183000">
          <w:rPr>
            <w:webHidden/>
          </w:rPr>
        </w:r>
        <w:r w:rsidR="00183000">
          <w:rPr>
            <w:webHidden/>
          </w:rPr>
          <w:fldChar w:fldCharType="separate"/>
        </w:r>
        <w:r w:rsidR="000254C9">
          <w:rPr>
            <w:webHidden/>
          </w:rPr>
          <w:t>4</w:t>
        </w:r>
        <w:r w:rsidR="00183000">
          <w:rPr>
            <w:webHidden/>
          </w:rPr>
          <w:fldChar w:fldCharType="end"/>
        </w:r>
      </w:hyperlink>
    </w:p>
    <w:p w14:paraId="47266B93" w14:textId="4B7A66CD" w:rsidR="00183000" w:rsidRDefault="009C0D08">
      <w:pPr>
        <w:pStyle w:val="TableofFigures"/>
        <w:rPr>
          <w:rFonts w:asciiTheme="minorHAnsi" w:eastAsiaTheme="minorEastAsia" w:hAnsiTheme="minorHAnsi" w:cstheme="minorBidi"/>
          <w:kern w:val="2"/>
          <w:sz w:val="22"/>
          <w:szCs w:val="22"/>
          <w14:ligatures w14:val="standardContextual"/>
        </w:rPr>
      </w:pPr>
      <w:hyperlink w:anchor="_Toc169690806" w:history="1">
        <w:r w:rsidR="00183000" w:rsidRPr="00D5218D">
          <w:rPr>
            <w:rStyle w:val="Hyperlink"/>
            <w:lang w:bidi="ne-NP"/>
          </w:rPr>
          <w:t xml:space="preserve">Figure </w:t>
        </w:r>
        <w:r w:rsidR="00183000">
          <w:rPr>
            <w:rStyle w:val="Hyperlink"/>
            <w:lang w:bidi="ne-NP"/>
          </w:rPr>
          <w:t>1</w:t>
        </w:r>
        <w:r w:rsidR="00AD54F9">
          <w:rPr>
            <w:rStyle w:val="Hyperlink"/>
            <w:lang w:bidi="ne-NP"/>
          </w:rPr>
          <w:t>.3</w:t>
        </w:r>
        <w:r w:rsidR="00183000" w:rsidRPr="00D5218D">
          <w:rPr>
            <w:rStyle w:val="Hyperlink"/>
            <w:lang w:bidi="ne-NP"/>
          </w:rPr>
          <w:t>:  Earth Faults</w:t>
        </w:r>
        <w:r w:rsidR="00183000">
          <w:rPr>
            <w:rStyle w:val="Hyperlink"/>
            <w:lang w:bidi="ne-NP"/>
          </w:rPr>
          <w:t xml:space="preserve"> </w:t>
        </w:r>
        <w:r w:rsidR="00183000" w:rsidRPr="00D5218D">
          <w:rPr>
            <w:rStyle w:val="Hyperlink"/>
            <w:lang w:bidi="ne-NP"/>
          </w:rPr>
          <w:t xml:space="preserve">Damage to </w:t>
        </w:r>
        <w:r w:rsidR="00183000">
          <w:rPr>
            <w:rStyle w:val="Hyperlink"/>
            <w:lang w:bidi="ne-NP"/>
          </w:rPr>
          <w:t>O</w:t>
        </w:r>
        <w:r w:rsidR="00183000" w:rsidRPr="00D5218D">
          <w:rPr>
            <w:rStyle w:val="Hyperlink"/>
            <w:lang w:bidi="ne-NP"/>
          </w:rPr>
          <w:t xml:space="preserve">uter </w:t>
        </w:r>
        <w:r w:rsidR="00183000">
          <w:rPr>
            <w:rStyle w:val="Hyperlink"/>
            <w:lang w:bidi="ne-NP"/>
          </w:rPr>
          <w:t>S</w:t>
        </w:r>
        <w:r w:rsidR="00183000" w:rsidRPr="00D5218D">
          <w:rPr>
            <w:rStyle w:val="Hyperlink"/>
            <w:lang w:bidi="ne-NP"/>
          </w:rPr>
          <w:t>heath</w:t>
        </w:r>
        <w:r w:rsidR="00183000">
          <w:rPr>
            <w:webHidden/>
          </w:rPr>
          <w:tab/>
        </w:r>
        <w:r w:rsidR="00183000">
          <w:rPr>
            <w:webHidden/>
          </w:rPr>
          <w:fldChar w:fldCharType="begin"/>
        </w:r>
        <w:r w:rsidR="00183000">
          <w:rPr>
            <w:webHidden/>
          </w:rPr>
          <w:instrText xml:space="preserve"> PAGEREF _Toc169690806 \h </w:instrText>
        </w:r>
        <w:r w:rsidR="00183000">
          <w:rPr>
            <w:webHidden/>
          </w:rPr>
        </w:r>
        <w:r w:rsidR="00183000">
          <w:rPr>
            <w:webHidden/>
          </w:rPr>
          <w:fldChar w:fldCharType="separate"/>
        </w:r>
        <w:r w:rsidR="000254C9">
          <w:rPr>
            <w:webHidden/>
          </w:rPr>
          <w:t>4</w:t>
        </w:r>
        <w:r w:rsidR="00183000">
          <w:rPr>
            <w:webHidden/>
          </w:rPr>
          <w:fldChar w:fldCharType="end"/>
        </w:r>
      </w:hyperlink>
    </w:p>
    <w:p w14:paraId="27F9BCB9" w14:textId="2C0F4E17" w:rsidR="00183000" w:rsidRDefault="009C0D08">
      <w:pPr>
        <w:pStyle w:val="TableofFigures"/>
        <w:rPr>
          <w:rFonts w:asciiTheme="minorHAnsi" w:eastAsiaTheme="minorEastAsia" w:hAnsiTheme="minorHAnsi" w:cstheme="minorBidi"/>
          <w:kern w:val="2"/>
          <w:sz w:val="22"/>
          <w:szCs w:val="22"/>
          <w14:ligatures w14:val="standardContextual"/>
        </w:rPr>
      </w:pPr>
      <w:hyperlink w:anchor="_Toc169690807" w:history="1">
        <w:r w:rsidR="00183000" w:rsidRPr="00D5218D">
          <w:rPr>
            <w:rStyle w:val="Hyperlink"/>
          </w:rPr>
          <w:t>Figure 2</w:t>
        </w:r>
        <w:r w:rsidR="00AD54F9">
          <w:rPr>
            <w:rStyle w:val="Hyperlink"/>
          </w:rPr>
          <w:t>.1</w:t>
        </w:r>
        <w:r w:rsidR="00183000" w:rsidRPr="00D5218D">
          <w:rPr>
            <w:rStyle w:val="Hyperlink"/>
          </w:rPr>
          <w:t>: Model Of RBFNN</w:t>
        </w:r>
        <w:r w:rsidR="00183000">
          <w:rPr>
            <w:webHidden/>
          </w:rPr>
          <w:tab/>
        </w:r>
        <w:r w:rsidR="00183000">
          <w:rPr>
            <w:webHidden/>
          </w:rPr>
          <w:fldChar w:fldCharType="begin"/>
        </w:r>
        <w:r w:rsidR="00183000">
          <w:rPr>
            <w:webHidden/>
          </w:rPr>
          <w:instrText xml:space="preserve"> PAGEREF _Toc169690807 \h </w:instrText>
        </w:r>
        <w:r w:rsidR="00183000">
          <w:rPr>
            <w:webHidden/>
          </w:rPr>
        </w:r>
        <w:r w:rsidR="00183000">
          <w:rPr>
            <w:webHidden/>
          </w:rPr>
          <w:fldChar w:fldCharType="separate"/>
        </w:r>
        <w:r w:rsidR="000254C9">
          <w:rPr>
            <w:webHidden/>
          </w:rPr>
          <w:t>12</w:t>
        </w:r>
        <w:r w:rsidR="00183000">
          <w:rPr>
            <w:webHidden/>
          </w:rPr>
          <w:fldChar w:fldCharType="end"/>
        </w:r>
      </w:hyperlink>
    </w:p>
    <w:p w14:paraId="32C9C246" w14:textId="6EBA6E2D" w:rsidR="00183000" w:rsidRDefault="009C0D08">
      <w:pPr>
        <w:pStyle w:val="TableofFigures"/>
        <w:rPr>
          <w:rFonts w:asciiTheme="minorHAnsi" w:eastAsiaTheme="minorEastAsia" w:hAnsiTheme="minorHAnsi" w:cstheme="minorBidi"/>
          <w:kern w:val="2"/>
          <w:sz w:val="22"/>
          <w:szCs w:val="22"/>
          <w14:ligatures w14:val="standardContextual"/>
        </w:rPr>
      </w:pPr>
      <w:hyperlink w:anchor="_Toc169690808" w:history="1">
        <w:r w:rsidR="00183000" w:rsidRPr="00D5218D">
          <w:rPr>
            <w:rStyle w:val="Hyperlink"/>
          </w:rPr>
          <w:t>Figure 3</w:t>
        </w:r>
        <w:r w:rsidR="00AD54F9">
          <w:rPr>
            <w:rStyle w:val="Hyperlink"/>
          </w:rPr>
          <w:t>.1</w:t>
        </w:r>
        <w:r w:rsidR="00183000" w:rsidRPr="00D5218D">
          <w:rPr>
            <w:rStyle w:val="Hyperlink"/>
          </w:rPr>
          <w:t>: Process of Methodology</w:t>
        </w:r>
        <w:r w:rsidR="00183000">
          <w:rPr>
            <w:webHidden/>
          </w:rPr>
          <w:tab/>
        </w:r>
        <w:r w:rsidR="00183000">
          <w:rPr>
            <w:webHidden/>
          </w:rPr>
          <w:fldChar w:fldCharType="begin"/>
        </w:r>
        <w:r w:rsidR="00183000">
          <w:rPr>
            <w:webHidden/>
          </w:rPr>
          <w:instrText xml:space="preserve"> PAGEREF _Toc169690808 \h </w:instrText>
        </w:r>
        <w:r w:rsidR="00183000">
          <w:rPr>
            <w:webHidden/>
          </w:rPr>
        </w:r>
        <w:r w:rsidR="00183000">
          <w:rPr>
            <w:webHidden/>
          </w:rPr>
          <w:fldChar w:fldCharType="separate"/>
        </w:r>
        <w:r w:rsidR="000254C9">
          <w:rPr>
            <w:webHidden/>
          </w:rPr>
          <w:t>15</w:t>
        </w:r>
        <w:r w:rsidR="00183000">
          <w:rPr>
            <w:webHidden/>
          </w:rPr>
          <w:fldChar w:fldCharType="end"/>
        </w:r>
      </w:hyperlink>
    </w:p>
    <w:p w14:paraId="012ED2B2" w14:textId="00586D9B" w:rsidR="00183000" w:rsidRDefault="009C0D08">
      <w:pPr>
        <w:pStyle w:val="TableofFigures"/>
        <w:rPr>
          <w:rStyle w:val="Hyperlink"/>
        </w:rPr>
      </w:pPr>
      <w:hyperlink w:anchor="_Toc169690809" w:history="1">
        <w:r w:rsidR="00183000" w:rsidRPr="00D5218D">
          <w:rPr>
            <w:rStyle w:val="Hyperlink"/>
          </w:rPr>
          <w:t>Figure 3</w:t>
        </w:r>
        <w:r w:rsidR="00AD54F9">
          <w:rPr>
            <w:rStyle w:val="Hyperlink"/>
          </w:rPr>
          <w:t>.2</w:t>
        </w:r>
        <w:r w:rsidR="006A3D66">
          <w:rPr>
            <w:rStyle w:val="Hyperlink"/>
          </w:rPr>
          <w:t>: Single Line Diagram</w:t>
        </w:r>
        <w:r w:rsidR="00183000">
          <w:rPr>
            <w:webHidden/>
          </w:rPr>
          <w:tab/>
        </w:r>
        <w:r w:rsidR="00183000">
          <w:rPr>
            <w:webHidden/>
          </w:rPr>
          <w:fldChar w:fldCharType="begin"/>
        </w:r>
        <w:r w:rsidR="00183000">
          <w:rPr>
            <w:webHidden/>
          </w:rPr>
          <w:instrText xml:space="preserve"> PAGEREF _Toc169690809 \h </w:instrText>
        </w:r>
        <w:r w:rsidR="00183000">
          <w:rPr>
            <w:webHidden/>
          </w:rPr>
        </w:r>
        <w:r w:rsidR="00183000">
          <w:rPr>
            <w:webHidden/>
          </w:rPr>
          <w:fldChar w:fldCharType="separate"/>
        </w:r>
        <w:r w:rsidR="000254C9">
          <w:rPr>
            <w:webHidden/>
          </w:rPr>
          <w:t>17</w:t>
        </w:r>
        <w:r w:rsidR="00183000">
          <w:rPr>
            <w:webHidden/>
          </w:rPr>
          <w:fldChar w:fldCharType="end"/>
        </w:r>
      </w:hyperlink>
    </w:p>
    <w:p w14:paraId="6A29CC9D" w14:textId="2A027016" w:rsidR="006A3D66" w:rsidRPr="006A3D66" w:rsidRDefault="009C0D08" w:rsidP="006A3D66">
      <w:pPr>
        <w:pStyle w:val="TableofFigures"/>
        <w:rPr>
          <w:color w:val="0000FF"/>
          <w:u w:val="single"/>
        </w:rPr>
      </w:pPr>
      <w:hyperlink w:anchor="_Toc169690809" w:history="1">
        <w:r w:rsidR="006A3D66" w:rsidRPr="00D5218D">
          <w:rPr>
            <w:rStyle w:val="Hyperlink"/>
          </w:rPr>
          <w:t>Figure 3</w:t>
        </w:r>
        <w:r w:rsidR="00AD54F9">
          <w:rPr>
            <w:rStyle w:val="Hyperlink"/>
          </w:rPr>
          <w:t>.3</w:t>
        </w:r>
        <w:r w:rsidR="006A3D66">
          <w:rPr>
            <w:rStyle w:val="Hyperlink"/>
          </w:rPr>
          <w:t>:</w:t>
        </w:r>
        <w:r w:rsidR="006A3D66" w:rsidRPr="006A3D66">
          <w:t xml:space="preserve"> </w:t>
        </w:r>
        <w:r w:rsidR="006A3D66" w:rsidRPr="006A3D66">
          <w:rPr>
            <w:rStyle w:val="Hyperlink"/>
          </w:rPr>
          <w:t>Snapshot of the studied model in SimPowerSystems</w:t>
        </w:r>
        <w:r w:rsidR="006A3D66">
          <w:rPr>
            <w:webHidden/>
          </w:rPr>
          <w:tab/>
        </w:r>
        <w:r w:rsidR="006A3D66">
          <w:rPr>
            <w:webHidden/>
          </w:rPr>
          <w:fldChar w:fldCharType="begin"/>
        </w:r>
        <w:r w:rsidR="006A3D66">
          <w:rPr>
            <w:webHidden/>
          </w:rPr>
          <w:instrText xml:space="preserve"> PAGEREF _Toc169690809 \h </w:instrText>
        </w:r>
        <w:r w:rsidR="006A3D66">
          <w:rPr>
            <w:webHidden/>
          </w:rPr>
        </w:r>
        <w:r w:rsidR="006A3D66">
          <w:rPr>
            <w:webHidden/>
          </w:rPr>
          <w:fldChar w:fldCharType="separate"/>
        </w:r>
        <w:r w:rsidR="000254C9">
          <w:rPr>
            <w:webHidden/>
          </w:rPr>
          <w:t>17</w:t>
        </w:r>
        <w:r w:rsidR="006A3D66">
          <w:rPr>
            <w:webHidden/>
          </w:rPr>
          <w:fldChar w:fldCharType="end"/>
        </w:r>
      </w:hyperlink>
    </w:p>
    <w:p w14:paraId="7C55B347" w14:textId="2A39CB0F" w:rsidR="00183000" w:rsidRDefault="009C0D08">
      <w:pPr>
        <w:pStyle w:val="TableofFigures"/>
        <w:rPr>
          <w:rFonts w:asciiTheme="minorHAnsi" w:eastAsiaTheme="minorEastAsia" w:hAnsiTheme="minorHAnsi" w:cstheme="minorBidi"/>
          <w:kern w:val="2"/>
          <w:sz w:val="22"/>
          <w:szCs w:val="22"/>
          <w14:ligatures w14:val="standardContextual"/>
        </w:rPr>
      </w:pPr>
      <w:hyperlink w:anchor="_Toc169690810" w:history="1">
        <w:r w:rsidR="00183000" w:rsidRPr="00D5218D">
          <w:rPr>
            <w:rStyle w:val="Hyperlink"/>
          </w:rPr>
          <w:t>Figure 3</w:t>
        </w:r>
        <w:r w:rsidR="00AD54F9">
          <w:rPr>
            <w:rStyle w:val="Hyperlink"/>
          </w:rPr>
          <w:t>.4</w:t>
        </w:r>
        <w:r w:rsidR="00183000" w:rsidRPr="00D5218D">
          <w:rPr>
            <w:rStyle w:val="Hyperlink"/>
          </w:rPr>
          <w:t>: Flow Chart (field Study, 2024)</w:t>
        </w:r>
        <w:r w:rsidR="00183000">
          <w:rPr>
            <w:webHidden/>
          </w:rPr>
          <w:tab/>
        </w:r>
        <w:r w:rsidR="00183000">
          <w:rPr>
            <w:webHidden/>
          </w:rPr>
          <w:fldChar w:fldCharType="begin"/>
        </w:r>
        <w:r w:rsidR="00183000">
          <w:rPr>
            <w:webHidden/>
          </w:rPr>
          <w:instrText xml:space="preserve"> PAGEREF _Toc169690810 \h </w:instrText>
        </w:r>
        <w:r w:rsidR="00183000">
          <w:rPr>
            <w:webHidden/>
          </w:rPr>
        </w:r>
        <w:r w:rsidR="00183000">
          <w:rPr>
            <w:webHidden/>
          </w:rPr>
          <w:fldChar w:fldCharType="separate"/>
        </w:r>
        <w:r w:rsidR="000254C9">
          <w:rPr>
            <w:webHidden/>
          </w:rPr>
          <w:t>19</w:t>
        </w:r>
        <w:r w:rsidR="00183000">
          <w:rPr>
            <w:webHidden/>
          </w:rPr>
          <w:fldChar w:fldCharType="end"/>
        </w:r>
      </w:hyperlink>
    </w:p>
    <w:p w14:paraId="7ECBA8F8" w14:textId="70EBCA32" w:rsidR="00183000" w:rsidRDefault="009C0D08">
      <w:pPr>
        <w:pStyle w:val="TableofFigures"/>
        <w:rPr>
          <w:rFonts w:asciiTheme="minorHAnsi" w:eastAsiaTheme="minorEastAsia" w:hAnsiTheme="minorHAnsi" w:cstheme="minorBidi"/>
          <w:kern w:val="2"/>
          <w:sz w:val="22"/>
          <w:szCs w:val="22"/>
          <w14:ligatures w14:val="standardContextual"/>
        </w:rPr>
      </w:pPr>
      <w:hyperlink w:anchor="_Toc169690811" w:history="1">
        <w:r w:rsidR="00183000" w:rsidRPr="00D5218D">
          <w:rPr>
            <w:rStyle w:val="Hyperlink"/>
          </w:rPr>
          <w:t xml:space="preserve">Figure </w:t>
        </w:r>
        <w:r w:rsidR="00AD54F9">
          <w:rPr>
            <w:rStyle w:val="Hyperlink"/>
          </w:rPr>
          <w:t>5.1</w:t>
        </w:r>
        <w:r w:rsidR="00183000" w:rsidRPr="00D5218D">
          <w:rPr>
            <w:rStyle w:val="Hyperlink"/>
          </w:rPr>
          <w:t>: Gantt chart of Work Schedule (Field Work 2024)</w:t>
        </w:r>
        <w:r w:rsidR="00183000">
          <w:rPr>
            <w:webHidden/>
          </w:rPr>
          <w:tab/>
        </w:r>
        <w:r w:rsidR="00183000">
          <w:rPr>
            <w:webHidden/>
          </w:rPr>
          <w:fldChar w:fldCharType="begin"/>
        </w:r>
        <w:r w:rsidR="00183000">
          <w:rPr>
            <w:webHidden/>
          </w:rPr>
          <w:instrText xml:space="preserve"> PAGEREF _Toc169690811 \h </w:instrText>
        </w:r>
        <w:r w:rsidR="00183000">
          <w:rPr>
            <w:webHidden/>
          </w:rPr>
        </w:r>
        <w:r w:rsidR="00183000">
          <w:rPr>
            <w:webHidden/>
          </w:rPr>
          <w:fldChar w:fldCharType="separate"/>
        </w:r>
        <w:r w:rsidR="000254C9">
          <w:rPr>
            <w:webHidden/>
          </w:rPr>
          <w:t>23</w:t>
        </w:r>
        <w:r w:rsidR="00183000">
          <w:rPr>
            <w:webHidden/>
          </w:rPr>
          <w:fldChar w:fldCharType="end"/>
        </w:r>
      </w:hyperlink>
    </w:p>
    <w:p w14:paraId="661E3956" w14:textId="6D1763D4" w:rsidR="00183000" w:rsidRDefault="009C0D08">
      <w:pPr>
        <w:pStyle w:val="TableofFigures"/>
        <w:rPr>
          <w:rFonts w:asciiTheme="minorHAnsi" w:eastAsiaTheme="minorEastAsia" w:hAnsiTheme="minorHAnsi" w:cstheme="minorBidi"/>
          <w:kern w:val="2"/>
          <w:sz w:val="22"/>
          <w:szCs w:val="22"/>
          <w14:ligatures w14:val="standardContextual"/>
        </w:rPr>
      </w:pPr>
      <w:hyperlink w:anchor="_Toc169690812" w:history="1">
        <w:r w:rsidR="00183000" w:rsidRPr="00D5218D">
          <w:rPr>
            <w:rStyle w:val="Hyperlink"/>
          </w:rPr>
          <w:t>Figure 6</w:t>
        </w:r>
        <w:r w:rsidR="00AD54F9">
          <w:rPr>
            <w:rStyle w:val="Hyperlink"/>
          </w:rPr>
          <w:t>.1</w:t>
        </w:r>
        <w:r w:rsidR="00183000" w:rsidRPr="00D5218D">
          <w:rPr>
            <w:rStyle w:val="Hyperlink"/>
          </w:rPr>
          <w:t>: Budget Plan (field work 2024)</w:t>
        </w:r>
        <w:r w:rsidR="00183000">
          <w:rPr>
            <w:webHidden/>
          </w:rPr>
          <w:tab/>
        </w:r>
        <w:r w:rsidR="00183000">
          <w:rPr>
            <w:webHidden/>
          </w:rPr>
          <w:fldChar w:fldCharType="begin"/>
        </w:r>
        <w:r w:rsidR="00183000">
          <w:rPr>
            <w:webHidden/>
          </w:rPr>
          <w:instrText xml:space="preserve"> PAGEREF _Toc169690812 \h </w:instrText>
        </w:r>
        <w:r w:rsidR="00183000">
          <w:rPr>
            <w:webHidden/>
          </w:rPr>
        </w:r>
        <w:r w:rsidR="00183000">
          <w:rPr>
            <w:webHidden/>
          </w:rPr>
          <w:fldChar w:fldCharType="separate"/>
        </w:r>
        <w:r w:rsidR="000254C9">
          <w:rPr>
            <w:webHidden/>
          </w:rPr>
          <w:t>24</w:t>
        </w:r>
        <w:r w:rsidR="00183000">
          <w:rPr>
            <w:webHidden/>
          </w:rPr>
          <w:fldChar w:fldCharType="end"/>
        </w:r>
      </w:hyperlink>
    </w:p>
    <w:p w14:paraId="11F9A2A6" w14:textId="308A9333" w:rsidR="006C393F" w:rsidRPr="00100977" w:rsidRDefault="00CC52B6" w:rsidP="00076E47">
      <w:pPr>
        <w:spacing w:line="360" w:lineRule="auto"/>
      </w:pPr>
      <w:r w:rsidRPr="00222334">
        <w:fldChar w:fldCharType="end"/>
      </w:r>
    </w:p>
    <w:p w14:paraId="37DA0DBD" w14:textId="77777777" w:rsidR="00076E47" w:rsidRDefault="00076E47">
      <w:pPr>
        <w:rPr>
          <w:rFonts w:eastAsiaTheme="majorEastAsia"/>
          <w:b/>
          <w:bCs/>
          <w:sz w:val="28"/>
          <w:lang w:val="en-IN"/>
        </w:rPr>
      </w:pPr>
      <w:r>
        <w:rPr>
          <w:rFonts w:eastAsiaTheme="majorEastAsia"/>
        </w:rPr>
        <w:br w:type="page"/>
      </w:r>
    </w:p>
    <w:p w14:paraId="30EFCB6E" w14:textId="7A7D66B4" w:rsidR="006C393F" w:rsidRPr="00100977" w:rsidRDefault="006C393F" w:rsidP="00263B63">
      <w:pPr>
        <w:pStyle w:val="Heading1"/>
        <w:rPr>
          <w:rFonts w:eastAsiaTheme="majorEastAsia"/>
        </w:rPr>
      </w:pPr>
      <w:bookmarkStart w:id="24" w:name="_Toc156992527"/>
      <w:bookmarkStart w:id="25" w:name="_Toc169676307"/>
      <w:r w:rsidRPr="00100977">
        <w:rPr>
          <w:rFonts w:eastAsiaTheme="majorEastAsia"/>
        </w:rPr>
        <w:lastRenderedPageBreak/>
        <w:t>List of Tables</w:t>
      </w:r>
      <w:bookmarkEnd w:id="24"/>
      <w:bookmarkEnd w:id="25"/>
    </w:p>
    <w:p w14:paraId="5E9508AC" w14:textId="646FCBAD" w:rsidR="00CD72A2" w:rsidRDefault="006C393F">
      <w:pPr>
        <w:pStyle w:val="TableofFigures"/>
        <w:rPr>
          <w:rFonts w:asciiTheme="minorHAnsi" w:eastAsiaTheme="minorEastAsia" w:hAnsiTheme="minorHAnsi" w:cstheme="minorBidi"/>
          <w:kern w:val="2"/>
          <w:sz w:val="22"/>
          <w:szCs w:val="22"/>
          <w14:ligatures w14:val="standardContextual"/>
        </w:rPr>
      </w:pPr>
      <w:r w:rsidRPr="00100977">
        <w:fldChar w:fldCharType="begin"/>
      </w:r>
      <w:r w:rsidRPr="00100977">
        <w:instrText xml:space="preserve"> TOC \c "Table" </w:instrText>
      </w:r>
      <w:r w:rsidRPr="00100977">
        <w:fldChar w:fldCharType="separate"/>
      </w:r>
      <w:r w:rsidR="00CD72A2">
        <w:t>Table 1.1 : Comparison of ANN Types</w:t>
      </w:r>
      <w:r w:rsidR="00CD72A2">
        <w:tab/>
      </w:r>
      <w:r w:rsidR="00CD72A2">
        <w:fldChar w:fldCharType="begin"/>
      </w:r>
      <w:r w:rsidR="00CD72A2">
        <w:instrText xml:space="preserve"> PAGEREF _Toc157064957 \h </w:instrText>
      </w:r>
      <w:r w:rsidR="00CD72A2">
        <w:fldChar w:fldCharType="separate"/>
      </w:r>
      <w:r w:rsidR="000254C9">
        <w:t>6</w:t>
      </w:r>
      <w:r w:rsidR="00CD72A2">
        <w:fldChar w:fldCharType="end"/>
      </w:r>
    </w:p>
    <w:p w14:paraId="167A8DF2" w14:textId="1811EB64" w:rsidR="00CD72A2" w:rsidRDefault="00CD72A2">
      <w:pPr>
        <w:pStyle w:val="TableofFigures"/>
        <w:rPr>
          <w:rFonts w:asciiTheme="minorHAnsi" w:eastAsiaTheme="minorEastAsia" w:hAnsiTheme="minorHAnsi" w:cstheme="minorBidi"/>
          <w:kern w:val="2"/>
          <w:sz w:val="22"/>
          <w:szCs w:val="22"/>
          <w14:ligatures w14:val="standardContextual"/>
        </w:rPr>
      </w:pPr>
      <w:r>
        <w:t>Table 2.1 : Fault Types Classification Data</w:t>
      </w:r>
      <w:r>
        <w:tab/>
      </w:r>
      <w:r>
        <w:fldChar w:fldCharType="begin"/>
      </w:r>
      <w:r>
        <w:instrText xml:space="preserve"> PAGEREF _Toc157064958 \h </w:instrText>
      </w:r>
      <w:r>
        <w:fldChar w:fldCharType="separate"/>
      </w:r>
      <w:r w:rsidR="000254C9">
        <w:t>13</w:t>
      </w:r>
      <w:r>
        <w:fldChar w:fldCharType="end"/>
      </w:r>
    </w:p>
    <w:p w14:paraId="528F1D03" w14:textId="76A4401F" w:rsidR="006C393F" w:rsidRPr="00100977" w:rsidRDefault="006C393F" w:rsidP="00222334">
      <w:pPr>
        <w:pStyle w:val="figure"/>
        <w:rPr>
          <w:sz w:val="28"/>
        </w:rPr>
      </w:pPr>
      <w:r w:rsidRPr="00100977">
        <w:fldChar w:fldCharType="end"/>
      </w:r>
    </w:p>
    <w:p w14:paraId="562EB680" w14:textId="77777777" w:rsidR="006C393F" w:rsidRPr="00100977" w:rsidRDefault="006C393F">
      <w:pPr>
        <w:rPr>
          <w:b/>
          <w:bCs/>
          <w:sz w:val="28"/>
          <w:szCs w:val="28"/>
          <w:lang w:val="en-IN"/>
        </w:rPr>
      </w:pPr>
      <w:r w:rsidRPr="00100977">
        <w:br w:type="page"/>
      </w:r>
    </w:p>
    <w:p w14:paraId="68119FD5" w14:textId="0A1802C3" w:rsidR="598AF797" w:rsidRPr="00100977" w:rsidRDefault="684ED2EE" w:rsidP="00263B63">
      <w:pPr>
        <w:pStyle w:val="Heading1"/>
      </w:pPr>
      <w:bookmarkStart w:id="26" w:name="_Toc156992528"/>
      <w:bookmarkStart w:id="27" w:name="_Toc169676308"/>
      <w:r w:rsidRPr="00100977">
        <w:lastRenderedPageBreak/>
        <w:t>List o</w:t>
      </w:r>
      <w:r w:rsidR="005E5015" w:rsidRPr="00100977">
        <w:t>f A</w:t>
      </w:r>
      <w:r w:rsidRPr="00100977">
        <w:t>bbreviations</w:t>
      </w:r>
      <w:bookmarkEnd w:id="16"/>
      <w:bookmarkEnd w:id="17"/>
      <w:bookmarkEnd w:id="18"/>
      <w:bookmarkEnd w:id="19"/>
      <w:bookmarkEnd w:id="20"/>
      <w:bookmarkEnd w:id="26"/>
      <w:bookmarkEnd w:id="27"/>
    </w:p>
    <w:tbl>
      <w:tblPr>
        <w:tblW w:w="6680" w:type="dxa"/>
        <w:tblLook w:val="04A0" w:firstRow="1" w:lastRow="0" w:firstColumn="1" w:lastColumn="0" w:noHBand="0" w:noVBand="1"/>
      </w:tblPr>
      <w:tblGrid>
        <w:gridCol w:w="1900"/>
        <w:gridCol w:w="4780"/>
      </w:tblGrid>
      <w:tr w:rsidR="00B933A6" w:rsidRPr="00100977" w14:paraId="75BC10D8" w14:textId="77777777" w:rsidTr="00EB622A">
        <w:trPr>
          <w:trHeight w:val="585"/>
        </w:trPr>
        <w:tc>
          <w:tcPr>
            <w:tcW w:w="1900" w:type="dxa"/>
            <w:shd w:val="clear" w:color="auto" w:fill="auto"/>
            <w:vAlign w:val="center"/>
            <w:hideMark/>
          </w:tcPr>
          <w:p w14:paraId="0FC4D9F6" w14:textId="77777777" w:rsidR="00B933A6" w:rsidRPr="00100977" w:rsidRDefault="00B933A6" w:rsidP="00B933A6">
            <w:pPr>
              <w:spacing w:line="360" w:lineRule="auto"/>
              <w:jc w:val="both"/>
              <w:rPr>
                <w:lang w:bidi="ne-NP"/>
              </w:rPr>
            </w:pPr>
            <w:r w:rsidRPr="00100977">
              <w:rPr>
                <w:lang w:bidi="ne-NP"/>
              </w:rPr>
              <w:t>ADC</w:t>
            </w:r>
          </w:p>
        </w:tc>
        <w:tc>
          <w:tcPr>
            <w:tcW w:w="4780" w:type="dxa"/>
            <w:shd w:val="clear" w:color="auto" w:fill="auto"/>
            <w:vAlign w:val="center"/>
            <w:hideMark/>
          </w:tcPr>
          <w:p w14:paraId="0DEA6F4A" w14:textId="62CABC9D" w:rsidR="00B933A6" w:rsidRPr="00100977" w:rsidRDefault="00B933A6" w:rsidP="00B933A6">
            <w:pPr>
              <w:spacing w:line="360" w:lineRule="auto"/>
              <w:jc w:val="both"/>
              <w:rPr>
                <w:lang w:bidi="ne-NP"/>
              </w:rPr>
            </w:pPr>
            <w:r w:rsidRPr="00100977">
              <w:rPr>
                <w:lang w:bidi="ne-NP"/>
              </w:rPr>
              <w:t>Analog to Digital Converter</w:t>
            </w:r>
          </w:p>
        </w:tc>
      </w:tr>
      <w:tr w:rsidR="00B933A6" w:rsidRPr="00100977" w14:paraId="75D83C67" w14:textId="77777777" w:rsidTr="00EB622A">
        <w:trPr>
          <w:trHeight w:val="585"/>
        </w:trPr>
        <w:tc>
          <w:tcPr>
            <w:tcW w:w="1900" w:type="dxa"/>
            <w:shd w:val="clear" w:color="auto" w:fill="auto"/>
            <w:vAlign w:val="center"/>
            <w:hideMark/>
          </w:tcPr>
          <w:p w14:paraId="4ADF19B1" w14:textId="77777777" w:rsidR="00B933A6" w:rsidRPr="00100977" w:rsidRDefault="00B933A6" w:rsidP="00B933A6">
            <w:pPr>
              <w:spacing w:line="360" w:lineRule="auto"/>
              <w:jc w:val="both"/>
              <w:rPr>
                <w:lang w:bidi="ne-NP"/>
              </w:rPr>
            </w:pPr>
            <w:r w:rsidRPr="00100977">
              <w:rPr>
                <w:lang w:bidi="ne-NP"/>
              </w:rPr>
              <w:t>AI</w:t>
            </w:r>
          </w:p>
        </w:tc>
        <w:tc>
          <w:tcPr>
            <w:tcW w:w="4780" w:type="dxa"/>
            <w:shd w:val="clear" w:color="auto" w:fill="auto"/>
            <w:vAlign w:val="center"/>
            <w:hideMark/>
          </w:tcPr>
          <w:p w14:paraId="6BE97271" w14:textId="77777777" w:rsidR="00B933A6" w:rsidRPr="00100977" w:rsidRDefault="00B933A6" w:rsidP="00B933A6">
            <w:pPr>
              <w:spacing w:line="360" w:lineRule="auto"/>
              <w:jc w:val="both"/>
              <w:rPr>
                <w:lang w:bidi="ne-NP"/>
              </w:rPr>
            </w:pPr>
            <w:r w:rsidRPr="00100977">
              <w:rPr>
                <w:lang w:bidi="ne-NP"/>
              </w:rPr>
              <w:t>Artificial Intelligences</w:t>
            </w:r>
          </w:p>
        </w:tc>
      </w:tr>
      <w:tr w:rsidR="00B933A6" w:rsidRPr="00100977" w14:paraId="2C7FD775" w14:textId="77777777" w:rsidTr="00EB622A">
        <w:trPr>
          <w:trHeight w:val="585"/>
        </w:trPr>
        <w:tc>
          <w:tcPr>
            <w:tcW w:w="1900" w:type="dxa"/>
            <w:shd w:val="clear" w:color="auto" w:fill="auto"/>
            <w:vAlign w:val="center"/>
            <w:hideMark/>
          </w:tcPr>
          <w:p w14:paraId="0392363B" w14:textId="16B2C29B" w:rsidR="00B933A6" w:rsidRPr="00100977" w:rsidRDefault="00B933A6" w:rsidP="00B933A6">
            <w:pPr>
              <w:spacing w:line="360" w:lineRule="auto"/>
              <w:jc w:val="both"/>
              <w:rPr>
                <w:lang w:bidi="ne-NP"/>
              </w:rPr>
            </w:pPr>
            <w:r w:rsidRPr="00100977">
              <w:rPr>
                <w:lang w:bidi="ne-NP"/>
              </w:rPr>
              <w:t>ANN</w:t>
            </w:r>
          </w:p>
        </w:tc>
        <w:tc>
          <w:tcPr>
            <w:tcW w:w="4780" w:type="dxa"/>
            <w:shd w:val="clear" w:color="auto" w:fill="auto"/>
            <w:vAlign w:val="center"/>
            <w:hideMark/>
          </w:tcPr>
          <w:p w14:paraId="1B371DD3" w14:textId="62E0798A" w:rsidR="00B933A6" w:rsidRPr="00100977" w:rsidRDefault="00B933A6" w:rsidP="00B933A6">
            <w:pPr>
              <w:spacing w:line="360" w:lineRule="auto"/>
              <w:jc w:val="both"/>
              <w:rPr>
                <w:lang w:bidi="ne-NP"/>
              </w:rPr>
            </w:pPr>
            <w:r w:rsidRPr="00100977">
              <w:rPr>
                <w:lang w:bidi="ne-NP"/>
              </w:rPr>
              <w:t>Artificial Neural Network</w:t>
            </w:r>
          </w:p>
        </w:tc>
      </w:tr>
      <w:tr w:rsidR="00B933A6" w:rsidRPr="00100977" w14:paraId="1E75F150" w14:textId="77777777" w:rsidTr="00EB622A">
        <w:trPr>
          <w:trHeight w:val="585"/>
        </w:trPr>
        <w:tc>
          <w:tcPr>
            <w:tcW w:w="1900" w:type="dxa"/>
            <w:shd w:val="clear" w:color="auto" w:fill="auto"/>
            <w:vAlign w:val="center"/>
          </w:tcPr>
          <w:p w14:paraId="3F7978FF" w14:textId="77777777" w:rsidR="00B933A6" w:rsidRPr="00100977" w:rsidRDefault="00B933A6" w:rsidP="00B933A6">
            <w:pPr>
              <w:spacing w:line="360" w:lineRule="auto"/>
              <w:jc w:val="both"/>
              <w:rPr>
                <w:lang w:bidi="ne-NP"/>
              </w:rPr>
            </w:pPr>
            <w:r w:rsidRPr="00100977">
              <w:rPr>
                <w:lang w:bidi="ne-NP"/>
              </w:rPr>
              <w:t>CNN</w:t>
            </w:r>
          </w:p>
        </w:tc>
        <w:tc>
          <w:tcPr>
            <w:tcW w:w="4780" w:type="dxa"/>
            <w:shd w:val="clear" w:color="auto" w:fill="auto"/>
            <w:vAlign w:val="center"/>
          </w:tcPr>
          <w:p w14:paraId="3223B225" w14:textId="77777777" w:rsidR="00B933A6" w:rsidRPr="00100977" w:rsidRDefault="00B933A6" w:rsidP="00B933A6">
            <w:pPr>
              <w:spacing w:line="360" w:lineRule="auto"/>
              <w:jc w:val="both"/>
              <w:rPr>
                <w:lang w:bidi="ne-NP"/>
              </w:rPr>
            </w:pPr>
            <w:r w:rsidRPr="00100977">
              <w:rPr>
                <w:lang w:bidi="ne-NP"/>
              </w:rPr>
              <w:t>Convolutional Neural Network</w:t>
            </w:r>
          </w:p>
        </w:tc>
      </w:tr>
      <w:tr w:rsidR="00B933A6" w:rsidRPr="00100977" w14:paraId="7B8676E6" w14:textId="77777777" w:rsidTr="00EB622A">
        <w:trPr>
          <w:trHeight w:val="570"/>
        </w:trPr>
        <w:tc>
          <w:tcPr>
            <w:tcW w:w="1900" w:type="dxa"/>
            <w:shd w:val="clear" w:color="auto" w:fill="auto"/>
            <w:vAlign w:val="center"/>
            <w:hideMark/>
          </w:tcPr>
          <w:p w14:paraId="2DB7428F" w14:textId="58A39D0A" w:rsidR="00B933A6" w:rsidRPr="00100977" w:rsidRDefault="00B933A6" w:rsidP="00B933A6">
            <w:pPr>
              <w:spacing w:line="360" w:lineRule="auto"/>
              <w:jc w:val="both"/>
              <w:rPr>
                <w:lang w:bidi="ne-NP"/>
              </w:rPr>
            </w:pPr>
            <w:r w:rsidRPr="00100977">
              <w:rPr>
                <w:lang w:bidi="ne-NP"/>
              </w:rPr>
              <w:t>DC</w:t>
            </w:r>
          </w:p>
        </w:tc>
        <w:tc>
          <w:tcPr>
            <w:tcW w:w="4780" w:type="dxa"/>
            <w:shd w:val="clear" w:color="auto" w:fill="auto"/>
            <w:vAlign w:val="center"/>
            <w:hideMark/>
          </w:tcPr>
          <w:p w14:paraId="6A814023" w14:textId="17CC76C8" w:rsidR="00B933A6" w:rsidRPr="00100977" w:rsidRDefault="00B933A6" w:rsidP="00B933A6">
            <w:pPr>
              <w:spacing w:line="360" w:lineRule="auto"/>
              <w:jc w:val="both"/>
              <w:rPr>
                <w:lang w:bidi="ne-NP"/>
              </w:rPr>
            </w:pPr>
            <w:r w:rsidRPr="00100977">
              <w:rPr>
                <w:lang w:bidi="ne-NP"/>
              </w:rPr>
              <w:t>Direct Current</w:t>
            </w:r>
          </w:p>
        </w:tc>
      </w:tr>
      <w:tr w:rsidR="00C24AA7" w:rsidRPr="00100977" w14:paraId="2F9D5CA6" w14:textId="77777777" w:rsidTr="00EB622A">
        <w:trPr>
          <w:trHeight w:val="570"/>
        </w:trPr>
        <w:tc>
          <w:tcPr>
            <w:tcW w:w="1900" w:type="dxa"/>
            <w:shd w:val="clear" w:color="auto" w:fill="auto"/>
            <w:vAlign w:val="center"/>
          </w:tcPr>
          <w:p w14:paraId="619F66C4" w14:textId="5E0C830C" w:rsidR="00C24AA7" w:rsidRPr="00100977" w:rsidRDefault="00C24AA7" w:rsidP="00B933A6">
            <w:pPr>
              <w:spacing w:line="360" w:lineRule="auto"/>
              <w:jc w:val="both"/>
              <w:rPr>
                <w:lang w:bidi="ne-NP"/>
              </w:rPr>
            </w:pPr>
            <w:r>
              <w:rPr>
                <w:lang w:bidi="ne-NP"/>
              </w:rPr>
              <w:t>DG</w:t>
            </w:r>
          </w:p>
        </w:tc>
        <w:tc>
          <w:tcPr>
            <w:tcW w:w="4780" w:type="dxa"/>
            <w:shd w:val="clear" w:color="auto" w:fill="auto"/>
            <w:vAlign w:val="center"/>
          </w:tcPr>
          <w:p w14:paraId="3B365D12" w14:textId="08ABC583" w:rsidR="00C24AA7" w:rsidRPr="00100977" w:rsidRDefault="00FC5840" w:rsidP="00B933A6">
            <w:pPr>
              <w:spacing w:line="360" w:lineRule="auto"/>
              <w:jc w:val="both"/>
              <w:rPr>
                <w:lang w:bidi="ne-NP"/>
              </w:rPr>
            </w:pPr>
            <w:r>
              <w:rPr>
                <w:lang w:bidi="ne-NP"/>
              </w:rPr>
              <w:t>Distribute</w:t>
            </w:r>
            <w:r w:rsidR="00B6374B">
              <w:rPr>
                <w:lang w:bidi="ne-NP"/>
              </w:rPr>
              <w:t>d Generation</w:t>
            </w:r>
          </w:p>
        </w:tc>
      </w:tr>
      <w:tr w:rsidR="00B933A6" w:rsidRPr="00100977" w14:paraId="11C3A871" w14:textId="77777777" w:rsidTr="00EB622A">
        <w:trPr>
          <w:trHeight w:val="585"/>
        </w:trPr>
        <w:tc>
          <w:tcPr>
            <w:tcW w:w="1900" w:type="dxa"/>
            <w:shd w:val="clear" w:color="auto" w:fill="auto"/>
            <w:vAlign w:val="center"/>
            <w:hideMark/>
          </w:tcPr>
          <w:p w14:paraId="708C3CE1" w14:textId="19F58A96" w:rsidR="00B933A6" w:rsidRPr="00100977" w:rsidRDefault="00B933A6" w:rsidP="00B933A6">
            <w:pPr>
              <w:spacing w:line="360" w:lineRule="auto"/>
              <w:jc w:val="both"/>
              <w:rPr>
                <w:lang w:bidi="ne-NP"/>
              </w:rPr>
            </w:pPr>
            <w:r w:rsidRPr="00100977">
              <w:rPr>
                <w:lang w:bidi="ne-NP"/>
              </w:rPr>
              <w:t>FDANN</w:t>
            </w:r>
          </w:p>
        </w:tc>
        <w:tc>
          <w:tcPr>
            <w:tcW w:w="4780" w:type="dxa"/>
            <w:shd w:val="clear" w:color="auto" w:fill="auto"/>
            <w:vAlign w:val="center"/>
            <w:hideMark/>
          </w:tcPr>
          <w:p w14:paraId="4F087029" w14:textId="7BD24B3E" w:rsidR="00B933A6" w:rsidRPr="00100977" w:rsidRDefault="00B933A6" w:rsidP="00B933A6">
            <w:pPr>
              <w:spacing w:line="360" w:lineRule="auto"/>
              <w:jc w:val="both"/>
              <w:rPr>
                <w:lang w:bidi="ne-NP"/>
              </w:rPr>
            </w:pPr>
            <w:r w:rsidRPr="00100977">
              <w:rPr>
                <w:lang w:bidi="ne-NP"/>
              </w:rPr>
              <w:t>Fault Detection Artificial Neural Network</w:t>
            </w:r>
          </w:p>
        </w:tc>
      </w:tr>
      <w:tr w:rsidR="00C24AA7" w:rsidRPr="00100977" w14:paraId="00AA4D1F" w14:textId="77777777" w:rsidTr="00EB622A">
        <w:trPr>
          <w:trHeight w:val="585"/>
        </w:trPr>
        <w:tc>
          <w:tcPr>
            <w:tcW w:w="1900" w:type="dxa"/>
            <w:shd w:val="clear" w:color="auto" w:fill="auto"/>
            <w:vAlign w:val="center"/>
          </w:tcPr>
          <w:p w14:paraId="5584A290" w14:textId="1C85E7BB" w:rsidR="00C24AA7" w:rsidRPr="00100977" w:rsidRDefault="00C24AA7" w:rsidP="00B933A6">
            <w:pPr>
              <w:spacing w:line="360" w:lineRule="auto"/>
              <w:jc w:val="both"/>
              <w:rPr>
                <w:lang w:bidi="ne-NP"/>
              </w:rPr>
            </w:pPr>
            <w:r>
              <w:rPr>
                <w:lang w:bidi="ne-NP"/>
              </w:rPr>
              <w:t>FIS</w:t>
            </w:r>
          </w:p>
        </w:tc>
        <w:tc>
          <w:tcPr>
            <w:tcW w:w="4780" w:type="dxa"/>
            <w:shd w:val="clear" w:color="auto" w:fill="auto"/>
            <w:vAlign w:val="center"/>
          </w:tcPr>
          <w:p w14:paraId="5C5D4198" w14:textId="6AB2A5FD" w:rsidR="00C24AA7" w:rsidRPr="00100977" w:rsidRDefault="00FC5840" w:rsidP="00B933A6">
            <w:pPr>
              <w:spacing w:line="360" w:lineRule="auto"/>
              <w:jc w:val="both"/>
              <w:rPr>
                <w:lang w:bidi="ne-NP"/>
              </w:rPr>
            </w:pPr>
            <w:r>
              <w:rPr>
                <w:lang w:bidi="ne-NP"/>
              </w:rPr>
              <w:t>Fuzzy Inference System</w:t>
            </w:r>
          </w:p>
        </w:tc>
      </w:tr>
      <w:tr w:rsidR="00B933A6" w:rsidRPr="00100977" w14:paraId="4F6C343D" w14:textId="77777777" w:rsidTr="00EB622A">
        <w:trPr>
          <w:trHeight w:val="585"/>
        </w:trPr>
        <w:tc>
          <w:tcPr>
            <w:tcW w:w="1900" w:type="dxa"/>
            <w:shd w:val="clear" w:color="auto" w:fill="auto"/>
            <w:vAlign w:val="center"/>
          </w:tcPr>
          <w:p w14:paraId="1A21BED6" w14:textId="77777777" w:rsidR="00B933A6" w:rsidRPr="00100977" w:rsidRDefault="00B933A6" w:rsidP="00B933A6">
            <w:pPr>
              <w:spacing w:line="360" w:lineRule="auto"/>
              <w:jc w:val="both"/>
              <w:rPr>
                <w:lang w:bidi="ne-NP"/>
              </w:rPr>
            </w:pPr>
            <w:r w:rsidRPr="00100977">
              <w:rPr>
                <w:lang w:bidi="ne-NP"/>
              </w:rPr>
              <w:t>FNN</w:t>
            </w:r>
          </w:p>
        </w:tc>
        <w:tc>
          <w:tcPr>
            <w:tcW w:w="4780" w:type="dxa"/>
            <w:shd w:val="clear" w:color="auto" w:fill="auto"/>
            <w:vAlign w:val="center"/>
          </w:tcPr>
          <w:p w14:paraId="1BA2CBAC" w14:textId="77777777" w:rsidR="00B933A6" w:rsidRPr="00100977" w:rsidRDefault="00B933A6" w:rsidP="00B933A6">
            <w:pPr>
              <w:spacing w:line="360" w:lineRule="auto"/>
              <w:jc w:val="both"/>
              <w:rPr>
                <w:lang w:bidi="ne-NP"/>
              </w:rPr>
            </w:pPr>
            <w:r w:rsidRPr="00100977">
              <w:rPr>
                <w:lang w:bidi="ne-NP"/>
              </w:rPr>
              <w:t>Feedforward Neural Network</w:t>
            </w:r>
          </w:p>
        </w:tc>
      </w:tr>
      <w:tr w:rsidR="00B933A6" w:rsidRPr="00100977" w14:paraId="1AC4CBA2" w14:textId="77777777" w:rsidTr="00EB622A">
        <w:trPr>
          <w:trHeight w:val="585"/>
        </w:trPr>
        <w:tc>
          <w:tcPr>
            <w:tcW w:w="1900" w:type="dxa"/>
            <w:shd w:val="clear" w:color="auto" w:fill="auto"/>
            <w:vAlign w:val="center"/>
          </w:tcPr>
          <w:p w14:paraId="051CEF31" w14:textId="77777777" w:rsidR="00B933A6" w:rsidRPr="00100977" w:rsidRDefault="00B933A6" w:rsidP="00B933A6">
            <w:pPr>
              <w:spacing w:line="360" w:lineRule="auto"/>
              <w:jc w:val="both"/>
              <w:rPr>
                <w:lang w:bidi="ne-NP"/>
              </w:rPr>
            </w:pPr>
            <w:r w:rsidRPr="00100977">
              <w:rPr>
                <w:lang w:bidi="ne-NP"/>
              </w:rPr>
              <w:t>GAN</w:t>
            </w:r>
          </w:p>
        </w:tc>
        <w:tc>
          <w:tcPr>
            <w:tcW w:w="4780" w:type="dxa"/>
            <w:shd w:val="clear" w:color="auto" w:fill="auto"/>
            <w:vAlign w:val="center"/>
          </w:tcPr>
          <w:p w14:paraId="4210D4E9" w14:textId="77777777" w:rsidR="00B933A6" w:rsidRPr="00100977" w:rsidRDefault="00B933A6" w:rsidP="00B933A6">
            <w:pPr>
              <w:spacing w:line="360" w:lineRule="auto"/>
              <w:jc w:val="both"/>
              <w:rPr>
                <w:lang w:bidi="ne-NP"/>
              </w:rPr>
            </w:pPr>
            <w:r w:rsidRPr="00100977">
              <w:rPr>
                <w:lang w:bidi="ne-NP"/>
              </w:rPr>
              <w:t>Generative Adversarial Network</w:t>
            </w:r>
          </w:p>
        </w:tc>
      </w:tr>
      <w:tr w:rsidR="00B933A6" w:rsidRPr="00100977" w14:paraId="315F2E8A" w14:textId="77777777" w:rsidTr="00EB622A">
        <w:trPr>
          <w:trHeight w:val="585"/>
        </w:trPr>
        <w:tc>
          <w:tcPr>
            <w:tcW w:w="1900" w:type="dxa"/>
            <w:shd w:val="clear" w:color="auto" w:fill="auto"/>
            <w:vAlign w:val="center"/>
            <w:hideMark/>
          </w:tcPr>
          <w:p w14:paraId="0AC4C94A" w14:textId="4D9D96EA" w:rsidR="00B933A6" w:rsidRPr="00100977" w:rsidRDefault="00B933A6" w:rsidP="00B933A6">
            <w:pPr>
              <w:spacing w:line="360" w:lineRule="auto"/>
              <w:jc w:val="both"/>
              <w:rPr>
                <w:lang w:bidi="ne-NP"/>
              </w:rPr>
            </w:pPr>
            <w:r w:rsidRPr="00100977">
              <w:rPr>
                <w:lang w:bidi="ne-NP"/>
              </w:rPr>
              <w:t>IEEE</w:t>
            </w:r>
          </w:p>
        </w:tc>
        <w:tc>
          <w:tcPr>
            <w:tcW w:w="4780" w:type="dxa"/>
            <w:shd w:val="clear" w:color="auto" w:fill="auto"/>
            <w:vAlign w:val="center"/>
            <w:hideMark/>
          </w:tcPr>
          <w:p w14:paraId="3A6AE1A4" w14:textId="31B35F8F" w:rsidR="00B933A6" w:rsidRPr="00100977" w:rsidRDefault="00B933A6" w:rsidP="00B933A6">
            <w:pPr>
              <w:spacing w:line="360" w:lineRule="auto"/>
              <w:jc w:val="both"/>
              <w:rPr>
                <w:lang w:bidi="ne-NP"/>
              </w:rPr>
            </w:pPr>
            <w:r w:rsidRPr="00100977">
              <w:rPr>
                <w:lang w:bidi="ne-NP"/>
              </w:rPr>
              <w:t>Institute of Electrical and Electronics engineer</w:t>
            </w:r>
          </w:p>
        </w:tc>
      </w:tr>
      <w:tr w:rsidR="00B933A6" w:rsidRPr="00100977" w14:paraId="55C2E2D7" w14:textId="77777777" w:rsidTr="00EB622A">
        <w:trPr>
          <w:trHeight w:val="585"/>
        </w:trPr>
        <w:tc>
          <w:tcPr>
            <w:tcW w:w="1900" w:type="dxa"/>
            <w:shd w:val="clear" w:color="auto" w:fill="auto"/>
            <w:vAlign w:val="center"/>
            <w:hideMark/>
          </w:tcPr>
          <w:p w14:paraId="2B89356E" w14:textId="4965AE8A" w:rsidR="00B933A6" w:rsidRPr="00100977" w:rsidRDefault="00B933A6" w:rsidP="00B933A6">
            <w:pPr>
              <w:spacing w:line="360" w:lineRule="auto"/>
              <w:jc w:val="both"/>
              <w:rPr>
                <w:lang w:bidi="ne-NP"/>
              </w:rPr>
            </w:pPr>
            <w:r w:rsidRPr="00100977">
              <w:rPr>
                <w:lang w:bidi="ne-NP"/>
              </w:rPr>
              <w:t>IoT</w:t>
            </w:r>
          </w:p>
        </w:tc>
        <w:tc>
          <w:tcPr>
            <w:tcW w:w="4780" w:type="dxa"/>
            <w:shd w:val="clear" w:color="auto" w:fill="auto"/>
            <w:vAlign w:val="center"/>
            <w:hideMark/>
          </w:tcPr>
          <w:p w14:paraId="49D399DF" w14:textId="5CE5C9CF" w:rsidR="00B933A6" w:rsidRPr="00100977" w:rsidRDefault="00B933A6" w:rsidP="00B933A6">
            <w:pPr>
              <w:spacing w:line="360" w:lineRule="auto"/>
              <w:jc w:val="both"/>
              <w:rPr>
                <w:lang w:bidi="ne-NP"/>
              </w:rPr>
            </w:pPr>
            <w:r w:rsidRPr="00100977">
              <w:rPr>
                <w:lang w:bidi="ne-NP"/>
              </w:rPr>
              <w:t>Internet of Things</w:t>
            </w:r>
          </w:p>
        </w:tc>
      </w:tr>
      <w:tr w:rsidR="00B933A6" w:rsidRPr="00100977" w14:paraId="0FA16531" w14:textId="77777777" w:rsidTr="00EB622A">
        <w:trPr>
          <w:trHeight w:val="585"/>
        </w:trPr>
        <w:tc>
          <w:tcPr>
            <w:tcW w:w="1900" w:type="dxa"/>
            <w:shd w:val="clear" w:color="auto" w:fill="auto"/>
            <w:vAlign w:val="center"/>
            <w:hideMark/>
          </w:tcPr>
          <w:p w14:paraId="30854259" w14:textId="767BF6B1" w:rsidR="00B933A6" w:rsidRPr="00100977" w:rsidRDefault="00B933A6" w:rsidP="00B933A6">
            <w:pPr>
              <w:spacing w:line="360" w:lineRule="auto"/>
              <w:jc w:val="both"/>
              <w:rPr>
                <w:lang w:bidi="ne-NP"/>
              </w:rPr>
            </w:pPr>
            <w:r w:rsidRPr="00100977">
              <w:rPr>
                <w:lang w:bidi="ne-NP"/>
              </w:rPr>
              <w:t>IR</w:t>
            </w:r>
          </w:p>
        </w:tc>
        <w:tc>
          <w:tcPr>
            <w:tcW w:w="4780" w:type="dxa"/>
            <w:shd w:val="clear" w:color="auto" w:fill="auto"/>
            <w:vAlign w:val="center"/>
            <w:hideMark/>
          </w:tcPr>
          <w:p w14:paraId="034F2DEC" w14:textId="0CB3E51B" w:rsidR="00B933A6" w:rsidRPr="00100977" w:rsidRDefault="00B933A6" w:rsidP="00B933A6">
            <w:pPr>
              <w:spacing w:line="360" w:lineRule="auto"/>
              <w:jc w:val="both"/>
              <w:rPr>
                <w:lang w:bidi="ne-NP"/>
              </w:rPr>
            </w:pPr>
            <w:r w:rsidRPr="00100977">
              <w:rPr>
                <w:lang w:bidi="ne-NP"/>
              </w:rPr>
              <w:t>Insulation Resistance</w:t>
            </w:r>
          </w:p>
        </w:tc>
      </w:tr>
      <w:tr w:rsidR="00B933A6" w:rsidRPr="00100977" w14:paraId="7849F95D" w14:textId="77777777" w:rsidTr="00EB622A">
        <w:trPr>
          <w:trHeight w:val="585"/>
        </w:trPr>
        <w:tc>
          <w:tcPr>
            <w:tcW w:w="1900" w:type="dxa"/>
            <w:shd w:val="clear" w:color="auto" w:fill="auto"/>
            <w:vAlign w:val="center"/>
          </w:tcPr>
          <w:p w14:paraId="3DB3D3F5" w14:textId="77777777" w:rsidR="00B933A6" w:rsidRPr="00100977" w:rsidRDefault="00B933A6" w:rsidP="00B933A6">
            <w:pPr>
              <w:spacing w:line="360" w:lineRule="auto"/>
              <w:jc w:val="both"/>
              <w:rPr>
                <w:lang w:bidi="ne-NP"/>
              </w:rPr>
            </w:pPr>
            <w:r w:rsidRPr="00100977">
              <w:rPr>
                <w:lang w:bidi="ne-NP"/>
              </w:rPr>
              <w:t>LSTM</w:t>
            </w:r>
          </w:p>
        </w:tc>
        <w:tc>
          <w:tcPr>
            <w:tcW w:w="4780" w:type="dxa"/>
            <w:shd w:val="clear" w:color="auto" w:fill="auto"/>
            <w:vAlign w:val="center"/>
          </w:tcPr>
          <w:p w14:paraId="36D72F9A" w14:textId="13BA917E" w:rsidR="00B933A6" w:rsidRPr="00100977" w:rsidRDefault="00B933A6" w:rsidP="00B933A6">
            <w:pPr>
              <w:spacing w:line="360" w:lineRule="auto"/>
              <w:jc w:val="both"/>
              <w:rPr>
                <w:lang w:bidi="ne-NP"/>
              </w:rPr>
            </w:pPr>
            <w:r w:rsidRPr="00100977">
              <w:rPr>
                <w:lang w:bidi="ne-NP"/>
              </w:rPr>
              <w:t xml:space="preserve">Long </w:t>
            </w:r>
            <w:r w:rsidR="00F54281" w:rsidRPr="00100977">
              <w:rPr>
                <w:lang w:bidi="ne-NP"/>
              </w:rPr>
              <w:t>Short-Term</w:t>
            </w:r>
            <w:r w:rsidRPr="00100977">
              <w:rPr>
                <w:lang w:bidi="ne-NP"/>
              </w:rPr>
              <w:t xml:space="preserve"> Memory</w:t>
            </w:r>
          </w:p>
        </w:tc>
      </w:tr>
      <w:tr w:rsidR="00B933A6" w:rsidRPr="00100977" w14:paraId="4B672353" w14:textId="77777777" w:rsidTr="00EB622A">
        <w:trPr>
          <w:trHeight w:val="585"/>
        </w:trPr>
        <w:tc>
          <w:tcPr>
            <w:tcW w:w="1900" w:type="dxa"/>
            <w:shd w:val="clear" w:color="auto" w:fill="auto"/>
            <w:vAlign w:val="center"/>
            <w:hideMark/>
          </w:tcPr>
          <w:p w14:paraId="48F05D7F" w14:textId="6C68F993" w:rsidR="00B933A6" w:rsidRPr="00100977" w:rsidRDefault="00B933A6" w:rsidP="00B933A6">
            <w:pPr>
              <w:spacing w:line="360" w:lineRule="auto"/>
              <w:jc w:val="both"/>
              <w:rPr>
                <w:lang w:bidi="ne-NP"/>
              </w:rPr>
            </w:pPr>
            <w:r w:rsidRPr="00100977">
              <w:rPr>
                <w:lang w:bidi="ne-NP"/>
              </w:rPr>
              <w:t>MATLAB</w:t>
            </w:r>
          </w:p>
        </w:tc>
        <w:tc>
          <w:tcPr>
            <w:tcW w:w="4780" w:type="dxa"/>
            <w:shd w:val="clear" w:color="auto" w:fill="auto"/>
            <w:vAlign w:val="center"/>
            <w:hideMark/>
          </w:tcPr>
          <w:p w14:paraId="483F9C97" w14:textId="123B6228" w:rsidR="00B933A6" w:rsidRPr="00100977" w:rsidRDefault="00B933A6" w:rsidP="00B933A6">
            <w:pPr>
              <w:spacing w:line="360" w:lineRule="auto"/>
              <w:jc w:val="both"/>
              <w:rPr>
                <w:lang w:bidi="ne-NP"/>
              </w:rPr>
            </w:pPr>
            <w:r w:rsidRPr="00100977">
              <w:rPr>
                <w:lang w:bidi="ne-NP"/>
              </w:rPr>
              <w:t>Matrix Laboratory</w:t>
            </w:r>
          </w:p>
        </w:tc>
      </w:tr>
      <w:tr w:rsidR="00B933A6" w:rsidRPr="00100977" w14:paraId="0DB7F3F5" w14:textId="77777777" w:rsidTr="00EB622A">
        <w:trPr>
          <w:trHeight w:val="585"/>
        </w:trPr>
        <w:tc>
          <w:tcPr>
            <w:tcW w:w="1900" w:type="dxa"/>
            <w:shd w:val="clear" w:color="auto" w:fill="auto"/>
            <w:vAlign w:val="center"/>
          </w:tcPr>
          <w:p w14:paraId="4EC2F228" w14:textId="77777777" w:rsidR="00B933A6" w:rsidRPr="00100977" w:rsidRDefault="00B933A6" w:rsidP="00B933A6">
            <w:pPr>
              <w:spacing w:line="360" w:lineRule="auto"/>
              <w:jc w:val="both"/>
              <w:rPr>
                <w:lang w:bidi="ne-NP"/>
              </w:rPr>
            </w:pPr>
            <w:r w:rsidRPr="00100977">
              <w:rPr>
                <w:lang w:bidi="ne-NP"/>
              </w:rPr>
              <w:t>MLP</w:t>
            </w:r>
          </w:p>
        </w:tc>
        <w:tc>
          <w:tcPr>
            <w:tcW w:w="4780" w:type="dxa"/>
            <w:shd w:val="clear" w:color="auto" w:fill="auto"/>
            <w:vAlign w:val="center"/>
          </w:tcPr>
          <w:p w14:paraId="27D0BB8E" w14:textId="77777777" w:rsidR="00B933A6" w:rsidRPr="00100977" w:rsidRDefault="00B933A6" w:rsidP="00B933A6">
            <w:pPr>
              <w:spacing w:line="360" w:lineRule="auto"/>
              <w:jc w:val="both"/>
              <w:rPr>
                <w:lang w:bidi="ne-NP"/>
              </w:rPr>
            </w:pPr>
            <w:r w:rsidRPr="00100977">
              <w:rPr>
                <w:lang w:bidi="ne-NP"/>
              </w:rPr>
              <w:t>Multi-Layer Perceptron</w:t>
            </w:r>
          </w:p>
        </w:tc>
      </w:tr>
      <w:tr w:rsidR="00B933A6" w:rsidRPr="00100977" w14:paraId="282AA8AE" w14:textId="77777777" w:rsidTr="00EB622A">
        <w:trPr>
          <w:trHeight w:val="585"/>
        </w:trPr>
        <w:tc>
          <w:tcPr>
            <w:tcW w:w="1900" w:type="dxa"/>
            <w:shd w:val="clear" w:color="auto" w:fill="auto"/>
            <w:vAlign w:val="center"/>
          </w:tcPr>
          <w:p w14:paraId="6516A869" w14:textId="77777777" w:rsidR="00B933A6" w:rsidRPr="00100977" w:rsidRDefault="00B933A6" w:rsidP="00B933A6">
            <w:pPr>
              <w:spacing w:line="360" w:lineRule="auto"/>
              <w:jc w:val="both"/>
              <w:rPr>
                <w:lang w:bidi="ne-NP"/>
              </w:rPr>
            </w:pPr>
            <w:r w:rsidRPr="00100977">
              <w:rPr>
                <w:lang w:bidi="ne-NP"/>
              </w:rPr>
              <w:t>RBF</w:t>
            </w:r>
          </w:p>
        </w:tc>
        <w:tc>
          <w:tcPr>
            <w:tcW w:w="4780" w:type="dxa"/>
            <w:shd w:val="clear" w:color="auto" w:fill="auto"/>
            <w:vAlign w:val="center"/>
          </w:tcPr>
          <w:p w14:paraId="3147BD01" w14:textId="77777777" w:rsidR="00B933A6" w:rsidRPr="00100977" w:rsidRDefault="00B933A6" w:rsidP="00B933A6">
            <w:pPr>
              <w:spacing w:line="360" w:lineRule="auto"/>
              <w:jc w:val="both"/>
              <w:rPr>
                <w:lang w:bidi="ne-NP"/>
              </w:rPr>
            </w:pPr>
            <w:r w:rsidRPr="00100977">
              <w:rPr>
                <w:lang w:bidi="ne-NP"/>
              </w:rPr>
              <w:t>Radial Basis Function</w:t>
            </w:r>
          </w:p>
        </w:tc>
      </w:tr>
      <w:tr w:rsidR="00B933A6" w:rsidRPr="00100977" w14:paraId="41F8F832" w14:textId="77777777" w:rsidTr="00EB622A">
        <w:trPr>
          <w:trHeight w:val="585"/>
        </w:trPr>
        <w:tc>
          <w:tcPr>
            <w:tcW w:w="1900" w:type="dxa"/>
            <w:shd w:val="clear" w:color="auto" w:fill="auto"/>
            <w:vAlign w:val="center"/>
          </w:tcPr>
          <w:p w14:paraId="0795E279" w14:textId="77777777" w:rsidR="00B933A6" w:rsidRPr="00100977" w:rsidRDefault="00B933A6" w:rsidP="00B933A6">
            <w:pPr>
              <w:spacing w:line="360" w:lineRule="auto"/>
              <w:jc w:val="both"/>
              <w:rPr>
                <w:lang w:bidi="ne-NP"/>
              </w:rPr>
            </w:pPr>
            <w:r w:rsidRPr="00100977">
              <w:rPr>
                <w:lang w:bidi="ne-NP"/>
              </w:rPr>
              <w:t>RNN</w:t>
            </w:r>
          </w:p>
        </w:tc>
        <w:tc>
          <w:tcPr>
            <w:tcW w:w="4780" w:type="dxa"/>
            <w:shd w:val="clear" w:color="auto" w:fill="auto"/>
            <w:vAlign w:val="center"/>
          </w:tcPr>
          <w:p w14:paraId="1C1DE578" w14:textId="77777777" w:rsidR="00B933A6" w:rsidRPr="00100977" w:rsidRDefault="00B933A6" w:rsidP="00B933A6">
            <w:pPr>
              <w:spacing w:line="360" w:lineRule="auto"/>
              <w:jc w:val="both"/>
              <w:rPr>
                <w:lang w:bidi="ne-NP"/>
              </w:rPr>
            </w:pPr>
            <w:r w:rsidRPr="00100977">
              <w:rPr>
                <w:lang w:bidi="ne-NP"/>
              </w:rPr>
              <w:t>Recurrent Neural Network</w:t>
            </w:r>
          </w:p>
        </w:tc>
      </w:tr>
      <w:tr w:rsidR="004D3B6D" w:rsidRPr="00100977" w14:paraId="3BEA8D3E" w14:textId="77777777" w:rsidTr="00EB622A">
        <w:trPr>
          <w:trHeight w:val="585"/>
        </w:trPr>
        <w:tc>
          <w:tcPr>
            <w:tcW w:w="1900" w:type="dxa"/>
            <w:shd w:val="clear" w:color="auto" w:fill="auto"/>
            <w:vAlign w:val="center"/>
          </w:tcPr>
          <w:p w14:paraId="07567A92" w14:textId="7CE27801" w:rsidR="004D3B6D" w:rsidRPr="00100977" w:rsidRDefault="004D3B6D" w:rsidP="004D3B6D">
            <w:pPr>
              <w:spacing w:line="360" w:lineRule="auto"/>
              <w:jc w:val="both"/>
              <w:rPr>
                <w:lang w:bidi="ne-NP"/>
              </w:rPr>
            </w:pPr>
            <w:r w:rsidRPr="00100977">
              <w:rPr>
                <w:lang w:bidi="ne-NP"/>
              </w:rPr>
              <w:t>RBFNN</w:t>
            </w:r>
          </w:p>
        </w:tc>
        <w:tc>
          <w:tcPr>
            <w:tcW w:w="4780" w:type="dxa"/>
            <w:shd w:val="clear" w:color="auto" w:fill="auto"/>
            <w:vAlign w:val="center"/>
          </w:tcPr>
          <w:p w14:paraId="1BA8F5CD" w14:textId="1722B760" w:rsidR="004D3B6D" w:rsidRPr="00100977" w:rsidRDefault="004D3B6D" w:rsidP="004D3B6D">
            <w:pPr>
              <w:spacing w:line="360" w:lineRule="auto"/>
              <w:jc w:val="both"/>
              <w:rPr>
                <w:lang w:bidi="ne-NP"/>
              </w:rPr>
            </w:pPr>
            <w:r w:rsidRPr="00100977">
              <w:rPr>
                <w:lang w:bidi="ne-NP"/>
              </w:rPr>
              <w:t>Radial Basis Function Neural Network</w:t>
            </w:r>
          </w:p>
        </w:tc>
      </w:tr>
      <w:tr w:rsidR="004D3B6D" w:rsidRPr="00100977" w14:paraId="5A5CD9A8" w14:textId="77777777" w:rsidTr="00EB622A">
        <w:trPr>
          <w:trHeight w:val="585"/>
        </w:trPr>
        <w:tc>
          <w:tcPr>
            <w:tcW w:w="1900" w:type="dxa"/>
            <w:shd w:val="clear" w:color="auto" w:fill="auto"/>
            <w:vAlign w:val="center"/>
          </w:tcPr>
          <w:p w14:paraId="54F58C03" w14:textId="70B2F63A" w:rsidR="004D3B6D" w:rsidRPr="00100977" w:rsidRDefault="004D3B6D" w:rsidP="004D3B6D">
            <w:pPr>
              <w:spacing w:line="360" w:lineRule="auto"/>
              <w:jc w:val="both"/>
              <w:rPr>
                <w:lang w:bidi="ne-NP"/>
              </w:rPr>
            </w:pPr>
            <w:r>
              <w:rPr>
                <w:lang w:bidi="ne-NP"/>
              </w:rPr>
              <w:t>SV</w:t>
            </w:r>
            <w:r w:rsidR="00312602">
              <w:rPr>
                <w:lang w:bidi="ne-NP"/>
              </w:rPr>
              <w:t>M</w:t>
            </w:r>
          </w:p>
        </w:tc>
        <w:tc>
          <w:tcPr>
            <w:tcW w:w="4780" w:type="dxa"/>
            <w:shd w:val="clear" w:color="auto" w:fill="auto"/>
            <w:vAlign w:val="center"/>
          </w:tcPr>
          <w:p w14:paraId="6B092EFF" w14:textId="3A640F6B" w:rsidR="004D3B6D" w:rsidRPr="00100977" w:rsidRDefault="004D3B6D" w:rsidP="004D3B6D">
            <w:pPr>
              <w:spacing w:line="360" w:lineRule="auto"/>
              <w:jc w:val="both"/>
              <w:rPr>
                <w:lang w:bidi="ne-NP"/>
              </w:rPr>
            </w:pPr>
            <w:r>
              <w:rPr>
                <w:lang w:bidi="ne-NP"/>
              </w:rPr>
              <w:t>Support Vector Machine</w:t>
            </w:r>
          </w:p>
        </w:tc>
      </w:tr>
      <w:tr w:rsidR="004D3B6D" w:rsidRPr="00100977" w14:paraId="64A33BBD" w14:textId="77777777" w:rsidTr="00EB622A">
        <w:trPr>
          <w:trHeight w:val="600"/>
        </w:trPr>
        <w:tc>
          <w:tcPr>
            <w:tcW w:w="1900" w:type="dxa"/>
            <w:shd w:val="clear" w:color="auto" w:fill="auto"/>
            <w:vAlign w:val="center"/>
            <w:hideMark/>
          </w:tcPr>
          <w:p w14:paraId="30396036" w14:textId="011A8DEA" w:rsidR="004D3B6D" w:rsidRPr="00100977" w:rsidRDefault="004D3B6D" w:rsidP="004D3B6D">
            <w:pPr>
              <w:spacing w:line="360" w:lineRule="auto"/>
              <w:jc w:val="both"/>
              <w:rPr>
                <w:lang w:bidi="ne-NP"/>
              </w:rPr>
            </w:pPr>
            <w:r w:rsidRPr="00100977">
              <w:rPr>
                <w:lang w:bidi="ne-NP"/>
              </w:rPr>
              <w:t>TDR</w:t>
            </w:r>
          </w:p>
        </w:tc>
        <w:tc>
          <w:tcPr>
            <w:tcW w:w="4780" w:type="dxa"/>
            <w:shd w:val="clear" w:color="auto" w:fill="auto"/>
            <w:vAlign w:val="center"/>
            <w:hideMark/>
          </w:tcPr>
          <w:p w14:paraId="242CC58B" w14:textId="77777777" w:rsidR="004D3B6D" w:rsidRPr="00100977" w:rsidRDefault="004D3B6D" w:rsidP="004D3B6D">
            <w:pPr>
              <w:spacing w:line="360" w:lineRule="auto"/>
              <w:jc w:val="both"/>
              <w:rPr>
                <w:lang w:bidi="ne-NP"/>
              </w:rPr>
            </w:pPr>
            <w:r w:rsidRPr="00100977">
              <w:rPr>
                <w:lang w:bidi="ne-NP"/>
              </w:rPr>
              <w:t>Time Domain Reflectometry</w:t>
            </w:r>
          </w:p>
        </w:tc>
      </w:tr>
      <w:tr w:rsidR="00B43044" w:rsidRPr="00100977" w14:paraId="64A7EF42" w14:textId="77777777" w:rsidTr="00EB622A">
        <w:trPr>
          <w:trHeight w:val="600"/>
        </w:trPr>
        <w:tc>
          <w:tcPr>
            <w:tcW w:w="1900" w:type="dxa"/>
            <w:shd w:val="clear" w:color="auto" w:fill="auto"/>
            <w:vAlign w:val="center"/>
          </w:tcPr>
          <w:p w14:paraId="71F3348F" w14:textId="0F04D6EE" w:rsidR="00312602" w:rsidRPr="00100977" w:rsidRDefault="00B43044" w:rsidP="004D3B6D">
            <w:pPr>
              <w:spacing w:line="360" w:lineRule="auto"/>
              <w:jc w:val="both"/>
              <w:rPr>
                <w:lang w:bidi="ne-NP"/>
              </w:rPr>
            </w:pPr>
            <w:r>
              <w:rPr>
                <w:lang w:bidi="ne-NP"/>
              </w:rPr>
              <w:t>UTL</w:t>
            </w:r>
          </w:p>
        </w:tc>
        <w:tc>
          <w:tcPr>
            <w:tcW w:w="4780" w:type="dxa"/>
            <w:shd w:val="clear" w:color="auto" w:fill="auto"/>
            <w:vAlign w:val="center"/>
          </w:tcPr>
          <w:p w14:paraId="1A3454DA" w14:textId="2952822D" w:rsidR="00B43044" w:rsidRPr="00100977" w:rsidRDefault="00B43044" w:rsidP="004D3B6D">
            <w:pPr>
              <w:spacing w:line="360" w:lineRule="auto"/>
              <w:jc w:val="both"/>
              <w:rPr>
                <w:lang w:bidi="ne-NP"/>
              </w:rPr>
            </w:pPr>
            <w:r>
              <w:rPr>
                <w:lang w:bidi="ne-NP"/>
              </w:rPr>
              <w:t>Underground Transmission</w:t>
            </w:r>
            <w:r w:rsidR="00590A0B">
              <w:rPr>
                <w:lang w:bidi="ne-NP"/>
              </w:rPr>
              <w:t xml:space="preserve"> Line</w:t>
            </w:r>
          </w:p>
        </w:tc>
      </w:tr>
    </w:tbl>
    <w:p w14:paraId="448E8A75" w14:textId="77777777" w:rsidR="00B933A6" w:rsidRPr="00100977" w:rsidRDefault="00B933A6" w:rsidP="00BF5695">
      <w:pPr>
        <w:spacing w:line="360" w:lineRule="auto"/>
        <w:sectPr w:rsidR="00B933A6" w:rsidRPr="00100977" w:rsidSect="002737B2">
          <w:headerReference w:type="default" r:id="rId22"/>
          <w:footerReference w:type="default" r:id="rId23"/>
          <w:headerReference w:type="first" r:id="rId24"/>
          <w:footerReference w:type="first" r:id="rId25"/>
          <w:pgSz w:w="11907" w:h="16839" w:code="9"/>
          <w:pgMar w:top="1440" w:right="1440" w:bottom="1440" w:left="1728" w:header="720" w:footer="720" w:gutter="0"/>
          <w:pgNumType w:fmt="lowerRoman"/>
          <w:cols w:space="720"/>
          <w:titlePg/>
          <w:docGrid w:linePitch="360"/>
        </w:sectPr>
      </w:pPr>
    </w:p>
    <w:p w14:paraId="47068FCF" w14:textId="246ACE09" w:rsidR="3E2FC1F7" w:rsidRPr="00100977" w:rsidRDefault="684ED2EE" w:rsidP="00263B63">
      <w:pPr>
        <w:pStyle w:val="Heading1"/>
      </w:pPr>
      <w:bookmarkStart w:id="28" w:name="_Toc1548489008"/>
      <w:bookmarkStart w:id="29" w:name="_Toc1307264145"/>
      <w:bookmarkStart w:id="30" w:name="_Toc825960635"/>
      <w:bookmarkStart w:id="31" w:name="_Toc155531818"/>
      <w:bookmarkStart w:id="32" w:name="_Toc156992529"/>
      <w:bookmarkStart w:id="33" w:name="_Toc169676309"/>
      <w:r w:rsidRPr="00100977">
        <w:lastRenderedPageBreak/>
        <w:t>CHAPTER ONE</w:t>
      </w:r>
      <w:bookmarkEnd w:id="28"/>
      <w:bookmarkEnd w:id="29"/>
      <w:bookmarkEnd w:id="30"/>
      <w:bookmarkEnd w:id="31"/>
      <w:bookmarkEnd w:id="32"/>
      <w:bookmarkEnd w:id="33"/>
    </w:p>
    <w:p w14:paraId="22E36F67" w14:textId="77777777" w:rsidR="007D21AA" w:rsidRPr="00100977" w:rsidRDefault="007D21AA" w:rsidP="007D21AA">
      <w:pPr>
        <w:pStyle w:val="Heading2"/>
        <w:numPr>
          <w:ilvl w:val="0"/>
          <w:numId w:val="0"/>
        </w:numPr>
        <w:rPr>
          <w:sz w:val="28"/>
          <w:szCs w:val="28"/>
        </w:rPr>
      </w:pPr>
      <w:bookmarkStart w:id="34" w:name="_Toc156992530"/>
      <w:bookmarkStart w:id="35" w:name="_Toc169676310"/>
      <w:bookmarkStart w:id="36" w:name="_Toc1544792111"/>
      <w:bookmarkStart w:id="37" w:name="_Toc1949698192"/>
      <w:bookmarkStart w:id="38" w:name="_Toc2036271395"/>
      <w:bookmarkStart w:id="39" w:name="_Toc155531819"/>
      <w:r w:rsidRPr="00100977">
        <w:rPr>
          <w:sz w:val="28"/>
          <w:szCs w:val="28"/>
        </w:rPr>
        <w:t>1.1. Background</w:t>
      </w:r>
      <w:bookmarkEnd w:id="34"/>
      <w:bookmarkEnd w:id="35"/>
    </w:p>
    <w:p w14:paraId="0A358063" w14:textId="0E18E99D" w:rsidR="007D21AA" w:rsidRPr="00100977" w:rsidRDefault="007D21AA" w:rsidP="007D21AA">
      <w:pPr>
        <w:spacing w:line="360" w:lineRule="auto"/>
        <w:jc w:val="both"/>
      </w:pPr>
      <w:r w:rsidRPr="00100977">
        <w:t xml:space="preserve">Electricity is the lifeblood of modern civilization, and how it is transmitted and distributed has evolved significantly over time. Traditionally, overhead cables suspended on pylons were the primary method for transmitting electrical power across distances. However, as technology progressed and urban areas expanded, the limitations of overhead cables, such as susceptibility to weather conditions and visual impact on </w:t>
      </w:r>
      <w:r w:rsidR="002B3530" w:rsidRPr="00100977">
        <w:t>the landscape, became apparent</w:t>
      </w:r>
      <w:r w:rsidRPr="00100977">
        <w:t>.</w:t>
      </w:r>
    </w:p>
    <w:p w14:paraId="418B11C2" w14:textId="77777777" w:rsidR="007D21AA" w:rsidRPr="00100977" w:rsidRDefault="007D21AA" w:rsidP="007D21AA">
      <w:pPr>
        <w:spacing w:after="240" w:line="360" w:lineRule="auto"/>
        <w:jc w:val="both"/>
      </w:pPr>
      <w:r w:rsidRPr="00100977">
        <w:t>Underground cables transformed power transmission. These cables were useful, especially in busy cities, as they looked better, were safer, and less affected by the weather. They provided a more secure and dependable way to distribute power because they were placed underground and protected from outside influences</w:t>
      </w:r>
      <w:r w:rsidRPr="00100977">
        <w:rPr>
          <w:b/>
          <w:bCs/>
        </w:rPr>
        <w:t xml:space="preserve"> </w:t>
      </w:r>
      <w:r w:rsidRPr="00100977">
        <w:t>[</w:t>
      </w:r>
      <w:hyperlink w:anchor="Bookmark12">
        <w:r w:rsidRPr="00100977">
          <w:rPr>
            <w:rStyle w:val="Hyperlink"/>
            <w:color w:val="auto"/>
            <w:u w:val="none"/>
          </w:rPr>
          <w:t>3</w:t>
        </w:r>
      </w:hyperlink>
      <w:r w:rsidRPr="00100977">
        <w:t>].</w:t>
      </w:r>
    </w:p>
    <w:p w14:paraId="0F35175F" w14:textId="7AEA16FC" w:rsidR="007D21AA" w:rsidRPr="00100977" w:rsidRDefault="007D21AA" w:rsidP="007D21AA">
      <w:pPr>
        <w:spacing w:after="240" w:line="360" w:lineRule="auto"/>
        <w:jc w:val="both"/>
      </w:pPr>
      <w:r w:rsidRPr="00100977">
        <w:t>Detecting faults in underground cables is complex due to the hidden nature of these systems. Unlike their overhead counterparts, where faults are often visually detectable, faults in underground cables are concealed and require specialized methodologies for identification and rectification. Traditional fault detection systems, while effective, often lack precision and can lead to prolonged downtimes, impacting vital services reliant on uninterrupted power supply</w:t>
      </w:r>
      <w:r w:rsidR="00C97EA2" w:rsidRPr="00100977">
        <w:t xml:space="preserve"> [4]</w:t>
      </w:r>
      <w:r w:rsidRPr="00100977">
        <w:t>.</w:t>
      </w:r>
    </w:p>
    <w:p w14:paraId="3F7E7951" w14:textId="4000EBC7" w:rsidR="007D21AA" w:rsidRPr="00100977" w:rsidRDefault="007D21AA" w:rsidP="00C97EA2">
      <w:pPr>
        <w:spacing w:after="240" w:line="360" w:lineRule="auto"/>
        <w:jc w:val="both"/>
      </w:pPr>
      <w:r w:rsidRPr="00100977">
        <w:t>This underscores the pressing need for advanced and accurate fault detection methods tailored for underground power cable systems. These methods should enable swift and precise identification of faults, minimizing downtime and ensuring efficient power restoration. The development of such methodologies aligns with the continuous exploration to enhance the reliability and flexibility of power distribution networks</w:t>
      </w:r>
      <w:r w:rsidR="002B3530" w:rsidRPr="00100977">
        <w:t xml:space="preserve"> [</w:t>
      </w:r>
      <w:hyperlink w:anchor="Bookmark13">
        <w:r w:rsidR="00C97EA2" w:rsidRPr="00100977">
          <w:rPr>
            <w:rStyle w:val="Hyperlink"/>
            <w:color w:val="auto"/>
            <w:u w:val="none"/>
          </w:rPr>
          <w:t>5</w:t>
        </w:r>
      </w:hyperlink>
      <w:r w:rsidR="002B3530" w:rsidRPr="00100977">
        <w:t>]</w:t>
      </w:r>
      <w:r w:rsidRPr="00100977">
        <w:t>.</w:t>
      </w:r>
    </w:p>
    <w:p w14:paraId="3870EBC0" w14:textId="3A0E5783" w:rsidR="4D5E744A" w:rsidRPr="00100977" w:rsidRDefault="00AE503C" w:rsidP="00AE503C">
      <w:pPr>
        <w:pStyle w:val="Heading2"/>
        <w:numPr>
          <w:ilvl w:val="0"/>
          <w:numId w:val="0"/>
        </w:numPr>
        <w:rPr>
          <w:sz w:val="28"/>
          <w:szCs w:val="28"/>
        </w:rPr>
      </w:pPr>
      <w:bookmarkStart w:id="40" w:name="_Toc156992531"/>
      <w:bookmarkStart w:id="41" w:name="_Toc169676311"/>
      <w:r>
        <w:rPr>
          <w:sz w:val="28"/>
          <w:szCs w:val="28"/>
        </w:rPr>
        <w:t>1.2</w:t>
      </w:r>
      <w:r w:rsidR="00A56683">
        <w:rPr>
          <w:sz w:val="28"/>
          <w:szCs w:val="28"/>
        </w:rPr>
        <w:t xml:space="preserve">. </w:t>
      </w:r>
      <w:r w:rsidR="45297F56" w:rsidRPr="00100977">
        <w:rPr>
          <w:sz w:val="28"/>
          <w:szCs w:val="28"/>
        </w:rPr>
        <w:t>I</w:t>
      </w:r>
      <w:bookmarkEnd w:id="36"/>
      <w:bookmarkEnd w:id="37"/>
      <w:bookmarkEnd w:id="38"/>
      <w:bookmarkEnd w:id="39"/>
      <w:r w:rsidR="007D21AA" w:rsidRPr="00100977">
        <w:rPr>
          <w:sz w:val="28"/>
          <w:szCs w:val="28"/>
        </w:rPr>
        <w:t>ntroduction</w:t>
      </w:r>
      <w:bookmarkEnd w:id="40"/>
      <w:bookmarkEnd w:id="41"/>
    </w:p>
    <w:p w14:paraId="55F337AA" w14:textId="202155D5" w:rsidR="004B065E" w:rsidRPr="00100977" w:rsidRDefault="41786431" w:rsidP="22487953">
      <w:pPr>
        <w:spacing w:after="240" w:line="360" w:lineRule="auto"/>
        <w:jc w:val="both"/>
        <w:rPr>
          <w:i/>
          <w:iCs/>
        </w:rPr>
      </w:pPr>
      <w:r w:rsidRPr="00100977">
        <w:t xml:space="preserve">In </w:t>
      </w:r>
      <w:r w:rsidR="4083C8A0" w:rsidRPr="00100977">
        <w:t xml:space="preserve">the </w:t>
      </w:r>
      <w:r w:rsidRPr="00100977">
        <w:t xml:space="preserve">present scenario when the </w:t>
      </w:r>
      <w:r w:rsidR="13A2E03A" w:rsidRPr="00100977">
        <w:t xml:space="preserve">power </w:t>
      </w:r>
      <w:r w:rsidRPr="00100977">
        <w:t xml:space="preserve">demand is increasing along with the increase in the population hybrid transmission will be the solution when there is </w:t>
      </w:r>
      <w:r w:rsidR="13090E71" w:rsidRPr="00100977">
        <w:t xml:space="preserve">the </w:t>
      </w:r>
      <w:r w:rsidRPr="00100977">
        <w:t xml:space="preserve">constraint of right of way in densely populated </w:t>
      </w:r>
      <w:r w:rsidR="39640B2A" w:rsidRPr="00100977">
        <w:t>area</w:t>
      </w:r>
      <w:r w:rsidR="47FF74D1" w:rsidRPr="00100977">
        <w:t>s</w:t>
      </w:r>
      <w:r w:rsidR="39640B2A" w:rsidRPr="00100977">
        <w:t>.</w:t>
      </w:r>
      <w:r w:rsidRPr="00100977">
        <w:t xml:space="preserve"> This combination can also be implemented to connect the existing grids with the </w:t>
      </w:r>
      <w:r w:rsidR="0CE8646C" w:rsidRPr="00100977">
        <w:t>offshore</w:t>
      </w:r>
      <w:r w:rsidRPr="00100977">
        <w:t xml:space="preserve"> wind farms with better reliability. To make the system</w:t>
      </w:r>
      <w:r w:rsidR="73D44EBC" w:rsidRPr="00100977">
        <w:t xml:space="preserve"> </w:t>
      </w:r>
      <w:r w:rsidRPr="00100977">
        <w:t>operate successfully the response to the fault for the detection and location purpose should be minimal</w:t>
      </w:r>
      <w:r w:rsidR="00691B79" w:rsidRPr="00100977">
        <w:t>.</w:t>
      </w:r>
      <w:r w:rsidRPr="00100977">
        <w:t xml:space="preserve"> This helps to reduce the time required to restore the system to normal condition. </w:t>
      </w:r>
      <w:r w:rsidR="00155AB3" w:rsidRPr="00100977">
        <w:t>Thus</w:t>
      </w:r>
      <w:r w:rsidR="4DE6E6CE" w:rsidRPr="00100977">
        <w:t>,</w:t>
      </w:r>
      <w:r w:rsidR="00155AB3" w:rsidRPr="00100977">
        <w:t xml:space="preserve"> with the advancement in technologies future power grids can be implemented with relays employing knowledge-based techniques. </w:t>
      </w:r>
      <w:r w:rsidRPr="00100977">
        <w:t>Thus</w:t>
      </w:r>
      <w:r w:rsidR="03993FEF" w:rsidRPr="00100977">
        <w:t>,</w:t>
      </w:r>
      <w:r w:rsidRPr="00100977">
        <w:t xml:space="preserve"> with the advancement in the </w:t>
      </w:r>
      <w:r w:rsidRPr="00100977">
        <w:lastRenderedPageBreak/>
        <w:t xml:space="preserve">technologies future power grids can be implemented with relays employing the </w:t>
      </w:r>
      <w:r w:rsidR="598D57B9" w:rsidRPr="00100977">
        <w:t>knowledge-based</w:t>
      </w:r>
      <w:r w:rsidRPr="00100977">
        <w:t xml:space="preserve"> techniques</w:t>
      </w:r>
      <w:r w:rsidR="4097B8A7" w:rsidRPr="00100977">
        <w:t xml:space="preserve"> </w:t>
      </w:r>
      <w:r w:rsidR="668F5E5F" w:rsidRPr="00100977">
        <w:t>[</w:t>
      </w:r>
      <w:hyperlink w:anchor="Bookmark10">
        <w:r w:rsidR="668F5E5F" w:rsidRPr="00100977">
          <w:rPr>
            <w:rStyle w:val="Hyperlink"/>
            <w:color w:val="auto"/>
            <w:u w:val="none"/>
          </w:rPr>
          <w:t>1</w:t>
        </w:r>
      </w:hyperlink>
      <w:r w:rsidR="668F5E5F" w:rsidRPr="00100977">
        <w:t>]</w:t>
      </w:r>
      <w:r w:rsidR="76228F32" w:rsidRPr="00100977">
        <w:t>.</w:t>
      </w:r>
      <w:r w:rsidR="00603AFD" w:rsidRPr="00100977">
        <w:t xml:space="preserve"> </w:t>
      </w:r>
      <w:hyperlink r:id="rId26" w:tgtFrame="_blank" w:history="1">
        <w:r w:rsidR="00603AFD" w:rsidRPr="00100977">
          <w:rPr>
            <w:rStyle w:val="Hyperlink"/>
            <w:color w:val="auto"/>
            <w:u w:val="none"/>
            <w:shd w:val="clear" w:color="auto" w:fill="FFFFFF"/>
          </w:rPr>
          <w:t>Underground transmission lines are electrical</w:t>
        </w:r>
        <w:r w:rsidR="00603AFD" w:rsidRPr="22487953">
          <w:rPr>
            <w:rStyle w:val="Strong"/>
            <w:i/>
            <w:iCs/>
            <w:shd w:val="clear" w:color="auto" w:fill="FFFFFF"/>
          </w:rPr>
          <w:t xml:space="preserve"> </w:t>
        </w:r>
        <w:r w:rsidR="00603AFD" w:rsidRPr="00100977">
          <w:rPr>
            <w:rStyle w:val="Strong"/>
            <w:b w:val="0"/>
            <w:bCs w:val="0"/>
            <w:shd w:val="clear" w:color="auto" w:fill="FFFFFF"/>
          </w:rPr>
          <w:t>or telecommunication cables are installed beneath the</w:t>
        </w:r>
      </w:hyperlink>
      <w:r w:rsidR="00603AFD" w:rsidRPr="22487953">
        <w:rPr>
          <w:i/>
          <w:iCs/>
        </w:rPr>
        <w:t xml:space="preserve"> </w:t>
      </w:r>
      <w:r w:rsidR="00603AFD" w:rsidRPr="00100977">
        <w:t>ground. They are used to transmit power through populated areas, underwater and other places where overhead transmission lines are difficult to used. Underground transmission lines are insulated to protect them from water and other contaminants.</w:t>
      </w:r>
      <w:r w:rsidR="00FE0890" w:rsidRPr="00100977">
        <w:t xml:space="preserve"> It is installed between the line and ground at each substation. </w:t>
      </w:r>
    </w:p>
    <w:p w14:paraId="79A60219" w14:textId="4FA38A81" w:rsidR="00B570C1" w:rsidRPr="00100977" w:rsidRDefault="684ED2EE" w:rsidP="004B065E">
      <w:pPr>
        <w:spacing w:after="240" w:line="360" w:lineRule="auto"/>
        <w:jc w:val="both"/>
      </w:pPr>
      <w:r w:rsidRPr="00100977">
        <w:t xml:space="preserve">There are many causes of faults in power transmission leading to power outages, if not properly managed. Large natural gas pipelines are also called transmission lines, but the term underground transmission lines </w:t>
      </w:r>
      <w:r w:rsidR="2C4F11DF" w:rsidRPr="00100977">
        <w:t>are</w:t>
      </w:r>
      <w:r w:rsidRPr="00100977">
        <w:t xml:space="preserve"> normally used to distinguish underground from overhead cabling. Underground lines also have some advantages. They are less affected by weather conditions, and they offer higher reliability and security than overhead lines. They are also less prone to interference from external factors, and they reduce the risk of electrocution or injury to people or </w:t>
      </w:r>
      <w:r w:rsidR="00646D01" w:rsidRPr="00100977">
        <w:t>animals</w:t>
      </w:r>
      <w:r w:rsidR="30B49560" w:rsidRPr="00100977">
        <w:t>.</w:t>
      </w:r>
      <w:r w:rsidRPr="00100977">
        <w:t xml:space="preserve"> As we know all transmission </w:t>
      </w:r>
      <w:r w:rsidR="7D71456A" w:rsidRPr="00100977">
        <w:t>lines</w:t>
      </w:r>
      <w:r w:rsidRPr="00100977">
        <w:t xml:space="preserve"> consist </w:t>
      </w:r>
      <w:r w:rsidR="095CA32B" w:rsidRPr="00100977">
        <w:t>of</w:t>
      </w:r>
      <w:r w:rsidRPr="00100977">
        <w:t xml:space="preserve"> fault</w:t>
      </w:r>
      <w:r w:rsidR="60CA8552" w:rsidRPr="00100977">
        <w:t>s</w:t>
      </w:r>
      <w:r w:rsidRPr="00100977">
        <w:t xml:space="preserve"> due to cable insulation failure or joint insulation failure as a direct result of different partial discharge forms inside the cable or the joint. There are some </w:t>
      </w:r>
      <w:r w:rsidR="2E2ABF87" w:rsidRPr="00100977">
        <w:t>faults</w:t>
      </w:r>
      <w:r w:rsidRPr="00100977">
        <w:t xml:space="preserve"> that occur in underground transmission lines i.e</w:t>
      </w:r>
      <w:r w:rsidR="12C58DB6" w:rsidRPr="00100977">
        <w:t>.,</w:t>
      </w:r>
      <w:r w:rsidRPr="00100977">
        <w:t xml:space="preserve"> short circuit, open circuit</w:t>
      </w:r>
      <w:r w:rsidR="7BDA9E40" w:rsidRPr="00100977">
        <w:t>,</w:t>
      </w:r>
      <w:r w:rsidRPr="00100977">
        <w:t xml:space="preserve"> and earth fault</w:t>
      </w:r>
      <w:r w:rsidR="00275F78">
        <w:t xml:space="preserve"> [2]</w:t>
      </w:r>
      <w:r w:rsidR="69B647F3" w:rsidRPr="00100977">
        <w:t>.</w:t>
      </w:r>
      <w:bookmarkStart w:id="42" w:name="_Toc1065264110"/>
      <w:bookmarkStart w:id="43" w:name="_Toc871676487"/>
      <w:bookmarkStart w:id="44" w:name="_Toc155531821"/>
      <w:bookmarkStart w:id="45" w:name="_Toc155531820"/>
    </w:p>
    <w:p w14:paraId="164B2F97" w14:textId="67E6C30E" w:rsidR="00456ABD" w:rsidRPr="00100977" w:rsidRDefault="007D21AA" w:rsidP="00B570C1">
      <w:pPr>
        <w:pStyle w:val="Heading2"/>
        <w:numPr>
          <w:ilvl w:val="0"/>
          <w:numId w:val="0"/>
        </w:numPr>
        <w:rPr>
          <w:i/>
          <w:iCs/>
          <w:sz w:val="28"/>
          <w:szCs w:val="28"/>
        </w:rPr>
      </w:pPr>
      <w:bookmarkStart w:id="46" w:name="_1.2._Underground_cable"/>
      <w:bookmarkStart w:id="47" w:name="_Toc156992532"/>
      <w:bookmarkStart w:id="48" w:name="_Toc169676312"/>
      <w:bookmarkEnd w:id="42"/>
      <w:bookmarkEnd w:id="43"/>
      <w:bookmarkEnd w:id="44"/>
      <w:bookmarkEnd w:id="46"/>
      <w:r w:rsidRPr="00100977">
        <w:rPr>
          <w:sz w:val="28"/>
          <w:szCs w:val="28"/>
        </w:rPr>
        <w:t>1.3</w:t>
      </w:r>
      <w:r w:rsidR="5CA282AF" w:rsidRPr="00100977">
        <w:rPr>
          <w:sz w:val="28"/>
          <w:szCs w:val="28"/>
        </w:rPr>
        <w:t xml:space="preserve">. </w:t>
      </w:r>
      <w:r w:rsidR="00B570C1" w:rsidRPr="00100977">
        <w:rPr>
          <w:sz w:val="28"/>
          <w:szCs w:val="28"/>
        </w:rPr>
        <w:t>Underground C</w:t>
      </w:r>
      <w:r w:rsidR="1A2BF407" w:rsidRPr="00100977">
        <w:rPr>
          <w:sz w:val="28"/>
          <w:szCs w:val="28"/>
        </w:rPr>
        <w:t>abl</w:t>
      </w:r>
      <w:r w:rsidR="0099444E" w:rsidRPr="00100977">
        <w:rPr>
          <w:sz w:val="28"/>
          <w:szCs w:val="28"/>
        </w:rPr>
        <w:t>e</w:t>
      </w:r>
      <w:bookmarkEnd w:id="45"/>
      <w:bookmarkEnd w:id="47"/>
      <w:bookmarkEnd w:id="48"/>
    </w:p>
    <w:p w14:paraId="6E0A8BBA" w14:textId="1E691D3E" w:rsidR="2F60E813" w:rsidRPr="00100977" w:rsidRDefault="2F60E813" w:rsidP="00A82D8F">
      <w:pPr>
        <w:spacing w:after="240" w:line="360" w:lineRule="auto"/>
        <w:jc w:val="both"/>
      </w:pPr>
      <w:r w:rsidRPr="00100977">
        <w:t>An underground cable refers to a type of electrical cable that is installed below the ground surface for the purpose of transmitting electricity or telecommunication signals. This method of cable installation offers several advantages over overhead cables, including reduced visual impact, enhanced safety, and protection from environmental elements. Underground cables are commonly used in urban areas, densely populated regions, and areas where aesthetic concerns or safety considerations make overhead cables impractical.</w:t>
      </w:r>
    </w:p>
    <w:p w14:paraId="72A00584" w14:textId="2088D4F5" w:rsidR="2F60E813" w:rsidRDefault="2F60E813" w:rsidP="00412373">
      <w:pPr>
        <w:spacing w:after="240" w:line="360" w:lineRule="auto"/>
        <w:jc w:val="both"/>
      </w:pPr>
      <w:r w:rsidRPr="00100977">
        <w:t>Key features of underground cables include their insulation, which protects the conductors from moisture, chemicals, and other external factors. The insulation also helps prevent electrical leakage and ensures the efficient transmission of power or signals. Underground cables may consist of various materials, including copper or aluminum conductors surrounded by insulating layers, metallic shielding, and a protective outer sheath.</w:t>
      </w:r>
      <w:r w:rsidR="00412373" w:rsidRPr="00100977">
        <w:t xml:space="preserve"> </w:t>
      </w:r>
      <w:r w:rsidRPr="00100977">
        <w:t xml:space="preserve">These cables are employed for various applications, such as distributing electrical power to homes, businesses, and industrial facilities, as well as for telecommunications, providing the infrastructure for telephone lines, internet cables, and other communication services. The </w:t>
      </w:r>
      <w:r w:rsidRPr="00100977">
        <w:lastRenderedPageBreak/>
        <w:t>installation of underground cables involves digging trenches or utilizing other specialized methods to bury the cables beneath the ground.</w:t>
      </w:r>
    </w:p>
    <w:p w14:paraId="09FE8437" w14:textId="434AF5F0" w:rsidR="2F60E813" w:rsidRPr="00100977" w:rsidRDefault="2F60E813" w:rsidP="00B570C1">
      <w:pPr>
        <w:spacing w:line="360" w:lineRule="auto"/>
        <w:jc w:val="both"/>
      </w:pPr>
      <w:r w:rsidRPr="00100977">
        <w:t>While underground cables offer numerous advantages, such as reliability and improved aesthetics, they also present challenges in terms of installation, maintenance, and repair. Locating and fixing faults in underground cables can be more complex and time-consuming compared to overhead cables. Nonetheless, the benefits often outweigh the challenges, making underground cables a common and essential component of modern electrical and communication networks.</w:t>
      </w:r>
    </w:p>
    <w:p w14:paraId="78128928" w14:textId="343D2409" w:rsidR="44E461FA" w:rsidRPr="00100977" w:rsidRDefault="6ECACA7C" w:rsidP="003577D5">
      <w:pPr>
        <w:pStyle w:val="Heading3"/>
        <w:numPr>
          <w:ilvl w:val="0"/>
          <w:numId w:val="0"/>
        </w:numPr>
        <w:spacing w:line="360" w:lineRule="auto"/>
      </w:pPr>
      <w:bookmarkStart w:id="49" w:name="_Toc156992533"/>
      <w:bookmarkStart w:id="50" w:name="_Toc169676313"/>
      <w:r w:rsidRPr="00100977">
        <w:t>1.3.1</w:t>
      </w:r>
      <w:r w:rsidR="008C531A">
        <w:t>.</w:t>
      </w:r>
      <w:r w:rsidR="2F60E813" w:rsidRPr="00100977">
        <w:t xml:space="preserve"> </w:t>
      </w:r>
      <w:r w:rsidR="00B570C1" w:rsidRPr="00100977">
        <w:t>Faults in U</w:t>
      </w:r>
      <w:r w:rsidR="24DE7E27" w:rsidRPr="00100977">
        <w:t>nder</w:t>
      </w:r>
      <w:r w:rsidR="00B570C1" w:rsidRPr="00100977">
        <w:t xml:space="preserve">ground </w:t>
      </w:r>
      <w:bookmarkEnd w:id="49"/>
      <w:r w:rsidR="007176AC">
        <w:t>Cable</w:t>
      </w:r>
      <w:bookmarkEnd w:id="50"/>
    </w:p>
    <w:p w14:paraId="51938664" w14:textId="1A73A5B8" w:rsidR="44A7717E" w:rsidRPr="00100977" w:rsidRDefault="44A7717E" w:rsidP="003577D5">
      <w:pPr>
        <w:spacing w:line="360" w:lineRule="auto"/>
        <w:jc w:val="both"/>
      </w:pPr>
      <w:r w:rsidRPr="00100977">
        <w:t>Faults in underground transmission lines can pose significant challenges due to the concealed nature of the cables. These faults can disrupt the flow of electrical power, leading to outages or other issues. Several factors can contribute to faults in underground transmission lines</w:t>
      </w:r>
      <w:r w:rsidR="00E22A02">
        <w:t>.</w:t>
      </w:r>
    </w:p>
    <w:p w14:paraId="7D5065B5" w14:textId="61A93E10" w:rsidR="61920F5E" w:rsidRPr="00100977" w:rsidRDefault="00B570C1" w:rsidP="005E30B8">
      <w:pPr>
        <w:pStyle w:val="ListParagraph"/>
        <w:numPr>
          <w:ilvl w:val="0"/>
          <w:numId w:val="13"/>
        </w:numPr>
        <w:spacing w:line="360" w:lineRule="auto"/>
        <w:rPr>
          <w:b/>
          <w:bCs/>
        </w:rPr>
      </w:pPr>
      <w:r w:rsidRPr="00100977">
        <w:rPr>
          <w:b/>
          <w:bCs/>
        </w:rPr>
        <w:t>Open C</w:t>
      </w:r>
      <w:r w:rsidR="15CC3415" w:rsidRPr="00100977">
        <w:rPr>
          <w:b/>
          <w:bCs/>
        </w:rPr>
        <w:t xml:space="preserve">ircuit </w:t>
      </w:r>
      <w:r w:rsidR="684ED2EE" w:rsidRPr="00100977">
        <w:rPr>
          <w:b/>
          <w:bCs/>
        </w:rPr>
        <w:t>Fault:</w:t>
      </w:r>
    </w:p>
    <w:p w14:paraId="7C7ACDCE" w14:textId="08C83032" w:rsidR="0090151F" w:rsidRPr="00100977" w:rsidRDefault="009F1F9E" w:rsidP="00B570C1">
      <w:pPr>
        <w:spacing w:after="240" w:line="360" w:lineRule="auto"/>
        <w:ind w:left="360"/>
        <w:jc w:val="both"/>
      </w:pPr>
      <w:r>
        <w:rPr>
          <w:noProof/>
          <w:lang w:bidi="ne-NP"/>
        </w:rPr>
        <mc:AlternateContent>
          <mc:Choice Requires="wps">
            <w:drawing>
              <wp:anchor distT="0" distB="0" distL="114300" distR="114300" simplePos="0" relativeHeight="251642907" behindDoc="0" locked="0" layoutInCell="1" allowOverlap="1" wp14:anchorId="02EDA2C5" wp14:editId="44BE59CC">
                <wp:simplePos x="0" y="0"/>
                <wp:positionH relativeFrom="column">
                  <wp:posOffset>-3810</wp:posOffset>
                </wp:positionH>
                <wp:positionV relativeFrom="paragraph">
                  <wp:posOffset>2034540</wp:posOffset>
                </wp:positionV>
                <wp:extent cx="5313680" cy="635"/>
                <wp:effectExtent l="0" t="0" r="0" b="0"/>
                <wp:wrapNone/>
                <wp:docPr id="540518103" name="Text Box 1"/>
                <wp:cNvGraphicFramePr/>
                <a:graphic xmlns:a="http://schemas.openxmlformats.org/drawingml/2006/main">
                  <a:graphicData uri="http://schemas.microsoft.com/office/word/2010/wordprocessingShape">
                    <wps:wsp>
                      <wps:cNvSpPr txBox="1"/>
                      <wps:spPr>
                        <a:xfrm>
                          <a:off x="0" y="0"/>
                          <a:ext cx="5313680" cy="635"/>
                        </a:xfrm>
                        <a:prstGeom prst="rect">
                          <a:avLst/>
                        </a:prstGeom>
                        <a:solidFill>
                          <a:prstClr val="white"/>
                        </a:solidFill>
                        <a:ln>
                          <a:noFill/>
                        </a:ln>
                      </wps:spPr>
                      <wps:txbx>
                        <w:txbxContent>
                          <w:p w14:paraId="7CD3C715" w14:textId="578C1E74" w:rsidR="00C36CE6" w:rsidRPr="00F8765C" w:rsidRDefault="00C36CE6" w:rsidP="00F8765C">
                            <w:pPr>
                              <w:pStyle w:val="Caption"/>
                              <w:jc w:val="center"/>
                              <w:rPr>
                                <w:rFonts w:eastAsia="Times New Roman"/>
                                <w:noProof/>
                                <w:szCs w:val="24"/>
                                <w:lang w:bidi="ne-NP"/>
                              </w:rPr>
                            </w:pPr>
                            <w:bookmarkStart w:id="51" w:name="_Toc169683894"/>
                            <w:bookmarkStart w:id="52" w:name="_Toc169688840"/>
                            <w:bookmarkStart w:id="53" w:name="_Toc169690726"/>
                            <w:bookmarkStart w:id="54" w:name="_Toc169690804"/>
                            <w:r>
                              <w:t xml:space="preserve">Figure </w:t>
                            </w:r>
                            <w:r w:rsidR="00183000">
                              <w:fldChar w:fldCharType="begin"/>
                            </w:r>
                            <w:r w:rsidR="00183000">
                              <w:instrText xml:space="preserve"> SEQ Figure \* ARABIC </w:instrText>
                            </w:r>
                            <w:r w:rsidR="00183000">
                              <w:fldChar w:fldCharType="separate"/>
                            </w:r>
                            <w:r w:rsidR="000254C9">
                              <w:rPr>
                                <w:noProof/>
                              </w:rPr>
                              <w:t>1</w:t>
                            </w:r>
                            <w:r w:rsidR="00183000">
                              <w:fldChar w:fldCharType="end"/>
                            </w:r>
                            <w:r w:rsidR="006A3D66">
                              <w:t>.1</w:t>
                            </w:r>
                            <w:r>
                              <w:t>: Open Circuit Fault</w:t>
                            </w:r>
                            <w:bookmarkEnd w:id="51"/>
                            <w:bookmarkEnd w:id="52"/>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EDA2C5" id="_x0000_t202" coordsize="21600,21600" o:spt="202" path="m,l,21600r21600,l21600,xe">
                <v:stroke joinstyle="miter"/>
                <v:path gradientshapeok="t" o:connecttype="rect"/>
              </v:shapetype>
              <v:shape id="Text Box 1" o:spid="_x0000_s1026" type="#_x0000_t202" style="position:absolute;left:0;text-align:left;margin-left:-.3pt;margin-top:160.2pt;width:418.4pt;height:.05pt;z-index:2516429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" stroked="f">
                <v:textbox style="mso-fit-shape-to-text:t" inset="0,0,0,0">
                  <w:txbxContent>
                    <w:p w14:paraId="7CD3C715" w14:textId="578C1E74" w:rsidR="00C36CE6" w:rsidRPr="00F8765C" w:rsidRDefault="00C36CE6" w:rsidP="00F8765C">
                      <w:pPr>
                        <w:pStyle w:val="Caption"/>
                        <w:jc w:val="center"/>
                        <w:rPr>
                          <w:rFonts w:eastAsia="Times New Roman"/>
                          <w:noProof/>
                          <w:szCs w:val="24"/>
                          <w:lang w:bidi="ne-NP"/>
                        </w:rPr>
                      </w:pPr>
                      <w:bookmarkStart w:id="55" w:name="_Toc169683894"/>
                      <w:bookmarkStart w:id="56" w:name="_Toc169688840"/>
                      <w:bookmarkStart w:id="57" w:name="_Toc169690726"/>
                      <w:bookmarkStart w:id="58" w:name="_Toc169690804"/>
                      <w:r>
                        <w:t xml:space="preserve">Figure </w:t>
                      </w:r>
                      <w:r w:rsidR="00183000">
                        <w:fldChar w:fldCharType="begin"/>
                      </w:r>
                      <w:r w:rsidR="00183000">
                        <w:instrText xml:space="preserve"> SEQ Figure \* ARABIC </w:instrText>
                      </w:r>
                      <w:r w:rsidR="00183000">
                        <w:fldChar w:fldCharType="separate"/>
                      </w:r>
                      <w:r w:rsidR="000254C9">
                        <w:rPr>
                          <w:noProof/>
                        </w:rPr>
                        <w:t>1</w:t>
                      </w:r>
                      <w:r w:rsidR="00183000">
                        <w:fldChar w:fldCharType="end"/>
                      </w:r>
                      <w:r w:rsidR="006A3D66">
                        <w:t>.1</w:t>
                      </w:r>
                      <w:r>
                        <w:t>: Open Circuit Fault</w:t>
                      </w:r>
                      <w:bookmarkEnd w:id="55"/>
                      <w:bookmarkEnd w:id="56"/>
                      <w:bookmarkEnd w:id="57"/>
                      <w:bookmarkEnd w:id="58"/>
                    </w:p>
                  </w:txbxContent>
                </v:textbox>
              </v:shape>
            </w:pict>
          </mc:Fallback>
        </mc:AlternateContent>
      </w:r>
      <w:r w:rsidR="00B570C1" w:rsidRPr="00100977">
        <w:rPr>
          <w:noProof/>
          <w:lang w:bidi="ne-NP"/>
        </w:rPr>
        <mc:AlternateContent>
          <mc:Choice Requires="wpg">
            <w:drawing>
              <wp:anchor distT="0" distB="0" distL="114300" distR="114300" simplePos="0" relativeHeight="251642880" behindDoc="0" locked="0" layoutInCell="1" allowOverlap="1" wp14:anchorId="1487E9C2" wp14:editId="53B3971D">
                <wp:simplePos x="0" y="0"/>
                <wp:positionH relativeFrom="margin">
                  <wp:posOffset>-4162</wp:posOffset>
                </wp:positionH>
                <wp:positionV relativeFrom="paragraph">
                  <wp:posOffset>1116965</wp:posOffset>
                </wp:positionV>
                <wp:extent cx="5314278" cy="860612"/>
                <wp:effectExtent l="0" t="0" r="20320" b="34925"/>
                <wp:wrapNone/>
                <wp:docPr id="15" name="Group 15"/>
                <wp:cNvGraphicFramePr/>
                <a:graphic xmlns:a="http://schemas.openxmlformats.org/drawingml/2006/main">
                  <a:graphicData uri="http://schemas.microsoft.com/office/word/2010/wordprocessingGroup">
                    <wpg:wgp>
                      <wpg:cNvGrpSpPr/>
                      <wpg:grpSpPr>
                        <a:xfrm>
                          <a:off x="0" y="0"/>
                          <a:ext cx="5314278" cy="860612"/>
                          <a:chOff x="0" y="0"/>
                          <a:chExt cx="4591996" cy="592408"/>
                        </a:xfrm>
                      </wpg:grpSpPr>
                      <wps:wsp>
                        <wps:cNvPr id="14" name="Rectangle 14"/>
                        <wps:cNvSpPr/>
                        <wps:spPr>
                          <a:xfrm>
                            <a:off x="155643" y="335604"/>
                            <a:ext cx="2042160" cy="450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V="1">
                            <a:off x="4435813" y="141051"/>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43775" y="355059"/>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0" y="129415"/>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2310320" y="340468"/>
                            <a:ext cx="2152015" cy="450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1"/>
                        <wps:cNvSpPr/>
                        <wps:spPr>
                          <a:xfrm>
                            <a:off x="481520" y="0"/>
                            <a:ext cx="3686175" cy="465965"/>
                          </a:xfrm>
                          <a:custGeom>
                            <a:avLst/>
                            <a:gdLst>
                              <a:gd name="connsiteX0" fmla="*/ 0 w 3686175"/>
                              <a:gd name="connsiteY0" fmla="*/ 0 h 465965"/>
                              <a:gd name="connsiteX1" fmla="*/ 3686175 w 3686175"/>
                              <a:gd name="connsiteY1" fmla="*/ 0 h 465965"/>
                              <a:gd name="connsiteX2" fmla="*/ 3686175 w 3686175"/>
                              <a:gd name="connsiteY2" fmla="*/ 465965 h 465965"/>
                              <a:gd name="connsiteX3" fmla="*/ 0 w 3686175"/>
                              <a:gd name="connsiteY3" fmla="*/ 465965 h 465965"/>
                              <a:gd name="connsiteX4" fmla="*/ 0 w 3686175"/>
                              <a:gd name="connsiteY4" fmla="*/ 0 h 465965"/>
                              <a:gd name="connsiteX0" fmla="*/ 0 w 3686175"/>
                              <a:gd name="connsiteY0" fmla="*/ 0 h 465965"/>
                              <a:gd name="connsiteX1" fmla="*/ 3686175 w 3686175"/>
                              <a:gd name="connsiteY1" fmla="*/ 0 h 465965"/>
                              <a:gd name="connsiteX2" fmla="*/ 3686175 w 3686175"/>
                              <a:gd name="connsiteY2" fmla="*/ 465965 h 465965"/>
                              <a:gd name="connsiteX3" fmla="*/ 0 w 3686175"/>
                              <a:gd name="connsiteY3" fmla="*/ 465965 h 465965"/>
                              <a:gd name="connsiteX4" fmla="*/ 0 w 3686175"/>
                              <a:gd name="connsiteY4" fmla="*/ 0 h 4659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86175" h="465965">
                                <a:moveTo>
                                  <a:pt x="0" y="0"/>
                                </a:moveTo>
                                <a:lnTo>
                                  <a:pt x="3686175" y="0"/>
                                </a:lnTo>
                                <a:lnTo>
                                  <a:pt x="3686175" y="465965"/>
                                </a:lnTo>
                                <a:lnTo>
                                  <a:pt x="0" y="465965"/>
                                </a:lnTo>
                                <a:lnTo>
                                  <a:pt x="0" y="0"/>
                                </a:lnTo>
                                <a:close/>
                              </a:path>
                            </a:pathLst>
                          </a:cu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1052" y="111868"/>
                            <a:ext cx="4324985" cy="4507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rot="16200000">
                            <a:off x="2140086" y="418289"/>
                            <a:ext cx="220603" cy="127635"/>
                            <a:chOff x="0" y="0"/>
                            <a:chExt cx="167421" cy="63412"/>
                          </a:xfrm>
                        </wpg:grpSpPr>
                        <wps:wsp>
                          <wps:cNvPr id="5" name="Straight Connector 5"/>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 name="Straight Connector 12"/>
                        <wps:cNvCnPr/>
                        <wps:spPr>
                          <a:xfrm flipV="1">
                            <a:off x="4464996" y="369651"/>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1C289D" id="Group 15" o:spid="_x0000_s1026" style="position:absolute;margin-left:-.35pt;margin-top:87.95pt;width:418.45pt;height:67.75pt;z-index:251642880;mso-position-horizontal-relative:margin;mso-width-relative:margin;mso-height-relative:margin" coordsize="45919,5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">
                <v:rect id="Rectangle 14" o:spid="_x0000_s1027" style="position:absolute;left:1556;top:3356;width:2042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" fillcolor="#4f81bd [3204]" stroked="f" strokeweight="2pt"/>
                <v:line id="Straight Connector 10" o:spid="_x0000_s1028" style="position:absolute;flip:y;visibility:visible;mso-wrap-style:square" from="44358,1410" to="45628,1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" strokecolor="yellow"/>
                <v:line id="Straight Connector 11" o:spid="_x0000_s1029" style="position:absolute;flip:y;visibility:visible;mso-wrap-style:square" from="437,3550" to="1707,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" strokecolor="yellow"/>
                <v:line id="Straight Connector 13" o:spid="_x0000_s1030" style="position:absolute;flip:y;visibility:visible;mso-wrap-style:square" from="0,1294" to="1270,1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" strokecolor="yellow"/>
                <v:rect id="Rectangle 9" o:spid="_x0000_s1031" style="position:absolute;left:23103;top:3404;width:2152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" fillcolor="#4f81bd [3204]" stroked="f" strokeweight="2pt"/>
                <v:shape id="Rectangle 1" o:spid="_x0000_s1032" style="position:absolute;left:4815;width:36861;height:4659;visibility:visible;mso-wrap-style:square;v-text-anchor:middle" coordsize="3686175,465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" path="m,l3686175,r,465965l,465965,,xe" filled="f" strokecolor="black [3213]" strokeweight="1pt">
                  <v:path arrowok="t" o:connecttype="custom" o:connectlocs="0,0;3686175,0;3686175,465965;0,465965;0,0" o:connectangles="0,0,0,0,0"/>
                </v:shape>
                <v:rect id="Rectangle 3" o:spid="_x0000_s1033" style="position:absolute;left:1410;top:1118;width:432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" fillcolor="#00b050" stroked="f" strokeweight="2pt"/>
                <v:group id="Group 4" o:spid="_x0000_s1034" style="position:absolute;left:21401;top:4182;width:2206;height:1277;rotation:-90" coordsize="167421,6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">
                  <v:line id="Straight Connector 5" o:spid="_x0000_s1035"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" strokecolor="red"/>
                  <v:line id="Straight Connector 6" o:spid="_x0000_s1036"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" strokecolor="red"/>
                  <v:line id="Straight Connector 7" o:spid="_x0000_s1037"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" strokecolor="red"/>
                </v:group>
                <v:line id="Straight Connector 12" o:spid="_x0000_s1038" style="position:absolute;flip:y;visibility:visible;mso-wrap-style:square" from="44649,3696" to="45919,3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" strokecolor="yellow"/>
                <w10:wrap anchorx="margin"/>
              </v:group>
            </w:pict>
          </mc:Fallback>
        </mc:AlternateContent>
      </w:r>
      <w:r w:rsidR="1600627D" w:rsidRPr="00100977">
        <w:t>An open circuit fault in underground cables refers to a situation where there is a discontinuity or break in the electrical circuit, preventing the flow of current.</w:t>
      </w:r>
      <w:r w:rsidR="41D6F1B4" w:rsidRPr="00100977">
        <w:t xml:space="preserve"> </w:t>
      </w:r>
      <w:r w:rsidR="7168E94E" w:rsidRPr="00100977">
        <w:t>In this type</w:t>
      </w:r>
      <w:r w:rsidR="00846168" w:rsidRPr="00100977">
        <w:t xml:space="preserve"> </w:t>
      </w:r>
      <w:r w:rsidR="7168E94E" w:rsidRPr="00100977">
        <w:t xml:space="preserve">of </w:t>
      </w:r>
      <w:r w:rsidR="685D5B64" w:rsidRPr="00100977">
        <w:t>faults</w:t>
      </w:r>
      <w:r w:rsidR="7168E94E" w:rsidRPr="00100977">
        <w:t xml:space="preserve">, the three </w:t>
      </w:r>
      <w:r w:rsidR="4691E1D9" w:rsidRPr="00100977">
        <w:t>conductors</w:t>
      </w:r>
      <w:r w:rsidR="7168E94E" w:rsidRPr="00100977">
        <w:t xml:space="preserve"> of a-core cable at the far</w:t>
      </w:r>
      <w:r w:rsidR="28E3F5F0" w:rsidRPr="00100977">
        <w:t xml:space="preserve"> end are shortened, and then connected </w:t>
      </w:r>
      <w:r w:rsidR="5A37FB85" w:rsidRPr="00100977">
        <w:t>to the</w:t>
      </w:r>
      <w:r w:rsidR="28E3F5F0" w:rsidRPr="00100977">
        <w:t xml:space="preserve"> ground</w:t>
      </w:r>
      <w:r w:rsidR="22B825CD" w:rsidRPr="00100977">
        <w:t>.</w:t>
      </w:r>
    </w:p>
    <w:p w14:paraId="67B63E52" w14:textId="652D7204" w:rsidR="009A4B4F" w:rsidRPr="00100977" w:rsidRDefault="009A4B4F" w:rsidP="009A4B4F">
      <w:pPr>
        <w:pBdr>
          <w:between w:val="single" w:sz="4" w:space="1" w:color="auto"/>
        </w:pBdr>
        <w:jc w:val="both"/>
      </w:pPr>
    </w:p>
    <w:p w14:paraId="486CA81C" w14:textId="418626CB" w:rsidR="00683DFD" w:rsidRPr="00100977" w:rsidRDefault="00683DFD" w:rsidP="009A4B4F">
      <w:pPr>
        <w:jc w:val="both"/>
      </w:pPr>
    </w:p>
    <w:p w14:paraId="565F37FA" w14:textId="4A3B7D4B" w:rsidR="00683DFD" w:rsidRPr="00100977" w:rsidRDefault="00683DFD" w:rsidP="009A4B4F">
      <w:pPr>
        <w:pStyle w:val="Caption"/>
        <w:jc w:val="both"/>
      </w:pPr>
    </w:p>
    <w:p w14:paraId="5FCA5ED6" w14:textId="2816EDF9" w:rsidR="009A4B4F" w:rsidRPr="00100977" w:rsidRDefault="009F1F9E" w:rsidP="0065539F">
      <w:pPr>
        <w:pStyle w:val="Caption"/>
        <w:jc w:val="center"/>
      </w:pPr>
      <w:r w:rsidRPr="00100977">
        <w:rPr>
          <w:noProof/>
          <w:lang w:val="en-US" w:bidi="ne-NP"/>
        </w:rPr>
        <mc:AlternateContent>
          <mc:Choice Requires="wps">
            <w:drawing>
              <wp:anchor distT="0" distB="0" distL="114300" distR="114300" simplePos="0" relativeHeight="251642881" behindDoc="0" locked="0" layoutInCell="1" allowOverlap="1" wp14:anchorId="3B45BAD7" wp14:editId="2BB9123F">
                <wp:simplePos x="0" y="0"/>
                <wp:positionH relativeFrom="page">
                  <wp:posOffset>3702536</wp:posOffset>
                </wp:positionH>
                <wp:positionV relativeFrom="paragraph">
                  <wp:posOffset>64586</wp:posOffset>
                </wp:positionV>
                <wp:extent cx="729761" cy="31479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61" cy="314794"/>
                        </a:xfrm>
                        <a:prstGeom prst="rect">
                          <a:avLst/>
                        </a:prstGeom>
                        <a:noFill/>
                        <a:ln w="9525">
                          <a:noFill/>
                          <a:miter lim="800000"/>
                          <a:headEnd/>
                          <a:tailEnd/>
                        </a:ln>
                      </wps:spPr>
                      <wps:txbx>
                        <w:txbxContent>
                          <w:p w14:paraId="32C5FFDA" w14:textId="59147F14" w:rsidR="00C36CE6" w:rsidRDefault="00C36CE6" w:rsidP="009A4B4F">
                            <w:r>
                              <w:t>Break</w:t>
                            </w:r>
                          </w:p>
                          <w:p w14:paraId="70F51440" w14:textId="77777777" w:rsidR="00C36CE6" w:rsidRDefault="00C36CE6"/>
                          <w:p w14:paraId="1DE2F8C9" w14:textId="0516D516" w:rsidR="00C36CE6" w:rsidRDefault="00C36CE6" w:rsidP="009A4B4F">
                            <w:r>
                              <w:t>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5BAD7" id="Text Box 2" o:spid="_x0000_s1027" type="#_x0000_t202" style="position:absolute;left:0;text-align:left;margin-left:291.55pt;margin-top:5.1pt;width:57.45pt;height:24.8pt;z-index:25164288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" filled="f" stroked="f">
                <v:textbox>
                  <w:txbxContent>
                    <w:p w14:paraId="32C5FFDA" w14:textId="59147F14" w:rsidR="00C36CE6" w:rsidRDefault="00C36CE6" w:rsidP="009A4B4F">
                      <w:r>
                        <w:t>Break</w:t>
                      </w:r>
                    </w:p>
                    <w:p w14:paraId="70F51440" w14:textId="77777777" w:rsidR="00C36CE6" w:rsidRDefault="00C36CE6"/>
                    <w:p w14:paraId="1DE2F8C9" w14:textId="0516D516" w:rsidR="00C36CE6" w:rsidRDefault="00C36CE6" w:rsidP="009A4B4F">
                      <w:r>
                        <w:t>Break</w:t>
                      </w:r>
                    </w:p>
                  </w:txbxContent>
                </v:textbox>
                <w10:wrap anchorx="page"/>
              </v:shape>
            </w:pict>
          </mc:Fallback>
        </mc:AlternateContent>
      </w:r>
    </w:p>
    <w:p w14:paraId="32010F1D" w14:textId="69136502" w:rsidR="00F67FC6" w:rsidRPr="00100977" w:rsidRDefault="00081683" w:rsidP="009F1F9E">
      <w:pPr>
        <w:pStyle w:val="Caption"/>
        <w:tabs>
          <w:tab w:val="left" w:pos="1350"/>
          <w:tab w:val="center" w:pos="4369"/>
        </w:tabs>
      </w:pPr>
      <w:r>
        <w:tab/>
      </w:r>
      <w:r>
        <w:tab/>
      </w:r>
      <w:bookmarkStart w:id="59" w:name="_Toc155531803"/>
      <w:bookmarkStart w:id="60" w:name="_Toc155558788"/>
      <w:bookmarkStart w:id="61" w:name="_Toc155614208"/>
      <w:bookmarkStart w:id="62" w:name="_Toc155615422"/>
    </w:p>
    <w:bookmarkEnd w:id="59"/>
    <w:bookmarkEnd w:id="60"/>
    <w:bookmarkEnd w:id="61"/>
    <w:bookmarkEnd w:id="62"/>
    <w:p w14:paraId="2CADC0B6" w14:textId="583EB21B" w:rsidR="009B3C49" w:rsidRPr="00100977" w:rsidRDefault="009B3C49" w:rsidP="009B3C49">
      <w:pPr>
        <w:rPr>
          <w:lang w:val="en-IN"/>
        </w:rPr>
      </w:pPr>
    </w:p>
    <w:p w14:paraId="5C6FB91D" w14:textId="62DA34CF" w:rsidR="61920F5E" w:rsidRPr="00100977" w:rsidRDefault="65102E79" w:rsidP="00FE1595">
      <w:pPr>
        <w:pStyle w:val="ListParagraph"/>
        <w:numPr>
          <w:ilvl w:val="0"/>
          <w:numId w:val="12"/>
        </w:numPr>
        <w:spacing w:before="240" w:line="360" w:lineRule="auto"/>
        <w:rPr>
          <w:b/>
          <w:bCs/>
        </w:rPr>
      </w:pPr>
      <w:r w:rsidRPr="00100977">
        <w:rPr>
          <w:b/>
          <w:bCs/>
        </w:rPr>
        <w:t xml:space="preserve">Short Circuit </w:t>
      </w:r>
      <w:r w:rsidR="684ED2EE" w:rsidRPr="00100977">
        <w:rPr>
          <w:b/>
          <w:bCs/>
        </w:rPr>
        <w:t>Fault:</w:t>
      </w:r>
    </w:p>
    <w:p w14:paraId="24E1B874" w14:textId="4A0A0A4C" w:rsidR="00C80E83" w:rsidRPr="00100977" w:rsidRDefault="795E5DD1" w:rsidP="00C97EA2">
      <w:pPr>
        <w:spacing w:line="360" w:lineRule="auto"/>
        <w:ind w:left="360"/>
        <w:jc w:val="both"/>
      </w:pPr>
      <w:r w:rsidRPr="00100977">
        <w:t>A short circuit fault in underground cables occurs when there is an unintended connection between two conductors with different potentials, resulting in a sudden and excessive flow of current. This abnormal current flow can lead to various issues, including damage to the cable insulation, equipment, or even a disruption of the electrical system.</w:t>
      </w:r>
    </w:p>
    <w:p w14:paraId="7E39EF2E" w14:textId="3DD2F6BF" w:rsidR="00C97EA2" w:rsidRPr="00100977" w:rsidRDefault="00C97EA2" w:rsidP="00C97EA2">
      <w:pPr>
        <w:spacing w:line="360" w:lineRule="auto"/>
        <w:ind w:left="360"/>
        <w:jc w:val="both"/>
      </w:pPr>
    </w:p>
    <w:p w14:paraId="6150E430" w14:textId="77777777" w:rsidR="00C97EA2" w:rsidRPr="00100977" w:rsidRDefault="00C97EA2" w:rsidP="00C97EA2">
      <w:pPr>
        <w:spacing w:line="360" w:lineRule="auto"/>
        <w:ind w:left="360"/>
        <w:jc w:val="both"/>
      </w:pPr>
    </w:p>
    <w:p w14:paraId="7B0511B1" w14:textId="56D0B819" w:rsidR="00C80E83" w:rsidRPr="00100977" w:rsidRDefault="00C80E83" w:rsidP="00AE6D6C">
      <w:pPr>
        <w:spacing w:line="360" w:lineRule="auto"/>
        <w:jc w:val="both"/>
      </w:pPr>
    </w:p>
    <w:p w14:paraId="5E0E898E" w14:textId="728A360A" w:rsidR="00DA7DB1" w:rsidRPr="00100977" w:rsidRDefault="00B570C1" w:rsidP="00110442">
      <w:pPr>
        <w:spacing w:line="360" w:lineRule="auto"/>
        <w:jc w:val="both"/>
      </w:pPr>
      <w:r w:rsidRPr="00100977">
        <w:rPr>
          <w:noProof/>
          <w:lang w:bidi="ne-NP"/>
        </w:rPr>
        <w:lastRenderedPageBreak/>
        <mc:AlternateContent>
          <mc:Choice Requires="wpg">
            <w:drawing>
              <wp:anchor distT="0" distB="0" distL="114300" distR="114300" simplePos="0" relativeHeight="251642882" behindDoc="0" locked="0" layoutInCell="1" allowOverlap="1" wp14:anchorId="325A9E92" wp14:editId="75FDC523">
                <wp:simplePos x="0" y="0"/>
                <wp:positionH relativeFrom="column">
                  <wp:posOffset>70508</wp:posOffset>
                </wp:positionH>
                <wp:positionV relativeFrom="paragraph">
                  <wp:posOffset>12532</wp:posOffset>
                </wp:positionV>
                <wp:extent cx="5267122" cy="1244248"/>
                <wp:effectExtent l="0" t="0" r="29210" b="0"/>
                <wp:wrapNone/>
                <wp:docPr id="1885709959" name="Group 1885709959"/>
                <wp:cNvGraphicFramePr/>
                <a:graphic xmlns:a="http://schemas.openxmlformats.org/drawingml/2006/main">
                  <a:graphicData uri="http://schemas.microsoft.com/office/word/2010/wordprocessingGroup">
                    <wpg:wgp>
                      <wpg:cNvGrpSpPr/>
                      <wpg:grpSpPr>
                        <a:xfrm>
                          <a:off x="0" y="0"/>
                          <a:ext cx="5267122" cy="1244248"/>
                          <a:chOff x="0" y="0"/>
                          <a:chExt cx="3128941" cy="888923"/>
                        </a:xfrm>
                      </wpg:grpSpPr>
                      <wps:wsp>
                        <wps:cNvPr id="1885709960" name="Rectangle 1885709960"/>
                        <wps:cNvSpPr/>
                        <wps:spPr>
                          <a:xfrm rot="20170370">
                            <a:off x="1365394" y="335142"/>
                            <a:ext cx="243121"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1" name="Rectangle 1885709961"/>
                        <wps:cNvSpPr/>
                        <wps:spPr>
                          <a:xfrm rot="1448020">
                            <a:off x="1365394" y="206878"/>
                            <a:ext cx="250921"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5709962" name="Group 1885709962"/>
                        <wpg:cNvGrpSpPr/>
                        <wpg:grpSpPr>
                          <a:xfrm>
                            <a:off x="0" y="0"/>
                            <a:ext cx="3128941" cy="888923"/>
                            <a:chOff x="0" y="0"/>
                            <a:chExt cx="3128941" cy="888923"/>
                          </a:xfrm>
                        </wpg:grpSpPr>
                        <wps:wsp>
                          <wps:cNvPr id="1885709963" name="Rectangle 1885709963"/>
                          <wps:cNvSpPr/>
                          <wps:spPr>
                            <a:xfrm>
                              <a:off x="331005" y="0"/>
                              <a:ext cx="2286000" cy="5572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4" name="Rectangle 1885709964"/>
                          <wps:cNvSpPr/>
                          <wps:spPr>
                            <a:xfrm>
                              <a:off x="1841213" y="380656"/>
                              <a:ext cx="1147762"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5" name="Rectangle 1885709965"/>
                          <wps:cNvSpPr/>
                          <wps:spPr>
                            <a:xfrm>
                              <a:off x="144815" y="157228"/>
                              <a:ext cx="1238250"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6" name="Rectangle 1885709966"/>
                          <wps:cNvSpPr/>
                          <wps:spPr>
                            <a:xfrm>
                              <a:off x="1841213" y="157228"/>
                              <a:ext cx="1157287"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7" name="Rectangle 1885709967"/>
                          <wps:cNvSpPr/>
                          <wps:spPr>
                            <a:xfrm>
                              <a:off x="136540" y="384793"/>
                              <a:ext cx="1247775"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8" name="Rectangle 1885709968"/>
                          <wps:cNvSpPr/>
                          <wps:spPr>
                            <a:xfrm rot="20342106">
                              <a:off x="1568134" y="206878"/>
                              <a:ext cx="306316"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9" name="Rectangle 1885709969"/>
                          <wps:cNvSpPr/>
                          <wps:spPr>
                            <a:xfrm rot="1106167">
                              <a:off x="1572272" y="335142"/>
                              <a:ext cx="291615" cy="4997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70" name="Straight Connector 1885709970"/>
                          <wps:cNvCnPr/>
                          <wps:spPr>
                            <a:xfrm>
                              <a:off x="2987316" y="405481"/>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1" name="Straight Connector 1885709971"/>
                          <wps:cNvCnPr/>
                          <wps:spPr>
                            <a:xfrm>
                              <a:off x="12413" y="173778"/>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2" name="Straight Connector 1885709972"/>
                          <wps:cNvCnPr/>
                          <wps:spPr>
                            <a:xfrm>
                              <a:off x="2995591" y="173778"/>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3" name="Straight Connector 1885709973"/>
                          <wps:cNvCnPr/>
                          <wps:spPr>
                            <a:xfrm>
                              <a:off x="0" y="405481"/>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4" name="Text Box 2"/>
                          <wps:cNvSpPr txBox="1">
                            <a:spLocks noChangeArrowheads="1"/>
                          </wps:cNvSpPr>
                          <wps:spPr bwMode="auto">
                            <a:xfrm>
                              <a:off x="1544816" y="636828"/>
                              <a:ext cx="516890" cy="252095"/>
                            </a:xfrm>
                            <a:prstGeom prst="rect">
                              <a:avLst/>
                            </a:prstGeom>
                            <a:noFill/>
                            <a:ln w="9525">
                              <a:noFill/>
                              <a:miter lim="800000"/>
                              <a:headEnd/>
                              <a:tailEnd/>
                            </a:ln>
                          </wps:spPr>
                          <wps:txbx>
                            <w:txbxContent>
                              <w:p w14:paraId="7F0F61C7" w14:textId="77777777" w:rsidR="00C36CE6" w:rsidRDefault="00C36CE6" w:rsidP="00C80E83">
                                <w:r>
                                  <w:t>Short</w:t>
                                </w:r>
                              </w:p>
                              <w:p w14:paraId="0C2719FD" w14:textId="77777777" w:rsidR="00C36CE6" w:rsidRDefault="00C36CE6"/>
                              <w:p w14:paraId="715A520C" w14:textId="531CBAC7" w:rsidR="00C36CE6" w:rsidRDefault="00C36CE6" w:rsidP="00C80E83">
                                <w:r>
                                  <w:rPr>
                                    <w:noProof/>
                                  </w:rPr>
                                  <w:t>Figure 1.2: Short Circuit</w:t>
                                </w:r>
                                <w:r w:rsidRPr="00B73F88">
                                  <w:rPr>
                                    <w:noProof/>
                                  </w:rPr>
                                  <w:t xml:space="preserve"> Fault</w:t>
                                </w:r>
                                <w:r>
                                  <w:rPr>
                                    <w:noProof/>
                                  </w:rPr>
                                  <w:t xml:space="preserve"> [</w:t>
                                </w:r>
                                <w:proofErr w:type="gramStart"/>
                                <w:r>
                                  <w:rPr>
                                    <w:noProof/>
                                  </w:rPr>
                                  <w:t>23]</w:t>
                                </w:r>
                                <w:r>
                                  <w:t>Short</w:t>
                                </w:r>
                                <w:proofErr w:type="gramEnd"/>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325A9E92" id="Group 1885709959" o:spid="_x0000_s1028" style="position:absolute;left:0;text-align:left;margin-left:5.55pt;margin-top:1pt;width:414.75pt;height:97.95pt;z-index:251642882;mso-height-relative:margin" coordsize="31289,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">
                <v:rect id="Rectangle 1885709960" o:spid="_x0000_s1029" style="position:absolute;left:13653;top:3351;width:2432;height:457;rotation:-15615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" fillcolor="#4f81bd [3204]" stroked="f" strokeweight="2pt"/>
                <v:rect id="Rectangle 1885709961" o:spid="_x0000_s1030" style="position:absolute;left:13653;top:2068;width:2510;height:457;rotation:15816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" fillcolor="#92d050" stroked="f" strokeweight="2pt"/>
                <v:group id="Group 1885709962" o:spid="_x0000_s1031" style="position:absolute;width:31289;height:8889" coordsize="31289,8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">
                  <v:rect id="Rectangle 1885709963" o:spid="_x0000_s1032" style="position:absolute;left:3310;width:22860;height:5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" filled="f" strokecolor="#243f60 [1604]" strokeweight="2pt"/>
                  <v:rect id="Rectangle 1885709964" o:spid="_x0000_s1033" style="position:absolute;left:18412;top:3806;width:1147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" fillcolor="#4f81bd [3204]" stroked="f" strokeweight="2pt"/>
                  <v:rect id="Rectangle 1885709965" o:spid="_x0000_s1034" style="position:absolute;left:1448;top:1572;width:1238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" fillcolor="#92d050" stroked="f" strokeweight="2pt"/>
                  <v:rect id="Rectangle 1885709966" o:spid="_x0000_s1035" style="position:absolute;left:18412;top:1572;width:1157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" fillcolor="#92d050" stroked="f" strokeweight="2pt"/>
                  <v:rect id="Rectangle 1885709967" o:spid="_x0000_s1036" style="position:absolute;left:1365;top:3847;width:1247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" fillcolor="#4f81bd [3204]" stroked="f" strokeweight="2pt"/>
                  <v:rect id="Rectangle 1885709968" o:spid="_x0000_s1037" style="position:absolute;left:15681;top:2068;width:3063;height:457;rotation:-13739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" fillcolor="#92d050" stroked="f" strokeweight="2pt"/>
                  <v:rect id="Rectangle 1885709969" o:spid="_x0000_s1038" style="position:absolute;left:15722;top:3351;width:2916;height:500;rotation:120822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" fillcolor="#4f81bd [3204]" stroked="f" strokeweight="2pt"/>
                  <v:line id="Straight Connector 1885709970" o:spid="_x0000_s1039" style="position:absolute;visibility:visible;mso-wrap-style:square" from="29873,4054" to="31206,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" strokecolor="yellow" strokeweight="1pt"/>
                  <v:line id="Straight Connector 1885709971" o:spid="_x0000_s1040" style="position:absolute;visibility:visible;mso-wrap-style:square" from="124,1737" to="1457,1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" strokecolor="yellow" strokeweight="1pt"/>
                  <v:line id="Straight Connector 1885709972" o:spid="_x0000_s1041" style="position:absolute;visibility:visible;mso-wrap-style:square" from="29955,1737" to="31289,1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" strokecolor="yellow" strokeweight="1pt"/>
                  <v:line id="Straight Connector 1885709973" o:spid="_x0000_s1042" style="position:absolute;visibility:visible;mso-wrap-style:square" from="0,4054" to="1333,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" strokecolor="yellow" strokeweight="1pt"/>
                  <v:shape id="_x0000_s1043" type="#_x0000_t202" style="position:absolute;left:15448;top:6368;width:516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" filled="f" stroked="f">
                    <v:textbox>
                      <w:txbxContent>
                        <w:p w14:paraId="7F0F61C7" w14:textId="77777777" w:rsidR="00C36CE6" w:rsidRDefault="00C36CE6" w:rsidP="00C80E83">
                          <w:r>
                            <w:t>Short</w:t>
                          </w:r>
                        </w:p>
                        <w:p w14:paraId="0C2719FD" w14:textId="77777777" w:rsidR="00C36CE6" w:rsidRDefault="00C36CE6"/>
                        <w:p w14:paraId="715A520C" w14:textId="531CBAC7" w:rsidR="00C36CE6" w:rsidRDefault="00C36CE6" w:rsidP="00C80E83">
                          <w:r>
                            <w:rPr>
                              <w:noProof/>
                            </w:rPr>
                            <w:t>Figure 1.2: Short Circuit</w:t>
                          </w:r>
                          <w:r w:rsidRPr="00B73F88">
                            <w:rPr>
                              <w:noProof/>
                            </w:rPr>
                            <w:t xml:space="preserve"> Fault</w:t>
                          </w:r>
                          <w:r>
                            <w:rPr>
                              <w:noProof/>
                            </w:rPr>
                            <w:t xml:space="preserve"> [</w:t>
                          </w:r>
                          <w:proofErr w:type="gramStart"/>
                          <w:r>
                            <w:rPr>
                              <w:noProof/>
                            </w:rPr>
                            <w:t>23]</w:t>
                          </w:r>
                          <w:r>
                            <w:t>Short</w:t>
                          </w:r>
                          <w:proofErr w:type="gramEnd"/>
                        </w:p>
                      </w:txbxContent>
                    </v:textbox>
                  </v:shape>
                </v:group>
              </v:group>
            </w:pict>
          </mc:Fallback>
        </mc:AlternateContent>
      </w:r>
    </w:p>
    <w:p w14:paraId="73A1A1E9" w14:textId="2E1A8312" w:rsidR="0065539F" w:rsidRPr="00100977" w:rsidRDefault="0065539F" w:rsidP="0065539F">
      <w:pPr>
        <w:rPr>
          <w:lang w:val="en-IN"/>
        </w:rPr>
      </w:pPr>
    </w:p>
    <w:p w14:paraId="5A55EE13" w14:textId="54622AED" w:rsidR="001B3D46" w:rsidRPr="00100977" w:rsidRDefault="001B3D46" w:rsidP="0065539F">
      <w:pPr>
        <w:rPr>
          <w:lang w:val="en-IN"/>
        </w:rPr>
      </w:pPr>
    </w:p>
    <w:p w14:paraId="6C6CFDF6" w14:textId="710AC024" w:rsidR="001B3D46" w:rsidRPr="00100977" w:rsidRDefault="00B570C1" w:rsidP="0065539F">
      <w:pPr>
        <w:rPr>
          <w:lang w:val="en-IN"/>
        </w:rPr>
      </w:pPr>
      <w:r w:rsidRPr="00100977">
        <w:rPr>
          <w:noProof/>
          <w:lang w:bidi="ne-NP"/>
        </w:rPr>
        <mc:AlternateContent>
          <mc:Choice Requires="wpg">
            <w:drawing>
              <wp:anchor distT="0" distB="0" distL="114300" distR="114300" simplePos="0" relativeHeight="251642883" behindDoc="0" locked="0" layoutInCell="1" allowOverlap="1" wp14:anchorId="2A3AB1D5" wp14:editId="2380D025">
                <wp:simplePos x="0" y="0"/>
                <wp:positionH relativeFrom="page">
                  <wp:align>center</wp:align>
                </wp:positionH>
                <wp:positionV relativeFrom="paragraph">
                  <wp:posOffset>95767</wp:posOffset>
                </wp:positionV>
                <wp:extent cx="348665" cy="214855"/>
                <wp:effectExtent l="0" t="9207" r="23177" b="23178"/>
                <wp:wrapNone/>
                <wp:docPr id="1885709952" name="Group 1885709952"/>
                <wp:cNvGraphicFramePr/>
                <a:graphic xmlns:a="http://schemas.openxmlformats.org/drawingml/2006/main">
                  <a:graphicData uri="http://schemas.microsoft.com/office/word/2010/wordprocessingGroup">
                    <wpg:wgp>
                      <wpg:cNvGrpSpPr/>
                      <wpg:grpSpPr>
                        <a:xfrm rot="16200000">
                          <a:off x="0" y="0"/>
                          <a:ext cx="348665" cy="214855"/>
                          <a:chOff x="0" y="0"/>
                          <a:chExt cx="167421" cy="63412"/>
                        </a:xfrm>
                      </wpg:grpSpPr>
                      <wps:wsp>
                        <wps:cNvPr id="1885709953" name="Straight Connector 1885709953"/>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54" name="Straight Connector 1885709954"/>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58" name="Straight Connector 1885709958"/>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96D433" id="Group 1885709952" o:spid="_x0000_s1026" style="position:absolute;margin-left:0;margin-top:7.55pt;width:27.45pt;height:16.9pt;rotation:-90;z-index:251642883;mso-position-horizontal:center;mso-position-horizontal-relative:page" coordsize="167421,6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">
                <v:line id="Straight Connector 1885709953" o:spid="_x0000_s1027"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" strokecolor="red"/>
                <v:line id="Straight Connector 1885709954" o:spid="_x0000_s1028"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" strokecolor="red"/>
                <v:line id="Straight Connector 1885709958" o:spid="_x0000_s1029"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" strokecolor="red"/>
                <w10:wrap anchorx="page"/>
              </v:group>
            </w:pict>
          </mc:Fallback>
        </mc:AlternateContent>
      </w:r>
    </w:p>
    <w:p w14:paraId="431EE13C" w14:textId="252D38F9" w:rsidR="001B3D46" w:rsidRPr="00100977" w:rsidRDefault="001B3D46" w:rsidP="0065539F">
      <w:pPr>
        <w:rPr>
          <w:lang w:val="en-IN"/>
        </w:rPr>
      </w:pPr>
    </w:p>
    <w:p w14:paraId="2E31DB08" w14:textId="2A97ABB4" w:rsidR="00B570C1" w:rsidRPr="00100977" w:rsidRDefault="00B570C1" w:rsidP="00B570C1">
      <w:pPr>
        <w:pStyle w:val="ListParagraph"/>
        <w:spacing w:line="360" w:lineRule="auto"/>
        <w:ind w:left="360"/>
        <w:rPr>
          <w:b/>
          <w:bCs/>
        </w:rPr>
      </w:pPr>
    </w:p>
    <w:p w14:paraId="7D5DF42B" w14:textId="47952B18" w:rsidR="00B570C1" w:rsidRPr="00100977" w:rsidRDefault="0017733D" w:rsidP="00B570C1">
      <w:pPr>
        <w:pStyle w:val="ListParagraph"/>
        <w:spacing w:line="360" w:lineRule="auto"/>
        <w:ind w:left="360"/>
        <w:rPr>
          <w:b/>
          <w:bCs/>
        </w:rPr>
      </w:pPr>
      <w:r>
        <w:rPr>
          <w:noProof/>
          <w:lang w:bidi="ne-NP"/>
        </w:rPr>
        <mc:AlternateContent>
          <mc:Choice Requires="wps">
            <w:drawing>
              <wp:anchor distT="0" distB="0" distL="114300" distR="114300" simplePos="0" relativeHeight="251642908" behindDoc="0" locked="0" layoutInCell="1" allowOverlap="1" wp14:anchorId="297AFC6D" wp14:editId="5587B2C9">
                <wp:simplePos x="0" y="0"/>
                <wp:positionH relativeFrom="column">
                  <wp:posOffset>91378</wp:posOffset>
                </wp:positionH>
                <wp:positionV relativeFrom="paragraph">
                  <wp:posOffset>29210</wp:posOffset>
                </wp:positionV>
                <wp:extent cx="5266690" cy="635"/>
                <wp:effectExtent l="0" t="0" r="0" b="0"/>
                <wp:wrapNone/>
                <wp:docPr id="1387069268" name="Text Box 1"/>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0950C52D" w14:textId="0502F8B8" w:rsidR="00C36CE6" w:rsidRPr="003B27C6" w:rsidRDefault="00C36CE6" w:rsidP="0017733D">
                            <w:pPr>
                              <w:pStyle w:val="Caption"/>
                              <w:jc w:val="center"/>
                              <w:rPr>
                                <w:rFonts w:eastAsia="Times New Roman"/>
                                <w:noProof/>
                                <w:szCs w:val="24"/>
                              </w:rPr>
                            </w:pPr>
                            <w:bookmarkStart w:id="63" w:name="_Toc169683895"/>
                            <w:bookmarkStart w:id="64" w:name="_Toc169688841"/>
                            <w:bookmarkStart w:id="65" w:name="_Toc169690727"/>
                            <w:bookmarkStart w:id="66" w:name="_Toc169690805"/>
                            <w:r>
                              <w:t xml:space="preserve">Figure </w:t>
                            </w:r>
                            <w:r w:rsidR="001308BB">
                              <w:t>1</w:t>
                            </w:r>
                            <w:r w:rsidR="006A3D66">
                              <w:t>.2</w:t>
                            </w:r>
                            <w:r>
                              <w:t xml:space="preserve">: </w:t>
                            </w:r>
                            <w:r>
                              <w:rPr>
                                <w:noProof/>
                              </w:rPr>
                              <w:t>Short Circuit</w:t>
                            </w:r>
                            <w:r w:rsidRPr="00B73F88">
                              <w:rPr>
                                <w:noProof/>
                              </w:rPr>
                              <w:t xml:space="preserve"> Fault</w:t>
                            </w:r>
                            <w:bookmarkEnd w:id="63"/>
                            <w:bookmarkEnd w:id="64"/>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AFC6D" id="_x0000_s1044" type="#_x0000_t202" style="position:absolute;left:0;text-align:left;margin-left:7.2pt;margin-top:2.3pt;width:414.7pt;height:.05pt;z-index:2516429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da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y388Vi8YlCkmKLm9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" stroked="f">
                <v:textbox style="mso-fit-shape-to-text:t" inset="0,0,0,0">
                  <w:txbxContent>
                    <w:p w14:paraId="0950C52D" w14:textId="0502F8B8" w:rsidR="00C36CE6" w:rsidRPr="003B27C6" w:rsidRDefault="00C36CE6" w:rsidP="0017733D">
                      <w:pPr>
                        <w:pStyle w:val="Caption"/>
                        <w:jc w:val="center"/>
                        <w:rPr>
                          <w:rFonts w:eastAsia="Times New Roman"/>
                          <w:noProof/>
                          <w:szCs w:val="24"/>
                        </w:rPr>
                      </w:pPr>
                      <w:bookmarkStart w:id="67" w:name="_Toc169683895"/>
                      <w:bookmarkStart w:id="68" w:name="_Toc169688841"/>
                      <w:bookmarkStart w:id="69" w:name="_Toc169690727"/>
                      <w:bookmarkStart w:id="70" w:name="_Toc169690805"/>
                      <w:r>
                        <w:t xml:space="preserve">Figure </w:t>
                      </w:r>
                      <w:r w:rsidR="001308BB">
                        <w:t>1</w:t>
                      </w:r>
                      <w:r w:rsidR="006A3D66">
                        <w:t>.2</w:t>
                      </w:r>
                      <w:r>
                        <w:t xml:space="preserve">: </w:t>
                      </w:r>
                      <w:r>
                        <w:rPr>
                          <w:noProof/>
                        </w:rPr>
                        <w:t>Short Circuit</w:t>
                      </w:r>
                      <w:r w:rsidRPr="00B73F88">
                        <w:rPr>
                          <w:noProof/>
                        </w:rPr>
                        <w:t xml:space="preserve"> Fault</w:t>
                      </w:r>
                      <w:bookmarkEnd w:id="67"/>
                      <w:bookmarkEnd w:id="68"/>
                      <w:bookmarkEnd w:id="69"/>
                      <w:bookmarkEnd w:id="70"/>
                    </w:p>
                  </w:txbxContent>
                </v:textbox>
              </v:shape>
            </w:pict>
          </mc:Fallback>
        </mc:AlternateContent>
      </w:r>
    </w:p>
    <w:p w14:paraId="2BFD9E0D" w14:textId="7BA117DF" w:rsidR="0DC6B70F" w:rsidRPr="00100977" w:rsidRDefault="62D299EE" w:rsidP="005E30B8">
      <w:pPr>
        <w:pStyle w:val="ListParagraph"/>
        <w:numPr>
          <w:ilvl w:val="0"/>
          <w:numId w:val="12"/>
        </w:numPr>
        <w:spacing w:line="360" w:lineRule="auto"/>
        <w:rPr>
          <w:b/>
          <w:bCs/>
        </w:rPr>
      </w:pPr>
      <w:r w:rsidRPr="00100977">
        <w:rPr>
          <w:b/>
          <w:bCs/>
        </w:rPr>
        <w:t xml:space="preserve">Earth </w:t>
      </w:r>
      <w:r w:rsidR="523612F7" w:rsidRPr="00100977">
        <w:rPr>
          <w:b/>
          <w:bCs/>
        </w:rPr>
        <w:t>Fault:</w:t>
      </w:r>
    </w:p>
    <w:p w14:paraId="60DB9FD4" w14:textId="380F85FD" w:rsidR="00C80E83" w:rsidRPr="00100977" w:rsidRDefault="65452424" w:rsidP="004E6EDA">
      <w:pPr>
        <w:spacing w:line="360" w:lineRule="auto"/>
        <w:ind w:left="360"/>
        <w:jc w:val="both"/>
      </w:pPr>
      <w:r w:rsidRPr="00100977">
        <w:t>An earth fault in underground cables occurs when one or more of the conductors (wires) unintentionally come into contact with the ground or any conductive part that is connected to the ground</w:t>
      </w:r>
      <w:r w:rsidR="088FBBCF" w:rsidRPr="00100977">
        <w:t>.</w:t>
      </w:r>
      <w:r w:rsidRPr="00100977">
        <w:t xml:space="preserve"> Unlike a short circuit, where two conductors with different potentials connect, an earth fault involves a connection between a conductor and the Earth (ground). This situation can lead to various issues and poses safety risks</w:t>
      </w:r>
      <w:r w:rsidR="417ABC0A" w:rsidRPr="00100977">
        <w:t xml:space="preserve"> [</w:t>
      </w:r>
      <w:hyperlink w:anchor="Bookmark14">
        <w:r w:rsidR="417ABC0A" w:rsidRPr="00100977">
          <w:rPr>
            <w:rStyle w:val="Hyperlink"/>
            <w:color w:val="auto"/>
            <w:u w:val="none"/>
          </w:rPr>
          <w:t>5</w:t>
        </w:r>
      </w:hyperlink>
      <w:r w:rsidR="417ABC0A" w:rsidRPr="00100977">
        <w:t>]</w:t>
      </w:r>
      <w:r w:rsidR="1F6DEA81" w:rsidRPr="00100977">
        <w:t>.</w:t>
      </w:r>
    </w:p>
    <w:p w14:paraId="0FD83645" w14:textId="08432D6C" w:rsidR="00C80E83" w:rsidRPr="00100977" w:rsidRDefault="00C80E83" w:rsidP="004538E5">
      <w:pPr>
        <w:jc w:val="both"/>
      </w:pPr>
    </w:p>
    <w:p w14:paraId="6CE12316" w14:textId="0F5C929B" w:rsidR="00C80E83" w:rsidRPr="00100977" w:rsidRDefault="00245AD8" w:rsidP="004538E5">
      <w:pPr>
        <w:spacing w:line="360" w:lineRule="auto"/>
        <w:jc w:val="both"/>
      </w:pPr>
      <w:r>
        <w:rPr>
          <w:noProof/>
          <w:lang w:bidi="ne-NP"/>
        </w:rPr>
        <mc:AlternateContent>
          <mc:Choice Requires="wps">
            <w:drawing>
              <wp:anchor distT="0" distB="0" distL="114300" distR="114300" simplePos="0" relativeHeight="251642897" behindDoc="0" locked="0" layoutInCell="1" allowOverlap="1" wp14:anchorId="78483EA1" wp14:editId="2EB3C799">
                <wp:simplePos x="0" y="0"/>
                <wp:positionH relativeFrom="column">
                  <wp:posOffset>3985723</wp:posOffset>
                </wp:positionH>
                <wp:positionV relativeFrom="paragraph">
                  <wp:posOffset>144145</wp:posOffset>
                </wp:positionV>
                <wp:extent cx="890270" cy="260985"/>
                <wp:effectExtent l="0" t="0" r="5080" b="5715"/>
                <wp:wrapNone/>
                <wp:docPr id="1885710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60985"/>
                        </a:xfrm>
                        <a:prstGeom prst="rect">
                          <a:avLst/>
                        </a:prstGeom>
                        <a:solidFill>
                          <a:srgbClr val="FFFFFF"/>
                        </a:solidFill>
                        <a:ln w="9525">
                          <a:noFill/>
                          <a:miter lim="800000"/>
                          <a:headEnd/>
                          <a:tailEnd/>
                        </a:ln>
                      </wps:spPr>
                      <wps:txbx>
                        <w:txbxContent>
                          <w:p w14:paraId="22B5A4F5" w14:textId="77777777" w:rsidR="00C36CE6" w:rsidRDefault="00C36CE6" w:rsidP="00C80E83">
                            <w:r>
                              <w:t>Conductor</w:t>
                            </w:r>
                          </w:p>
                          <w:p w14:paraId="2D86224C" w14:textId="77777777" w:rsidR="00C36CE6" w:rsidRDefault="00C36CE6"/>
                          <w:p w14:paraId="6A77ED6E" w14:textId="0DDE888B" w:rsidR="00C36CE6" w:rsidRDefault="00C36CE6" w:rsidP="00C80E83">
                            <w:r>
                              <w:t>Conductor</w:t>
                            </w:r>
                          </w:p>
                        </w:txbxContent>
                      </wps:txbx>
                      <wps:bodyPr rot="0" vert="horz" wrap="square" lIns="91440" tIns="45720" rIns="91440" bIns="45720" anchor="t" anchorCtr="0">
                        <a:noAutofit/>
                      </wps:bodyPr>
                    </wps:wsp>
                  </a:graphicData>
                </a:graphic>
              </wp:anchor>
            </w:drawing>
          </mc:Choice>
          <mc:Fallback>
            <w:pict>
              <v:shape w14:anchorId="78483EA1" id="_x0000_s1045" type="#_x0000_t202" style="position:absolute;left:0;text-align:left;margin-left:313.85pt;margin-top:11.35pt;width:70.1pt;height:20.55pt;z-index:2516428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" stroked="f">
                <v:textbox>
                  <w:txbxContent>
                    <w:p w14:paraId="22B5A4F5" w14:textId="77777777" w:rsidR="00C36CE6" w:rsidRDefault="00C36CE6" w:rsidP="00C80E83">
                      <w:r>
                        <w:t>Conductor</w:t>
                      </w:r>
                    </w:p>
                    <w:p w14:paraId="2D86224C" w14:textId="77777777" w:rsidR="00C36CE6" w:rsidRDefault="00C36CE6"/>
                    <w:p w14:paraId="6A77ED6E" w14:textId="0DDE888B" w:rsidR="00C36CE6" w:rsidRDefault="00C36CE6" w:rsidP="00C80E83">
                      <w:r>
                        <w:t>Conductor</w:t>
                      </w:r>
                    </w:p>
                  </w:txbxContent>
                </v:textbox>
              </v:shape>
            </w:pict>
          </mc:Fallback>
        </mc:AlternateContent>
      </w:r>
      <w:r w:rsidR="00051204">
        <w:rPr>
          <w:noProof/>
          <w:lang w:bidi="ne-NP"/>
        </w:rPr>
        <mc:AlternateContent>
          <mc:Choice Requires="wps">
            <w:drawing>
              <wp:anchor distT="0" distB="0" distL="114300" distR="114300" simplePos="0" relativeHeight="251642896" behindDoc="0" locked="0" layoutInCell="1" allowOverlap="1" wp14:anchorId="1344C70C" wp14:editId="749FBA1C">
                <wp:simplePos x="0" y="0"/>
                <wp:positionH relativeFrom="column">
                  <wp:posOffset>745028</wp:posOffset>
                </wp:positionH>
                <wp:positionV relativeFrom="paragraph">
                  <wp:posOffset>79682</wp:posOffset>
                </wp:positionV>
                <wp:extent cx="824865" cy="327213"/>
                <wp:effectExtent l="0" t="0" r="0" b="0"/>
                <wp:wrapNone/>
                <wp:docPr id="1885710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327213"/>
                        </a:xfrm>
                        <a:prstGeom prst="rect">
                          <a:avLst/>
                        </a:prstGeom>
                        <a:noFill/>
                        <a:ln w="9525">
                          <a:noFill/>
                          <a:miter lim="800000"/>
                          <a:headEnd/>
                          <a:tailEnd/>
                        </a:ln>
                      </wps:spPr>
                      <wps:txbx>
                        <w:txbxContent>
                          <w:p w14:paraId="50BB6547" w14:textId="77777777" w:rsidR="00C36CE6" w:rsidRDefault="00C36CE6" w:rsidP="00C80E83">
                            <w:r>
                              <w:t>Insulation</w:t>
                            </w:r>
                          </w:p>
                          <w:p w14:paraId="4029250B" w14:textId="77777777" w:rsidR="00C36CE6" w:rsidRDefault="00C36CE6"/>
                          <w:p w14:paraId="00A5F086" w14:textId="057EDF15" w:rsidR="00C36CE6" w:rsidRDefault="00C36CE6" w:rsidP="00C80E83">
                            <w:r>
                              <w:t>Insulation</w:t>
                            </w:r>
                          </w:p>
                        </w:txbxContent>
                      </wps:txbx>
                      <wps:bodyPr rot="0" vert="horz" wrap="square" lIns="91440" tIns="45720" rIns="91440" bIns="45720" anchor="t" anchorCtr="0">
                        <a:noAutofit/>
                      </wps:bodyPr>
                    </wps:wsp>
                  </a:graphicData>
                </a:graphic>
              </wp:anchor>
            </w:drawing>
          </mc:Choice>
          <mc:Fallback>
            <w:pict>
              <v:shape w14:anchorId="1344C70C" id="_x0000_s1046" type="#_x0000_t202" style="position:absolute;left:0;text-align:left;margin-left:58.65pt;margin-top:6.25pt;width:64.95pt;height:25.75pt;z-index:25164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" filled="f" stroked="f">
                <v:textbox>
                  <w:txbxContent>
                    <w:p w14:paraId="50BB6547" w14:textId="77777777" w:rsidR="00C36CE6" w:rsidRDefault="00C36CE6" w:rsidP="00C80E83">
                      <w:r>
                        <w:t>Insulation</w:t>
                      </w:r>
                    </w:p>
                    <w:p w14:paraId="4029250B" w14:textId="77777777" w:rsidR="00C36CE6" w:rsidRDefault="00C36CE6"/>
                    <w:p w14:paraId="00A5F086" w14:textId="057EDF15" w:rsidR="00C36CE6" w:rsidRDefault="00C36CE6" w:rsidP="00C80E83">
                      <w:r>
                        <w:t>Insulation</w:t>
                      </w:r>
                    </w:p>
                  </w:txbxContent>
                </v:textbox>
              </v:shape>
            </w:pict>
          </mc:Fallback>
        </mc:AlternateContent>
      </w:r>
    </w:p>
    <w:p w14:paraId="27EB032B" w14:textId="6AD58AF1" w:rsidR="00C80E83" w:rsidRPr="00100977" w:rsidRDefault="000F03BC" w:rsidP="004538E5">
      <w:pPr>
        <w:spacing w:line="360" w:lineRule="auto"/>
        <w:jc w:val="both"/>
      </w:pPr>
      <w:r>
        <w:rPr>
          <w:noProof/>
          <w:lang w:bidi="ne-NP"/>
        </w:rPr>
        <mc:AlternateContent>
          <mc:Choice Requires="wpg">
            <w:drawing>
              <wp:anchor distT="0" distB="0" distL="114300" distR="114300" simplePos="0" relativeHeight="251642900" behindDoc="0" locked="0" layoutInCell="1" allowOverlap="1" wp14:anchorId="3CEF65EA" wp14:editId="76995DF9">
                <wp:simplePos x="0" y="0"/>
                <wp:positionH relativeFrom="column">
                  <wp:posOffset>321945</wp:posOffset>
                </wp:positionH>
                <wp:positionV relativeFrom="paragraph">
                  <wp:posOffset>123362</wp:posOffset>
                </wp:positionV>
                <wp:extent cx="4591685" cy="1076631"/>
                <wp:effectExtent l="0" t="0" r="0" b="28575"/>
                <wp:wrapNone/>
                <wp:docPr id="1519458828" name="Group 1"/>
                <wp:cNvGraphicFramePr/>
                <a:graphic xmlns:a="http://schemas.openxmlformats.org/drawingml/2006/main">
                  <a:graphicData uri="http://schemas.microsoft.com/office/word/2010/wordprocessingGroup">
                    <wpg:wgp>
                      <wpg:cNvGrpSpPr/>
                      <wpg:grpSpPr>
                        <a:xfrm>
                          <a:off x="0" y="0"/>
                          <a:ext cx="4591685" cy="1076631"/>
                          <a:chOff x="0" y="0"/>
                          <a:chExt cx="4591685" cy="1076631"/>
                        </a:xfrm>
                      </wpg:grpSpPr>
                      <wps:wsp>
                        <wps:cNvPr id="1885709978" name="Rectangle 10"/>
                        <wps:cNvSpPr/>
                        <wps:spPr>
                          <a:xfrm>
                            <a:off x="38100" y="265893"/>
                            <a:ext cx="4553585"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5709981" name="Group 13"/>
                        <wpg:cNvGrpSpPr/>
                        <wpg:grpSpPr>
                          <a:xfrm>
                            <a:off x="0" y="456393"/>
                            <a:ext cx="4552551" cy="135476"/>
                            <a:chOff x="0" y="0"/>
                            <a:chExt cx="4552551" cy="135476"/>
                          </a:xfrm>
                        </wpg:grpSpPr>
                        <wps:wsp>
                          <wps:cNvPr id="1885709982" name="Rectangle 1885709982"/>
                          <wps:cNvSpPr/>
                          <wps:spPr>
                            <a:xfrm>
                              <a:off x="0" y="44879"/>
                              <a:ext cx="4552551"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83" name="Rectangle 1885709983"/>
                          <wps:cNvSpPr/>
                          <wps:spPr>
                            <a:xfrm>
                              <a:off x="325369" y="0"/>
                              <a:ext cx="4001018" cy="4571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84" name="Rectangle 1885709984"/>
                          <wps:cNvSpPr/>
                          <wps:spPr>
                            <a:xfrm>
                              <a:off x="325369" y="89757"/>
                              <a:ext cx="4001018" cy="4571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85709985" name="Group 14"/>
                        <wpg:cNvGrpSpPr/>
                        <wpg:grpSpPr>
                          <a:xfrm>
                            <a:off x="2800350" y="665943"/>
                            <a:ext cx="150838" cy="229901"/>
                            <a:chOff x="499908" y="31961"/>
                            <a:chExt cx="150838" cy="229901"/>
                          </a:xfrm>
                        </wpg:grpSpPr>
                        <wps:wsp>
                          <wps:cNvPr id="1885709986" name="Straight Connector 1885709986"/>
                          <wps:cNvCnPr/>
                          <wps:spPr>
                            <a:xfrm rot="16200000">
                              <a:off x="399464" y="140189"/>
                              <a:ext cx="21645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89" name="Straight Connector 1885709989"/>
                          <wps:cNvCnPr/>
                          <wps:spPr>
                            <a:xfrm>
                              <a:off x="499908" y="248430"/>
                              <a:ext cx="150838" cy="13432"/>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885709990" name="Group 15"/>
                        <wpg:cNvGrpSpPr/>
                        <wpg:grpSpPr>
                          <a:xfrm rot="5400000">
                            <a:off x="713105" y="45548"/>
                            <a:ext cx="216455" cy="125360"/>
                            <a:chOff x="2635" y="-21236"/>
                            <a:chExt cx="164465" cy="62282"/>
                          </a:xfrm>
                        </wpg:grpSpPr>
                        <wps:wsp>
                          <wps:cNvPr id="1885709991" name="Straight Connector 1885709991"/>
                          <wps:cNvCnPr/>
                          <wps:spPr>
                            <a:xfrm>
                              <a:off x="2635" y="1001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92" name="Straight Connector 1885709992"/>
                          <wps:cNvCnPr/>
                          <wps:spPr>
                            <a:xfrm rot="16200000" flipH="1">
                              <a:off x="139691" y="-17037"/>
                              <a:ext cx="31255" cy="22858"/>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93" name="Straight Connector 1885709993"/>
                          <wps:cNvCnPr/>
                          <wps:spPr>
                            <a:xfrm rot="16200000">
                              <a:off x="140884" y="14872"/>
                              <a:ext cx="29179" cy="2317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885709996" name="Straight Connector 18"/>
                        <wps:cNvCnPr/>
                        <wps:spPr>
                          <a:xfrm flipV="1">
                            <a:off x="419100" y="113493"/>
                            <a:ext cx="3771501" cy="54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5710010" name="Straight Connector 23"/>
                        <wps:cNvCnPr/>
                        <wps:spPr>
                          <a:xfrm>
                            <a:off x="2314575" y="589743"/>
                            <a:ext cx="0" cy="4868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7206E2" id="Group 1" o:spid="_x0000_s1026" style="position:absolute;margin-left:25.35pt;margin-top:9.7pt;width:361.55pt;height:84.75pt;z-index:251642900" coordsize="45916,1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">
                <v:rect id="Rectangle 10" o:spid="_x0000_s1027" style="position:absolute;left:381;top:2658;width:45535;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" fillcolor="#ffc000" stroked="f" strokeweight="2pt"/>
                <v:group id="Group 13" o:spid="_x0000_s1028" style="position:absolute;top:4563;width:45525;height:1355" coordsize="45525,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">
                  <v:rect id="Rectangle 1885709982" o:spid="_x0000_s1029" style="position:absolute;top:448;width:4552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" fillcolor="#ffc000" stroked="f" strokeweight="2pt"/>
                  <v:rect id="Rectangle 1885709983" o:spid="_x0000_s1030" style="position:absolute;left:3253;width:400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" fillcolor="#00b0f0" stroked="f" strokeweight="2pt"/>
                  <v:rect id="Rectangle 1885709984" o:spid="_x0000_s1031" style="position:absolute;left:3253;top:897;width:400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" fillcolor="#00b0f0" stroked="f" strokeweight="2pt"/>
                </v:group>
                <v:group id="Group 14" o:spid="_x0000_s1032" style="position:absolute;left:28003;top:6659;width:1508;height:2299" coordorigin="4999,319" coordsize="1508,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">
                  <v:line id="Straight Connector 1885709986" o:spid="_x0000_s1033" style="position:absolute;rotation:-90;visibility:visible;mso-wrap-style:square" from="3993,1402" to="6158,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" strokecolor="red"/>
                  <v:line id="Straight Connector 1885709989" o:spid="_x0000_s1034" style="position:absolute;visibility:visible;mso-wrap-style:square" from="4999,2484" to="6507,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" strokecolor="red"/>
                </v:group>
                <v:group id="Group 15" o:spid="_x0000_s1035" style="position:absolute;left:7131;top:455;width:2164;height:1254;rotation:90" coordorigin="2635,-21236" coordsize="164465,6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">
                  <v:line id="Straight Connector 1885709991" o:spid="_x0000_s1036" style="position:absolute;visibility:visible;mso-wrap-style:square" from="2635,10019" to="167100,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" strokecolor="red"/>
                  <v:line id="Straight Connector 1885709992" o:spid="_x0000_s1037" style="position:absolute;rotation:90;flip:x;visibility:visible;mso-wrap-style:square" from="139691,-17037" to="170946,5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" strokecolor="red"/>
                  <v:line id="Straight Connector 1885709993" o:spid="_x0000_s1038" style="position:absolute;rotation:-90;visibility:visible;mso-wrap-style:square" from="140884,14872" to="170063,38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" strokecolor="red"/>
                </v:group>
                <v:line id="Straight Connector 18" o:spid="_x0000_s1039" style="position:absolute;flip:y;visibility:visible;mso-wrap-style:square" from="4191,1134" to="41906,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" strokecolor="black [3213]" strokeweight="1pt"/>
                <v:line id="Straight Connector 23" o:spid="_x0000_s1040" style="position:absolute;visibility:visible;mso-wrap-style:square" from="23145,5897" to="23145,10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" strokecolor="black [3213]"/>
              </v:group>
            </w:pict>
          </mc:Fallback>
        </mc:AlternateContent>
      </w:r>
      <w:r w:rsidR="00245AD8" w:rsidRPr="00100977">
        <w:rPr>
          <w:noProof/>
          <w:lang w:bidi="ne-NP"/>
        </w:rPr>
        <mc:AlternateContent>
          <mc:Choice Requires="wpg">
            <w:drawing>
              <wp:anchor distT="0" distB="0" distL="114300" distR="114300" simplePos="0" relativeHeight="251642886" behindDoc="0" locked="0" layoutInCell="1" allowOverlap="1" wp14:anchorId="1641133D" wp14:editId="7343A794">
                <wp:simplePos x="0" y="0"/>
                <wp:positionH relativeFrom="column">
                  <wp:posOffset>3931457</wp:posOffset>
                </wp:positionH>
                <wp:positionV relativeFrom="paragraph">
                  <wp:posOffset>140326</wp:posOffset>
                </wp:positionV>
                <wp:extent cx="220345" cy="127635"/>
                <wp:effectExtent l="8255" t="0" r="35560" b="35560"/>
                <wp:wrapNone/>
                <wp:docPr id="40" name="Group 40"/>
                <wp:cNvGraphicFramePr/>
                <a:graphic xmlns:a="http://schemas.openxmlformats.org/drawingml/2006/main">
                  <a:graphicData uri="http://schemas.microsoft.com/office/word/2010/wordprocessingGroup">
                    <wpg:wgp>
                      <wpg:cNvGrpSpPr/>
                      <wpg:grpSpPr>
                        <a:xfrm rot="5400000">
                          <a:off x="0" y="0"/>
                          <a:ext cx="220345" cy="127635"/>
                          <a:chOff x="0" y="0"/>
                          <a:chExt cx="167421" cy="63412"/>
                        </a:xfrm>
                      </wpg:grpSpPr>
                      <wps:wsp>
                        <wps:cNvPr id="41" name="Straight Connector 41"/>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7EB928" id="Group 40" o:spid="_x0000_s1026" style="position:absolute;margin-left:309.55pt;margin-top:11.05pt;width:17.35pt;height:10.05pt;rotation:90;z-index:251642886" coordsize="167421,6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">
                <v:line id="Straight Connector 41" o:spid="_x0000_s1027"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" strokecolor="red"/>
                <v:line id="Straight Connector 42" o:spid="_x0000_s1028"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j0CxAAAANsAAAAPAAAAZHJzL2Rvd25yZXYueG1sRI9Ba8JA&#10;FITvBf/D8gRvzSZSSo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LqKPQLEAAAA2wAAAA8A&#10;AAAAAAAAAAAAAAAABwIAAGRycy9kb3ducmV2LnhtbFBLBQYAAAAAAwADALcAAAD4AgAAAAA=&#10;" strokecolor="red"/>
                <v:line id="Straight Connector 43" o:spid="_x0000_s1029"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" strokecolor="red"/>
              </v:group>
            </w:pict>
          </mc:Fallback>
        </mc:AlternateContent>
      </w:r>
      <w:r w:rsidR="00051204">
        <w:rPr>
          <w:noProof/>
          <w:lang w:bidi="ne-NP"/>
        </w:rPr>
        <mc:AlternateContent>
          <mc:Choice Requires="wps">
            <w:drawing>
              <wp:anchor distT="0" distB="0" distL="114300" distR="114300" simplePos="0" relativeHeight="251642887" behindDoc="0" locked="0" layoutInCell="1" allowOverlap="1" wp14:anchorId="356D419B" wp14:editId="0580C112">
                <wp:simplePos x="0" y="0"/>
                <wp:positionH relativeFrom="column">
                  <wp:posOffset>745017</wp:posOffset>
                </wp:positionH>
                <wp:positionV relativeFrom="paragraph">
                  <wp:posOffset>238895</wp:posOffset>
                </wp:positionV>
                <wp:extent cx="24" cy="565768"/>
                <wp:effectExtent l="0" t="0" r="38100" b="25400"/>
                <wp:wrapNone/>
                <wp:docPr id="1885710000" name="Straight Connector 9"/>
                <wp:cNvGraphicFramePr/>
                <a:graphic xmlns:a="http://schemas.openxmlformats.org/drawingml/2006/main">
                  <a:graphicData uri="http://schemas.microsoft.com/office/word/2010/wordprocessingShape">
                    <wps:wsp>
                      <wps:cNvCnPr/>
                      <wps:spPr>
                        <a:xfrm>
                          <a:off x="0" y="0"/>
                          <a:ext cx="24" cy="56576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F23FC" id="Straight Connector 9" o:spid="_x0000_s1026" style="position:absolute;z-index:251642887;visibility:visible;mso-wrap-style:square;mso-wrap-distance-left:9pt;mso-wrap-distance-top:0;mso-wrap-distance-right:9pt;mso-wrap-distance-bottom:0;mso-position-horizontal:absolute;mso-position-horizontal-relative:text;mso-position-vertical:absolute;mso-position-vertical-relative:text" from="58.65pt,18.8pt" to="58.6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" strokecolor="black [3213]" strokeweight="1pt"/>
            </w:pict>
          </mc:Fallback>
        </mc:AlternateContent>
      </w:r>
      <w:r w:rsidR="00051204">
        <w:rPr>
          <w:noProof/>
          <w:lang w:bidi="ne-NP"/>
        </w:rPr>
        <mc:AlternateContent>
          <mc:Choice Requires="wps">
            <w:drawing>
              <wp:anchor distT="0" distB="0" distL="114300" distR="114300" simplePos="0" relativeHeight="251642894" behindDoc="0" locked="0" layoutInCell="1" allowOverlap="1" wp14:anchorId="394D45DC" wp14:editId="3BEE0748">
                <wp:simplePos x="0" y="0"/>
                <wp:positionH relativeFrom="column">
                  <wp:posOffset>4511293</wp:posOffset>
                </wp:positionH>
                <wp:positionV relativeFrom="paragraph">
                  <wp:posOffset>238950</wp:posOffset>
                </wp:positionV>
                <wp:extent cx="0" cy="111825"/>
                <wp:effectExtent l="0" t="0" r="38100" b="21590"/>
                <wp:wrapNone/>
                <wp:docPr id="1885709999" name="Straight Connector 21"/>
                <wp:cNvGraphicFramePr/>
                <a:graphic xmlns:a="http://schemas.openxmlformats.org/drawingml/2006/main">
                  <a:graphicData uri="http://schemas.microsoft.com/office/word/2010/wordprocessingShape">
                    <wps:wsp>
                      <wps:cNvCnPr/>
                      <wps:spPr>
                        <a:xfrm flipH="1">
                          <a:off x="0" y="0"/>
                          <a:ext cx="0" cy="111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16466" id="Straight Connector 21" o:spid="_x0000_s1026" style="position:absolute;flip:x;z-index:251642894;visibility:visible;mso-wrap-style:square;mso-wrap-distance-left:9pt;mso-wrap-distance-top:0;mso-wrap-distance-right:9pt;mso-wrap-distance-bottom:0;mso-position-horizontal:absolute;mso-position-horizontal-relative:text;mso-position-vertical:absolute;mso-position-vertical-relative:text" from="355.2pt,18.8pt" to="355.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" strokecolor="black [3213]" strokeweight="1pt"/>
            </w:pict>
          </mc:Fallback>
        </mc:AlternateContent>
      </w:r>
    </w:p>
    <w:p w14:paraId="13652114" w14:textId="60698F0F" w:rsidR="00FF7196" w:rsidRDefault="000F03BC" w:rsidP="00FF7196">
      <w:pPr>
        <w:tabs>
          <w:tab w:val="left" w:pos="3285"/>
        </w:tabs>
        <w:spacing w:before="240" w:after="240" w:line="360" w:lineRule="auto"/>
        <w:jc w:val="both"/>
      </w:pPr>
      <w:r>
        <w:rPr>
          <w:noProof/>
          <w:lang w:bidi="ne-NP"/>
        </w:rPr>
        <mc:AlternateContent>
          <mc:Choice Requires="wps">
            <w:drawing>
              <wp:anchor distT="0" distB="0" distL="114300" distR="114300" simplePos="0" relativeHeight="251642899" behindDoc="0" locked="0" layoutInCell="1" allowOverlap="1" wp14:anchorId="07D44DDF" wp14:editId="226E254A">
                <wp:simplePos x="0" y="0"/>
                <wp:positionH relativeFrom="column">
                  <wp:posOffset>3273133</wp:posOffset>
                </wp:positionH>
                <wp:positionV relativeFrom="paragraph">
                  <wp:posOffset>382905</wp:posOffset>
                </wp:positionV>
                <wp:extent cx="1438275" cy="657225"/>
                <wp:effectExtent l="0" t="0" r="0" b="0"/>
                <wp:wrapNone/>
                <wp:docPr id="1885710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57225"/>
                        </a:xfrm>
                        <a:prstGeom prst="rect">
                          <a:avLst/>
                        </a:prstGeom>
                        <a:noFill/>
                        <a:ln w="9525">
                          <a:noFill/>
                          <a:miter lim="800000"/>
                          <a:headEnd/>
                          <a:tailEnd/>
                        </a:ln>
                      </wps:spPr>
                      <wps:txbx>
                        <w:txbxContent>
                          <w:p w14:paraId="7A5BF430" w14:textId="77777777" w:rsidR="00C36CE6" w:rsidRDefault="00C36CE6" w:rsidP="000F03BC">
                            <w:pPr>
                              <w:pStyle w:val="BodyText"/>
                            </w:pPr>
                            <w:r>
                              <w:t>Damage to outer sheath</w:t>
                            </w:r>
                          </w:p>
                          <w:p w14:paraId="34B3D3D8" w14:textId="77777777" w:rsidR="00C36CE6" w:rsidRDefault="00C36CE6" w:rsidP="000F03BC">
                            <w:pPr>
                              <w:pStyle w:val="BodyText"/>
                            </w:pPr>
                          </w:p>
                          <w:p w14:paraId="5DFBBB19" w14:textId="1B752957" w:rsidR="00C36CE6" w:rsidRDefault="00C36CE6" w:rsidP="000F03BC">
                            <w:pPr>
                              <w:pStyle w:val="BodyText"/>
                            </w:pPr>
                            <w:bookmarkStart w:id="71" w:name="_Toc157064410"/>
                            <w:bookmarkStart w:id="72" w:name="_Toc157064687"/>
                            <w:bookmarkStart w:id="73" w:name="_Toc169683896"/>
                            <w:bookmarkStart w:id="74" w:name="_Toc169688842"/>
                            <w:bookmarkStart w:id="75" w:name="_Toc169690728"/>
                            <w:bookmarkStart w:id="76" w:name="_Toc169690806"/>
                            <w:r>
                              <w:t xml:space="preserve">Figure </w:t>
                            </w:r>
                            <w:r w:rsidR="00183000">
                              <w:fldChar w:fldCharType="begin"/>
                            </w:r>
                            <w:r w:rsidR="00183000">
                              <w:instrText xml:space="preserve"> SEQ Figure \* ARABIC </w:instrText>
                            </w:r>
                            <w:r w:rsidR="00183000">
                              <w:fldChar w:fldCharType="separate"/>
                            </w:r>
                            <w:r w:rsidR="000254C9">
                              <w:rPr>
                                <w:noProof/>
                              </w:rPr>
                              <w:t>2</w:t>
                            </w:r>
                            <w:r w:rsidR="00183000">
                              <w:fldChar w:fldCharType="end"/>
                            </w:r>
                            <w:r>
                              <w:t xml:space="preserve">:  Earth </w:t>
                            </w:r>
                            <w:proofErr w:type="spellStart"/>
                            <w:r>
                              <w:t>FaultsDamage</w:t>
                            </w:r>
                            <w:proofErr w:type="spellEnd"/>
                            <w:r>
                              <w:t xml:space="preserve"> to outer sheath</w:t>
                            </w:r>
                            <w:bookmarkEnd w:id="71"/>
                            <w:bookmarkEnd w:id="72"/>
                            <w:bookmarkEnd w:id="73"/>
                            <w:bookmarkEnd w:id="74"/>
                            <w:bookmarkEnd w:id="75"/>
                            <w:bookmarkEnd w:id="7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44DDF" id="_x0000_s1047" type="#_x0000_t202" style="position:absolute;left:0;text-align:left;margin-left:257.75pt;margin-top:30.15pt;width:113.25pt;height:51.75pt;z-index:2516428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" filled="f" stroked="f">
                <v:textbox>
                  <w:txbxContent>
                    <w:p w14:paraId="7A5BF430" w14:textId="77777777" w:rsidR="00C36CE6" w:rsidRDefault="00C36CE6" w:rsidP="000F03BC">
                      <w:pPr>
                        <w:pStyle w:val="BodyText"/>
                      </w:pPr>
                      <w:r>
                        <w:t>Damage to outer sheath</w:t>
                      </w:r>
                    </w:p>
                    <w:p w14:paraId="34B3D3D8" w14:textId="77777777" w:rsidR="00C36CE6" w:rsidRDefault="00C36CE6" w:rsidP="000F03BC">
                      <w:pPr>
                        <w:pStyle w:val="BodyText"/>
                      </w:pPr>
                    </w:p>
                    <w:p w14:paraId="5DFBBB19" w14:textId="1B752957" w:rsidR="00C36CE6" w:rsidRDefault="00C36CE6" w:rsidP="000F03BC">
                      <w:pPr>
                        <w:pStyle w:val="BodyText"/>
                      </w:pPr>
                      <w:bookmarkStart w:id="77" w:name="_Toc157064410"/>
                      <w:bookmarkStart w:id="78" w:name="_Toc157064687"/>
                      <w:bookmarkStart w:id="79" w:name="_Toc169683896"/>
                      <w:bookmarkStart w:id="80" w:name="_Toc169688842"/>
                      <w:bookmarkStart w:id="81" w:name="_Toc169690728"/>
                      <w:bookmarkStart w:id="82" w:name="_Toc169690806"/>
                      <w:r>
                        <w:t xml:space="preserve">Figure </w:t>
                      </w:r>
                      <w:r w:rsidR="00183000">
                        <w:fldChar w:fldCharType="begin"/>
                      </w:r>
                      <w:r w:rsidR="00183000">
                        <w:instrText xml:space="preserve"> SEQ Figure \* ARABIC </w:instrText>
                      </w:r>
                      <w:r w:rsidR="00183000">
                        <w:fldChar w:fldCharType="separate"/>
                      </w:r>
                      <w:r w:rsidR="000254C9">
                        <w:rPr>
                          <w:noProof/>
                        </w:rPr>
                        <w:t>2</w:t>
                      </w:r>
                      <w:r w:rsidR="00183000">
                        <w:fldChar w:fldCharType="end"/>
                      </w:r>
                      <w:r>
                        <w:t xml:space="preserve">:  Earth </w:t>
                      </w:r>
                      <w:proofErr w:type="spellStart"/>
                      <w:r>
                        <w:t>FaultsDamage</w:t>
                      </w:r>
                      <w:proofErr w:type="spellEnd"/>
                      <w:r>
                        <w:t xml:space="preserve"> to outer sheath</w:t>
                      </w:r>
                      <w:bookmarkEnd w:id="77"/>
                      <w:bookmarkEnd w:id="78"/>
                      <w:bookmarkEnd w:id="79"/>
                      <w:bookmarkEnd w:id="80"/>
                      <w:bookmarkEnd w:id="81"/>
                      <w:bookmarkEnd w:id="82"/>
                    </w:p>
                  </w:txbxContent>
                </v:textbox>
              </v:shape>
            </w:pict>
          </mc:Fallback>
        </mc:AlternateContent>
      </w:r>
      <w:r w:rsidR="008478E6" w:rsidRPr="00100977">
        <w:rPr>
          <w:noProof/>
          <w:lang w:bidi="ne-NP"/>
        </w:rPr>
        <mc:AlternateContent>
          <mc:Choice Requires="wps">
            <w:drawing>
              <wp:anchor distT="0" distB="0" distL="114300" distR="114300" simplePos="0" relativeHeight="251642885" behindDoc="0" locked="0" layoutInCell="1" allowOverlap="1" wp14:anchorId="2CB82ED5" wp14:editId="51A648CC">
                <wp:simplePos x="0" y="0"/>
                <wp:positionH relativeFrom="column">
                  <wp:posOffset>3131820</wp:posOffset>
                </wp:positionH>
                <wp:positionV relativeFrom="paragraph">
                  <wp:posOffset>454025</wp:posOffset>
                </wp:positionV>
                <wp:extent cx="57150" cy="99695"/>
                <wp:effectExtent l="0" t="0" r="19050" b="33655"/>
                <wp:wrapNone/>
                <wp:docPr id="23" name="Straight Connector 23"/>
                <wp:cNvGraphicFramePr/>
                <a:graphic xmlns:a="http://schemas.openxmlformats.org/drawingml/2006/main">
                  <a:graphicData uri="http://schemas.microsoft.com/office/word/2010/wordprocessingShape">
                    <wps:wsp>
                      <wps:cNvCnPr/>
                      <wps:spPr>
                        <a:xfrm>
                          <a:off x="0" y="0"/>
                          <a:ext cx="57150" cy="9969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FD64D" id="Straight Connector 23" o:spid="_x0000_s1026" style="position:absolute;z-index:2516428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35.75pt" to="251.1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" strokecolor="red"/>
            </w:pict>
          </mc:Fallback>
        </mc:AlternateContent>
      </w:r>
      <w:r w:rsidR="008478E6" w:rsidRPr="00100977">
        <w:rPr>
          <w:noProof/>
          <w:lang w:bidi="ne-NP"/>
        </w:rPr>
        <mc:AlternateContent>
          <mc:Choice Requires="wps">
            <w:drawing>
              <wp:anchor distT="0" distB="0" distL="114300" distR="114300" simplePos="0" relativeHeight="251642884" behindDoc="0" locked="0" layoutInCell="1" allowOverlap="1" wp14:anchorId="6763262D" wp14:editId="1FBDDBCF">
                <wp:simplePos x="0" y="0"/>
                <wp:positionH relativeFrom="column">
                  <wp:posOffset>3073791</wp:posOffset>
                </wp:positionH>
                <wp:positionV relativeFrom="paragraph">
                  <wp:posOffset>453397</wp:posOffset>
                </wp:positionV>
                <wp:extent cx="55880" cy="99695"/>
                <wp:effectExtent l="0" t="0" r="20320" b="14605"/>
                <wp:wrapNone/>
                <wp:docPr id="21" name="Straight Connector 21"/>
                <wp:cNvGraphicFramePr/>
                <a:graphic xmlns:a="http://schemas.openxmlformats.org/drawingml/2006/main">
                  <a:graphicData uri="http://schemas.microsoft.com/office/word/2010/wordprocessingShape">
                    <wps:wsp>
                      <wps:cNvCnPr/>
                      <wps:spPr>
                        <a:xfrm flipV="1">
                          <a:off x="0" y="0"/>
                          <a:ext cx="55880" cy="99695"/>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A44AF" id="Straight Connector 21" o:spid="_x0000_s1026" style="position:absolute;flip:y;z-index:2516428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05pt,35.7pt" to="246.4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" strokecolor="red"/>
            </w:pict>
          </mc:Fallback>
        </mc:AlternateContent>
      </w:r>
      <w:r w:rsidR="00051204" w:rsidRPr="005C44E9">
        <w:rPr>
          <w:noProof/>
          <w:lang w:bidi="ne-NP"/>
        </w:rPr>
        <mc:AlternateContent>
          <mc:Choice Requires="wps">
            <w:drawing>
              <wp:anchor distT="0" distB="0" distL="114300" distR="114300" simplePos="0" relativeHeight="251642906" behindDoc="0" locked="0" layoutInCell="1" allowOverlap="1" wp14:anchorId="0ADABB02" wp14:editId="0A8FABCC">
                <wp:simplePos x="0" y="0"/>
                <wp:positionH relativeFrom="column">
                  <wp:posOffset>2632075</wp:posOffset>
                </wp:positionH>
                <wp:positionV relativeFrom="paragraph">
                  <wp:posOffset>444500</wp:posOffset>
                </wp:positionV>
                <wp:extent cx="73025" cy="95250"/>
                <wp:effectExtent l="0" t="0" r="22225" b="19050"/>
                <wp:wrapNone/>
                <wp:docPr id="20" name="Straight Connector 20"/>
                <wp:cNvGraphicFramePr/>
                <a:graphic xmlns:a="http://schemas.openxmlformats.org/drawingml/2006/main">
                  <a:graphicData uri="http://schemas.microsoft.com/office/word/2010/wordprocessingShape">
                    <wps:wsp>
                      <wps:cNvCnPr/>
                      <wps:spPr>
                        <a:xfrm>
                          <a:off x="0" y="0"/>
                          <a:ext cx="73025"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CA5FA" id="Straight Connector 20" o:spid="_x0000_s1026" style="position:absolute;z-index:2516429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25pt,35pt" to="21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" strokecolor="black [3213]"/>
            </w:pict>
          </mc:Fallback>
        </mc:AlternateContent>
      </w:r>
      <w:r w:rsidR="00051204" w:rsidRPr="005C44E9">
        <w:rPr>
          <w:noProof/>
          <w:lang w:bidi="ne-NP"/>
        </w:rPr>
        <mc:AlternateContent>
          <mc:Choice Requires="wps">
            <w:drawing>
              <wp:anchor distT="0" distB="0" distL="114300" distR="114300" simplePos="0" relativeHeight="251642905" behindDoc="0" locked="0" layoutInCell="1" allowOverlap="1" wp14:anchorId="40208653" wp14:editId="7C2AA1D7">
                <wp:simplePos x="0" y="0"/>
                <wp:positionH relativeFrom="column">
                  <wp:posOffset>2548255</wp:posOffset>
                </wp:positionH>
                <wp:positionV relativeFrom="paragraph">
                  <wp:posOffset>444500</wp:posOffset>
                </wp:positionV>
                <wp:extent cx="80645" cy="95250"/>
                <wp:effectExtent l="0" t="0" r="33655" b="19050"/>
                <wp:wrapNone/>
                <wp:docPr id="17" name="Straight Connector 17"/>
                <wp:cNvGraphicFramePr/>
                <a:graphic xmlns:a="http://schemas.openxmlformats.org/drawingml/2006/main">
                  <a:graphicData uri="http://schemas.microsoft.com/office/word/2010/wordprocessingShape">
                    <wps:wsp>
                      <wps:cNvCnPr/>
                      <wps:spPr>
                        <a:xfrm flipV="1">
                          <a:off x="0" y="0"/>
                          <a:ext cx="80645" cy="95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E8E9C" id="Straight Connector 17" o:spid="_x0000_s1026" style="position:absolute;flip:y;z-index:251642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35pt" to="20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" strokecolor="black [3213]"/>
            </w:pict>
          </mc:Fallback>
        </mc:AlternateContent>
      </w:r>
      <w:r w:rsidR="00051204">
        <w:rPr>
          <w:noProof/>
          <w:lang w:bidi="ne-NP"/>
        </w:rPr>
        <mc:AlternateContent>
          <mc:Choice Requires="wps">
            <w:drawing>
              <wp:anchor distT="0" distB="0" distL="114300" distR="114300" simplePos="0" relativeHeight="251642888" behindDoc="0" locked="0" layoutInCell="1" allowOverlap="1" wp14:anchorId="184AD7F2" wp14:editId="377B7D05">
                <wp:simplePos x="0" y="0"/>
                <wp:positionH relativeFrom="column">
                  <wp:posOffset>649990</wp:posOffset>
                </wp:positionH>
                <wp:positionV relativeFrom="paragraph">
                  <wp:posOffset>80175</wp:posOffset>
                </wp:positionV>
                <wp:extent cx="4001018" cy="45719"/>
                <wp:effectExtent l="0" t="0" r="0" b="0"/>
                <wp:wrapNone/>
                <wp:docPr id="1885709979" name="Rectangle 11"/>
                <wp:cNvGraphicFramePr/>
                <a:graphic xmlns:a="http://schemas.openxmlformats.org/drawingml/2006/main">
                  <a:graphicData uri="http://schemas.microsoft.com/office/word/2010/wordprocessingShape">
                    <wps:wsp>
                      <wps:cNvSpPr/>
                      <wps:spPr>
                        <a:xfrm>
                          <a:off x="0" y="0"/>
                          <a:ext cx="4001018" cy="45719"/>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18A43" id="Rectangle 11" o:spid="_x0000_s1026" style="position:absolute;margin-left:51.2pt;margin-top:6.3pt;width:315.05pt;height:3.6pt;z-index:251642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" fillcolor="#e36c0a [2409]" stroked="f" strokeweight="2pt"/>
            </w:pict>
          </mc:Fallback>
        </mc:AlternateContent>
      </w:r>
      <w:r w:rsidR="00051204">
        <w:rPr>
          <w:noProof/>
          <w:lang w:bidi="ne-NP"/>
        </w:rPr>
        <mc:AlternateContent>
          <mc:Choice Requires="wps">
            <w:drawing>
              <wp:anchor distT="0" distB="0" distL="114300" distR="114300" simplePos="0" relativeHeight="251642889" behindDoc="0" locked="0" layoutInCell="1" allowOverlap="1" wp14:anchorId="1238DB16" wp14:editId="17780C79">
                <wp:simplePos x="0" y="0"/>
                <wp:positionH relativeFrom="column">
                  <wp:posOffset>649990</wp:posOffset>
                </wp:positionH>
                <wp:positionV relativeFrom="paragraph">
                  <wp:posOffset>166183</wp:posOffset>
                </wp:positionV>
                <wp:extent cx="4001018" cy="45719"/>
                <wp:effectExtent l="0" t="0" r="0" b="0"/>
                <wp:wrapNone/>
                <wp:docPr id="1885709980" name="Rectangle 12"/>
                <wp:cNvGraphicFramePr/>
                <a:graphic xmlns:a="http://schemas.openxmlformats.org/drawingml/2006/main">
                  <a:graphicData uri="http://schemas.microsoft.com/office/word/2010/wordprocessingShape">
                    <wps:wsp>
                      <wps:cNvSpPr/>
                      <wps:spPr>
                        <a:xfrm>
                          <a:off x="0" y="0"/>
                          <a:ext cx="4001018" cy="45719"/>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B4999" id="Rectangle 12" o:spid="_x0000_s1026" style="position:absolute;margin-left:51.2pt;margin-top:13.1pt;width:315.05pt;height:3.6pt;z-index:2516428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" fillcolor="#e36c0a [2409]" stroked="f" strokeweight="2pt"/>
            </w:pict>
          </mc:Fallback>
        </mc:AlternateContent>
      </w:r>
      <w:r w:rsidR="00051204">
        <w:rPr>
          <w:noProof/>
          <w:lang w:bidi="ne-NP"/>
        </w:rPr>
        <mc:AlternateContent>
          <mc:Choice Requires="wps">
            <w:drawing>
              <wp:anchor distT="0" distB="0" distL="114300" distR="114300" simplePos="0" relativeHeight="251642890" behindDoc="0" locked="0" layoutInCell="1" allowOverlap="1" wp14:anchorId="5C2204B5" wp14:editId="738347C2">
                <wp:simplePos x="0" y="0"/>
                <wp:positionH relativeFrom="column">
                  <wp:posOffset>745051</wp:posOffset>
                </wp:positionH>
                <wp:positionV relativeFrom="paragraph">
                  <wp:posOffset>541901</wp:posOffset>
                </wp:positionV>
                <wp:extent cx="1829834" cy="0"/>
                <wp:effectExtent l="0" t="0" r="0" b="0"/>
                <wp:wrapNone/>
                <wp:docPr id="1885709994" name="Straight Connector 16"/>
                <wp:cNvGraphicFramePr/>
                <a:graphic xmlns:a="http://schemas.openxmlformats.org/drawingml/2006/main">
                  <a:graphicData uri="http://schemas.microsoft.com/office/word/2010/wordprocessingShape">
                    <wps:wsp>
                      <wps:cNvCnPr/>
                      <wps:spPr>
                        <a:xfrm flipV="1">
                          <a:off x="0" y="0"/>
                          <a:ext cx="18298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42F78" id="Straight Connector 16" o:spid="_x0000_s1026" style="position:absolute;flip:y;z-index:251642890;visibility:visible;mso-wrap-style:square;mso-wrap-distance-left:9pt;mso-wrap-distance-top:0;mso-wrap-distance-right:9pt;mso-wrap-distance-bottom:0;mso-position-horizontal:absolute;mso-position-horizontal-relative:text;mso-position-vertical:absolute;mso-position-vertical-relative:text" from="58.65pt,42.65pt" to="202.7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" strokecolor="black [3213]" strokeweight="1pt"/>
            </w:pict>
          </mc:Fallback>
        </mc:AlternateContent>
      </w:r>
      <w:r w:rsidR="00051204">
        <w:rPr>
          <w:noProof/>
          <w:lang w:bidi="ne-NP"/>
        </w:rPr>
        <mc:AlternateContent>
          <mc:Choice Requires="wps">
            <w:drawing>
              <wp:anchor distT="0" distB="0" distL="114300" distR="114300" simplePos="0" relativeHeight="251642891" behindDoc="0" locked="0" layoutInCell="1" allowOverlap="1" wp14:anchorId="60442D57" wp14:editId="0E64DA76">
                <wp:simplePos x="0" y="0"/>
                <wp:positionH relativeFrom="column">
                  <wp:posOffset>2687019</wp:posOffset>
                </wp:positionH>
                <wp:positionV relativeFrom="paragraph">
                  <wp:posOffset>541901</wp:posOffset>
                </wp:positionV>
                <wp:extent cx="1829834" cy="0"/>
                <wp:effectExtent l="0" t="0" r="0" b="0"/>
                <wp:wrapNone/>
                <wp:docPr id="1885709995" name="Straight Connector 17"/>
                <wp:cNvGraphicFramePr/>
                <a:graphic xmlns:a="http://schemas.openxmlformats.org/drawingml/2006/main">
                  <a:graphicData uri="http://schemas.microsoft.com/office/word/2010/wordprocessingShape">
                    <wps:wsp>
                      <wps:cNvCnPr/>
                      <wps:spPr>
                        <a:xfrm flipV="1">
                          <a:off x="0" y="0"/>
                          <a:ext cx="18298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DDEEF" id="Straight Connector 17" o:spid="_x0000_s1026" style="position:absolute;flip:y;z-index:251642891;visibility:visible;mso-wrap-style:square;mso-wrap-distance-left:9pt;mso-wrap-distance-top:0;mso-wrap-distance-right:9pt;mso-wrap-distance-bottom:0;mso-position-horizontal:absolute;mso-position-horizontal-relative:text;mso-position-vertical:absolute;mso-position-vertical-relative:text" from="211.6pt,42.65pt" to="355.7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" strokecolor="black [3213]" strokeweight="1pt"/>
            </w:pict>
          </mc:Fallback>
        </mc:AlternateContent>
      </w:r>
      <w:r w:rsidR="00051204">
        <w:rPr>
          <w:noProof/>
          <w:lang w:bidi="ne-NP"/>
        </w:rPr>
        <mc:AlternateContent>
          <mc:Choice Requires="wps">
            <w:drawing>
              <wp:anchor distT="0" distB="0" distL="114300" distR="114300" simplePos="0" relativeHeight="251642892" behindDoc="0" locked="0" layoutInCell="1" allowOverlap="1" wp14:anchorId="39F2498E" wp14:editId="4E1D9371">
                <wp:simplePos x="0" y="0"/>
                <wp:positionH relativeFrom="column">
                  <wp:posOffset>4515819</wp:posOffset>
                </wp:positionH>
                <wp:positionV relativeFrom="paragraph">
                  <wp:posOffset>446840</wp:posOffset>
                </wp:positionV>
                <wp:extent cx="3699" cy="99695"/>
                <wp:effectExtent l="0" t="0" r="34925" b="33655"/>
                <wp:wrapNone/>
                <wp:docPr id="1885709997" name="Straight Connector 19"/>
                <wp:cNvGraphicFramePr/>
                <a:graphic xmlns:a="http://schemas.openxmlformats.org/drawingml/2006/main">
                  <a:graphicData uri="http://schemas.microsoft.com/office/word/2010/wordprocessingShape">
                    <wps:wsp>
                      <wps:cNvCnPr/>
                      <wps:spPr>
                        <a:xfrm>
                          <a:off x="0" y="0"/>
                          <a:ext cx="3699" cy="996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6B13B" id="Straight Connector 19" o:spid="_x0000_s1026" style="position:absolute;z-index:251642892;visibility:visible;mso-wrap-style:square;mso-wrap-distance-left:9pt;mso-wrap-distance-top:0;mso-wrap-distance-right:9pt;mso-wrap-distance-bottom:0;mso-position-horizontal:absolute;mso-position-horizontal-relative:text;mso-position-vertical:absolute;mso-position-vertical-relative:text" from="355.6pt,35.2pt" to="355.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" strokecolor="black [3213]" strokeweight="1pt"/>
            </w:pict>
          </mc:Fallback>
        </mc:AlternateContent>
      </w:r>
      <w:r w:rsidR="00051204">
        <w:rPr>
          <w:noProof/>
          <w:lang w:bidi="ne-NP"/>
        </w:rPr>
        <mc:AlternateContent>
          <mc:Choice Requires="wps">
            <w:drawing>
              <wp:anchor distT="0" distB="0" distL="114300" distR="114300" simplePos="0" relativeHeight="251642893" behindDoc="0" locked="0" layoutInCell="1" allowOverlap="1" wp14:anchorId="31E000FF" wp14:editId="5FAE4731">
                <wp:simplePos x="0" y="0"/>
                <wp:positionH relativeFrom="column">
                  <wp:posOffset>4520346</wp:posOffset>
                </wp:positionH>
                <wp:positionV relativeFrom="paragraph">
                  <wp:posOffset>206923</wp:posOffset>
                </wp:positionV>
                <wp:extent cx="0" cy="101645"/>
                <wp:effectExtent l="0" t="0" r="38100" b="31750"/>
                <wp:wrapNone/>
                <wp:docPr id="1885709998" name="Straight Connector 20"/>
                <wp:cNvGraphicFramePr/>
                <a:graphic xmlns:a="http://schemas.openxmlformats.org/drawingml/2006/main">
                  <a:graphicData uri="http://schemas.microsoft.com/office/word/2010/wordprocessingShape">
                    <wps:wsp>
                      <wps:cNvCnPr/>
                      <wps:spPr>
                        <a:xfrm flipH="1">
                          <a:off x="0" y="0"/>
                          <a:ext cx="0" cy="1016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BBD34" id="Straight Connector 20" o:spid="_x0000_s1026" style="position:absolute;flip:x;z-index:251642893;visibility:visible;mso-wrap-style:square;mso-wrap-distance-left:9pt;mso-wrap-distance-top:0;mso-wrap-distance-right:9pt;mso-wrap-distance-bottom:0;mso-position-horizontal:absolute;mso-position-horizontal-relative:text;mso-position-vertical:absolute;mso-position-vertical-relative:text" from="355.95pt,16.3pt" to="355.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" strokecolor="black [3213]" strokeweight="1pt"/>
            </w:pict>
          </mc:Fallback>
        </mc:AlternateContent>
      </w:r>
      <w:bookmarkStart w:id="83" w:name="_Toc1333621522"/>
      <w:bookmarkStart w:id="84" w:name="_Toc1364082381"/>
      <w:bookmarkStart w:id="85" w:name="_Toc155531822"/>
      <w:bookmarkStart w:id="86" w:name="_Toc156992534"/>
      <w:bookmarkStart w:id="87" w:name="_Toc156999853"/>
    </w:p>
    <w:p w14:paraId="0C7BB5E1" w14:textId="4D0062CC" w:rsidR="00FF7196" w:rsidRDefault="00C82EE8" w:rsidP="00FF7196">
      <w:pPr>
        <w:pStyle w:val="BodyText"/>
      </w:pPr>
      <w:r>
        <w:rPr>
          <w:noProof/>
        </w:rPr>
        <mc:AlternateContent>
          <mc:Choice Requires="wpg">
            <w:drawing>
              <wp:anchor distT="0" distB="0" distL="114300" distR="114300" simplePos="0" relativeHeight="251642895" behindDoc="0" locked="0" layoutInCell="1" allowOverlap="1" wp14:anchorId="6EF49AF0" wp14:editId="359A1EE3">
                <wp:simplePos x="0" y="0"/>
                <wp:positionH relativeFrom="column">
                  <wp:posOffset>989494</wp:posOffset>
                </wp:positionH>
                <wp:positionV relativeFrom="paragraph">
                  <wp:posOffset>28533</wp:posOffset>
                </wp:positionV>
                <wp:extent cx="220345" cy="127635"/>
                <wp:effectExtent l="8255" t="0" r="16510" b="16510"/>
                <wp:wrapNone/>
                <wp:docPr id="1885710002" name="Group 22"/>
                <wp:cNvGraphicFramePr/>
                <a:graphic xmlns:a="http://schemas.openxmlformats.org/drawingml/2006/main">
                  <a:graphicData uri="http://schemas.microsoft.com/office/word/2010/wordprocessingGroup">
                    <wpg:wgp>
                      <wpg:cNvGrpSpPr/>
                      <wpg:grpSpPr>
                        <a:xfrm rot="16200000">
                          <a:off x="0" y="0"/>
                          <a:ext cx="220345" cy="127635"/>
                          <a:chOff x="0" y="0"/>
                          <a:chExt cx="167421" cy="63412"/>
                        </a:xfrm>
                      </wpg:grpSpPr>
                      <wps:wsp>
                        <wps:cNvPr id="1885710003" name="Straight Connector 1885710003"/>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10004" name="Straight Connector 1885710004"/>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10005" name="Straight Connector 1885710005"/>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41901D9" id="Group 22" o:spid="_x0000_s1026" style="position:absolute;margin-left:77.9pt;margin-top:2.25pt;width:17.35pt;height:10.05pt;rotation:-90;z-index:251642895" coordsize="167421,6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">
                <v:line id="Straight Connector 1885710003" o:spid="_x0000_s1027"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" strokecolor="red"/>
                <v:line id="Straight Connector 1885710004" o:spid="_x0000_s1028"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" strokecolor="red"/>
                <v:line id="Straight Connector 1885710005" o:spid="_x0000_s1029"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" strokecolor="red"/>
              </v:group>
            </w:pict>
          </mc:Fallback>
        </mc:AlternateContent>
      </w:r>
      <w:r>
        <w:rPr>
          <w:noProof/>
        </w:rPr>
        <mc:AlternateContent>
          <mc:Choice Requires="wps">
            <w:drawing>
              <wp:anchor distT="0" distB="0" distL="114300" distR="114300" simplePos="0" relativeHeight="251642898" behindDoc="0" locked="0" layoutInCell="1" allowOverlap="1" wp14:anchorId="5C85F432" wp14:editId="41FD0323">
                <wp:simplePos x="0" y="0"/>
                <wp:positionH relativeFrom="column">
                  <wp:posOffset>649990</wp:posOffset>
                </wp:positionH>
                <wp:positionV relativeFrom="paragraph">
                  <wp:posOffset>114540</wp:posOffset>
                </wp:positionV>
                <wp:extent cx="971550" cy="273050"/>
                <wp:effectExtent l="0" t="0" r="0" b="0"/>
                <wp:wrapNone/>
                <wp:docPr id="1885710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3050"/>
                        </a:xfrm>
                        <a:prstGeom prst="rect">
                          <a:avLst/>
                        </a:prstGeom>
                        <a:noFill/>
                        <a:ln w="9525">
                          <a:noFill/>
                          <a:miter lim="800000"/>
                          <a:headEnd/>
                          <a:tailEnd/>
                        </a:ln>
                      </wps:spPr>
                      <wps:txbx>
                        <w:txbxContent>
                          <w:p w14:paraId="4CD894AD" w14:textId="77777777" w:rsidR="00C36CE6" w:rsidRDefault="00C36CE6" w:rsidP="00C80E83">
                            <w:r>
                              <w:t>Outer sheath</w:t>
                            </w:r>
                          </w:p>
                          <w:p w14:paraId="2BCC933B" w14:textId="77777777" w:rsidR="00C36CE6" w:rsidRDefault="00C36CE6"/>
                          <w:p w14:paraId="4AA3BA4F" w14:textId="623904DD" w:rsidR="00C36CE6" w:rsidRDefault="00C36CE6" w:rsidP="00C80E83">
                            <w:r>
                              <w:t>Outer sheath</w:t>
                            </w:r>
                          </w:p>
                        </w:txbxContent>
                      </wps:txbx>
                      <wps:bodyPr rot="0" vert="horz" wrap="square" lIns="91440" tIns="45720" rIns="91440" bIns="45720" anchor="t" anchorCtr="0">
                        <a:noAutofit/>
                      </wps:bodyPr>
                    </wps:wsp>
                  </a:graphicData>
                </a:graphic>
              </wp:anchor>
            </w:drawing>
          </mc:Choice>
          <mc:Fallback>
            <w:pict>
              <v:shape w14:anchorId="5C85F432" id="_x0000_s1048" type="#_x0000_t202" style="position:absolute;margin-left:51.2pt;margin-top:9pt;width:76.5pt;height:21.5pt;z-index:25164289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" filled="f" stroked="f">
                <v:textbox>
                  <w:txbxContent>
                    <w:p w14:paraId="4CD894AD" w14:textId="77777777" w:rsidR="00C36CE6" w:rsidRDefault="00C36CE6" w:rsidP="00C80E83">
                      <w:r>
                        <w:t>Outer sheath</w:t>
                      </w:r>
                    </w:p>
                    <w:p w14:paraId="2BCC933B" w14:textId="77777777" w:rsidR="00C36CE6" w:rsidRDefault="00C36CE6"/>
                    <w:p w14:paraId="4AA3BA4F" w14:textId="623904DD" w:rsidR="00C36CE6" w:rsidRDefault="00C36CE6" w:rsidP="00C80E83">
                      <w:r>
                        <w:t>Outer sheath</w:t>
                      </w:r>
                    </w:p>
                  </w:txbxContent>
                </v:textbox>
              </v:shape>
            </w:pict>
          </mc:Fallback>
        </mc:AlternateContent>
      </w:r>
      <w:r w:rsidR="00051204">
        <w:rPr>
          <w:noProof/>
        </w:rPr>
        <mc:AlternateContent>
          <mc:Choice Requires="wps">
            <w:drawing>
              <wp:anchor distT="0" distB="0" distL="114300" distR="114300" simplePos="0" relativeHeight="251642901" behindDoc="0" locked="0" layoutInCell="1" allowOverlap="1" wp14:anchorId="136D9838" wp14:editId="74B70E58">
                <wp:simplePos x="0" y="0"/>
                <wp:positionH relativeFrom="column">
                  <wp:posOffset>2541927</wp:posOffset>
                </wp:positionH>
                <wp:positionV relativeFrom="paragraph">
                  <wp:posOffset>366699</wp:posOffset>
                </wp:positionV>
                <wp:extent cx="184068" cy="0"/>
                <wp:effectExtent l="0" t="0" r="0" b="0"/>
                <wp:wrapNone/>
                <wp:docPr id="1885710011" name="Straight Connector 5"/>
                <wp:cNvGraphicFramePr/>
                <a:graphic xmlns:a="http://schemas.openxmlformats.org/drawingml/2006/main">
                  <a:graphicData uri="http://schemas.microsoft.com/office/word/2010/wordprocessingShape">
                    <wps:wsp>
                      <wps:cNvCnPr/>
                      <wps:spPr>
                        <a:xfrm flipH="1">
                          <a:off x="0" y="0"/>
                          <a:ext cx="1840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69551" id="Straight Connector 5" o:spid="_x0000_s1026" style="position:absolute;flip:x;z-index:251642901;visibility:visible;mso-wrap-style:square;mso-wrap-distance-left:9pt;mso-wrap-distance-top:0;mso-wrap-distance-right:9pt;mso-wrap-distance-bottom:0;mso-position-horizontal:absolute;mso-position-horizontal-relative:text;mso-position-vertical:absolute;mso-position-vertical-relative:text" from="200.15pt,28.85pt" to="214.6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" strokecolor="black [3213]"/>
            </w:pict>
          </mc:Fallback>
        </mc:AlternateContent>
      </w:r>
      <w:r w:rsidR="00051204">
        <w:rPr>
          <w:noProof/>
        </w:rPr>
        <mc:AlternateContent>
          <mc:Choice Requires="wps">
            <w:drawing>
              <wp:anchor distT="0" distB="0" distL="114300" distR="114300" simplePos="0" relativeHeight="251642902" behindDoc="0" locked="0" layoutInCell="1" allowOverlap="1" wp14:anchorId="409F8B9B" wp14:editId="2DAE2D99">
                <wp:simplePos x="0" y="0"/>
                <wp:positionH relativeFrom="column">
                  <wp:posOffset>2585659</wp:posOffset>
                </wp:positionH>
                <wp:positionV relativeFrom="paragraph">
                  <wp:posOffset>402480</wp:posOffset>
                </wp:positionV>
                <wp:extent cx="74295" cy="0"/>
                <wp:effectExtent l="0" t="0" r="0" b="0"/>
                <wp:wrapNone/>
                <wp:docPr id="1885710012" name="Straight Connector 6"/>
                <wp:cNvGraphicFramePr/>
                <a:graphic xmlns:a="http://schemas.openxmlformats.org/drawingml/2006/main">
                  <a:graphicData uri="http://schemas.microsoft.com/office/word/2010/wordprocessingShape">
                    <wps:wsp>
                      <wps:cNvCnPr/>
                      <wps:spPr>
                        <a:xfrm flipH="1">
                          <a:off x="0" y="0"/>
                          <a:ext cx="742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A6431" id="Straight Connector 6" o:spid="_x0000_s1026" style="position:absolute;flip:x;z-index:251642902;visibility:visible;mso-wrap-style:square;mso-wrap-distance-left:9pt;mso-wrap-distance-top:0;mso-wrap-distance-right:9pt;mso-wrap-distance-bottom:0;mso-position-horizontal:absolute;mso-position-horizontal-relative:text;mso-position-vertical:absolute;mso-position-vertical-relative:text" from="203.6pt,31.7pt" to="209.4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" strokecolor="black [3213]"/>
            </w:pict>
          </mc:Fallback>
        </mc:AlternateContent>
      </w:r>
      <w:r w:rsidR="00051204">
        <w:rPr>
          <w:noProof/>
        </w:rPr>
        <mc:AlternateContent>
          <mc:Choice Requires="wps">
            <w:drawing>
              <wp:anchor distT="0" distB="0" distL="114300" distR="114300" simplePos="0" relativeHeight="251642903" behindDoc="0" locked="0" layoutInCell="1" allowOverlap="1" wp14:anchorId="03B75667" wp14:editId="0E180227">
                <wp:simplePos x="0" y="0"/>
                <wp:positionH relativeFrom="column">
                  <wp:posOffset>2570368</wp:posOffset>
                </wp:positionH>
                <wp:positionV relativeFrom="paragraph">
                  <wp:posOffset>382933</wp:posOffset>
                </wp:positionV>
                <wp:extent cx="114300" cy="0"/>
                <wp:effectExtent l="0" t="0" r="0" b="0"/>
                <wp:wrapNone/>
                <wp:docPr id="1885710014" name="Straight Connector 7"/>
                <wp:cNvGraphicFramePr/>
                <a:graphic xmlns:a="http://schemas.openxmlformats.org/drawingml/2006/main">
                  <a:graphicData uri="http://schemas.microsoft.com/office/word/2010/wordprocessingShape">
                    <wps:wsp>
                      <wps:cNvCnPr/>
                      <wps:spPr>
                        <a:xfrm flipH="1" flipV="1">
                          <a:off x="0" y="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EB3DF" id="Straight Connector 7" o:spid="_x0000_s1026" style="position:absolute;flip:x y;z-index:251642903;visibility:visible;mso-wrap-style:square;mso-wrap-distance-left:9pt;mso-wrap-distance-top:0;mso-wrap-distance-right:9pt;mso-wrap-distance-bottom:0;mso-position-horizontal:absolute;mso-position-horizontal-relative:text;mso-position-vertical:absolute;mso-position-vertical-relative:text" from="202.4pt,30.15pt" to="211.4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" strokecolor="black [3213]"/>
            </w:pict>
          </mc:Fallback>
        </mc:AlternateContent>
      </w:r>
      <w:r w:rsidR="00051204">
        <w:rPr>
          <w:noProof/>
        </w:rPr>
        <mc:AlternateContent>
          <mc:Choice Requires="wps">
            <w:drawing>
              <wp:anchor distT="0" distB="0" distL="114300" distR="114300" simplePos="0" relativeHeight="251642904" behindDoc="0" locked="0" layoutInCell="1" allowOverlap="1" wp14:anchorId="313154FE" wp14:editId="4A175527">
                <wp:simplePos x="0" y="0"/>
                <wp:positionH relativeFrom="column">
                  <wp:posOffset>2598198</wp:posOffset>
                </wp:positionH>
                <wp:positionV relativeFrom="paragraph">
                  <wp:posOffset>428652</wp:posOffset>
                </wp:positionV>
                <wp:extent cx="47625" cy="0"/>
                <wp:effectExtent l="0" t="0" r="0" b="0"/>
                <wp:wrapNone/>
                <wp:docPr id="1885710015" name="Straight Connector 8"/>
                <wp:cNvGraphicFramePr/>
                <a:graphic xmlns:a="http://schemas.openxmlformats.org/drawingml/2006/main">
                  <a:graphicData uri="http://schemas.microsoft.com/office/word/2010/wordprocessingShape">
                    <wps:wsp>
                      <wps:cNvCnPr/>
                      <wps:spPr>
                        <a:xfrm flipH="1">
                          <a:off x="0" y="0"/>
                          <a:ext cx="47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DDCA4" id="Straight Connector 8" o:spid="_x0000_s1026" style="position:absolute;flip:x;z-index:251642904;visibility:visible;mso-wrap-style:square;mso-wrap-distance-left:9pt;mso-wrap-distance-top:0;mso-wrap-distance-right:9pt;mso-wrap-distance-bottom:0;mso-position-horizontal:absolute;mso-position-horizontal-relative:text;mso-position-vertical:absolute;mso-position-vertical-relative:text" from="204.6pt,33.75pt" to="208.3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" strokecolor="black [3213]"/>
            </w:pict>
          </mc:Fallback>
        </mc:AlternateContent>
      </w:r>
    </w:p>
    <w:p w14:paraId="5F2D0718" w14:textId="05386AE5" w:rsidR="00DA202D" w:rsidRDefault="000F03BC" w:rsidP="00DA202D">
      <w:pPr>
        <w:pStyle w:val="BodyText"/>
      </w:pPr>
      <w:r>
        <w:rPr>
          <w:noProof/>
        </w:rPr>
        <mc:AlternateContent>
          <mc:Choice Requires="wps">
            <w:drawing>
              <wp:anchor distT="0" distB="0" distL="114300" distR="114300" simplePos="0" relativeHeight="251642909" behindDoc="0" locked="0" layoutInCell="1" allowOverlap="1" wp14:anchorId="7230DB05" wp14:editId="51E2B464">
                <wp:simplePos x="0" y="0"/>
                <wp:positionH relativeFrom="column">
                  <wp:posOffset>317500</wp:posOffset>
                </wp:positionH>
                <wp:positionV relativeFrom="paragraph">
                  <wp:posOffset>298450</wp:posOffset>
                </wp:positionV>
                <wp:extent cx="4591685" cy="635"/>
                <wp:effectExtent l="0" t="0" r="0" b="0"/>
                <wp:wrapNone/>
                <wp:docPr id="1030804" name="Text Box 1"/>
                <wp:cNvGraphicFramePr/>
                <a:graphic xmlns:a="http://schemas.openxmlformats.org/drawingml/2006/main">
                  <a:graphicData uri="http://schemas.microsoft.com/office/word/2010/wordprocessingShape">
                    <wps:wsp>
                      <wps:cNvSpPr txBox="1"/>
                      <wps:spPr>
                        <a:xfrm>
                          <a:off x="0" y="0"/>
                          <a:ext cx="4591685" cy="635"/>
                        </a:xfrm>
                        <a:prstGeom prst="rect">
                          <a:avLst/>
                        </a:prstGeom>
                        <a:solidFill>
                          <a:prstClr val="white"/>
                        </a:solidFill>
                        <a:ln>
                          <a:noFill/>
                        </a:ln>
                      </wps:spPr>
                      <wps:txbx>
                        <w:txbxContent>
                          <w:p w14:paraId="12C08AEC" w14:textId="061A003D" w:rsidR="00C36CE6" w:rsidRPr="00B92796" w:rsidRDefault="00C36CE6" w:rsidP="000F03BC">
                            <w:pPr>
                              <w:pStyle w:val="Caption"/>
                              <w:jc w:val="center"/>
                              <w:rPr>
                                <w:rFonts w:eastAsia="Times New Roman"/>
                                <w:noProof/>
                                <w:szCs w:val="24"/>
                                <w:lang w:bidi="ne-NP"/>
                              </w:rPr>
                            </w:pPr>
                            <w:r>
                              <w:t>Figure 1</w:t>
                            </w:r>
                            <w:r w:rsidR="006A3D66">
                              <w:t>.3</w:t>
                            </w:r>
                            <w:r>
                              <w:t>: Earth Faults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0DB05" id="_x0000_s1049" type="#_x0000_t202" style="position:absolute;margin-left:25pt;margin-top:23.5pt;width:361.55pt;height:.05pt;z-index:2516429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" stroked="f">
                <v:textbox style="mso-fit-shape-to-text:t" inset="0,0,0,0">
                  <w:txbxContent>
                    <w:p w14:paraId="12C08AEC" w14:textId="061A003D" w:rsidR="00C36CE6" w:rsidRPr="00B92796" w:rsidRDefault="00C36CE6" w:rsidP="000F03BC">
                      <w:pPr>
                        <w:pStyle w:val="Caption"/>
                        <w:jc w:val="center"/>
                        <w:rPr>
                          <w:rFonts w:eastAsia="Times New Roman"/>
                          <w:noProof/>
                          <w:szCs w:val="24"/>
                          <w:lang w:bidi="ne-NP"/>
                        </w:rPr>
                      </w:pPr>
                      <w:r>
                        <w:t>Figure 1</w:t>
                      </w:r>
                      <w:r w:rsidR="006A3D66">
                        <w:t>.3</w:t>
                      </w:r>
                      <w:r>
                        <w:t>: Earth Faults</w:t>
                      </w:r>
                    </w:p>
                  </w:txbxContent>
                </v:textbox>
              </v:shape>
            </w:pict>
          </mc:Fallback>
        </mc:AlternateContent>
      </w:r>
    </w:p>
    <w:p w14:paraId="66CBB732" w14:textId="6C0BCFE3" w:rsidR="61920F5E" w:rsidRPr="00100977" w:rsidRDefault="007D21AA" w:rsidP="00FF7196">
      <w:pPr>
        <w:pStyle w:val="Heading2"/>
        <w:numPr>
          <w:ilvl w:val="1"/>
          <w:numId w:val="0"/>
        </w:numPr>
        <w:spacing w:before="240"/>
      </w:pPr>
      <w:bookmarkStart w:id="88" w:name="_Toc169676314"/>
      <w:r w:rsidRPr="00100977">
        <w:t>1.4</w:t>
      </w:r>
      <w:r w:rsidR="370C9259" w:rsidRPr="00100977">
        <w:t xml:space="preserve">. </w:t>
      </w:r>
      <w:r w:rsidR="58BCF516" w:rsidRPr="00100977">
        <w:t>Artificial Neural Network</w:t>
      </w:r>
      <w:bookmarkEnd w:id="83"/>
      <w:bookmarkEnd w:id="84"/>
      <w:bookmarkEnd w:id="85"/>
      <w:bookmarkEnd w:id="86"/>
      <w:bookmarkEnd w:id="87"/>
      <w:bookmarkEnd w:id="88"/>
    </w:p>
    <w:p w14:paraId="78F99EA2" w14:textId="55746B50" w:rsidR="5358F3E7" w:rsidRPr="00100977" w:rsidRDefault="4129E7D5" w:rsidP="00B570C1">
      <w:pPr>
        <w:spacing w:after="240" w:line="360" w:lineRule="auto"/>
        <w:jc w:val="both"/>
      </w:pPr>
      <w:r w:rsidRPr="00100977">
        <w:t>Artificial Neural Networks (ANNs) are computational models inspired by the structure and functioning of the human brain. There are various types of artificial neural networks, each designed for specific tasks and applications. Here are some common types</w:t>
      </w:r>
      <w:r w:rsidR="5C69A47E" w:rsidRPr="00100977">
        <w:t xml:space="preserve"> Multilayer Perceptron (MLP)</w:t>
      </w:r>
      <w:r w:rsidR="00BF0313" w:rsidRPr="00100977">
        <w:t>, Convolutional</w:t>
      </w:r>
      <w:r w:rsidR="5C69A47E" w:rsidRPr="00100977">
        <w:t xml:space="preserve"> Neural Networks (CNN)</w:t>
      </w:r>
      <w:r w:rsidR="00BF0313" w:rsidRPr="00100977">
        <w:t>, Recurrent</w:t>
      </w:r>
      <w:r w:rsidR="5C69A47E" w:rsidRPr="00100977">
        <w:t xml:space="preserve"> Neural Networks (RNN)</w:t>
      </w:r>
      <w:r w:rsidR="00BF0313" w:rsidRPr="00100977">
        <w:t>, Generative</w:t>
      </w:r>
      <w:r w:rsidR="5C69A47E" w:rsidRPr="00100977">
        <w:t xml:space="preserve"> Adversarial Networ</w:t>
      </w:r>
      <w:r w:rsidR="00BF0313">
        <w:t xml:space="preserve">k </w:t>
      </w:r>
      <w:r w:rsidR="5C69A47E" w:rsidRPr="00100977">
        <w:t>(GAN</w:t>
      </w:r>
      <w:r w:rsidR="00BF0313" w:rsidRPr="00100977">
        <w:t>) and</w:t>
      </w:r>
      <w:r w:rsidR="5C69A47E" w:rsidRPr="00100977">
        <w:t xml:space="preserve"> </w:t>
      </w:r>
      <w:r w:rsidR="00BF0313" w:rsidRPr="00100977">
        <w:t>Auto encoders</w:t>
      </w:r>
      <w:r w:rsidR="5C69A47E" w:rsidRPr="00100977">
        <w:t>.</w:t>
      </w:r>
    </w:p>
    <w:p w14:paraId="7538CAC9" w14:textId="343538EC" w:rsidR="61920F5E" w:rsidRPr="00100977" w:rsidRDefault="00B570C1" w:rsidP="0032108C">
      <w:pPr>
        <w:pStyle w:val="Heading3"/>
        <w:numPr>
          <w:ilvl w:val="0"/>
          <w:numId w:val="0"/>
        </w:numPr>
        <w:spacing w:before="0"/>
      </w:pPr>
      <w:bookmarkStart w:id="89" w:name="_Toc156992535"/>
      <w:bookmarkStart w:id="90" w:name="_Toc169676315"/>
      <w:r w:rsidRPr="00100977">
        <w:t xml:space="preserve">1.4.1. </w:t>
      </w:r>
      <w:r w:rsidR="409C6CD0" w:rsidRPr="00100977">
        <w:t>A</w:t>
      </w:r>
      <w:r w:rsidRPr="00100977">
        <w:t>NN Fault D</w:t>
      </w:r>
      <w:r w:rsidR="409C6CD0" w:rsidRPr="00100977">
        <w:t>etection</w:t>
      </w:r>
      <w:r w:rsidRPr="00100977">
        <w:t xml:space="preserve"> Technique</w:t>
      </w:r>
      <w:bookmarkEnd w:id="89"/>
      <w:bookmarkEnd w:id="90"/>
    </w:p>
    <w:p w14:paraId="12644C23" w14:textId="77777777" w:rsidR="00ED7702" w:rsidRDefault="7FA58231" w:rsidP="00C72795">
      <w:pPr>
        <w:spacing w:line="360" w:lineRule="auto"/>
        <w:jc w:val="both"/>
        <w:rPr>
          <w:color w:val="000000" w:themeColor="text1"/>
        </w:rPr>
      </w:pPr>
      <w:r w:rsidRPr="00100977">
        <w:rPr>
          <w:color w:val="000000" w:themeColor="text1"/>
        </w:rPr>
        <w:t>For fault detection in underground transmission lines, various types of artificial neural networks (ANNs) can be employed, depending on the specific requirements and characteristics of the data. Here are a couple of types commonly used for fault detection in power systems, including underground transmission lines.</w:t>
      </w:r>
    </w:p>
    <w:p w14:paraId="629A7848" w14:textId="24CAE8CB"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 xml:space="preserve">Feedforward Neural Networks (FNN), particularly Multilayer </w:t>
      </w:r>
      <w:r w:rsidR="009507DE">
        <w:rPr>
          <w:rStyle w:val="normaltextrun"/>
          <w:b/>
          <w:bCs/>
          <w:color w:val="000000"/>
        </w:rPr>
        <w:t>Perceptron</w:t>
      </w:r>
      <w:r w:rsidR="00CF6E5B">
        <w:rPr>
          <w:rStyle w:val="normaltextrun"/>
          <w:b/>
          <w:bCs/>
          <w:color w:val="000000"/>
        </w:rPr>
        <w:t>’</w:t>
      </w:r>
      <w:r w:rsidR="009507DE">
        <w:rPr>
          <w:rStyle w:val="normaltextrun"/>
          <w:b/>
          <w:bCs/>
          <w:color w:val="000000"/>
        </w:rPr>
        <w:t>s</w:t>
      </w:r>
      <w:r>
        <w:rPr>
          <w:rStyle w:val="normaltextrun"/>
          <w:b/>
          <w:bCs/>
          <w:color w:val="000000"/>
        </w:rPr>
        <w:t xml:space="preserve"> (MLP)</w:t>
      </w:r>
      <w:r>
        <w:rPr>
          <w:rStyle w:val="eop"/>
          <w:color w:val="000000"/>
        </w:rPr>
        <w:t> </w:t>
      </w:r>
    </w:p>
    <w:p w14:paraId="5B05546C"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lastRenderedPageBreak/>
        <w:t>MLPs are versatile and widely used for fault detection in power systems, including underground transmission lines. They can handle complex relationships within the data and are suitable for both classification (normal operation vs. fault) and regression tasks (estimating fault location or severity). The network is trained on historical data, including features extracted from sensor measurements, to learn the patterns associated with normal and faulty conditions.</w:t>
      </w:r>
      <w:r>
        <w:rPr>
          <w:rStyle w:val="eop"/>
          <w:color w:val="000000"/>
        </w:rPr>
        <w:t> </w:t>
      </w:r>
    </w:p>
    <w:p w14:paraId="76848D25" w14:textId="77777777"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Recurrent Neural Networks (RNN) and Long Short-Term Memory (LSTM):</w:t>
      </w:r>
      <w:r>
        <w:rPr>
          <w:rStyle w:val="eop"/>
          <w:color w:val="000000"/>
        </w:rPr>
        <w:t> </w:t>
      </w:r>
    </w:p>
    <w:p w14:paraId="5627C372"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t>RNNs, especially LSTM variants, are effective for handling sequential data, making them suitable for fault detection in time-series data from sensors in power systems. They can capture temporal dependencies and patterns that may indicate faults. LSTM networks are known for addressing the vanishing gradient problem, making them especially useful for longer sequences of data.</w:t>
      </w:r>
      <w:r>
        <w:rPr>
          <w:rStyle w:val="eop"/>
          <w:color w:val="000000"/>
        </w:rPr>
        <w:t> </w:t>
      </w:r>
    </w:p>
    <w:p w14:paraId="4E81C1C2" w14:textId="77777777"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Convolutional Neural Networks (CNN):</w:t>
      </w:r>
      <w:r>
        <w:rPr>
          <w:rStyle w:val="eop"/>
          <w:color w:val="000000"/>
        </w:rPr>
        <w:t> </w:t>
      </w:r>
    </w:p>
    <w:p w14:paraId="62F3050B"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t>CNNs are adept at processing grid-like data, such as images or spectrograms, which can be relevant for fault detection in power systems. For instance, CNNs can be applied to analyze patterns in frequency-domain data obtained from power system measurements. They are often used when spatial relationships within the data are crucial for fault identification.</w:t>
      </w:r>
      <w:r>
        <w:rPr>
          <w:rStyle w:val="eop"/>
          <w:color w:val="000000"/>
        </w:rPr>
        <w:t> </w:t>
      </w:r>
    </w:p>
    <w:p w14:paraId="20156179" w14:textId="77777777"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Hybrid Approaches (Combining Different Types of Networks):</w:t>
      </w:r>
      <w:r>
        <w:rPr>
          <w:rStyle w:val="eop"/>
          <w:color w:val="000000"/>
        </w:rPr>
        <w:t> </w:t>
      </w:r>
    </w:p>
    <w:p w14:paraId="6F4916B3"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t>Some applications may benefit from hybrid approaches that combine multiple types of neural networks. For instance, a combination of CNNs for spatial pattern recognition and LSTM networks for temporal dependencies might provide a more comprehensive solution for fault detection in underground transmission lines.</w:t>
      </w:r>
      <w:r>
        <w:rPr>
          <w:rStyle w:val="eop"/>
          <w:color w:val="000000"/>
        </w:rPr>
        <w:t> </w:t>
      </w:r>
    </w:p>
    <w:p w14:paraId="6FF78E32" w14:textId="77777777" w:rsidR="00C72795" w:rsidRDefault="00C72795" w:rsidP="00C72795">
      <w:pPr>
        <w:spacing w:line="360" w:lineRule="auto"/>
        <w:jc w:val="both"/>
        <w:rPr>
          <w:color w:val="000000" w:themeColor="text1"/>
        </w:rPr>
      </w:pPr>
    </w:p>
    <w:p w14:paraId="45A5E945" w14:textId="77777777" w:rsidR="00AA7010" w:rsidRDefault="00AA7010" w:rsidP="00C72795">
      <w:pPr>
        <w:spacing w:line="360" w:lineRule="auto"/>
        <w:jc w:val="both"/>
        <w:rPr>
          <w:b/>
          <w:bCs/>
          <w:color w:val="000000" w:themeColor="text1"/>
        </w:rPr>
      </w:pPr>
    </w:p>
    <w:p w14:paraId="796C1189" w14:textId="706FABFE" w:rsidR="00B07B9B" w:rsidRDefault="00B07B9B" w:rsidP="00B07B9B">
      <w:pPr>
        <w:pStyle w:val="Caption"/>
        <w:jc w:val="center"/>
      </w:pPr>
      <w:bookmarkStart w:id="91" w:name="_Toc157064957"/>
      <w:bookmarkStart w:id="92" w:name="_Toc732139181"/>
      <w:bookmarkStart w:id="93" w:name="_Toc816277032"/>
      <w:bookmarkStart w:id="94" w:name="_Toc155531824"/>
      <w:r>
        <w:lastRenderedPageBreak/>
        <w:t>Table 1.</w:t>
      </w:r>
      <w:r>
        <w:fldChar w:fldCharType="begin"/>
      </w:r>
      <w:r>
        <w:instrText xml:space="preserve"> SEQ Table \* ARABIC \s 1 </w:instrText>
      </w:r>
      <w:r>
        <w:fldChar w:fldCharType="separate"/>
      </w:r>
      <w:r w:rsidR="000254C9">
        <w:rPr>
          <w:noProof/>
        </w:rPr>
        <w:t>1</w:t>
      </w:r>
      <w:r>
        <w:fldChar w:fldCharType="end"/>
      </w:r>
      <w:r>
        <w:t xml:space="preserve">: Comparison </w:t>
      </w:r>
      <w:r w:rsidR="00CD72A2">
        <w:t>o</w:t>
      </w:r>
      <w:r>
        <w:t>f</w:t>
      </w:r>
      <w:r w:rsidR="00A311C0">
        <w:t xml:space="preserve"> different</w:t>
      </w:r>
      <w:r>
        <w:t xml:space="preserve"> ANN Types</w:t>
      </w:r>
      <w:bookmarkEnd w:id="91"/>
    </w:p>
    <w:bookmarkStart w:id="95" w:name="_MON_1767596852"/>
    <w:bookmarkEnd w:id="95"/>
    <w:p w14:paraId="278B018D" w14:textId="5FB60B9A" w:rsidR="001A6ABE" w:rsidRPr="008B5B4C" w:rsidRDefault="000B2301" w:rsidP="00ED7702">
      <w:pPr>
        <w:spacing w:line="360" w:lineRule="auto"/>
        <w:jc w:val="both"/>
        <w:rPr>
          <w:color w:val="000000" w:themeColor="text1"/>
        </w:rPr>
      </w:pPr>
      <w:r>
        <w:rPr>
          <w:color w:val="000000" w:themeColor="text1"/>
        </w:rPr>
        <w:object w:dxaOrig="9211" w:dyaOrig="4106" w14:anchorId="3F9CD5DF">
          <v:shape id="_x0000_i1026" type="#_x0000_t75" style="width:446.75pt;height:230.55pt" o:ole="">
            <v:imagedata r:id="rId27" o:title=""/>
          </v:shape>
          <o:OLEObject Type="Embed" ProgID="Excel.Sheet.12" ShapeID="_x0000_i1026" DrawAspect="Content" ObjectID="_1780820746" r:id="rId28"/>
        </w:object>
      </w:r>
    </w:p>
    <w:p w14:paraId="508057E8" w14:textId="77777777" w:rsidR="00BF3C38" w:rsidRDefault="00BF3C38" w:rsidP="00E13014">
      <w:pPr>
        <w:spacing w:line="360" w:lineRule="auto"/>
        <w:jc w:val="both"/>
      </w:pPr>
      <w:r w:rsidRPr="00100977">
        <w:t>There are various types of artificial neural networks (ANNs) can be employed, depending on the specific requirements and characteristics of the data. In this project we can used</w:t>
      </w:r>
      <w:r>
        <w:t xml:space="preserve"> Radial Basis</w:t>
      </w:r>
      <w:r w:rsidRPr="00100977">
        <w:t xml:space="preserve"> F</w:t>
      </w:r>
      <w:r>
        <w:t>unction Neural</w:t>
      </w:r>
      <w:r w:rsidRPr="00100977">
        <w:t xml:space="preserve"> </w:t>
      </w:r>
      <w:r>
        <w:t>N</w:t>
      </w:r>
      <w:r w:rsidRPr="00100977">
        <w:t>etwork (</w:t>
      </w:r>
      <w:r>
        <w:t>RBFNN</w:t>
      </w:r>
      <w:r w:rsidRPr="00100977">
        <w:t>).</w:t>
      </w:r>
    </w:p>
    <w:p w14:paraId="4AEDC6E5" w14:textId="1274F795" w:rsidR="00BF3C38" w:rsidRPr="008B5B4C" w:rsidRDefault="00BF3C38" w:rsidP="00BF3C38">
      <w:pPr>
        <w:spacing w:after="240" w:line="360" w:lineRule="auto"/>
        <w:jc w:val="both"/>
      </w:pPr>
      <w:r w:rsidRPr="00BF3C38">
        <w:t>RBFNN is considered to be a better neural network model for solving engineering problems.</w:t>
      </w:r>
      <w:r>
        <w:t xml:space="preserve"> </w:t>
      </w:r>
      <w:r w:rsidRPr="00BF3C38">
        <w:t>The proposed scheme determines the fault type by normalizing the fault current of the main source whereas the location of faults is determined by using two RBFNNs. The first RBFNN determines the fault distance from each UTL's and the main source while the second RBFNN identifies the exact faulty line.</w:t>
      </w:r>
    </w:p>
    <w:p w14:paraId="3AFA3200" w14:textId="367F75FE" w:rsidR="61920F5E" w:rsidRPr="00100977" w:rsidRDefault="00F42DA5" w:rsidP="0FA44795">
      <w:pPr>
        <w:pStyle w:val="Heading2"/>
        <w:numPr>
          <w:ilvl w:val="1"/>
          <w:numId w:val="0"/>
        </w:numPr>
        <w:rPr>
          <w:sz w:val="28"/>
          <w:szCs w:val="28"/>
          <w:lang w:val="en-IN"/>
        </w:rPr>
      </w:pPr>
      <w:bookmarkStart w:id="96" w:name="_Toc156992536"/>
      <w:bookmarkStart w:id="97" w:name="_Toc169676316"/>
      <w:r w:rsidRPr="00100977">
        <w:rPr>
          <w:sz w:val="28"/>
          <w:szCs w:val="28"/>
        </w:rPr>
        <w:t>1.</w:t>
      </w:r>
      <w:r w:rsidR="00AF03DC">
        <w:rPr>
          <w:sz w:val="28"/>
          <w:szCs w:val="28"/>
        </w:rPr>
        <w:t>5</w:t>
      </w:r>
      <w:r w:rsidR="5FDCEA6E" w:rsidRPr="00100977">
        <w:rPr>
          <w:sz w:val="28"/>
          <w:szCs w:val="28"/>
        </w:rPr>
        <w:t xml:space="preserve">. </w:t>
      </w:r>
      <w:r w:rsidR="684ED2EE" w:rsidRPr="00100977">
        <w:rPr>
          <w:sz w:val="28"/>
          <w:szCs w:val="28"/>
        </w:rPr>
        <w:t>Statement of Problem</w:t>
      </w:r>
      <w:bookmarkEnd w:id="92"/>
      <w:bookmarkEnd w:id="93"/>
      <w:bookmarkEnd w:id="94"/>
      <w:bookmarkEnd w:id="96"/>
      <w:bookmarkEnd w:id="97"/>
    </w:p>
    <w:p w14:paraId="0C30DE89" w14:textId="6913285E" w:rsidR="61920F5E" w:rsidRPr="00100977" w:rsidRDefault="64981D80" w:rsidP="00C97EA2">
      <w:pPr>
        <w:spacing w:line="360" w:lineRule="auto"/>
        <w:jc w:val="both"/>
      </w:pPr>
      <w:r w:rsidRPr="00100977">
        <w:t xml:space="preserve">Till the last decade the cables are made to place on overhead and currently a day’s mostly uses land cables. There are some techniques in overhead cables like phasor gauge system which is able to </w:t>
      </w:r>
      <w:r w:rsidR="61AC9AF3" w:rsidRPr="00100977">
        <w:t>identify</w:t>
      </w:r>
      <w:r w:rsidR="7A9BFFA8" w:rsidRPr="00100977">
        <w:t xml:space="preserve"> the </w:t>
      </w:r>
      <w:r w:rsidRPr="00100977">
        <w:t xml:space="preserve">accurate location of faults and its types. </w:t>
      </w:r>
      <w:r w:rsidR="4AFD737F" w:rsidRPr="00100977">
        <w:t>Underground</w:t>
      </w:r>
      <w:r w:rsidRPr="00100977">
        <w:t xml:space="preserve"> cables are essential in some places particularly in cities, </w:t>
      </w:r>
      <w:r w:rsidR="5A895CED" w:rsidRPr="00100977">
        <w:t>Airports</w:t>
      </w:r>
      <w:r w:rsidRPr="00100977">
        <w:t xml:space="preserve"> and defense </w:t>
      </w:r>
      <w:r w:rsidR="5070183A" w:rsidRPr="00100977">
        <w:t>services. We</w:t>
      </w:r>
      <w:r w:rsidRPr="00100977">
        <w:t xml:space="preserve"> can't easily identify the faults in underground cables.</w:t>
      </w:r>
    </w:p>
    <w:p w14:paraId="43F34EF4" w14:textId="3890313D" w:rsidR="007D21AA" w:rsidRPr="002F43F0" w:rsidRDefault="684ED2EE" w:rsidP="002F43F0">
      <w:pPr>
        <w:spacing w:line="360" w:lineRule="auto"/>
        <w:jc w:val="both"/>
        <w:rPr>
          <w:lang w:val="en-IN"/>
        </w:rPr>
      </w:pPr>
      <w:r w:rsidRPr="00100977">
        <w:rPr>
          <w:lang w:val="en-IN"/>
        </w:rPr>
        <w:t>The current fault detection methods employed in underground cable networks, which experience various faults such as short circuits, open circuits, and earth faults, are limited in their ability to identify these issues swiftly and precisely</w:t>
      </w:r>
      <w:r w:rsidR="69B647F3" w:rsidRPr="00100977">
        <w:rPr>
          <w:lang w:val="en-IN"/>
        </w:rPr>
        <w:t>.</w:t>
      </w:r>
      <w:r w:rsidRPr="00100977">
        <w:rPr>
          <w:lang w:val="en-IN"/>
        </w:rPr>
        <w:t xml:space="preserve"> Existing methods may result in disruptions and safety risks due to their inherent </w:t>
      </w:r>
      <w:r w:rsidR="00B220BA" w:rsidRPr="00100977">
        <w:rPr>
          <w:lang w:val="en-IN"/>
        </w:rPr>
        <w:t>inability</w:t>
      </w:r>
      <w:r w:rsidR="30B49560" w:rsidRPr="00100977">
        <w:rPr>
          <w:lang w:val="en-IN"/>
        </w:rPr>
        <w:t>.</w:t>
      </w:r>
      <w:r w:rsidRPr="00100977">
        <w:rPr>
          <w:lang w:val="en-IN"/>
        </w:rPr>
        <w:t xml:space="preserve"> Thus, it is crucial to address this challenge by developing and implementing advanced fault detection methodologies. Artificial Neural Networks (ANNs) offer a promising solution due to their ability to leverage complex data patterns and provide accurate fault detection</w:t>
      </w:r>
      <w:r w:rsidR="1E395EB4" w:rsidRPr="00100977">
        <w:rPr>
          <w:lang w:val="en-IN"/>
        </w:rPr>
        <w:t>.</w:t>
      </w:r>
      <w:r w:rsidRPr="00100977">
        <w:rPr>
          <w:lang w:val="en-IN"/>
        </w:rPr>
        <w:t xml:space="preserve"> Therefore, the project proposal </w:t>
      </w:r>
      <w:r w:rsidRPr="00100977">
        <w:rPr>
          <w:lang w:val="en-IN"/>
        </w:rPr>
        <w:lastRenderedPageBreak/>
        <w:t xml:space="preserve">aims to utilize </w:t>
      </w:r>
      <w:r w:rsidR="004D3D1A">
        <w:rPr>
          <w:lang w:val="en-IN"/>
        </w:rPr>
        <w:t>RBF</w:t>
      </w:r>
      <w:r w:rsidRPr="00100977">
        <w:rPr>
          <w:lang w:val="en-IN"/>
        </w:rPr>
        <w:t>NNs to improve the reliability, accuracy, and safety of underground cable networks.</w:t>
      </w:r>
      <w:bookmarkStart w:id="98" w:name="_Toc317295690"/>
      <w:bookmarkStart w:id="99" w:name="_Toc395887870"/>
      <w:bookmarkStart w:id="100" w:name="_Toc155531825"/>
    </w:p>
    <w:p w14:paraId="3DF1C8F6" w14:textId="3716C7DC" w:rsidR="004F2847" w:rsidRPr="00076E47" w:rsidRDefault="00076E47" w:rsidP="005E2C01">
      <w:pPr>
        <w:pStyle w:val="Heading2"/>
        <w:numPr>
          <w:ilvl w:val="1"/>
          <w:numId w:val="0"/>
        </w:numPr>
        <w:rPr>
          <w:sz w:val="28"/>
          <w:szCs w:val="28"/>
        </w:rPr>
      </w:pPr>
      <w:bookmarkStart w:id="101" w:name="_Toc156992537"/>
      <w:bookmarkStart w:id="102" w:name="_Toc169676317"/>
      <w:r>
        <w:rPr>
          <w:sz w:val="28"/>
          <w:szCs w:val="28"/>
        </w:rPr>
        <w:t>1.</w:t>
      </w:r>
      <w:r w:rsidR="00AF03DC">
        <w:rPr>
          <w:sz w:val="28"/>
          <w:szCs w:val="28"/>
        </w:rPr>
        <w:t>6</w:t>
      </w:r>
      <w:r w:rsidR="33DC54C6" w:rsidRPr="00076E47">
        <w:rPr>
          <w:sz w:val="28"/>
          <w:szCs w:val="28"/>
        </w:rPr>
        <w:t xml:space="preserve">. </w:t>
      </w:r>
      <w:r w:rsidR="684ED2EE" w:rsidRPr="00076E47">
        <w:rPr>
          <w:sz w:val="28"/>
          <w:szCs w:val="28"/>
        </w:rPr>
        <w:t>Research Objectives</w:t>
      </w:r>
      <w:bookmarkEnd w:id="98"/>
      <w:bookmarkEnd w:id="99"/>
      <w:bookmarkEnd w:id="100"/>
      <w:bookmarkEnd w:id="101"/>
      <w:bookmarkEnd w:id="102"/>
    </w:p>
    <w:p w14:paraId="76F58160" w14:textId="7AFBC93D" w:rsidR="006A2D5E" w:rsidRPr="00100977" w:rsidRDefault="006A2D5E" w:rsidP="005E2C01">
      <w:pPr>
        <w:pStyle w:val="ListParagraph"/>
        <w:numPr>
          <w:ilvl w:val="0"/>
          <w:numId w:val="12"/>
        </w:numPr>
        <w:spacing w:line="360" w:lineRule="auto"/>
      </w:pPr>
      <w:r w:rsidRPr="00100977">
        <w:t xml:space="preserve">To detect the Underground transmission line fault. </w:t>
      </w:r>
      <w:bookmarkStart w:id="103" w:name="_Toc54159323"/>
      <w:bookmarkStart w:id="104" w:name="_Toc50495041"/>
      <w:bookmarkStart w:id="105" w:name="_Toc155531826"/>
    </w:p>
    <w:p w14:paraId="50C99064" w14:textId="15BB0C36" w:rsidR="00D64544" w:rsidRPr="00100977" w:rsidRDefault="006A2D5E" w:rsidP="005E2C01">
      <w:pPr>
        <w:pStyle w:val="ListParagraph"/>
        <w:numPr>
          <w:ilvl w:val="0"/>
          <w:numId w:val="12"/>
        </w:numPr>
        <w:spacing w:after="240" w:line="360" w:lineRule="auto"/>
      </w:pPr>
      <w:r w:rsidRPr="00100977">
        <w:t xml:space="preserve">To evaluate the effectiveness of </w:t>
      </w:r>
      <w:r w:rsidR="007F2B3F">
        <w:t>Radial basis function neural network</w:t>
      </w:r>
      <w:r w:rsidR="004B575E">
        <w:t xml:space="preserve"> </w:t>
      </w:r>
      <w:r w:rsidR="007F2B3F">
        <w:t>(RBFNN</w:t>
      </w:r>
      <w:r w:rsidRPr="00100977">
        <w:t>) by comparing with real fault location.</w:t>
      </w:r>
    </w:p>
    <w:p w14:paraId="608D5F96" w14:textId="4F74BB1C" w:rsidR="61920F5E" w:rsidRPr="00076E47" w:rsidRDefault="00076E47" w:rsidP="00902431">
      <w:pPr>
        <w:pStyle w:val="Heading2"/>
        <w:numPr>
          <w:ilvl w:val="1"/>
          <w:numId w:val="0"/>
        </w:numPr>
        <w:rPr>
          <w:sz w:val="28"/>
          <w:szCs w:val="28"/>
        </w:rPr>
      </w:pPr>
      <w:bookmarkStart w:id="106" w:name="_Toc156992538"/>
      <w:bookmarkStart w:id="107" w:name="_Toc169676318"/>
      <w:r>
        <w:rPr>
          <w:sz w:val="28"/>
          <w:szCs w:val="28"/>
        </w:rPr>
        <w:t>1.</w:t>
      </w:r>
      <w:r w:rsidR="00AF03DC">
        <w:rPr>
          <w:sz w:val="28"/>
          <w:szCs w:val="28"/>
        </w:rPr>
        <w:t>7</w:t>
      </w:r>
      <w:r w:rsidR="463C726B" w:rsidRPr="00076E47">
        <w:rPr>
          <w:sz w:val="28"/>
          <w:szCs w:val="28"/>
        </w:rPr>
        <w:t xml:space="preserve">. </w:t>
      </w:r>
      <w:r w:rsidR="684ED2EE" w:rsidRPr="00076E47">
        <w:rPr>
          <w:sz w:val="28"/>
          <w:szCs w:val="28"/>
        </w:rPr>
        <w:t>Significance of Study</w:t>
      </w:r>
      <w:bookmarkEnd w:id="103"/>
      <w:bookmarkEnd w:id="104"/>
      <w:bookmarkEnd w:id="105"/>
      <w:bookmarkEnd w:id="106"/>
      <w:bookmarkEnd w:id="107"/>
    </w:p>
    <w:p w14:paraId="0D8A86C6" w14:textId="037CA088" w:rsidR="61920F5E" w:rsidRPr="00100977" w:rsidRDefault="684ED2EE" w:rsidP="00BF5695">
      <w:pPr>
        <w:spacing w:line="360" w:lineRule="auto"/>
        <w:jc w:val="both"/>
      </w:pPr>
      <w:r w:rsidRPr="00100977">
        <w:t>The proposed research holds great significance in power distribution and infrastructure maintenance. By focusing on the development of a MATLAB-based simulation model for fault detection in underground power cable systems, this study aims to benefit various stakeholders:</w:t>
      </w:r>
    </w:p>
    <w:p w14:paraId="4E2A7F43" w14:textId="6EC49E11" w:rsidR="61920F5E" w:rsidRPr="00100977" w:rsidRDefault="684ED2EE" w:rsidP="005E30B8">
      <w:pPr>
        <w:pStyle w:val="ListParagraph"/>
        <w:numPr>
          <w:ilvl w:val="0"/>
          <w:numId w:val="7"/>
        </w:numPr>
        <w:spacing w:line="360" w:lineRule="auto"/>
        <w:jc w:val="both"/>
      </w:pPr>
      <w:r w:rsidRPr="00100977">
        <w:rPr>
          <w:b/>
          <w:bCs/>
        </w:rPr>
        <w:t>Utility Companies and Operators:</w:t>
      </w:r>
      <w:r w:rsidRPr="00100977">
        <w:t xml:space="preserve"> Enhanced fault detection mechanisms will lead to reduced downtime, improved reliability, and increased efficiency in power distribution networks, resulting in cost savings and better service provision.</w:t>
      </w:r>
    </w:p>
    <w:p w14:paraId="10FAD5EC" w14:textId="1F2DB912" w:rsidR="61920F5E" w:rsidRPr="00100977" w:rsidRDefault="684ED2EE" w:rsidP="005E30B8">
      <w:pPr>
        <w:pStyle w:val="ListParagraph"/>
        <w:numPr>
          <w:ilvl w:val="0"/>
          <w:numId w:val="7"/>
        </w:numPr>
        <w:spacing w:line="360" w:lineRule="auto"/>
        <w:jc w:val="both"/>
      </w:pPr>
      <w:r w:rsidRPr="00100977">
        <w:rPr>
          <w:b/>
          <w:bCs/>
        </w:rPr>
        <w:t>Maintenance Personnel and Engineers:</w:t>
      </w:r>
      <w:r w:rsidRPr="00100977">
        <w:t xml:space="preserve"> The study's outcomes will equip maintenance teams and engineers with advanced tools and methodologies for swift and accurate fault detection, allowing proactive measures to prevent service interruptions and enhance system resilience</w:t>
      </w:r>
      <w:r w:rsidR="1E395EB4" w:rsidRPr="00100977">
        <w:t>.</w:t>
      </w:r>
    </w:p>
    <w:p w14:paraId="5C6675E9" w14:textId="2C383F4B" w:rsidR="61920F5E" w:rsidRPr="00100977" w:rsidRDefault="684ED2EE" w:rsidP="005E30B8">
      <w:pPr>
        <w:pStyle w:val="ListParagraph"/>
        <w:numPr>
          <w:ilvl w:val="0"/>
          <w:numId w:val="7"/>
        </w:numPr>
        <w:spacing w:line="360" w:lineRule="auto"/>
        <w:jc w:val="both"/>
      </w:pPr>
      <w:r w:rsidRPr="00100977">
        <w:rPr>
          <w:b/>
          <w:bCs/>
        </w:rPr>
        <w:t>Urban Infrastructure and Residents</w:t>
      </w:r>
      <w:r w:rsidRPr="00100977">
        <w:t>: Improved fault detection in underground cables ensures uninterrupted power supply, fostering safety, and reliability in urban environments, benefiting businesses, households, and essential services.</w:t>
      </w:r>
    </w:p>
    <w:p w14:paraId="799AE3C2" w14:textId="67722DD3" w:rsidR="00D174B6" w:rsidRPr="00100977" w:rsidRDefault="684ED2EE" w:rsidP="005E30B8">
      <w:pPr>
        <w:pStyle w:val="ListParagraph"/>
        <w:numPr>
          <w:ilvl w:val="0"/>
          <w:numId w:val="7"/>
        </w:numPr>
        <w:spacing w:after="240" w:line="360" w:lineRule="auto"/>
        <w:jc w:val="both"/>
      </w:pPr>
      <w:r w:rsidRPr="00100977">
        <w:rPr>
          <w:b/>
          <w:bCs/>
        </w:rPr>
        <w:t>Researchers and Academia:</w:t>
      </w:r>
      <w:r w:rsidRPr="00100977">
        <w:t xml:space="preserve"> The research findings will contribute to the existing body of knowledge in fault detection methodologies, providing a basis for further research and advancements in the field of power systems engineering</w:t>
      </w:r>
      <w:r w:rsidR="30B49560" w:rsidRPr="00100977">
        <w:t>.</w:t>
      </w:r>
    </w:p>
    <w:p w14:paraId="3E2022CD" w14:textId="0FFB59E6" w:rsidR="61920F5E" w:rsidRPr="00076E47" w:rsidRDefault="00076E47" w:rsidP="001B2BA3">
      <w:pPr>
        <w:pStyle w:val="Heading2"/>
        <w:numPr>
          <w:ilvl w:val="1"/>
          <w:numId w:val="0"/>
        </w:numPr>
        <w:spacing w:before="240"/>
        <w:rPr>
          <w:sz w:val="28"/>
          <w:szCs w:val="28"/>
        </w:rPr>
      </w:pPr>
      <w:bookmarkStart w:id="108" w:name="_Toc2098218463"/>
      <w:bookmarkStart w:id="109" w:name="_Toc995880513"/>
      <w:bookmarkStart w:id="110" w:name="_Toc155531827"/>
      <w:bookmarkStart w:id="111" w:name="_Toc156992539"/>
      <w:bookmarkStart w:id="112" w:name="_Toc169676319"/>
      <w:r w:rsidRPr="00076E47">
        <w:rPr>
          <w:sz w:val="28"/>
          <w:szCs w:val="28"/>
        </w:rPr>
        <w:t>1.</w:t>
      </w:r>
      <w:r w:rsidR="00AF03DC">
        <w:rPr>
          <w:sz w:val="28"/>
          <w:szCs w:val="28"/>
        </w:rPr>
        <w:t>8</w:t>
      </w:r>
      <w:r w:rsidR="08E077CA" w:rsidRPr="00076E47">
        <w:rPr>
          <w:sz w:val="28"/>
          <w:szCs w:val="28"/>
        </w:rPr>
        <w:t xml:space="preserve">. </w:t>
      </w:r>
      <w:r w:rsidR="45297F56" w:rsidRPr="00076E47">
        <w:rPr>
          <w:sz w:val="28"/>
          <w:szCs w:val="28"/>
        </w:rPr>
        <w:t>Limitations of the Study</w:t>
      </w:r>
      <w:bookmarkEnd w:id="108"/>
      <w:bookmarkEnd w:id="109"/>
      <w:bookmarkEnd w:id="110"/>
      <w:bookmarkEnd w:id="111"/>
      <w:bookmarkEnd w:id="112"/>
    </w:p>
    <w:p w14:paraId="0DB5BEDF" w14:textId="74EDA939" w:rsidR="61920F5E" w:rsidRPr="00100977" w:rsidRDefault="684ED2EE" w:rsidP="00CC35B4">
      <w:pPr>
        <w:pStyle w:val="BodyText"/>
        <w:spacing w:before="0" w:line="360" w:lineRule="auto"/>
        <w:jc w:val="both"/>
      </w:pPr>
      <w:r w:rsidRPr="00100977">
        <w:t>While the proposed study endeavors to provide innovative solutions for fault detection in underground power cable systems, it's essential to acknowledge certain limitations:</w:t>
      </w:r>
    </w:p>
    <w:p w14:paraId="73AA0460" w14:textId="4566874A" w:rsidR="61920F5E" w:rsidRPr="00100977" w:rsidRDefault="684ED2EE" w:rsidP="005E30B8">
      <w:pPr>
        <w:pStyle w:val="BodyText"/>
        <w:numPr>
          <w:ilvl w:val="0"/>
          <w:numId w:val="11"/>
        </w:numPr>
        <w:spacing w:before="0" w:line="360" w:lineRule="auto"/>
        <w:jc w:val="both"/>
      </w:pPr>
      <w:r w:rsidRPr="00100977">
        <w:rPr>
          <w:b/>
          <w:bCs/>
        </w:rPr>
        <w:t>Limited Field Validation:</w:t>
      </w:r>
      <w:r w:rsidRPr="00100977">
        <w:t xml:space="preserve"> The findings derived from simulations may require field validation to ensure their applicability and performance in practical scenarios, which might pose logistical challenges.</w:t>
      </w:r>
    </w:p>
    <w:p w14:paraId="17EACDEE" w14:textId="1679F15D" w:rsidR="61920F5E" w:rsidRPr="00100977" w:rsidRDefault="684ED2EE" w:rsidP="005E30B8">
      <w:pPr>
        <w:pStyle w:val="BodyText"/>
        <w:numPr>
          <w:ilvl w:val="0"/>
          <w:numId w:val="11"/>
        </w:numPr>
        <w:spacing w:before="0" w:line="360" w:lineRule="auto"/>
        <w:jc w:val="both"/>
      </w:pPr>
      <w:r w:rsidRPr="00100977">
        <w:rPr>
          <w:b/>
          <w:bCs/>
        </w:rPr>
        <w:t>Model Generalizability:</w:t>
      </w:r>
      <w:r w:rsidRPr="00100977">
        <w:t xml:space="preserve"> The developed MATLAB model might be specific to certain cable configurations or fault types, limiting its generalizability to diverse scenarios.</w:t>
      </w:r>
    </w:p>
    <w:p w14:paraId="7379AE9C" w14:textId="51EACE8F" w:rsidR="00135033" w:rsidRPr="00100977" w:rsidRDefault="684ED2EE" w:rsidP="00135033">
      <w:pPr>
        <w:pStyle w:val="BodyText"/>
        <w:numPr>
          <w:ilvl w:val="0"/>
          <w:numId w:val="11"/>
        </w:numPr>
        <w:spacing w:before="0" w:line="360" w:lineRule="auto"/>
        <w:jc w:val="both"/>
      </w:pPr>
      <w:r w:rsidRPr="00100977">
        <w:rPr>
          <w:b/>
          <w:bCs/>
        </w:rPr>
        <w:lastRenderedPageBreak/>
        <w:t>Practical Implementation</w:t>
      </w:r>
      <w:r w:rsidRPr="00100977">
        <w:t>: Difficult to implement in field due to losses</w:t>
      </w:r>
      <w:r w:rsidR="30B49560" w:rsidRPr="00100977">
        <w:t>.</w:t>
      </w:r>
      <w:bookmarkStart w:id="113" w:name="_Toc1710892584"/>
      <w:bookmarkStart w:id="114" w:name="_Toc2069498042"/>
      <w:bookmarkStart w:id="115" w:name="_Toc155531833"/>
      <w:bookmarkStart w:id="116" w:name="_Toc583595292"/>
      <w:bookmarkStart w:id="117" w:name="_Toc1329517209"/>
      <w:bookmarkStart w:id="118" w:name="_Toc1098519482"/>
      <w:bookmarkStart w:id="119" w:name="_Toc155531828"/>
    </w:p>
    <w:p w14:paraId="3FC68D3E" w14:textId="7DEEFD88" w:rsidR="00510FBB" w:rsidRPr="00076E47" w:rsidRDefault="00076E47" w:rsidP="00510FBB">
      <w:pPr>
        <w:pStyle w:val="Heading2"/>
        <w:numPr>
          <w:ilvl w:val="0"/>
          <w:numId w:val="0"/>
        </w:numPr>
        <w:rPr>
          <w:sz w:val="28"/>
          <w:szCs w:val="28"/>
        </w:rPr>
      </w:pPr>
      <w:bookmarkStart w:id="120" w:name="_Toc156992540"/>
      <w:bookmarkStart w:id="121" w:name="_Toc169676320"/>
      <w:r w:rsidRPr="00076E47">
        <w:rPr>
          <w:sz w:val="28"/>
          <w:szCs w:val="28"/>
        </w:rPr>
        <w:t>1.</w:t>
      </w:r>
      <w:r w:rsidR="00AF03DC">
        <w:rPr>
          <w:sz w:val="28"/>
          <w:szCs w:val="28"/>
        </w:rPr>
        <w:t>9</w:t>
      </w:r>
      <w:r w:rsidRPr="00076E47">
        <w:rPr>
          <w:sz w:val="28"/>
          <w:szCs w:val="28"/>
        </w:rPr>
        <w:t>.</w:t>
      </w:r>
      <w:r w:rsidR="00510FBB" w:rsidRPr="00076E47">
        <w:rPr>
          <w:sz w:val="28"/>
          <w:szCs w:val="28"/>
        </w:rPr>
        <w:t xml:space="preserve"> Scope and Application</w:t>
      </w:r>
      <w:bookmarkEnd w:id="113"/>
      <w:bookmarkEnd w:id="114"/>
      <w:bookmarkEnd w:id="115"/>
      <w:bookmarkEnd w:id="120"/>
      <w:bookmarkEnd w:id="121"/>
    </w:p>
    <w:p w14:paraId="3F255DD0" w14:textId="239AD5AC" w:rsidR="00510FBB" w:rsidRPr="00100977" w:rsidRDefault="00510FBB" w:rsidP="00510FBB">
      <w:pPr>
        <w:spacing w:line="360" w:lineRule="auto"/>
        <w:jc w:val="both"/>
      </w:pPr>
      <w:r w:rsidRPr="00100977">
        <w:t>This project's scope is intended to detect the short-circuit fault in an underground cables and abnormalities in the electrical signal with associated with cable system. To develop a continuous real-time condition monitoring and control system for electricity in urban areas.</w:t>
      </w:r>
      <w:r w:rsidRPr="00100977">
        <w:rPr>
          <w:sz w:val="22"/>
          <w:szCs w:val="22"/>
        </w:rPr>
        <w:t xml:space="preserve"> Since this project i</w:t>
      </w:r>
      <w:r w:rsidRPr="00100977">
        <w:t>s intended to detect faults, it is crucial. What makes it highly special is that it saves human lives, especially patients which are unrecoverable if once lost through electricity shortage; this project also saves humans from losses of their properties due to electricity problems.</w:t>
      </w:r>
      <w:r w:rsidR="00192369" w:rsidRPr="00100977">
        <w:t xml:space="preserve"> For underground distribution</w:t>
      </w:r>
      <w:r w:rsidR="00E22A02">
        <w:t xml:space="preserve"> </w:t>
      </w:r>
      <w:r w:rsidR="00E22A02" w:rsidRPr="00100977">
        <w:t>network’s</w:t>
      </w:r>
      <w:r w:rsidR="00192369" w:rsidRPr="00100977">
        <w:t xml:space="preserve"> fault location and state es</w:t>
      </w:r>
      <w:r w:rsidR="00F763FB" w:rsidRPr="00100977">
        <w:t>timation is very challenging. W</w:t>
      </w:r>
      <w:r w:rsidR="00192369" w:rsidRPr="00100977">
        <w:t>ork may help in some degree to support further analytical and practical studies in the field of fault location and state calculation for real underground distribution system.</w:t>
      </w:r>
      <w:r w:rsidRPr="00100977">
        <w:t xml:space="preserve"> Finally, the highest priority is given to the software design to develop a suitable algorithm that will promptly interact with </w:t>
      </w:r>
      <w:r w:rsidR="00EF4D18">
        <w:t>RBF</w:t>
      </w:r>
      <w:r w:rsidRPr="00100977">
        <w:t>NN.</w:t>
      </w:r>
      <w:r w:rsidR="00204B2D" w:rsidRPr="00100977">
        <w:t xml:space="preserve"> </w:t>
      </w:r>
    </w:p>
    <w:p w14:paraId="178CC9AF" w14:textId="77777777" w:rsidR="00510FBB" w:rsidRPr="00100977" w:rsidRDefault="00510FBB" w:rsidP="00510FBB">
      <w:pPr>
        <w:jc w:val="both"/>
      </w:pPr>
      <w:r w:rsidRPr="00100977">
        <w:br w:type="page"/>
      </w:r>
    </w:p>
    <w:p w14:paraId="6BADEA19" w14:textId="222EF175" w:rsidR="61920F5E" w:rsidRPr="00100977" w:rsidRDefault="45297F56" w:rsidP="00263B63">
      <w:pPr>
        <w:pStyle w:val="Heading1"/>
      </w:pPr>
      <w:bookmarkStart w:id="122" w:name="_Toc156992541"/>
      <w:bookmarkStart w:id="123" w:name="_Toc169676321"/>
      <w:r w:rsidRPr="00100977">
        <w:lastRenderedPageBreak/>
        <w:t>CHAPTER TWO</w:t>
      </w:r>
      <w:bookmarkEnd w:id="116"/>
      <w:bookmarkEnd w:id="117"/>
      <w:bookmarkEnd w:id="118"/>
      <w:bookmarkEnd w:id="119"/>
      <w:bookmarkEnd w:id="122"/>
      <w:bookmarkEnd w:id="123"/>
    </w:p>
    <w:p w14:paraId="4C8787AE" w14:textId="26F255E5" w:rsidR="004F65D4" w:rsidRPr="00100977" w:rsidRDefault="45297F56" w:rsidP="00263B63">
      <w:pPr>
        <w:pStyle w:val="Heading1"/>
      </w:pPr>
      <w:bookmarkStart w:id="124" w:name="_Toc604490896"/>
      <w:bookmarkStart w:id="125" w:name="_Toc174654915"/>
      <w:bookmarkStart w:id="126" w:name="_Toc155531829"/>
      <w:bookmarkStart w:id="127" w:name="_Toc156992542"/>
      <w:bookmarkStart w:id="128" w:name="_Toc169676322"/>
      <w:r w:rsidRPr="00CC6C68">
        <w:t>LITERATURE</w:t>
      </w:r>
      <w:r w:rsidRPr="00100977">
        <w:t xml:space="preserve"> REVIEW</w:t>
      </w:r>
      <w:bookmarkEnd w:id="124"/>
      <w:bookmarkEnd w:id="125"/>
      <w:bookmarkEnd w:id="126"/>
      <w:bookmarkEnd w:id="127"/>
      <w:bookmarkEnd w:id="128"/>
    </w:p>
    <w:p w14:paraId="301DEF96" w14:textId="237DF48C" w:rsidR="00A13AF2" w:rsidRPr="00100977" w:rsidRDefault="45297F56" w:rsidP="00CC35B4">
      <w:pPr>
        <w:spacing w:after="240" w:line="360" w:lineRule="auto"/>
        <w:jc w:val="both"/>
      </w:pPr>
      <w:r w:rsidRPr="00100977">
        <w:t>In the modernization world, underground cable is more effective than overhead transmission lines. The history of underground cable dates to the 19th century, and their development has been closely tied to the evolution of electrical engineering and the need for reliable and safe distribution of electricity</w:t>
      </w:r>
      <w:r w:rsidR="31072460" w:rsidRPr="00100977">
        <w:t>.</w:t>
      </w:r>
      <w:r w:rsidRPr="00100977">
        <w:t xml:space="preserve">  They can be insulation failure due to improper maintenance, objects falling on overhead lines, and lines falling on earth</w:t>
      </w:r>
      <w:r w:rsidR="31072460" w:rsidRPr="00100977">
        <w:t>.</w:t>
      </w:r>
      <w:r w:rsidRPr="00100977">
        <w:t xml:space="preserve"> If temporary faults are not cleared, eventually, they will change into permanent faults sooner</w:t>
      </w:r>
      <w:r w:rsidR="009C0EC8" w:rsidRPr="00100977">
        <w:t xml:space="preserve"> </w:t>
      </w:r>
      <w:r w:rsidR="009C0EC8" w:rsidRPr="00100977">
        <w:rPr>
          <w:lang w:val="en-IN"/>
        </w:rPr>
        <w:t>[</w:t>
      </w:r>
      <w:hyperlink w:anchor="Bookmark2">
        <w:r w:rsidR="009C0EC8" w:rsidRPr="00100977">
          <w:rPr>
            <w:rStyle w:val="Hyperlink"/>
            <w:color w:val="auto"/>
            <w:u w:val="none"/>
            <w:lang w:val="en-IN"/>
          </w:rPr>
          <w:t>10</w:t>
        </w:r>
      </w:hyperlink>
      <w:r w:rsidR="009C0EC8" w:rsidRPr="00100977">
        <w:rPr>
          <w:lang w:val="en-IN"/>
        </w:rPr>
        <w:t>]</w:t>
      </w:r>
      <w:r w:rsidRPr="00100977">
        <w:t>.</w:t>
      </w:r>
    </w:p>
    <w:p w14:paraId="56DC5573" w14:textId="4621D070" w:rsidR="00A13AF2" w:rsidRPr="00100977" w:rsidRDefault="681AEDF5" w:rsidP="00CC35B4">
      <w:pPr>
        <w:spacing w:after="240" w:line="360" w:lineRule="auto"/>
        <w:jc w:val="both"/>
      </w:pPr>
      <w:r w:rsidRPr="00100977">
        <w:rPr>
          <w:b/>
          <w:bCs/>
          <w:lang w:val="en-IN"/>
        </w:rPr>
        <w:t xml:space="preserve"> </w:t>
      </w:r>
      <w:r w:rsidR="60C0ADDE" w:rsidRPr="00100977">
        <w:t>There are three types of faults, i.e., line-to-ground, line-to-line</w:t>
      </w:r>
      <w:r w:rsidR="00076035" w:rsidRPr="00100977">
        <w:t>, and line-to-ground faults</w:t>
      </w:r>
      <w:r w:rsidR="60C0ADDE" w:rsidRPr="00100977">
        <w:t>. Nowadays, cable faults are the most severe, and that's why most</w:t>
      </w:r>
      <w:r w:rsidR="00076035" w:rsidRPr="00100977">
        <w:t xml:space="preserve"> scholars focus on this idea</w:t>
      </w:r>
      <w:r w:rsidR="60C0ADDE" w:rsidRPr="00100977">
        <w:t xml:space="preserve">. </w:t>
      </w:r>
      <w:r w:rsidR="00E22A02" w:rsidRPr="00100977">
        <w:t>Lakshmi</w:t>
      </w:r>
      <w:r w:rsidR="00E22A02">
        <w:t xml:space="preserve"> M,</w:t>
      </w:r>
      <w:r w:rsidR="60C0ADDE" w:rsidRPr="00100977">
        <w:t xml:space="preserve"> discussed the Sectionalizing method in 195</w:t>
      </w:r>
      <w:r w:rsidR="00B85604" w:rsidRPr="00100977">
        <w:t>9.</w:t>
      </w:r>
      <w:r w:rsidR="60C0ADDE" w:rsidRPr="00100977">
        <w:t xml:space="preserve"> This procedure risks reducing cable reliability because it depends on physically cu</w:t>
      </w:r>
      <w:r w:rsidR="00D64C08" w:rsidRPr="00100977">
        <w:t>tting and splicing the cable</w:t>
      </w:r>
      <w:r w:rsidR="60C0ADDE" w:rsidRPr="00100977">
        <w:t>. Dividing the cable into successively smaller sections and measuring both ways with an ohmmeter or high-voltage Insulation resistance (IR) tester enables narrowing down the search for a fault. This laborious procedure normally involves repeated cable excavation. Touaibia discussed the Time Domain Reflectometry (TDR) method in 2001: The TDR sends a low-energy signal through the cable, caus</w:t>
      </w:r>
      <w:r w:rsidR="00D64C08" w:rsidRPr="00100977">
        <w:t>ing no insulation degradation</w:t>
      </w:r>
      <w:r w:rsidR="000C525A" w:rsidRPr="00100977">
        <w:t xml:space="preserve"> </w:t>
      </w:r>
      <w:r w:rsidR="000C525A" w:rsidRPr="00100977">
        <w:rPr>
          <w:lang w:val="en-IN"/>
        </w:rPr>
        <w:t>[</w:t>
      </w:r>
      <w:hyperlink w:anchor="Bookmark3">
        <w:r w:rsidR="000C525A" w:rsidRPr="00100977">
          <w:rPr>
            <w:rStyle w:val="Hyperlink"/>
            <w:color w:val="auto"/>
            <w:u w:val="none"/>
            <w:lang w:val="en-IN"/>
          </w:rPr>
          <w:t>11</w:t>
        </w:r>
      </w:hyperlink>
      <w:r w:rsidR="000C525A" w:rsidRPr="00100977">
        <w:rPr>
          <w:lang w:val="en-IN"/>
        </w:rPr>
        <w:t>]</w:t>
      </w:r>
      <w:r w:rsidR="0AA621DF" w:rsidRPr="00100977">
        <w:t>.</w:t>
      </w:r>
    </w:p>
    <w:p w14:paraId="4223AB00" w14:textId="61A77273" w:rsidR="61920F5E" w:rsidRPr="00100977" w:rsidRDefault="60C0ADDE" w:rsidP="00CC35B4">
      <w:pPr>
        <w:spacing w:after="240" w:line="360" w:lineRule="auto"/>
        <w:jc w:val="both"/>
      </w:pPr>
      <w:r w:rsidRPr="00100977">
        <w:t>A theoretically perfect cable returns that signal in a known time and in a known profile. Impedance variations in a 'real-world' cable alter both the time and profile, which the TDR screen or printout graphically represents. One weakness of TDR is tha</w:t>
      </w:r>
      <w:r w:rsidR="00D64C08" w:rsidRPr="00100977">
        <w:t>t it does not pinpoint faults</w:t>
      </w:r>
      <w:r w:rsidRPr="00100977">
        <w:t xml:space="preserve">. Dhekale.P.M discussed the </w:t>
      </w:r>
      <w:r w:rsidR="00B85604" w:rsidRPr="00100977">
        <w:t>Murray loop test method in 2006.</w:t>
      </w:r>
      <w:r w:rsidRPr="00100977">
        <w:t xml:space="preserve"> It is a bridge circuit used for locating faults in unde</w:t>
      </w:r>
      <w:r w:rsidR="00D64C08" w:rsidRPr="00100977">
        <w:t>rground or underwater cables</w:t>
      </w:r>
      <w:r w:rsidRPr="00100977">
        <w:t>. It uses the principle used in a potentiometer experiment. One end of the faulted cable is connected through a pair of resistors to the voltage source. Also, a null detector is connected. The othe</w:t>
      </w:r>
      <w:r w:rsidR="00D64C08" w:rsidRPr="00100977">
        <w:t>r end of the cable is shorted</w:t>
      </w:r>
      <w:r w:rsidR="000C525A" w:rsidRPr="00100977">
        <w:t xml:space="preserve"> </w:t>
      </w:r>
      <w:r w:rsidR="000C525A" w:rsidRPr="00100977">
        <w:rPr>
          <w:lang w:val="en-IN"/>
        </w:rPr>
        <w:t>[</w:t>
      </w:r>
      <w:hyperlink w:anchor="Bookmark4">
        <w:r w:rsidR="000C525A" w:rsidRPr="00100977">
          <w:rPr>
            <w:rStyle w:val="Hyperlink"/>
            <w:color w:val="auto"/>
            <w:u w:val="none"/>
            <w:lang w:val="en-IN"/>
          </w:rPr>
          <w:t>12</w:t>
        </w:r>
      </w:hyperlink>
      <w:r w:rsidR="000C525A" w:rsidRPr="00100977">
        <w:rPr>
          <w:lang w:val="en-IN"/>
        </w:rPr>
        <w:t>]</w:t>
      </w:r>
      <w:r w:rsidRPr="00100977">
        <w:t>.</w:t>
      </w:r>
    </w:p>
    <w:p w14:paraId="6671095F" w14:textId="5616A468" w:rsidR="61920F5E" w:rsidRPr="00100977" w:rsidRDefault="60C0ADDE" w:rsidP="0483F1A8">
      <w:pPr>
        <w:spacing w:line="360" w:lineRule="auto"/>
        <w:jc w:val="both"/>
        <w:rPr>
          <w:lang w:val="en-IN"/>
        </w:rPr>
      </w:pPr>
      <w:r w:rsidRPr="00100977">
        <w:t xml:space="preserve">Raghu Raja Kalia discussed the Varley loop test method in 2010: If the fault resistance is high, the sensitivity in the Murray </w:t>
      </w:r>
      <w:r w:rsidR="00B85604" w:rsidRPr="00100977">
        <w:t>Bridge</w:t>
      </w:r>
      <w:r w:rsidRPr="00100977">
        <w:t xml:space="preserve"> is reduced, and Varley loop may be more suitable, b</w:t>
      </w:r>
      <w:r w:rsidR="00D64C08" w:rsidRPr="00100977">
        <w:t>ut only a single fault exists</w:t>
      </w:r>
      <w:r w:rsidRPr="00100977">
        <w:t>.</w:t>
      </w:r>
      <w:r w:rsidR="3B5BE2DA" w:rsidRPr="00100977">
        <w:t xml:space="preserve"> </w:t>
      </w:r>
      <w:r w:rsidRPr="00100977">
        <w:t>Artificial Neural Networks (ANNs) are computational models inspired by the human brain's neural structure, capable of learnin</w:t>
      </w:r>
      <w:r w:rsidR="00D64C08" w:rsidRPr="00100977">
        <w:t>g complex patterns from data</w:t>
      </w:r>
      <w:r w:rsidR="000C525A" w:rsidRPr="00100977">
        <w:t xml:space="preserve"> </w:t>
      </w:r>
      <w:r w:rsidR="000C525A" w:rsidRPr="00100977">
        <w:rPr>
          <w:lang w:val="en-IN"/>
        </w:rPr>
        <w:t>[</w:t>
      </w:r>
      <w:hyperlink w:anchor="Bookmark5">
        <w:r w:rsidR="000C525A" w:rsidRPr="00100977">
          <w:rPr>
            <w:rStyle w:val="Hyperlink"/>
            <w:color w:val="auto"/>
            <w:u w:val="none"/>
            <w:lang w:val="en-IN"/>
          </w:rPr>
          <w:t>13</w:t>
        </w:r>
      </w:hyperlink>
      <w:r w:rsidR="000C525A" w:rsidRPr="00100977">
        <w:rPr>
          <w:lang w:val="en-IN"/>
        </w:rPr>
        <w:t>]</w:t>
      </w:r>
      <w:r w:rsidRPr="00100977">
        <w:t xml:space="preserve">. </w:t>
      </w:r>
    </w:p>
    <w:p w14:paraId="18F303C7" w14:textId="726D3951" w:rsidR="61920F5E" w:rsidRPr="00100977" w:rsidRDefault="60C0ADDE" w:rsidP="00CC35B4">
      <w:pPr>
        <w:spacing w:after="240" w:line="360" w:lineRule="auto"/>
        <w:jc w:val="both"/>
      </w:pPr>
      <w:r w:rsidRPr="00100977">
        <w:lastRenderedPageBreak/>
        <w:t>The use of ANNs in fault detection supports their ability to adapt and generalize from training data to identify pat</w:t>
      </w:r>
      <w:r w:rsidR="00D64C08" w:rsidRPr="00100977">
        <w:t>terns associated with faults</w:t>
      </w:r>
      <w:r w:rsidRPr="00100977">
        <w:t>. ANNs have demonstrated positive results in terms of accuracy, greater efficiency of faults detection and speed com</w:t>
      </w:r>
      <w:r w:rsidR="00D64C08" w:rsidRPr="00100977">
        <w:t>pared to traditional methods</w:t>
      </w:r>
      <w:r w:rsidRPr="00100977">
        <w:t>. Literature covers various types of faults, including short circuits, leakage faults, and br</w:t>
      </w:r>
      <w:r w:rsidR="00076035" w:rsidRPr="00100977">
        <w:t>eaks in cables or pipelines</w:t>
      </w:r>
      <w:r w:rsidRPr="00100977">
        <w:t>. Combining multiple ANNs or othe</w:t>
      </w:r>
      <w:r w:rsidR="00D64C08" w:rsidRPr="00100977">
        <w:t>r techniques may be explored</w:t>
      </w:r>
      <w:r w:rsidRPr="00100977">
        <w:t xml:space="preserve">. Challenges in terms of limited labeled data, model interpretability, and real-time </w:t>
      </w:r>
      <w:r w:rsidR="00D64C08" w:rsidRPr="00100977">
        <w:t>implementation are discussed</w:t>
      </w:r>
      <w:r w:rsidRPr="00100977">
        <w:t>. Future directions may involve the integration of advanced technologies such as IoT, edge computing, and explainable AI to enh</w:t>
      </w:r>
      <w:r w:rsidR="00D64C08" w:rsidRPr="00100977">
        <w:t>ance fault detection systems</w:t>
      </w:r>
      <w:r w:rsidR="000C525A" w:rsidRPr="00100977">
        <w:t xml:space="preserve"> </w:t>
      </w:r>
      <w:r w:rsidR="000C525A" w:rsidRPr="00100977">
        <w:rPr>
          <w:lang w:val="en-IN"/>
        </w:rPr>
        <w:t>[</w:t>
      </w:r>
      <w:hyperlink w:anchor="Bookmark6">
        <w:r w:rsidR="000C525A" w:rsidRPr="00100977">
          <w:rPr>
            <w:rStyle w:val="Hyperlink"/>
            <w:color w:val="auto"/>
            <w:u w:val="none"/>
            <w:lang w:val="en-IN"/>
          </w:rPr>
          <w:t>14</w:t>
        </w:r>
      </w:hyperlink>
      <w:r w:rsidR="000C525A" w:rsidRPr="00100977">
        <w:rPr>
          <w:lang w:val="en-IN"/>
        </w:rPr>
        <w:t>]</w:t>
      </w:r>
      <w:r w:rsidR="7137B9F6" w:rsidRPr="00100977">
        <w:t>.</w:t>
      </w:r>
    </w:p>
    <w:p w14:paraId="111FDC6A" w14:textId="43F890C4" w:rsidR="61920F5E" w:rsidRPr="00100977" w:rsidRDefault="7AD1AF5D" w:rsidP="00CC35B4">
      <w:pPr>
        <w:spacing w:after="240" w:line="360" w:lineRule="auto"/>
        <w:jc w:val="both"/>
      </w:pPr>
      <w:r w:rsidRPr="00100977">
        <w:t xml:space="preserve">Asumadu, J., </w:t>
      </w:r>
      <w:r w:rsidR="45297F56" w:rsidRPr="00100977">
        <w:t>Real-world case studies and practical implementations of ANN-based fault detection systems are presented to showcase the effectiveness and feasibility of the proposed models</w:t>
      </w:r>
      <w:r w:rsidR="60C0ADDE" w:rsidRPr="00100977">
        <w:t>.</w:t>
      </w:r>
      <w:r w:rsidR="45297F56" w:rsidRPr="00100977">
        <w:t xml:space="preserve"> </w:t>
      </w:r>
      <w:r w:rsidR="74EB4DB0" w:rsidRPr="00100977">
        <w:t>The proposed method is tested on IEEE 34-bus test feeder successfully</w:t>
      </w:r>
      <w:r w:rsidR="60C0ADDE" w:rsidRPr="00100977">
        <w:t>.</w:t>
      </w:r>
      <w:r w:rsidR="74EB4DB0" w:rsidRPr="00100977">
        <w:t xml:space="preserve"> The outputs of the ANNs for operating test patterns, not presented in the training stage, are shown the accuracy of the ANNs</w:t>
      </w:r>
      <w:r w:rsidR="60C0ADDE" w:rsidRPr="00100977">
        <w:t>.</w:t>
      </w:r>
      <w:r w:rsidR="0CD50F0E" w:rsidRPr="00100977">
        <w:t xml:space="preserve"> </w:t>
      </w:r>
      <w:r w:rsidR="45297F56" w:rsidRPr="00100977">
        <w:t>The literature review concludes by summarizing key findings and suggesting potential areas for further research in the field of underground fault detection using artificial neural networks</w:t>
      </w:r>
      <w:r w:rsidR="000C525A" w:rsidRPr="00100977">
        <w:t xml:space="preserve"> </w:t>
      </w:r>
      <w:r w:rsidR="000C525A" w:rsidRPr="00100977">
        <w:rPr>
          <w:lang w:val="en-IN"/>
        </w:rPr>
        <w:t>[</w:t>
      </w:r>
      <w:hyperlink w:anchor="Bookmark7">
        <w:r w:rsidR="000C525A" w:rsidRPr="00100977">
          <w:rPr>
            <w:rStyle w:val="Hyperlink"/>
            <w:color w:val="auto"/>
            <w:u w:val="none"/>
            <w:lang w:val="en-IN"/>
          </w:rPr>
          <w:t>15</w:t>
        </w:r>
      </w:hyperlink>
      <w:r w:rsidR="000C525A" w:rsidRPr="00100977">
        <w:rPr>
          <w:lang w:val="en-IN"/>
        </w:rPr>
        <w:t>]</w:t>
      </w:r>
      <w:r w:rsidR="00D64C08" w:rsidRPr="00100977">
        <w:t>.</w:t>
      </w:r>
    </w:p>
    <w:p w14:paraId="50908EE4" w14:textId="5177E919" w:rsidR="2363B60B" w:rsidRPr="00100977" w:rsidRDefault="03078B88" w:rsidP="00CC35B4">
      <w:pPr>
        <w:spacing w:after="240" w:line="360" w:lineRule="auto"/>
        <w:jc w:val="both"/>
      </w:pPr>
      <w:r w:rsidRPr="00100977">
        <w:rPr>
          <w:b/>
          <w:bCs/>
          <w:lang w:val="en-IN"/>
        </w:rPr>
        <w:t xml:space="preserve"> </w:t>
      </w:r>
      <w:r w:rsidR="2363B60B" w:rsidRPr="00100977">
        <w:t>Other similar project which are using ANN meth</w:t>
      </w:r>
      <w:r w:rsidR="2B11D794" w:rsidRPr="00100977">
        <w:t>o</w:t>
      </w:r>
      <w:r w:rsidR="2363B60B" w:rsidRPr="00100977">
        <w:t>d.</w:t>
      </w:r>
      <w:r w:rsidR="69F3B9E0" w:rsidRPr="00100977">
        <w:t xml:space="preserve"> </w:t>
      </w:r>
      <w:r w:rsidR="2C2DA874" w:rsidRPr="00100977">
        <w:t>Fuzzy interface systems (FIS</w:t>
      </w:r>
      <w:r w:rsidR="1D1EC953" w:rsidRPr="00100977">
        <w:t xml:space="preserve">), </w:t>
      </w:r>
      <w:r w:rsidR="3E6037BA" w:rsidRPr="00100977">
        <w:t xml:space="preserve">FIS operate the principle of </w:t>
      </w:r>
      <w:r w:rsidR="74109CB4" w:rsidRPr="00100977">
        <w:t>Boolean</w:t>
      </w:r>
      <w:r w:rsidR="614E0430" w:rsidRPr="00100977">
        <w:t xml:space="preserve"> logic</w:t>
      </w:r>
      <w:r w:rsidR="1C5B113F" w:rsidRPr="00100977">
        <w:t xml:space="preserve">, fuzzy logic allows the degree of </w:t>
      </w:r>
      <w:r w:rsidR="3CA2C334" w:rsidRPr="00100977">
        <w:t>truth</w:t>
      </w:r>
      <w:r w:rsidR="1C5B113F" w:rsidRPr="00100977">
        <w:t xml:space="preserve"> to be indicated by value in the</w:t>
      </w:r>
      <w:r w:rsidR="614E0430" w:rsidRPr="00100977">
        <w:t xml:space="preserve"> </w:t>
      </w:r>
      <w:r w:rsidR="1C5B113F" w:rsidRPr="00100977">
        <w:t>range [0,1],</w:t>
      </w:r>
      <w:r w:rsidR="417E1485" w:rsidRPr="00100977">
        <w:t xml:space="preserve"> zero represented by the absolute falsity and one represented absolute truth</w:t>
      </w:r>
      <w:r w:rsidR="000C525A" w:rsidRPr="00100977">
        <w:t xml:space="preserve"> </w:t>
      </w:r>
      <w:r w:rsidR="000C525A" w:rsidRPr="00100977">
        <w:rPr>
          <w:lang w:val="en-IN"/>
        </w:rPr>
        <w:t>[</w:t>
      </w:r>
      <w:hyperlink w:anchor="Bookmark19">
        <w:r w:rsidR="000C525A" w:rsidRPr="00100977">
          <w:rPr>
            <w:rStyle w:val="Hyperlink"/>
            <w:color w:val="auto"/>
            <w:u w:val="none"/>
            <w:lang w:val="en-IN"/>
          </w:rPr>
          <w:t>19</w:t>
        </w:r>
      </w:hyperlink>
      <w:r w:rsidR="000C525A" w:rsidRPr="00100977">
        <w:rPr>
          <w:lang w:val="en-IN"/>
        </w:rPr>
        <w:t>]</w:t>
      </w:r>
      <w:r w:rsidR="417E1485" w:rsidRPr="00100977">
        <w:t>.</w:t>
      </w:r>
    </w:p>
    <w:p w14:paraId="0D72B5AB" w14:textId="74BD750F" w:rsidR="00277B75" w:rsidRPr="00100977" w:rsidRDefault="2AEC189F" w:rsidP="00D64544">
      <w:pPr>
        <w:spacing w:after="240" w:line="360" w:lineRule="auto"/>
        <w:jc w:val="both"/>
      </w:pPr>
      <w:r w:rsidRPr="00100977">
        <w:t xml:space="preserve">Support vector machine SVM was invented by Cortes and Vapnik in 1995, </w:t>
      </w:r>
      <w:r w:rsidR="6D3A2E39" w:rsidRPr="00100977">
        <w:t>the theoretical</w:t>
      </w:r>
      <w:r w:rsidRPr="00100977">
        <w:t xml:space="preserve"> foundation </w:t>
      </w:r>
      <w:r w:rsidR="00355E9A">
        <w:t>and t</w:t>
      </w:r>
      <w:r w:rsidRPr="00100977">
        <w:t xml:space="preserve">he main idea of SVM classifiers is to find an optimal hyperplane that </w:t>
      </w:r>
      <w:r w:rsidR="2D45DAB6" w:rsidRPr="00100977">
        <w:t>maximizes</w:t>
      </w:r>
      <w:r w:rsidRPr="00100977">
        <w:t xml:space="preserve"> the margin between two groups of </w:t>
      </w:r>
      <w:r w:rsidR="045C26F6" w:rsidRPr="00100977">
        <w:t>examples. The</w:t>
      </w:r>
      <w:r w:rsidRPr="00100977">
        <w:t xml:space="preserve"> advantages of SVM made it a powerful tool for </w:t>
      </w:r>
      <w:r w:rsidR="7D47B924" w:rsidRPr="00100977">
        <w:t>fault classification</w:t>
      </w:r>
      <w:r w:rsidRPr="00100977">
        <w:t xml:space="preserve"> in transmission</w:t>
      </w:r>
      <w:r w:rsidR="00D64544" w:rsidRPr="00100977">
        <w:t xml:space="preserve"> lines and distribution systems</w:t>
      </w:r>
      <w:r w:rsidR="000C525A" w:rsidRPr="00100977">
        <w:t xml:space="preserve"> [</w:t>
      </w:r>
      <w:hyperlink w:anchor="Bookmark9">
        <w:r w:rsidR="000C525A" w:rsidRPr="00100977">
          <w:rPr>
            <w:rStyle w:val="Hyperlink"/>
            <w:color w:val="auto"/>
            <w:u w:val="none"/>
          </w:rPr>
          <w:t>20</w:t>
        </w:r>
      </w:hyperlink>
      <w:r w:rsidR="000C525A" w:rsidRPr="00100977">
        <w:t>]</w:t>
      </w:r>
      <w:r w:rsidR="00CC35B4" w:rsidRPr="00100977">
        <w:t>.</w:t>
      </w:r>
    </w:p>
    <w:p w14:paraId="5EC003C8" w14:textId="0131806D" w:rsidR="00FE5317" w:rsidRPr="00100977" w:rsidRDefault="00FE5317" w:rsidP="00FE5317">
      <w:pPr>
        <w:spacing w:line="360" w:lineRule="auto"/>
        <w:jc w:val="both"/>
      </w:pPr>
      <w:r w:rsidRPr="00100977">
        <w:t>Several projects in underground transmission line fault detection have used traditional methods like Sectionalizing, Time Domain Reflectometry (TDR), and the Murray loop test. These methods require physical cable intervention, and while effective, may lack pinpoi</w:t>
      </w:r>
      <w:r w:rsidR="00D64544" w:rsidRPr="00100977">
        <w:t>nt accuracy in locating faults.</w:t>
      </w:r>
      <w:r w:rsidR="00C97EA2" w:rsidRPr="00100977">
        <w:t xml:space="preserve"> </w:t>
      </w:r>
      <w:r w:rsidRPr="00100977">
        <w:t xml:space="preserve">Conversely, the focus of the proposed project lies in using Artificial Neural Networks (ANNs) for fault detection. This approach involves training ANNs for different fault types without relying on consumer load data. The project aims to cover the entire network operating space by </w:t>
      </w:r>
      <w:r w:rsidR="00D64544" w:rsidRPr="00100977">
        <w:t>diversifying training patterns.</w:t>
      </w:r>
    </w:p>
    <w:p w14:paraId="048A951A" w14:textId="215D72A8" w:rsidR="00FE5317" w:rsidRPr="00100977" w:rsidRDefault="00FE5317" w:rsidP="00FE5317">
      <w:pPr>
        <w:spacing w:line="360" w:lineRule="auto"/>
        <w:jc w:val="both"/>
      </w:pPr>
      <w:bookmarkStart w:id="129" w:name="_Toc2127573532"/>
      <w:bookmarkStart w:id="130" w:name="_Toc1303042382"/>
      <w:bookmarkStart w:id="131" w:name="_Toc155531830"/>
      <w:r w:rsidRPr="00100977">
        <w:lastRenderedPageBreak/>
        <w:t xml:space="preserve">Compared to conventional methods, the project's reliance on </w:t>
      </w:r>
      <w:r w:rsidR="00640FDD">
        <w:t>RBF</w:t>
      </w:r>
      <w:r w:rsidRPr="00100977">
        <w:t>NNs promises more accurate fault distance estimation even with input data errors. It also addresses challenges like limited labeled data, hinting at future integrations of advanced tech for enhanced fault detection systems. Ultimately, this approach represents a promising leap in fault detection for underground transmission lines.</w:t>
      </w:r>
    </w:p>
    <w:p w14:paraId="44DE5E34" w14:textId="29901759" w:rsidR="005C3C91" w:rsidRDefault="005C3C91" w:rsidP="005C3C91">
      <w:pPr>
        <w:spacing w:line="360" w:lineRule="auto"/>
        <w:jc w:val="both"/>
      </w:pPr>
      <w:r>
        <w:t>Broomhead and Lowe's 1988 seminal paper radial</w:t>
      </w:r>
      <w:r w:rsidR="005E0B58">
        <w:t xml:space="preserve"> </w:t>
      </w:r>
      <w:r>
        <w:t>basis function networks (RBF) networks have traditionally been associated with</w:t>
      </w:r>
      <w:r w:rsidR="005E0B58">
        <w:t xml:space="preserve"> </w:t>
      </w:r>
      <w:r>
        <w:t xml:space="preserve">radial functions in a single-layer </w:t>
      </w:r>
      <w:r w:rsidR="005E0B58">
        <w:t>network. A</w:t>
      </w:r>
      <w:r>
        <w:t xml:space="preserve"> Radial Basis Function is a real-valued function, the value of which depends only on the distance from the origin. Although we use various types of radial basis functions, the Gaussian function is the most common [</w:t>
      </w:r>
      <w:r w:rsidR="005E0B58">
        <w:t>2</w:t>
      </w:r>
      <w:r>
        <w:t>3].</w:t>
      </w:r>
    </w:p>
    <w:p w14:paraId="1F8316B1" w14:textId="73F14DF8" w:rsidR="005C3C91" w:rsidRDefault="005C3C91" w:rsidP="005C3C91">
      <w:pPr>
        <w:spacing w:line="360" w:lineRule="auto"/>
        <w:jc w:val="both"/>
      </w:pPr>
      <w:r>
        <w:t>In the instance of more than one predictor variable, the Radial basis Functions Neural Network has the same number of dimensions as there are variables. If three neurons are in a space with two predictor variables, we can predict the value from the RBF functions. We can calculate the best-predicted value for the new point by adding the output values of the RBF functions multiplied by the weights processed for each neuron. The radial basis function for a neuron consists of a center and a radius (also called the spread) [22].</w:t>
      </w:r>
    </w:p>
    <w:p w14:paraId="530376AD" w14:textId="280AE296" w:rsidR="00640FDD" w:rsidRPr="00100977" w:rsidRDefault="00FD7DB6" w:rsidP="00FD7DB6">
      <w:pPr>
        <w:pStyle w:val="Heading3"/>
        <w:numPr>
          <w:ilvl w:val="0"/>
          <w:numId w:val="0"/>
        </w:numPr>
        <w:spacing w:line="360" w:lineRule="auto"/>
      </w:pPr>
      <w:bookmarkStart w:id="132" w:name="_Toc156992543"/>
      <w:bookmarkStart w:id="133" w:name="_Toc169676323"/>
      <w:r>
        <w:t>2.1.</w:t>
      </w:r>
      <w:r w:rsidR="00640FDD" w:rsidRPr="00100977">
        <w:t xml:space="preserve"> RBFNN Structure</w:t>
      </w:r>
      <w:bookmarkEnd w:id="132"/>
      <w:bookmarkEnd w:id="133"/>
    </w:p>
    <w:p w14:paraId="46ECA656" w14:textId="51EED31D" w:rsidR="00640FDD" w:rsidRPr="00100977" w:rsidRDefault="00640FDD" w:rsidP="00640FDD">
      <w:pPr>
        <w:spacing w:line="360" w:lineRule="auto"/>
        <w:jc w:val="both"/>
      </w:pPr>
      <w:r w:rsidRPr="00100977">
        <w:t xml:space="preserve">The RBFNN is a feed-forward neural network consisting of three layers, namely, an input layer which feeds the values to each of the neurons in the hidden layer, a hidden layer which consists of neurons with radial basis activation functions and an output layer which consists of neurons with linear activation function. </w:t>
      </w:r>
      <w:r>
        <w:t xml:space="preserve">The typical architecture of a radial basis functions neural network consists of an input layer, hidden layer, and summation layer. </w:t>
      </w:r>
      <w:r w:rsidRPr="00100977">
        <w:t xml:space="preserve">A generic architecture of an RBFNN with </w:t>
      </w:r>
      <w:r w:rsidRPr="00100977">
        <w:rPr>
          <w:i/>
        </w:rPr>
        <w:t>k</w:t>
      </w:r>
      <w:r w:rsidRPr="00100977">
        <w:t xml:space="preserve"> input and </w:t>
      </w:r>
      <w:r w:rsidRPr="00100977">
        <w:rPr>
          <w:i/>
        </w:rPr>
        <w:t xml:space="preserve">m </w:t>
      </w:r>
      <w:r w:rsidRPr="00100977">
        <w:t xml:space="preserve">hidden neurons is shown in Figure </w:t>
      </w:r>
      <w:r w:rsidR="00FD7DB6">
        <w:t>2.1</w:t>
      </w:r>
    </w:p>
    <w:p w14:paraId="530B3158" w14:textId="77777777" w:rsidR="00B07B9B" w:rsidRDefault="00640FDD" w:rsidP="00B07B9B">
      <w:pPr>
        <w:keepNext/>
        <w:spacing w:line="360" w:lineRule="auto"/>
        <w:jc w:val="both"/>
      </w:pPr>
      <w:r w:rsidRPr="00100977">
        <w:rPr>
          <w:rFonts w:eastAsia="Calibri"/>
          <w:noProof/>
          <w:color w:val="000000"/>
          <w:sz w:val="22"/>
          <w:lang w:bidi="ne-NP"/>
        </w:rPr>
        <w:lastRenderedPageBreak/>
        <mc:AlternateContent>
          <mc:Choice Requires="wpg">
            <w:drawing>
              <wp:inline distT="0" distB="0" distL="0" distR="0" wp14:anchorId="3425B386" wp14:editId="2321240C">
                <wp:extent cx="5517468" cy="3270322"/>
                <wp:effectExtent l="0" t="0" r="0" b="0"/>
                <wp:docPr id="1" name="Group 1"/>
                <wp:cNvGraphicFramePr/>
                <a:graphic xmlns:a="http://schemas.openxmlformats.org/drawingml/2006/main">
                  <a:graphicData uri="http://schemas.microsoft.com/office/word/2010/wordprocessingGroup">
                    <wpg:wgp>
                      <wpg:cNvGrpSpPr/>
                      <wpg:grpSpPr>
                        <a:xfrm>
                          <a:off x="0" y="0"/>
                          <a:ext cx="5517468" cy="3270322"/>
                          <a:chOff x="0" y="0"/>
                          <a:chExt cx="3087714" cy="1770126"/>
                        </a:xfrm>
                      </wpg:grpSpPr>
                      <wps:wsp>
                        <wps:cNvPr id="8" name="Shape 460"/>
                        <wps:cNvSpPr/>
                        <wps:spPr>
                          <a:xfrm>
                            <a:off x="479298" y="16002"/>
                            <a:ext cx="239268" cy="240792"/>
                          </a:xfrm>
                          <a:custGeom>
                            <a:avLst/>
                            <a:gdLst/>
                            <a:ahLst/>
                            <a:cxnLst/>
                            <a:rect l="0" t="0" r="0" b="0"/>
                            <a:pathLst>
                              <a:path w="239268" h="240792">
                                <a:moveTo>
                                  <a:pt x="0" y="120396"/>
                                </a:moveTo>
                                <a:cubicBezTo>
                                  <a:pt x="0" y="54102"/>
                                  <a:pt x="53340" y="0"/>
                                  <a:pt x="119634" y="0"/>
                                </a:cubicBezTo>
                                <a:cubicBezTo>
                                  <a:pt x="185166" y="0"/>
                                  <a:pt x="239268" y="54102"/>
                                  <a:pt x="239268" y="120396"/>
                                </a:cubicBezTo>
                                <a:cubicBezTo>
                                  <a:pt x="239268" y="186690"/>
                                  <a:pt x="185166" y="240792"/>
                                  <a:pt x="119634" y="240792"/>
                                </a:cubicBezTo>
                                <a:cubicBezTo>
                                  <a:pt x="53340" y="240792"/>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22" name="Shape 462"/>
                        <wps:cNvSpPr/>
                        <wps:spPr>
                          <a:xfrm>
                            <a:off x="479298" y="496824"/>
                            <a:ext cx="239268" cy="240030"/>
                          </a:xfrm>
                          <a:custGeom>
                            <a:avLst/>
                            <a:gdLst/>
                            <a:ahLst/>
                            <a:cxnLst/>
                            <a:rect l="0" t="0" r="0" b="0"/>
                            <a:pathLst>
                              <a:path w="239268" h="240030">
                                <a:moveTo>
                                  <a:pt x="0" y="119634"/>
                                </a:moveTo>
                                <a:cubicBezTo>
                                  <a:pt x="0" y="53340"/>
                                  <a:pt x="53340" y="0"/>
                                  <a:pt x="119634" y="0"/>
                                </a:cubicBezTo>
                                <a:cubicBezTo>
                                  <a:pt x="185166" y="0"/>
                                  <a:pt x="239268" y="53340"/>
                                  <a:pt x="239268" y="119634"/>
                                </a:cubicBezTo>
                                <a:cubicBezTo>
                                  <a:pt x="239268" y="185928"/>
                                  <a:pt x="185166" y="240030"/>
                                  <a:pt x="119634" y="240030"/>
                                </a:cubicBezTo>
                                <a:cubicBezTo>
                                  <a:pt x="53340" y="240030"/>
                                  <a:pt x="0" y="185928"/>
                                  <a:pt x="0" y="119634"/>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24" name="Shape 464"/>
                        <wps:cNvSpPr/>
                        <wps:spPr>
                          <a:xfrm>
                            <a:off x="477012" y="1245848"/>
                            <a:ext cx="239268" cy="240030"/>
                          </a:xfrm>
                          <a:custGeom>
                            <a:avLst/>
                            <a:gdLst/>
                            <a:ahLst/>
                            <a:cxnLst/>
                            <a:rect l="0" t="0" r="0" b="0"/>
                            <a:pathLst>
                              <a:path w="239268" h="240030">
                                <a:moveTo>
                                  <a:pt x="0" y="119634"/>
                                </a:moveTo>
                                <a:cubicBezTo>
                                  <a:pt x="0" y="53340"/>
                                  <a:pt x="53340" y="0"/>
                                  <a:pt x="119634" y="0"/>
                                </a:cubicBezTo>
                                <a:cubicBezTo>
                                  <a:pt x="185166" y="0"/>
                                  <a:pt x="239268" y="53340"/>
                                  <a:pt x="239268" y="119634"/>
                                </a:cubicBezTo>
                                <a:cubicBezTo>
                                  <a:pt x="239268" y="185928"/>
                                  <a:pt x="185166" y="240030"/>
                                  <a:pt x="119634" y="240030"/>
                                </a:cubicBezTo>
                                <a:cubicBezTo>
                                  <a:pt x="53340" y="240030"/>
                                  <a:pt x="0" y="185928"/>
                                  <a:pt x="0" y="119634"/>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25" name="Shape 466"/>
                        <wps:cNvSpPr/>
                        <wps:spPr>
                          <a:xfrm>
                            <a:off x="1496568" y="232410"/>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26" name="Picture 26"/>
                          <pic:cNvPicPr/>
                        </pic:nvPicPr>
                        <pic:blipFill>
                          <a:blip r:embed="rId29"/>
                          <a:stretch>
                            <a:fillRect/>
                          </a:stretch>
                        </pic:blipFill>
                        <pic:spPr>
                          <a:xfrm flipV="1">
                            <a:off x="1567434" y="320802"/>
                            <a:ext cx="54864" cy="342900"/>
                          </a:xfrm>
                          <a:prstGeom prst="rect">
                            <a:avLst/>
                          </a:prstGeom>
                        </pic:spPr>
                      </pic:pic>
                      <pic:pic xmlns:pic="http://schemas.openxmlformats.org/drawingml/2006/picture">
                        <pic:nvPicPr>
                          <pic:cNvPr id="27" name="Picture 27"/>
                          <pic:cNvPicPr/>
                        </pic:nvPicPr>
                        <pic:blipFill>
                          <a:blip r:embed="rId30"/>
                          <a:stretch>
                            <a:fillRect/>
                          </a:stretch>
                        </pic:blipFill>
                        <pic:spPr>
                          <a:xfrm flipV="1">
                            <a:off x="1631442" y="320802"/>
                            <a:ext cx="30480" cy="338328"/>
                          </a:xfrm>
                          <a:prstGeom prst="rect">
                            <a:avLst/>
                          </a:prstGeom>
                        </pic:spPr>
                      </pic:pic>
                      <wps:wsp>
                        <wps:cNvPr id="28" name="Shape 470"/>
                        <wps:cNvSpPr/>
                        <wps:spPr>
                          <a:xfrm>
                            <a:off x="1496568" y="556260"/>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29" name="Picture 29"/>
                          <pic:cNvPicPr/>
                        </pic:nvPicPr>
                        <pic:blipFill>
                          <a:blip r:embed="rId29"/>
                          <a:stretch>
                            <a:fillRect/>
                          </a:stretch>
                        </pic:blipFill>
                        <pic:spPr>
                          <a:xfrm flipV="1">
                            <a:off x="1567434" y="645414"/>
                            <a:ext cx="54864" cy="342900"/>
                          </a:xfrm>
                          <a:prstGeom prst="rect">
                            <a:avLst/>
                          </a:prstGeom>
                        </pic:spPr>
                      </pic:pic>
                      <pic:pic xmlns:pic="http://schemas.openxmlformats.org/drawingml/2006/picture">
                        <pic:nvPicPr>
                          <pic:cNvPr id="30" name="Picture 30"/>
                          <pic:cNvPicPr/>
                        </pic:nvPicPr>
                        <pic:blipFill>
                          <a:blip r:embed="rId31"/>
                          <a:stretch>
                            <a:fillRect/>
                          </a:stretch>
                        </pic:blipFill>
                        <pic:spPr>
                          <a:xfrm flipV="1">
                            <a:off x="1626870" y="645414"/>
                            <a:ext cx="42672" cy="338328"/>
                          </a:xfrm>
                          <a:prstGeom prst="rect">
                            <a:avLst/>
                          </a:prstGeom>
                        </pic:spPr>
                      </pic:pic>
                      <wps:wsp>
                        <wps:cNvPr id="31" name="Shape 474"/>
                        <wps:cNvSpPr/>
                        <wps:spPr>
                          <a:xfrm>
                            <a:off x="1496568" y="1096518"/>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32" name="Picture 32"/>
                          <pic:cNvPicPr/>
                        </pic:nvPicPr>
                        <pic:blipFill>
                          <a:blip r:embed="rId32"/>
                          <a:stretch>
                            <a:fillRect/>
                          </a:stretch>
                        </pic:blipFill>
                        <pic:spPr>
                          <a:xfrm flipV="1">
                            <a:off x="1552956" y="1184910"/>
                            <a:ext cx="128016" cy="342900"/>
                          </a:xfrm>
                          <a:prstGeom prst="rect">
                            <a:avLst/>
                          </a:prstGeom>
                        </pic:spPr>
                      </pic:pic>
                      <wps:wsp>
                        <wps:cNvPr id="33" name="Shape 476"/>
                        <wps:cNvSpPr/>
                        <wps:spPr>
                          <a:xfrm>
                            <a:off x="718566" y="676656"/>
                            <a:ext cx="778002" cy="659892"/>
                          </a:xfrm>
                          <a:custGeom>
                            <a:avLst/>
                            <a:gdLst/>
                            <a:ahLst/>
                            <a:cxnLst/>
                            <a:rect l="0" t="0" r="0" b="0"/>
                            <a:pathLst>
                              <a:path w="778002" h="659892">
                                <a:moveTo>
                                  <a:pt x="0" y="659892"/>
                                </a:moveTo>
                                <a:lnTo>
                                  <a:pt x="262890" y="433578"/>
                                </a:lnTo>
                                <a:lnTo>
                                  <a:pt x="521970" y="213360"/>
                                </a:ln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5" name="Shape 477"/>
                        <wps:cNvSpPr/>
                        <wps:spPr>
                          <a:xfrm>
                            <a:off x="718566" y="1216914"/>
                            <a:ext cx="778002" cy="119634"/>
                          </a:xfrm>
                          <a:custGeom>
                            <a:avLst/>
                            <a:gdLst/>
                            <a:ahLst/>
                            <a:cxnLst/>
                            <a:rect l="0" t="0" r="0" b="0"/>
                            <a:pathLst>
                              <a:path w="778002" h="119634">
                                <a:moveTo>
                                  <a:pt x="0" y="119634"/>
                                </a:move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6" name="Shape 478"/>
                        <wps:cNvSpPr/>
                        <wps:spPr>
                          <a:xfrm>
                            <a:off x="718566" y="352806"/>
                            <a:ext cx="778002" cy="983742"/>
                          </a:xfrm>
                          <a:custGeom>
                            <a:avLst/>
                            <a:gdLst/>
                            <a:ahLst/>
                            <a:cxnLst/>
                            <a:rect l="0" t="0" r="0" b="0"/>
                            <a:pathLst>
                              <a:path w="778002" h="983742">
                                <a:moveTo>
                                  <a:pt x="0" y="983742"/>
                                </a:move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7" name="Shape 479"/>
                        <wps:cNvSpPr/>
                        <wps:spPr>
                          <a:xfrm>
                            <a:off x="718566" y="616458"/>
                            <a:ext cx="778002" cy="600456"/>
                          </a:xfrm>
                          <a:custGeom>
                            <a:avLst/>
                            <a:gdLst/>
                            <a:ahLst/>
                            <a:cxnLst/>
                            <a:rect l="0" t="0" r="0" b="0"/>
                            <a:pathLst>
                              <a:path w="778002" h="600456">
                                <a:moveTo>
                                  <a:pt x="0" y="0"/>
                                </a:moveTo>
                                <a:lnTo>
                                  <a:pt x="153162" y="116586"/>
                                </a:lnTo>
                                <a:lnTo>
                                  <a:pt x="296418" y="227076"/>
                                </a:lnTo>
                                <a:lnTo>
                                  <a:pt x="430530" y="330708"/>
                                </a:lnTo>
                                <a:lnTo>
                                  <a:pt x="555498" y="427482"/>
                                </a:lnTo>
                                <a:lnTo>
                                  <a:pt x="671322" y="516636"/>
                                </a:lnTo>
                                <a:lnTo>
                                  <a:pt x="778002" y="600456"/>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8" name="Shape 480"/>
                        <wps:cNvSpPr/>
                        <wps:spPr>
                          <a:xfrm>
                            <a:off x="718566" y="616458"/>
                            <a:ext cx="778002" cy="60198"/>
                          </a:xfrm>
                          <a:custGeom>
                            <a:avLst/>
                            <a:gdLst/>
                            <a:ahLst/>
                            <a:cxnLst/>
                            <a:rect l="0" t="0" r="0" b="0"/>
                            <a:pathLst>
                              <a:path w="778002" h="60198">
                                <a:moveTo>
                                  <a:pt x="0" y="0"/>
                                </a:moveTo>
                                <a:lnTo>
                                  <a:pt x="778002" y="60198"/>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9" name="Shape 481"/>
                        <wps:cNvSpPr/>
                        <wps:spPr>
                          <a:xfrm>
                            <a:off x="718566" y="352806"/>
                            <a:ext cx="778002" cy="263652"/>
                          </a:xfrm>
                          <a:custGeom>
                            <a:avLst/>
                            <a:gdLst/>
                            <a:ahLst/>
                            <a:cxnLst/>
                            <a:rect l="0" t="0" r="0" b="0"/>
                            <a:pathLst>
                              <a:path w="778002" h="263652">
                                <a:moveTo>
                                  <a:pt x="0" y="263652"/>
                                </a:moveTo>
                                <a:lnTo>
                                  <a:pt x="153924" y="211074"/>
                                </a:lnTo>
                                <a:cubicBezTo>
                                  <a:pt x="348793" y="146164"/>
                                  <a:pt x="542620" y="78181"/>
                                  <a:pt x="737616" y="13716"/>
                                </a:cubicBez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4" name="Shape 482"/>
                        <wps:cNvSpPr/>
                        <wps:spPr>
                          <a:xfrm>
                            <a:off x="718566" y="136398"/>
                            <a:ext cx="778002" cy="216408"/>
                          </a:xfrm>
                          <a:custGeom>
                            <a:avLst/>
                            <a:gdLst/>
                            <a:ahLst/>
                            <a:cxnLst/>
                            <a:rect l="0" t="0" r="0" b="0"/>
                            <a:pathLst>
                              <a:path w="778002" h="216408">
                                <a:moveTo>
                                  <a:pt x="0" y="0"/>
                                </a:moveTo>
                                <a:lnTo>
                                  <a:pt x="778002" y="216408"/>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5" name="Shape 483"/>
                        <wps:cNvSpPr/>
                        <wps:spPr>
                          <a:xfrm>
                            <a:off x="718566" y="136398"/>
                            <a:ext cx="778002" cy="540258"/>
                          </a:xfrm>
                          <a:custGeom>
                            <a:avLst/>
                            <a:gdLst/>
                            <a:ahLst/>
                            <a:cxnLst/>
                            <a:rect l="0" t="0" r="0" b="0"/>
                            <a:pathLst>
                              <a:path w="778002" h="540258">
                                <a:moveTo>
                                  <a:pt x="0" y="0"/>
                                </a:moveTo>
                                <a:lnTo>
                                  <a:pt x="163830" y="112014"/>
                                </a:lnTo>
                                <a:lnTo>
                                  <a:pt x="314706" y="215646"/>
                                </a:lnTo>
                                <a:lnTo>
                                  <a:pt x="451104" y="310134"/>
                                </a:lnTo>
                                <a:lnTo>
                                  <a:pt x="573786" y="395478"/>
                                </a:lnTo>
                                <a:lnTo>
                                  <a:pt x="682752" y="472440"/>
                                </a:lnTo>
                                <a:lnTo>
                                  <a:pt x="778002" y="540258"/>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6" name="Shape 484"/>
                        <wps:cNvSpPr/>
                        <wps:spPr>
                          <a:xfrm>
                            <a:off x="718566" y="136398"/>
                            <a:ext cx="778002" cy="1080516"/>
                          </a:xfrm>
                          <a:custGeom>
                            <a:avLst/>
                            <a:gdLst/>
                            <a:ahLst/>
                            <a:cxnLst/>
                            <a:rect l="0" t="0" r="0" b="0"/>
                            <a:pathLst>
                              <a:path w="778002" h="1080516">
                                <a:moveTo>
                                  <a:pt x="0" y="0"/>
                                </a:moveTo>
                                <a:lnTo>
                                  <a:pt x="127254" y="177546"/>
                                </a:lnTo>
                                <a:cubicBezTo>
                                  <a:pt x="328219" y="458216"/>
                                  <a:pt x="531013" y="737591"/>
                                  <a:pt x="732282" y="1018032"/>
                                </a:cubicBezTo>
                                <a:lnTo>
                                  <a:pt x="778002" y="1080516"/>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7" name="Shape 486"/>
                        <wps:cNvSpPr/>
                        <wps:spPr>
                          <a:xfrm>
                            <a:off x="2394204" y="556260"/>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48" name="Picture 48"/>
                          <pic:cNvPicPr/>
                        </pic:nvPicPr>
                        <pic:blipFill>
                          <a:blip r:embed="rId33"/>
                          <a:stretch>
                            <a:fillRect/>
                          </a:stretch>
                        </pic:blipFill>
                        <pic:spPr>
                          <a:xfrm flipV="1">
                            <a:off x="2479548" y="636270"/>
                            <a:ext cx="67056" cy="548640"/>
                          </a:xfrm>
                          <a:prstGeom prst="rect">
                            <a:avLst/>
                          </a:prstGeom>
                        </pic:spPr>
                      </pic:pic>
                      <wps:wsp>
                        <wps:cNvPr id="49" name="Shape 488"/>
                        <wps:cNvSpPr/>
                        <wps:spPr>
                          <a:xfrm>
                            <a:off x="1735836" y="676656"/>
                            <a:ext cx="658368" cy="540258"/>
                          </a:xfrm>
                          <a:custGeom>
                            <a:avLst/>
                            <a:gdLst/>
                            <a:ahLst/>
                            <a:cxnLst/>
                            <a:rect l="0" t="0" r="0" b="0"/>
                            <a:pathLst>
                              <a:path w="658368" h="540258">
                                <a:moveTo>
                                  <a:pt x="0" y="540258"/>
                                </a:moveTo>
                                <a:lnTo>
                                  <a:pt x="220218" y="353568"/>
                                </a:lnTo>
                                <a:lnTo>
                                  <a:pt x="439674" y="173736"/>
                                </a:lnTo>
                                <a:lnTo>
                                  <a:pt x="658368"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0" name="Shape 489"/>
                        <wps:cNvSpPr/>
                        <wps:spPr>
                          <a:xfrm>
                            <a:off x="1735836" y="676656"/>
                            <a:ext cx="658368" cy="0"/>
                          </a:xfrm>
                          <a:custGeom>
                            <a:avLst/>
                            <a:gdLst/>
                            <a:ahLst/>
                            <a:cxnLst/>
                            <a:rect l="0" t="0" r="0" b="0"/>
                            <a:pathLst>
                              <a:path w="658368">
                                <a:moveTo>
                                  <a:pt x="0" y="0"/>
                                </a:moveTo>
                                <a:lnTo>
                                  <a:pt x="658368"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2" name="Shape 490"/>
                        <wps:cNvSpPr/>
                        <wps:spPr>
                          <a:xfrm>
                            <a:off x="1735836" y="352806"/>
                            <a:ext cx="658368" cy="323850"/>
                          </a:xfrm>
                          <a:custGeom>
                            <a:avLst/>
                            <a:gdLst/>
                            <a:ahLst/>
                            <a:cxnLst/>
                            <a:rect l="0" t="0" r="0" b="0"/>
                            <a:pathLst>
                              <a:path w="658368" h="323850">
                                <a:moveTo>
                                  <a:pt x="0" y="0"/>
                                </a:moveTo>
                                <a:lnTo>
                                  <a:pt x="153162" y="76200"/>
                                </a:lnTo>
                                <a:lnTo>
                                  <a:pt x="295656" y="146304"/>
                                </a:lnTo>
                                <a:lnTo>
                                  <a:pt x="426720" y="211074"/>
                                </a:lnTo>
                                <a:lnTo>
                                  <a:pt x="547878" y="270510"/>
                                </a:lnTo>
                                <a:lnTo>
                                  <a:pt x="658368" y="32385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3" name="Shape 491"/>
                        <wps:cNvSpPr/>
                        <wps:spPr>
                          <a:xfrm>
                            <a:off x="2633473" y="676656"/>
                            <a:ext cx="212598" cy="0"/>
                          </a:xfrm>
                          <a:custGeom>
                            <a:avLst/>
                            <a:gdLst/>
                            <a:ahLst/>
                            <a:cxnLst/>
                            <a:rect l="0" t="0" r="0" b="0"/>
                            <a:pathLst>
                              <a:path w="212598">
                                <a:moveTo>
                                  <a:pt x="0" y="0"/>
                                </a:moveTo>
                                <a:lnTo>
                                  <a:pt x="212598"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4" name="Shape 492"/>
                        <wps:cNvSpPr/>
                        <wps:spPr>
                          <a:xfrm>
                            <a:off x="2838450" y="644652"/>
                            <a:ext cx="94488" cy="63246"/>
                          </a:xfrm>
                          <a:custGeom>
                            <a:avLst/>
                            <a:gdLst/>
                            <a:ahLst/>
                            <a:cxnLst/>
                            <a:rect l="0" t="0" r="0" b="0"/>
                            <a:pathLst>
                              <a:path w="94488" h="63246">
                                <a:moveTo>
                                  <a:pt x="0" y="0"/>
                                </a:moveTo>
                                <a:lnTo>
                                  <a:pt x="94488" y="32004"/>
                                </a:lnTo>
                                <a:lnTo>
                                  <a:pt x="0" y="63246"/>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55" name="Shape 493"/>
                        <wps:cNvSpPr/>
                        <wps:spPr>
                          <a:xfrm>
                            <a:off x="0" y="136398"/>
                            <a:ext cx="392430" cy="0"/>
                          </a:xfrm>
                          <a:custGeom>
                            <a:avLst/>
                            <a:gdLst/>
                            <a:ahLst/>
                            <a:cxnLst/>
                            <a:rect l="0" t="0" r="0" b="0"/>
                            <a:pathLst>
                              <a:path w="392430">
                                <a:moveTo>
                                  <a:pt x="0" y="0"/>
                                </a:moveTo>
                                <a:lnTo>
                                  <a:pt x="39243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6" name="Shape 494"/>
                        <wps:cNvSpPr/>
                        <wps:spPr>
                          <a:xfrm>
                            <a:off x="384810" y="105156"/>
                            <a:ext cx="94488" cy="62484"/>
                          </a:xfrm>
                          <a:custGeom>
                            <a:avLst/>
                            <a:gdLst/>
                            <a:ahLst/>
                            <a:cxnLst/>
                            <a:rect l="0" t="0" r="0" b="0"/>
                            <a:pathLst>
                              <a:path w="94488" h="62484">
                                <a:moveTo>
                                  <a:pt x="0" y="0"/>
                                </a:moveTo>
                                <a:lnTo>
                                  <a:pt x="94488" y="31242"/>
                                </a:lnTo>
                                <a:lnTo>
                                  <a:pt x="0" y="62484"/>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57" name="Shape 495"/>
                        <wps:cNvSpPr/>
                        <wps:spPr>
                          <a:xfrm>
                            <a:off x="0" y="616458"/>
                            <a:ext cx="392430" cy="0"/>
                          </a:xfrm>
                          <a:custGeom>
                            <a:avLst/>
                            <a:gdLst/>
                            <a:ahLst/>
                            <a:cxnLst/>
                            <a:rect l="0" t="0" r="0" b="0"/>
                            <a:pathLst>
                              <a:path w="392430">
                                <a:moveTo>
                                  <a:pt x="0" y="0"/>
                                </a:moveTo>
                                <a:lnTo>
                                  <a:pt x="39243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8" name="Shape 496"/>
                        <wps:cNvSpPr/>
                        <wps:spPr>
                          <a:xfrm>
                            <a:off x="384810" y="585216"/>
                            <a:ext cx="94488" cy="62484"/>
                          </a:xfrm>
                          <a:custGeom>
                            <a:avLst/>
                            <a:gdLst/>
                            <a:ahLst/>
                            <a:cxnLst/>
                            <a:rect l="0" t="0" r="0" b="0"/>
                            <a:pathLst>
                              <a:path w="94488" h="62484">
                                <a:moveTo>
                                  <a:pt x="0" y="0"/>
                                </a:moveTo>
                                <a:lnTo>
                                  <a:pt x="94488" y="31242"/>
                                </a:lnTo>
                                <a:lnTo>
                                  <a:pt x="0" y="62484"/>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59" name="Shape 497"/>
                        <wps:cNvSpPr/>
                        <wps:spPr>
                          <a:xfrm>
                            <a:off x="0" y="1336548"/>
                            <a:ext cx="392430" cy="0"/>
                          </a:xfrm>
                          <a:custGeom>
                            <a:avLst/>
                            <a:gdLst/>
                            <a:ahLst/>
                            <a:cxnLst/>
                            <a:rect l="0" t="0" r="0" b="0"/>
                            <a:pathLst>
                              <a:path w="392430">
                                <a:moveTo>
                                  <a:pt x="0" y="0"/>
                                </a:moveTo>
                                <a:lnTo>
                                  <a:pt x="39243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60" name="Shape 498"/>
                        <wps:cNvSpPr/>
                        <wps:spPr>
                          <a:xfrm>
                            <a:off x="384810" y="1305306"/>
                            <a:ext cx="94488" cy="62484"/>
                          </a:xfrm>
                          <a:custGeom>
                            <a:avLst/>
                            <a:gdLst/>
                            <a:ahLst/>
                            <a:cxnLst/>
                            <a:rect l="0" t="0" r="0" b="0"/>
                            <a:pathLst>
                              <a:path w="94488" h="62484">
                                <a:moveTo>
                                  <a:pt x="0" y="0"/>
                                </a:moveTo>
                                <a:lnTo>
                                  <a:pt x="94488" y="31242"/>
                                </a:lnTo>
                                <a:lnTo>
                                  <a:pt x="0" y="62484"/>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61" name="Shape 499"/>
                        <wps:cNvSpPr/>
                        <wps:spPr>
                          <a:xfrm>
                            <a:off x="1616202" y="76200"/>
                            <a:ext cx="778002" cy="600456"/>
                          </a:xfrm>
                          <a:custGeom>
                            <a:avLst/>
                            <a:gdLst/>
                            <a:ahLst/>
                            <a:cxnLst/>
                            <a:rect l="0" t="0" r="0" b="0"/>
                            <a:pathLst>
                              <a:path w="778002" h="600456">
                                <a:moveTo>
                                  <a:pt x="778002" y="600456"/>
                                </a:moveTo>
                                <a:lnTo>
                                  <a:pt x="778002" y="0"/>
                                </a:lnTo>
                                <a:lnTo>
                                  <a:pt x="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62" name="Shape 500"/>
                        <wps:cNvSpPr/>
                        <wps:spPr>
                          <a:xfrm>
                            <a:off x="1592580" y="52578"/>
                            <a:ext cx="47244" cy="47244"/>
                          </a:xfrm>
                          <a:custGeom>
                            <a:avLst/>
                            <a:gdLst/>
                            <a:ahLst/>
                            <a:cxnLst/>
                            <a:rect l="0" t="0" r="0" b="0"/>
                            <a:pathLst>
                              <a:path w="47244" h="47244">
                                <a:moveTo>
                                  <a:pt x="23622" y="0"/>
                                </a:moveTo>
                                <a:cubicBezTo>
                                  <a:pt x="36576" y="0"/>
                                  <a:pt x="47244" y="10668"/>
                                  <a:pt x="47244" y="23622"/>
                                </a:cubicBezTo>
                                <a:cubicBezTo>
                                  <a:pt x="47244" y="36576"/>
                                  <a:pt x="36576" y="47244"/>
                                  <a:pt x="23622" y="47244"/>
                                </a:cubicBezTo>
                                <a:cubicBezTo>
                                  <a:pt x="10668" y="47244"/>
                                  <a:pt x="0" y="36576"/>
                                  <a:pt x="0" y="23622"/>
                                </a:cubicBezTo>
                                <a:cubicBezTo>
                                  <a:pt x="0" y="10668"/>
                                  <a:pt x="10668" y="0"/>
                                  <a:pt x="23622" y="0"/>
                                </a:cubicBezTo>
                                <a:close/>
                              </a:path>
                            </a:pathLst>
                          </a:custGeom>
                          <a:ln w="0" cap="rnd">
                            <a:round/>
                          </a:ln>
                        </wps:spPr>
                        <wps:style>
                          <a:lnRef idx="0">
                            <a:srgbClr val="000000">
                              <a:alpha val="0"/>
                            </a:srgbClr>
                          </a:lnRef>
                          <a:fillRef idx="1">
                            <a:srgbClr val="010101"/>
                          </a:fillRef>
                          <a:effectRef idx="0">
                            <a:scrgbClr r="0" g="0" b="0"/>
                          </a:effectRef>
                          <a:fontRef idx="none"/>
                        </wps:style>
                        <wps:bodyPr/>
                      </wps:wsp>
                      <pic:pic xmlns:pic="http://schemas.openxmlformats.org/drawingml/2006/picture">
                        <pic:nvPicPr>
                          <pic:cNvPr id="63" name="Picture 63"/>
                          <pic:cNvPicPr/>
                        </pic:nvPicPr>
                        <pic:blipFill>
                          <a:blip r:embed="rId34"/>
                          <a:stretch>
                            <a:fillRect/>
                          </a:stretch>
                        </pic:blipFill>
                        <pic:spPr>
                          <a:xfrm flipV="1">
                            <a:off x="1895094" y="762"/>
                            <a:ext cx="67056" cy="274320"/>
                          </a:xfrm>
                          <a:prstGeom prst="rect">
                            <a:avLst/>
                          </a:prstGeom>
                        </pic:spPr>
                      </pic:pic>
                      <pic:pic xmlns:pic="http://schemas.openxmlformats.org/drawingml/2006/picture">
                        <pic:nvPicPr>
                          <pic:cNvPr id="1548088576" name="Picture 1548088576"/>
                          <pic:cNvPicPr/>
                        </pic:nvPicPr>
                        <pic:blipFill>
                          <a:blip r:embed="rId35"/>
                          <a:stretch>
                            <a:fillRect/>
                          </a:stretch>
                        </pic:blipFill>
                        <pic:spPr>
                          <a:xfrm flipV="1">
                            <a:off x="1964436" y="0"/>
                            <a:ext cx="30480" cy="278892"/>
                          </a:xfrm>
                          <a:prstGeom prst="rect">
                            <a:avLst/>
                          </a:prstGeom>
                        </pic:spPr>
                      </pic:pic>
                      <pic:pic xmlns:pic="http://schemas.openxmlformats.org/drawingml/2006/picture">
                        <pic:nvPicPr>
                          <pic:cNvPr id="1548088577" name="Picture 1548088577"/>
                          <pic:cNvPicPr/>
                        </pic:nvPicPr>
                        <pic:blipFill>
                          <a:blip r:embed="rId34"/>
                          <a:stretch>
                            <a:fillRect/>
                          </a:stretch>
                        </pic:blipFill>
                        <pic:spPr>
                          <a:xfrm flipV="1">
                            <a:off x="1901190" y="360426"/>
                            <a:ext cx="67056" cy="274320"/>
                          </a:xfrm>
                          <a:prstGeom prst="rect">
                            <a:avLst/>
                          </a:prstGeom>
                        </pic:spPr>
                      </pic:pic>
                      <pic:pic xmlns:pic="http://schemas.openxmlformats.org/drawingml/2006/picture">
                        <pic:nvPicPr>
                          <pic:cNvPr id="1548088578" name="Picture 1548088578"/>
                          <pic:cNvPicPr/>
                        </pic:nvPicPr>
                        <pic:blipFill>
                          <a:blip r:embed="rId36"/>
                          <a:stretch>
                            <a:fillRect/>
                          </a:stretch>
                        </pic:blipFill>
                        <pic:spPr>
                          <a:xfrm flipV="1">
                            <a:off x="1972056" y="359664"/>
                            <a:ext cx="24384" cy="274320"/>
                          </a:xfrm>
                          <a:prstGeom prst="rect">
                            <a:avLst/>
                          </a:prstGeom>
                        </pic:spPr>
                      </pic:pic>
                      <pic:pic xmlns:pic="http://schemas.openxmlformats.org/drawingml/2006/picture">
                        <pic:nvPicPr>
                          <pic:cNvPr id="1548088579" name="Picture 1548088579"/>
                          <pic:cNvPicPr/>
                        </pic:nvPicPr>
                        <pic:blipFill>
                          <a:blip r:embed="rId34"/>
                          <a:stretch>
                            <a:fillRect/>
                          </a:stretch>
                        </pic:blipFill>
                        <pic:spPr>
                          <a:xfrm flipV="1">
                            <a:off x="1907286" y="600456"/>
                            <a:ext cx="67056" cy="274320"/>
                          </a:xfrm>
                          <a:prstGeom prst="rect">
                            <a:avLst/>
                          </a:prstGeom>
                        </pic:spPr>
                      </pic:pic>
                      <pic:pic xmlns:pic="http://schemas.openxmlformats.org/drawingml/2006/picture">
                        <pic:nvPicPr>
                          <pic:cNvPr id="1548088580" name="Picture 1548088580"/>
                          <pic:cNvPicPr/>
                        </pic:nvPicPr>
                        <pic:blipFill>
                          <a:blip r:embed="rId37"/>
                          <a:stretch>
                            <a:fillRect/>
                          </a:stretch>
                        </pic:blipFill>
                        <pic:spPr>
                          <a:xfrm flipV="1">
                            <a:off x="1974342" y="599694"/>
                            <a:ext cx="30480" cy="274320"/>
                          </a:xfrm>
                          <a:prstGeom prst="rect">
                            <a:avLst/>
                          </a:prstGeom>
                        </pic:spPr>
                      </pic:pic>
                      <pic:pic xmlns:pic="http://schemas.openxmlformats.org/drawingml/2006/picture">
                        <pic:nvPicPr>
                          <pic:cNvPr id="1548088581" name="Picture 1548088581"/>
                          <pic:cNvPicPr/>
                        </pic:nvPicPr>
                        <pic:blipFill>
                          <a:blip r:embed="rId38"/>
                          <a:stretch>
                            <a:fillRect/>
                          </a:stretch>
                        </pic:blipFill>
                        <pic:spPr>
                          <a:xfrm flipV="1">
                            <a:off x="1913382" y="1141476"/>
                            <a:ext cx="121920" cy="274320"/>
                          </a:xfrm>
                          <a:prstGeom prst="rect">
                            <a:avLst/>
                          </a:prstGeom>
                        </pic:spPr>
                      </pic:pic>
                      <pic:pic xmlns:pic="http://schemas.openxmlformats.org/drawingml/2006/picture">
                        <pic:nvPicPr>
                          <pic:cNvPr id="1548088582" name="Picture 1548088582"/>
                          <pic:cNvPicPr/>
                        </pic:nvPicPr>
                        <pic:blipFill>
                          <a:blip r:embed="rId39"/>
                          <a:stretch>
                            <a:fillRect/>
                          </a:stretch>
                        </pic:blipFill>
                        <pic:spPr>
                          <a:xfrm flipV="1">
                            <a:off x="80772" y="57912"/>
                            <a:ext cx="60960" cy="333756"/>
                          </a:xfrm>
                          <a:prstGeom prst="rect">
                            <a:avLst/>
                          </a:prstGeom>
                        </pic:spPr>
                      </pic:pic>
                      <pic:pic xmlns:pic="http://schemas.openxmlformats.org/drawingml/2006/picture">
                        <pic:nvPicPr>
                          <pic:cNvPr id="1548088583" name="Picture 1548088583"/>
                          <pic:cNvPicPr/>
                        </pic:nvPicPr>
                        <pic:blipFill>
                          <a:blip r:embed="rId30"/>
                          <a:stretch>
                            <a:fillRect/>
                          </a:stretch>
                        </pic:blipFill>
                        <pic:spPr>
                          <a:xfrm flipV="1">
                            <a:off x="147066" y="57150"/>
                            <a:ext cx="30480" cy="338328"/>
                          </a:xfrm>
                          <a:prstGeom prst="rect">
                            <a:avLst/>
                          </a:prstGeom>
                        </pic:spPr>
                      </pic:pic>
                      <pic:pic xmlns:pic="http://schemas.openxmlformats.org/drawingml/2006/picture">
                        <pic:nvPicPr>
                          <pic:cNvPr id="1548088584" name="Picture 1548088584"/>
                          <pic:cNvPicPr/>
                        </pic:nvPicPr>
                        <pic:blipFill>
                          <a:blip r:embed="rId39"/>
                          <a:stretch>
                            <a:fillRect/>
                          </a:stretch>
                        </pic:blipFill>
                        <pic:spPr>
                          <a:xfrm flipV="1">
                            <a:off x="80772" y="537972"/>
                            <a:ext cx="60960" cy="333756"/>
                          </a:xfrm>
                          <a:prstGeom prst="rect">
                            <a:avLst/>
                          </a:prstGeom>
                        </pic:spPr>
                      </pic:pic>
                      <pic:pic xmlns:pic="http://schemas.openxmlformats.org/drawingml/2006/picture">
                        <pic:nvPicPr>
                          <pic:cNvPr id="1548088585" name="Picture 1548088585"/>
                          <pic:cNvPicPr/>
                        </pic:nvPicPr>
                        <pic:blipFill>
                          <a:blip r:embed="rId31"/>
                          <a:stretch>
                            <a:fillRect/>
                          </a:stretch>
                        </pic:blipFill>
                        <pic:spPr>
                          <a:xfrm flipV="1">
                            <a:off x="142494" y="537210"/>
                            <a:ext cx="42672" cy="338328"/>
                          </a:xfrm>
                          <a:prstGeom prst="rect">
                            <a:avLst/>
                          </a:prstGeom>
                        </pic:spPr>
                      </pic:pic>
                      <pic:pic xmlns:pic="http://schemas.openxmlformats.org/drawingml/2006/picture">
                        <pic:nvPicPr>
                          <pic:cNvPr id="1548088586" name="Picture 1548088586"/>
                          <pic:cNvPicPr/>
                        </pic:nvPicPr>
                        <pic:blipFill>
                          <a:blip r:embed="rId40"/>
                          <a:stretch>
                            <a:fillRect/>
                          </a:stretch>
                        </pic:blipFill>
                        <pic:spPr>
                          <a:xfrm flipV="1">
                            <a:off x="90678" y="1245870"/>
                            <a:ext cx="109728" cy="333756"/>
                          </a:xfrm>
                          <a:prstGeom prst="rect">
                            <a:avLst/>
                          </a:prstGeom>
                        </pic:spPr>
                      </pic:pic>
                      <wps:wsp>
                        <wps:cNvPr id="1548088587" name="Shape 513"/>
                        <wps:cNvSpPr/>
                        <wps:spPr>
                          <a:xfrm>
                            <a:off x="598932" y="796290"/>
                            <a:ext cx="0" cy="420624"/>
                          </a:xfrm>
                          <a:custGeom>
                            <a:avLst/>
                            <a:gdLst/>
                            <a:ahLst/>
                            <a:cxnLst/>
                            <a:rect l="0" t="0" r="0" b="0"/>
                            <a:pathLst>
                              <a:path h="420624">
                                <a:moveTo>
                                  <a:pt x="0" y="0"/>
                                </a:moveTo>
                                <a:lnTo>
                                  <a:pt x="0" y="420624"/>
                                </a:lnTo>
                              </a:path>
                            </a:pathLst>
                          </a:custGeom>
                          <a:ln w="18237" cap="rnd">
                            <a:custDash>
                              <a:ds d="100" sp="718200"/>
                            </a:custDash>
                            <a:round/>
                          </a:ln>
                        </wps:spPr>
                        <wps:style>
                          <a:lnRef idx="1">
                            <a:srgbClr val="010101"/>
                          </a:lnRef>
                          <a:fillRef idx="0">
                            <a:srgbClr val="000000">
                              <a:alpha val="0"/>
                            </a:srgbClr>
                          </a:fillRef>
                          <a:effectRef idx="0">
                            <a:scrgbClr r="0" g="0" b="0"/>
                          </a:effectRef>
                          <a:fontRef idx="none"/>
                        </wps:style>
                        <wps:bodyPr/>
                      </wps:wsp>
                      <wps:wsp>
                        <wps:cNvPr id="1548088588" name="Shape 514"/>
                        <wps:cNvSpPr/>
                        <wps:spPr>
                          <a:xfrm>
                            <a:off x="1616202" y="796290"/>
                            <a:ext cx="0" cy="300228"/>
                          </a:xfrm>
                          <a:custGeom>
                            <a:avLst/>
                            <a:gdLst/>
                            <a:ahLst/>
                            <a:cxnLst/>
                            <a:rect l="0" t="0" r="0" b="0"/>
                            <a:pathLst>
                              <a:path h="300228">
                                <a:moveTo>
                                  <a:pt x="0" y="0"/>
                                </a:moveTo>
                                <a:lnTo>
                                  <a:pt x="0" y="300228"/>
                                </a:lnTo>
                              </a:path>
                            </a:pathLst>
                          </a:custGeom>
                          <a:ln w="18237" cap="rnd">
                            <a:custDash>
                              <a:ds d="100" sp="718200"/>
                            </a:custDash>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1548088589" name="Picture 1548088589"/>
                          <pic:cNvPicPr/>
                        </pic:nvPicPr>
                        <pic:blipFill>
                          <a:blip r:embed="rId41"/>
                          <a:stretch>
                            <a:fillRect/>
                          </a:stretch>
                        </pic:blipFill>
                        <pic:spPr>
                          <a:xfrm flipV="1">
                            <a:off x="2711197" y="585978"/>
                            <a:ext cx="60960" cy="333756"/>
                          </a:xfrm>
                          <a:prstGeom prst="rect">
                            <a:avLst/>
                          </a:prstGeom>
                        </pic:spPr>
                      </pic:pic>
                      <wps:wsp>
                        <wps:cNvPr id="1548088590" name="Shape 516"/>
                        <wps:cNvSpPr/>
                        <wps:spPr>
                          <a:xfrm>
                            <a:off x="1957578" y="745236"/>
                            <a:ext cx="0" cy="200406"/>
                          </a:xfrm>
                          <a:custGeom>
                            <a:avLst/>
                            <a:gdLst/>
                            <a:ahLst/>
                            <a:cxnLst/>
                            <a:rect l="0" t="0" r="0" b="0"/>
                            <a:pathLst>
                              <a:path h="200406">
                                <a:moveTo>
                                  <a:pt x="0" y="0"/>
                                </a:moveTo>
                                <a:lnTo>
                                  <a:pt x="0" y="200406"/>
                                </a:lnTo>
                              </a:path>
                            </a:pathLst>
                          </a:custGeom>
                          <a:ln w="18237" cap="rnd">
                            <a:custDash>
                              <a:ds d="100" sp="718200"/>
                            </a:custDash>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1548088591" name="Picture 1548088591"/>
                          <pic:cNvPicPr/>
                        </pic:nvPicPr>
                        <pic:blipFill>
                          <a:blip r:embed="rId42"/>
                          <a:stretch>
                            <a:fillRect/>
                          </a:stretch>
                        </pic:blipFill>
                        <pic:spPr>
                          <a:xfrm flipV="1">
                            <a:off x="381000" y="1546098"/>
                            <a:ext cx="335280" cy="224028"/>
                          </a:xfrm>
                          <a:prstGeom prst="rect">
                            <a:avLst/>
                          </a:prstGeom>
                        </pic:spPr>
                      </pic:pic>
                      <pic:pic xmlns:pic="http://schemas.openxmlformats.org/drawingml/2006/picture">
                        <pic:nvPicPr>
                          <pic:cNvPr id="1548088592" name="Picture 1548088592"/>
                          <pic:cNvPicPr/>
                        </pic:nvPicPr>
                        <pic:blipFill>
                          <a:blip r:embed="rId43"/>
                          <a:stretch>
                            <a:fillRect/>
                          </a:stretch>
                        </pic:blipFill>
                        <pic:spPr>
                          <a:xfrm flipV="1">
                            <a:off x="716280" y="1546098"/>
                            <a:ext cx="103632" cy="224028"/>
                          </a:xfrm>
                          <a:prstGeom prst="rect">
                            <a:avLst/>
                          </a:prstGeom>
                        </pic:spPr>
                      </pic:pic>
                      <pic:pic xmlns:pic="http://schemas.openxmlformats.org/drawingml/2006/picture">
                        <pic:nvPicPr>
                          <pic:cNvPr id="1548088594" name="Picture 1548088594"/>
                          <pic:cNvPicPr/>
                        </pic:nvPicPr>
                        <pic:blipFill>
                          <a:blip r:embed="rId44"/>
                          <a:stretch>
                            <a:fillRect/>
                          </a:stretch>
                        </pic:blipFill>
                        <pic:spPr>
                          <a:xfrm flipV="1">
                            <a:off x="1364742" y="1545336"/>
                            <a:ext cx="499872" cy="150876"/>
                          </a:xfrm>
                          <a:prstGeom prst="rect">
                            <a:avLst/>
                          </a:prstGeom>
                        </pic:spPr>
                      </pic:pic>
                      <pic:pic xmlns:pic="http://schemas.openxmlformats.org/drawingml/2006/picture">
                        <pic:nvPicPr>
                          <pic:cNvPr id="1548088595" name="Picture 1548088595"/>
                          <pic:cNvPicPr/>
                        </pic:nvPicPr>
                        <pic:blipFill>
                          <a:blip r:embed="rId45"/>
                          <a:stretch>
                            <a:fillRect/>
                          </a:stretch>
                        </pic:blipFill>
                        <pic:spPr>
                          <a:xfrm flipV="1">
                            <a:off x="1864614" y="1545336"/>
                            <a:ext cx="6096" cy="150876"/>
                          </a:xfrm>
                          <a:prstGeom prst="rect">
                            <a:avLst/>
                          </a:prstGeom>
                        </pic:spPr>
                      </pic:pic>
                      <pic:pic xmlns:pic="http://schemas.openxmlformats.org/drawingml/2006/picture">
                        <pic:nvPicPr>
                          <pic:cNvPr id="1548088596" name="Picture 1548088596"/>
                          <pic:cNvPicPr/>
                        </pic:nvPicPr>
                        <pic:blipFill>
                          <a:blip r:embed="rId46"/>
                          <a:stretch>
                            <a:fillRect/>
                          </a:stretch>
                        </pic:blipFill>
                        <pic:spPr>
                          <a:xfrm flipV="1">
                            <a:off x="2259330" y="1544574"/>
                            <a:ext cx="499872" cy="150876"/>
                          </a:xfrm>
                          <a:prstGeom prst="rect">
                            <a:avLst/>
                          </a:prstGeom>
                        </pic:spPr>
                      </pic:pic>
                      <pic:pic xmlns:pic="http://schemas.openxmlformats.org/drawingml/2006/picture">
                        <pic:nvPicPr>
                          <pic:cNvPr id="1548088597" name="Picture 1548088597"/>
                          <pic:cNvPicPr/>
                        </pic:nvPicPr>
                        <pic:blipFill>
                          <a:blip r:embed="rId47"/>
                          <a:stretch>
                            <a:fillRect/>
                          </a:stretch>
                        </pic:blipFill>
                        <pic:spPr>
                          <a:xfrm flipV="1">
                            <a:off x="2759202" y="1544574"/>
                            <a:ext cx="12192" cy="150876"/>
                          </a:xfrm>
                          <a:prstGeom prst="rect">
                            <a:avLst/>
                          </a:prstGeom>
                        </pic:spPr>
                      </pic:pic>
                      <wps:wsp>
                        <wps:cNvPr id="1548088598" name="Rectangle 1548088598"/>
                        <wps:cNvSpPr/>
                        <wps:spPr>
                          <a:xfrm>
                            <a:off x="3041906" y="1507692"/>
                            <a:ext cx="45808" cy="232285"/>
                          </a:xfrm>
                          <a:prstGeom prst="rect">
                            <a:avLst/>
                          </a:prstGeom>
                          <a:ln>
                            <a:noFill/>
                          </a:ln>
                        </wps:spPr>
                        <wps:txbx>
                          <w:txbxContent>
                            <w:p w14:paraId="56170ABB" w14:textId="77777777" w:rsidR="00C36CE6" w:rsidRDefault="00C36CE6" w:rsidP="00640FDD">
                              <w:pPr>
                                <w:spacing w:after="160" w:line="259" w:lineRule="auto"/>
                              </w:pPr>
                            </w:p>
                          </w:txbxContent>
                        </wps:txbx>
                        <wps:bodyPr horzOverflow="overflow" vert="horz" lIns="0" tIns="0" rIns="0" bIns="0" rtlCol="0">
                          <a:noAutofit/>
                        </wps:bodyPr>
                      </wps:wsp>
                    </wpg:wgp>
                  </a:graphicData>
                </a:graphic>
              </wp:inline>
            </w:drawing>
          </mc:Choice>
          <mc:Fallback>
            <w:pict>
              <v:group w14:anchorId="3425B386" id="Group 1" o:spid="_x0000_s1050" style="width:434.45pt;height:257.5pt;mso-position-horizontal-relative:char;mso-position-vertical-relative:line" coordsize="30877,17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">
                <v:shape id="Shape 460" o:spid="_x0000_s1051" style="position:absolute;left:4792;top:160;width:2393;height:2407;visibility:visible;mso-wrap-style:square;v-text-anchor:top" coordsize="239268,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" path="m,120396c,54102,53340,,119634,v65532,,119634,54102,119634,120396c239268,186690,185166,240792,119634,240792,53340,240792,,186690,,120396xe" filled="f" strokecolor="#010101" strokeweight=".28153mm">
                  <v:stroke endcap="round"/>
                  <v:path arrowok="t" textboxrect="0,0,239268,240792"/>
                </v:shape>
                <v:shape id="Shape 462" o:spid="_x0000_s1052" style="position:absolute;left:4792;top:4968;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" path="m,119634c,53340,53340,,119634,v65532,,119634,53340,119634,119634c239268,185928,185166,240030,119634,240030,53340,240030,,185928,,119634xe" filled="f" strokecolor="#010101" strokeweight=".28153mm">
                  <v:stroke endcap="round"/>
                  <v:path arrowok="t" textboxrect="0,0,239268,240030"/>
                </v:shape>
                <v:shape id="Shape 464" o:spid="_x0000_s1053" style="position:absolute;left:4770;top:12458;width:2392;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" path="m,119634c,53340,53340,,119634,v65532,,119634,53340,119634,119634c239268,185928,185166,240030,119634,240030,53340,240030,,185928,,119634xe" filled="f" strokecolor="#010101" strokeweight=".28153mm">
                  <v:stroke endcap="round"/>
                  <v:path arrowok="t" textboxrect="0,0,239268,240030"/>
                </v:shape>
                <v:shape id="Shape 466" o:spid="_x0000_s1054" style="position:absolute;left:14965;top:2324;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" path="m,120396c,54102,53340,,119634,v66294,,119634,54102,119634,120396c239268,186690,185928,240030,119634,240030,53340,240030,,186690,,120396xe" filled="f" strokecolor="#010101" strokeweight=".28153mm">
                  <v:stroke endcap="round"/>
                  <v:path arrowok="t" textboxrect="0,0,239268,240030"/>
                </v:shape>
                <v:shape id="Picture 26" o:spid="_x0000_s1055" type="#_x0000_t75" style="position:absolute;left:15674;top:3208;width:548;height:34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">
                  <v:imagedata r:id="rId48" o:title=""/>
                </v:shape>
                <v:shape id="Picture 27" o:spid="_x0000_s1056" type="#_x0000_t75" style="position:absolute;left:16314;top:3208;width:305;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">
                  <v:imagedata r:id="rId49" o:title=""/>
                </v:shape>
                <v:shape id="Shape 470" o:spid="_x0000_s1057" style="position:absolute;left:14965;top:5562;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" path="m,120396c,54102,53340,,119634,v66294,,119634,54102,119634,120396c239268,186690,185928,240030,119634,240030,53340,240030,,186690,,120396xe" filled="f" strokecolor="#010101" strokeweight=".28153mm">
                  <v:stroke endcap="round"/>
                  <v:path arrowok="t" textboxrect="0,0,239268,240030"/>
                </v:shape>
                <v:shape id="Picture 29" o:spid="_x0000_s1058" type="#_x0000_t75" style="position:absolute;left:15674;top:6454;width:548;height:34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">
                  <v:imagedata r:id="rId48" o:title=""/>
                </v:shape>
                <v:shape id="Picture 30" o:spid="_x0000_s1059" type="#_x0000_t75" style="position:absolute;left:16268;top:6454;width:427;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">
                  <v:imagedata r:id="rId50" o:title=""/>
                </v:shape>
                <v:shape id="Shape 474" o:spid="_x0000_s1060" style="position:absolute;left:14965;top:10965;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" path="m,120396c,54102,53340,,119634,v66294,,119634,54102,119634,120396c239268,186690,185928,240030,119634,240030,53340,240030,,186690,,120396xe" filled="f" strokecolor="#010101" strokeweight=".28153mm">
                  <v:stroke endcap="round"/>
                  <v:path arrowok="t" textboxrect="0,0,239268,240030"/>
                </v:shape>
                <v:shape id="Picture 32" o:spid="_x0000_s1061" type="#_x0000_t75" style="position:absolute;left:15529;top:11849;width:1280;height:34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">
                  <v:imagedata r:id="rId51" o:title=""/>
                </v:shape>
                <v:shape id="Shape 476" o:spid="_x0000_s1062" style="position:absolute;left:7185;top:6766;width:7780;height:6599;visibility:visible;mso-wrap-style:square;v-text-anchor:top" coordsize="778002,65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" path="m,659892l262890,433578,521970,213360,778002,e" filled="f" strokecolor="#010101" strokeweight=".28153mm">
                  <v:stroke endcap="round"/>
                  <v:path arrowok="t" textboxrect="0,0,778002,659892"/>
                </v:shape>
                <v:shape id="Shape 477" o:spid="_x0000_s1063" style="position:absolute;left:7185;top:12169;width:7780;height:1196;visibility:visible;mso-wrap-style:square;v-text-anchor:top" coordsize="778002,119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" path="m,119634l778002,e" filled="f" strokecolor="#010101" strokeweight=".28153mm">
                  <v:stroke endcap="round"/>
                  <v:path arrowok="t" textboxrect="0,0,778002,119634"/>
                </v:shape>
                <v:shape id="Shape 478" o:spid="_x0000_s1064" style="position:absolute;left:7185;top:3528;width:7780;height:9837;visibility:visible;mso-wrap-style:square;v-text-anchor:top" coordsize="778002,98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" path="m,983742l778002,e" filled="f" strokecolor="#010101" strokeweight=".28153mm">
                  <v:stroke endcap="round"/>
                  <v:path arrowok="t" textboxrect="0,0,778002,983742"/>
                </v:shape>
                <v:shape id="Shape 479" o:spid="_x0000_s1065" style="position:absolute;left:7185;top:6164;width:7780;height:6005;visibility:visible;mso-wrap-style:square;v-text-anchor:top" coordsize="778002,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" path="m,l153162,116586,296418,227076,430530,330708r124968,96774l671322,516636r106680,83820e" filled="f" strokecolor="#010101" strokeweight=".28153mm">
                  <v:stroke endcap="round"/>
                  <v:path arrowok="t" textboxrect="0,0,778002,600456"/>
                </v:shape>
                <v:shape id="Shape 480" o:spid="_x0000_s1066" style="position:absolute;left:7185;top:6164;width:7780;height:602;visibility:visible;mso-wrap-style:square;v-text-anchor:top" coordsize="778002,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" path="m,l778002,60198e" filled="f" strokecolor="#010101" strokeweight=".28153mm">
                  <v:stroke endcap="round"/>
                  <v:path arrowok="t" textboxrect="0,0,778002,60198"/>
                </v:shape>
                <v:shape id="Shape 481" o:spid="_x0000_s1067" style="position:absolute;left:7185;top:3528;width:7780;height:2636;visibility:visible;mso-wrap-style:square;v-text-anchor:top" coordsize="778002,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" path="m,263652l153924,211074c348793,146164,542620,78181,737616,13716l778002,e" filled="f" strokecolor="#010101" strokeweight=".28153mm">
                  <v:stroke endcap="round"/>
                  <v:path arrowok="t" textboxrect="0,0,778002,263652"/>
                </v:shape>
                <v:shape id="Shape 482" o:spid="_x0000_s1068" style="position:absolute;left:7185;top:1363;width:7780;height:2165;visibility:visible;mso-wrap-style:square;v-text-anchor:top" coordsize="778002,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" path="m,l778002,216408e" filled="f" strokecolor="#010101" strokeweight=".28153mm">
                  <v:stroke endcap="round"/>
                  <v:path arrowok="t" textboxrect="0,0,778002,216408"/>
                </v:shape>
                <v:shape id="Shape 483" o:spid="_x0000_s1069" style="position:absolute;left:7185;top:1363;width:7780;height:5403;visibility:visible;mso-wrap-style:square;v-text-anchor:top" coordsize="778002,540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" path="m,l163830,112014,314706,215646r136398,94488l573786,395478r108966,76962l778002,540258e" filled="f" strokecolor="#010101" strokeweight=".28153mm">
                  <v:stroke endcap="round"/>
                  <v:path arrowok="t" textboxrect="0,0,778002,540258"/>
                </v:shape>
                <v:shape id="Shape 484" o:spid="_x0000_s1070" style="position:absolute;left:7185;top:1363;width:7780;height:10806;visibility:visible;mso-wrap-style:square;v-text-anchor:top" coordsize="778002,1080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" path="m,l127254,177546v200965,280670,403759,560045,605028,840486l778002,1080516e" filled="f" strokecolor="#010101" strokeweight=".28153mm">
                  <v:stroke endcap="round"/>
                  <v:path arrowok="t" textboxrect="0,0,778002,1080516"/>
                </v:shape>
                <v:shape id="Shape 486" o:spid="_x0000_s1071" style="position:absolute;left:23942;top:5562;width:2392;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" path="m,120396c,54102,53340,,119634,v66294,,119634,54102,119634,120396c239268,186690,185928,240030,119634,240030,53340,240030,,186690,,120396xe" filled="f" strokecolor="#010101" strokeweight=".28153mm">
                  <v:stroke endcap="round"/>
                  <v:path arrowok="t" textboxrect="0,0,239268,240030"/>
                </v:shape>
                <v:shape id="Picture 48" o:spid="_x0000_s1072" type="#_x0000_t75" style="position:absolute;left:24795;top:6362;width:671;height:5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">
                  <v:imagedata r:id="rId52" o:title=""/>
                </v:shape>
                <v:shape id="Shape 488" o:spid="_x0000_s1073" style="position:absolute;left:17358;top:6766;width:6584;height:5403;visibility:visible;mso-wrap-style:square;v-text-anchor:top" coordsize="658368,540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" path="m,540258l220218,353568,439674,173736,658368,e" filled="f" strokecolor="#010101" strokeweight=".28153mm">
                  <v:stroke endcap="round"/>
                  <v:path arrowok="t" textboxrect="0,0,658368,540258"/>
                </v:shape>
                <v:shape id="Shape 489" o:spid="_x0000_s1074" style="position:absolute;left:17358;top:6766;width:6584;height:0;visibility:visible;mso-wrap-style:square;v-text-anchor:top" coordsize="658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" path="m,l658368,e" filled="f" strokecolor="#010101" strokeweight=".28153mm">
                  <v:stroke endcap="round"/>
                  <v:path arrowok="t" textboxrect="0,0,658368,0"/>
                </v:shape>
                <v:shape id="Shape 490" o:spid="_x0000_s1075" style="position:absolute;left:17358;top:3528;width:6584;height:3238;visibility:visible;mso-wrap-style:square;v-text-anchor:top" coordsize="658368,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" path="m,l153162,76200r142494,70104l426720,211074r121158,59436l658368,323850e" filled="f" strokecolor="#010101" strokeweight=".28153mm">
                  <v:stroke endcap="round"/>
                  <v:path arrowok="t" textboxrect="0,0,658368,323850"/>
                </v:shape>
                <v:shape id="Shape 491" o:spid="_x0000_s1076" style="position:absolute;left:26334;top:6766;width:2126;height:0;visibility:visible;mso-wrap-style:square;v-text-anchor:top" coordsize="212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" path="m,l212598,e" filled="f" strokecolor="#010101" strokeweight=".28153mm">
                  <v:stroke endcap="round"/>
                  <v:path arrowok="t" textboxrect="0,0,212598,0"/>
                </v:shape>
                <v:shape id="Shape 492" o:spid="_x0000_s1077" style="position:absolute;left:28384;top:6446;width:945;height:632;visibility:visible;mso-wrap-style:square;v-text-anchor:top" coordsize="94488,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" path="m,l94488,32004,,63246,,xe" fillcolor="#010101" stroked="f" strokeweight="0">
                  <v:stroke endcap="round"/>
                  <v:path arrowok="t" textboxrect="0,0,94488,63246"/>
                </v:shape>
                <v:shape id="Shape 493" o:spid="_x0000_s1078" style="position:absolute;top:1363;width:3924;height:0;visibility:visible;mso-wrap-style:square;v-text-anchor:top" coordsize="39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" path="m,l392430,e" filled="f" strokecolor="#010101" strokeweight=".28153mm">
                  <v:stroke endcap="round"/>
                  <v:path arrowok="t" textboxrect="0,0,392430,0"/>
                </v:shape>
                <v:shape id="Shape 494" o:spid="_x0000_s1079" style="position:absolute;left:3848;top:1051;width:944;height:625;visibility:visible;mso-wrap-style:square;v-text-anchor:top" coordsize="9448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" path="m,l94488,31242,,62484,,xe" fillcolor="#010101" stroked="f" strokeweight="0">
                  <v:stroke endcap="round"/>
                  <v:path arrowok="t" textboxrect="0,0,94488,62484"/>
                </v:shape>
                <v:shape id="Shape 495" o:spid="_x0000_s1080" style="position:absolute;top:6164;width:3924;height:0;visibility:visible;mso-wrap-style:square;v-text-anchor:top" coordsize="39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" path="m,l392430,e" filled="f" strokecolor="#010101" strokeweight=".28153mm">
                  <v:stroke endcap="round"/>
                  <v:path arrowok="t" textboxrect="0,0,392430,0"/>
                </v:shape>
                <v:shape id="Shape 496" o:spid="_x0000_s1081" style="position:absolute;left:3848;top:5852;width:944;height:625;visibility:visible;mso-wrap-style:square;v-text-anchor:top" coordsize="9448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" path="m,l94488,31242,,62484,,xe" fillcolor="#010101" stroked="f" strokeweight="0">
                  <v:stroke endcap="round"/>
                  <v:path arrowok="t" textboxrect="0,0,94488,62484"/>
                </v:shape>
                <v:shape id="Shape 497" o:spid="_x0000_s1082" style="position:absolute;top:13365;width:3924;height:0;visibility:visible;mso-wrap-style:square;v-text-anchor:top" coordsize="39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" path="m,l392430,e" filled="f" strokecolor="#010101" strokeweight=".28153mm">
                  <v:stroke endcap="round"/>
                  <v:path arrowok="t" textboxrect="0,0,392430,0"/>
                </v:shape>
                <v:shape id="Shape 498" o:spid="_x0000_s1083" style="position:absolute;left:3848;top:13053;width:944;height:624;visibility:visible;mso-wrap-style:square;v-text-anchor:top" coordsize="9448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" path="m,l94488,31242,,62484,,xe" fillcolor="#010101" stroked="f" strokeweight="0">
                  <v:stroke endcap="round"/>
                  <v:path arrowok="t" textboxrect="0,0,94488,62484"/>
                </v:shape>
                <v:shape id="Shape 499" o:spid="_x0000_s1084" style="position:absolute;left:16162;top:762;width:7780;height:6004;visibility:visible;mso-wrap-style:square;v-text-anchor:top" coordsize="778002,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" path="m778002,600456l778002,,,e" filled="f" strokecolor="#010101" strokeweight=".28153mm">
                  <v:stroke endcap="round"/>
                  <v:path arrowok="t" textboxrect="0,0,778002,600456"/>
                </v:shape>
                <v:shape id="Shape 500" o:spid="_x0000_s1085" style="position:absolute;left:15925;top:525;width:473;height:473;visibility:visible;mso-wrap-style:square;v-text-anchor:top" coordsize="472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" path="m23622,c36576,,47244,10668,47244,23622v,12954,-10668,23622,-23622,23622c10668,47244,,36576,,23622,,10668,10668,,23622,xe" fillcolor="#010101" stroked="f" strokeweight="0">
                  <v:stroke endcap="round"/>
                  <v:path arrowok="t" textboxrect="0,0,47244,47244"/>
                </v:shape>
                <v:shape id="Picture 63" o:spid="_x0000_s1086" type="#_x0000_t75" style="position:absolute;left:18950;top:7;width:671;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">
                  <v:imagedata r:id="rId53" o:title=""/>
                </v:shape>
                <v:shape id="Picture 1548088576" o:spid="_x0000_s1087" type="#_x0000_t75" style="position:absolute;left:19644;width:305;height:278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">
                  <v:imagedata r:id="rId54" o:title=""/>
                </v:shape>
                <v:shape id="Picture 1548088577" o:spid="_x0000_s1088" type="#_x0000_t75" style="position:absolute;left:19011;top:3604;width:671;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">
                  <v:imagedata r:id="rId53" o:title=""/>
                </v:shape>
                <v:shape id="Picture 1548088578" o:spid="_x0000_s1089" type="#_x0000_t75" style="position:absolute;left:19720;top:3596;width:244;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">
                  <v:imagedata r:id="rId55" o:title=""/>
                </v:shape>
                <v:shape id="Picture 1548088579" o:spid="_x0000_s1090" type="#_x0000_t75" style="position:absolute;left:19072;top:6004;width:671;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">
                  <v:imagedata r:id="rId53" o:title=""/>
                </v:shape>
                <v:shape id="Picture 1548088580" o:spid="_x0000_s1091" type="#_x0000_t75" style="position:absolute;left:19743;top:5996;width:305;height:274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">
                  <v:imagedata r:id="rId56" o:title=""/>
                </v:shape>
                <v:shape id="Picture 1548088581" o:spid="_x0000_s1092" type="#_x0000_t75" style="position:absolute;left:19133;top:11414;width:1220;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">
                  <v:imagedata r:id="rId57" o:title=""/>
                </v:shape>
                <v:shape id="Picture 1548088582" o:spid="_x0000_s1093" type="#_x0000_t75" style="position:absolute;left:807;top:579;width:610;height:333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">
                  <v:imagedata r:id="rId58" o:title=""/>
                </v:shape>
                <v:shape id="Picture 1548088583" o:spid="_x0000_s1094" type="#_x0000_t75" style="position:absolute;left:1470;top:571;width:305;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">
                  <v:imagedata r:id="rId49" o:title=""/>
                </v:shape>
                <v:shape id="Picture 1548088584" o:spid="_x0000_s1095" type="#_x0000_t75" style="position:absolute;left:807;top:5379;width:610;height:33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">
                  <v:imagedata r:id="rId58" o:title=""/>
                </v:shape>
                <v:shape id="Picture 1548088585" o:spid="_x0000_s1096" type="#_x0000_t75" style="position:absolute;left:1424;top:5372;width:427;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">
                  <v:imagedata r:id="rId50" o:title=""/>
                </v:shape>
                <v:shape id="Picture 1548088586" o:spid="_x0000_s1097" type="#_x0000_t75" style="position:absolute;left:906;top:12458;width:1098;height:33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">
                  <v:imagedata r:id="rId59" o:title=""/>
                </v:shape>
                <v:shape id="Shape 513" o:spid="_x0000_s1098" style="position:absolute;left:5989;top:7962;width:0;height:4207;visibility:visible;mso-wrap-style:square;v-text-anchor:top" coordsize="0,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" path="m,l,420624e" filled="f" strokecolor="#010101" strokeweight=".50658mm">
                  <v:stroke endcap="round"/>
                  <v:path arrowok="t" textboxrect="0,0,0,420624"/>
                </v:shape>
                <v:shape id="Shape 514" o:spid="_x0000_s1099" style="position:absolute;left:16162;top:7962;width:0;height:3003;visibility:visible;mso-wrap-style:square;v-text-anchor:top" coordsize="0,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" path="m,l,300228e" filled="f" strokecolor="#010101" strokeweight=".50658mm">
                  <v:stroke endcap="round"/>
                  <v:path arrowok="t" textboxrect="0,0,0,300228"/>
                </v:shape>
                <v:shape id="Picture 1548088589" o:spid="_x0000_s1100" type="#_x0000_t75" style="position:absolute;left:27111;top:5859;width:610;height:33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">
                  <v:imagedata r:id="rId60" o:title=""/>
                </v:shape>
                <v:shape id="Shape 516" o:spid="_x0000_s1101" style="position:absolute;left:19575;top:7452;width:0;height:2004;visibility:visible;mso-wrap-style:square;v-text-anchor:top" coordsize="0,200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" path="m,l,200406e" filled="f" strokecolor="#010101" strokeweight=".50658mm">
                  <v:stroke endcap="round"/>
                  <v:path arrowok="t" textboxrect="0,0,0,200406"/>
                </v:shape>
                <v:shape id="Picture 1548088591" o:spid="_x0000_s1102" type="#_x0000_t75" style="position:absolute;left:3810;top:15460;width:3352;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">
                  <v:imagedata r:id="rId61" o:title=""/>
                </v:shape>
                <v:shape id="Picture 1548088592" o:spid="_x0000_s1103" type="#_x0000_t75" style="position:absolute;left:7162;top:15460;width:1037;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">
                  <v:imagedata r:id="rId62" o:title=""/>
                </v:shape>
                <v:shape id="Picture 1548088594" o:spid="_x0000_s1104" type="#_x0000_t75" style="position:absolute;left:13647;top:15453;width:4999;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">
                  <v:imagedata r:id="rId63" o:title=""/>
                </v:shape>
                <v:shape id="Picture 1548088595" o:spid="_x0000_s1105" type="#_x0000_t75" style="position:absolute;left:18646;top:15453;width:61;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">
                  <v:imagedata r:id="rId64" o:title=""/>
                </v:shape>
                <v:shape id="Picture 1548088596" o:spid="_x0000_s1106" type="#_x0000_t75" style="position:absolute;left:22593;top:15445;width:4999;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">
                  <v:imagedata r:id="rId65" o:title=""/>
                </v:shape>
                <v:shape id="Picture 1548088597" o:spid="_x0000_s1107" type="#_x0000_t75" style="position:absolute;left:27592;top:15445;width:121;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">
                  <v:imagedata r:id="rId66" o:title=""/>
                </v:shape>
                <v:rect id="Rectangle 1548088598" o:spid="_x0000_s1108" style="position:absolute;left:30419;top:15076;width:458;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" filled="f" stroked="f">
                  <v:textbox inset="0,0,0,0">
                    <w:txbxContent>
                      <w:p w14:paraId="56170ABB" w14:textId="77777777" w:rsidR="00C36CE6" w:rsidRDefault="00C36CE6" w:rsidP="00640FDD">
                        <w:pPr>
                          <w:spacing w:after="160" w:line="259" w:lineRule="auto"/>
                        </w:pPr>
                      </w:p>
                    </w:txbxContent>
                  </v:textbox>
                </v:rect>
                <w10:anchorlock/>
              </v:group>
            </w:pict>
          </mc:Fallback>
        </mc:AlternateContent>
      </w:r>
    </w:p>
    <w:p w14:paraId="7FB602C3" w14:textId="143E8B7E" w:rsidR="00640FDD" w:rsidRDefault="00B07B9B" w:rsidP="00B07B9B">
      <w:pPr>
        <w:pStyle w:val="Caption"/>
        <w:jc w:val="center"/>
      </w:pPr>
      <w:bookmarkStart w:id="134" w:name="_Toc169690807"/>
      <w:r>
        <w:t>Figure 2</w:t>
      </w:r>
      <w:r w:rsidR="006A3D66">
        <w:t>.1</w:t>
      </w:r>
      <w:r>
        <w:t>: Model Of RBFNN</w:t>
      </w:r>
      <w:bookmarkEnd w:id="134"/>
      <w:r w:rsidR="00E470B4">
        <w:t xml:space="preserve"> [20]</w:t>
      </w:r>
    </w:p>
    <w:p w14:paraId="0494E4A9" w14:textId="77777777" w:rsidR="00640FDD" w:rsidRPr="00F257DB" w:rsidRDefault="00640FDD" w:rsidP="00640FDD">
      <w:pPr>
        <w:spacing w:after="240" w:line="360" w:lineRule="auto"/>
        <w:jc w:val="both"/>
        <w:rPr>
          <w:b/>
          <w:bCs/>
        </w:rPr>
      </w:pPr>
      <w:r w:rsidRPr="00764499">
        <w:rPr>
          <w:b/>
          <w:bCs/>
        </w:rPr>
        <w:t>Input Layer:</w:t>
      </w:r>
      <w:r>
        <w:rPr>
          <w:b/>
          <w:bCs/>
        </w:rPr>
        <w:t xml:space="preserve"> </w:t>
      </w:r>
      <w:r>
        <w:t xml:space="preserve">The input layer consists of one neuron for every predictor variable. The input neurons pass the value to each neuron in the hidden layer. N-1 neurons are used for categorical values, where N denotes the number of categories. The range of values is standardized by subtracting the median and dividing by the interquartile range. </w:t>
      </w:r>
    </w:p>
    <w:p w14:paraId="5F14D792" w14:textId="77777777" w:rsidR="00640FDD" w:rsidRPr="00F257DB" w:rsidRDefault="00640FDD" w:rsidP="00640FDD">
      <w:pPr>
        <w:spacing w:line="360" w:lineRule="auto"/>
        <w:jc w:val="both"/>
        <w:rPr>
          <w:b/>
          <w:bCs/>
        </w:rPr>
      </w:pPr>
      <w:r w:rsidRPr="00764499">
        <w:rPr>
          <w:b/>
          <w:bCs/>
        </w:rPr>
        <w:t>Hidden Layer</w:t>
      </w:r>
      <w:r>
        <w:rPr>
          <w:b/>
          <w:bCs/>
        </w:rPr>
        <w:t xml:space="preserve">: </w:t>
      </w:r>
      <w:r>
        <w:t xml:space="preserve">The hidden layer contains a variable number of neurons (the ideal number determined by the training process). Each neuron comprises a radial basis function centered on a point. The number of dimensions coincides with the number of predictor variables. The radius or spread of the RBF function may vary for each dimension. </w:t>
      </w:r>
    </w:p>
    <w:p w14:paraId="3D9EF460" w14:textId="77777777" w:rsidR="00640FDD" w:rsidRDefault="00640FDD" w:rsidP="00640FDD">
      <w:pPr>
        <w:spacing w:after="240" w:line="360" w:lineRule="auto"/>
        <w:jc w:val="both"/>
      </w:pPr>
      <w:r>
        <w:t xml:space="preserve">When an x vector of input values is fed from the input layer, a hidden neuron calculates the Euclidean distance between the test case and the neuron's center point. It then applies the kernel function using the spread values. The resulting value gets fed into the summation layer. </w:t>
      </w:r>
    </w:p>
    <w:p w14:paraId="4542F109" w14:textId="6D654F55" w:rsidR="00640FDD" w:rsidRPr="00FD7DB6" w:rsidRDefault="00640FDD" w:rsidP="00FD7DB6">
      <w:pPr>
        <w:spacing w:line="360" w:lineRule="auto"/>
        <w:jc w:val="both"/>
        <w:rPr>
          <w:b/>
          <w:bCs/>
        </w:rPr>
      </w:pPr>
      <w:r w:rsidRPr="00FD7DB6">
        <w:rPr>
          <w:b/>
          <w:bCs/>
        </w:rPr>
        <w:t>Output Layer or Summation Layer</w:t>
      </w:r>
      <w:r w:rsidR="00FD7DB6">
        <w:rPr>
          <w:b/>
          <w:bCs/>
        </w:rPr>
        <w:t xml:space="preserve">: </w:t>
      </w:r>
      <w:r>
        <w:t>The value obtained from the hidden layer is multiplied by a weight related to the neuron and passed to the summation. Here the weighted values are added up, and the sum is presented as the network's output. Classification problems have one output per target category, the value being the probability that the case evaluated has that category [22].</w:t>
      </w:r>
    </w:p>
    <w:p w14:paraId="4E1875E4" w14:textId="3C289823" w:rsidR="00640FDD" w:rsidRPr="00100977" w:rsidRDefault="00FD7DB6" w:rsidP="00640FDD">
      <w:pPr>
        <w:pStyle w:val="Heading3"/>
        <w:numPr>
          <w:ilvl w:val="2"/>
          <w:numId w:val="0"/>
        </w:numPr>
        <w:spacing w:line="360" w:lineRule="auto"/>
      </w:pPr>
      <w:bookmarkStart w:id="135" w:name="_Toc156992544"/>
      <w:bookmarkStart w:id="136" w:name="_Toc169676324"/>
      <w:r>
        <w:lastRenderedPageBreak/>
        <w:t>2.</w:t>
      </w:r>
      <w:r w:rsidR="00640FDD" w:rsidRPr="00100977">
        <w:t>2. Identifying the Fault Types</w:t>
      </w:r>
      <w:bookmarkEnd w:id="135"/>
      <w:bookmarkEnd w:id="136"/>
    </w:p>
    <w:p w14:paraId="1B6F8898" w14:textId="77777777" w:rsidR="00640FDD" w:rsidRPr="00100977" w:rsidRDefault="00640FDD" w:rsidP="00640FDD">
      <w:pPr>
        <w:spacing w:after="228" w:line="360" w:lineRule="auto"/>
        <w:jc w:val="both"/>
      </w:pPr>
      <w:r w:rsidRPr="00100977">
        <w:t xml:space="preserve">To identify the various fault types, namely, single phase to ground fault, phase to phase fault, two phase to ground fault and three phase faults, the 3 phase currents of the main source from the feeding substation are used. The three phase output fault currents at the main source or the feeding substation are normalized by considering the maximum fault currents for each type of fault. To normalize the mentioned currents, the following equation is used: </w:t>
      </w:r>
    </w:p>
    <w:p w14:paraId="20D7DDC0" w14:textId="5338B165" w:rsidR="00640FDD" w:rsidRPr="00100977" w:rsidRDefault="00094D33" w:rsidP="00640FDD">
      <w:pPr>
        <w:spacing w:after="228" w:line="360" w:lineRule="auto"/>
        <w:jc w:val="both"/>
      </w:pPr>
      <m:oMath>
        <m:r>
          <w:rPr>
            <w:rFonts w:ascii="Cambria Math" w:hAnsi="Cambria Math"/>
          </w:rPr>
          <m:t>Inormal=</m:t>
        </m:r>
        <m:f>
          <m:fPr>
            <m:ctrlPr>
              <w:rPr>
                <w:rFonts w:ascii="Cambria Math" w:hAnsi="Cambria Math"/>
                <w:i/>
              </w:rPr>
            </m:ctrlPr>
          </m:fPr>
          <m:num>
            <m:r>
              <w:rPr>
                <w:rFonts w:ascii="Cambria Math" w:hAnsi="Cambria Math"/>
              </w:rPr>
              <m:t>I</m:t>
            </m:r>
          </m:num>
          <m:den>
            <m:r>
              <w:rPr>
                <w:rFonts w:ascii="Cambria Math" w:hAnsi="Cambria Math"/>
              </w:rPr>
              <m:t>I</m:t>
            </m:r>
            <m:r>
              <w:rPr>
                <w:rFonts w:ascii="Cambria Math" w:hAnsi="Cambria Math"/>
                <w:vertAlign w:val="subscript"/>
              </w:rPr>
              <m:t>max</m:t>
            </m:r>
          </m:den>
        </m:f>
      </m:oMath>
      <w:r w:rsidR="00640FDD" w:rsidRPr="00100977">
        <w:tab/>
      </w:r>
      <w:r w:rsidR="00640FDD" w:rsidRPr="00100977">
        <w:tab/>
        <w:t xml:space="preserve"> (1)</w:t>
      </w:r>
    </w:p>
    <w:p w14:paraId="1462E0E0" w14:textId="77777777" w:rsidR="00640FDD" w:rsidRPr="00100977" w:rsidRDefault="00640FDD" w:rsidP="00640FDD">
      <w:pPr>
        <w:spacing w:line="360" w:lineRule="auto"/>
        <w:jc w:val="both"/>
      </w:pPr>
      <w:r w:rsidRPr="00100977">
        <w:t xml:space="preserve">Where I </w:t>
      </w:r>
      <w:proofErr w:type="gramStart"/>
      <w:r w:rsidRPr="00100977">
        <w:t>is</w:t>
      </w:r>
      <w:proofErr w:type="gramEnd"/>
      <w:r w:rsidRPr="00100977">
        <w:t xml:space="preserve"> the fault current and I</w:t>
      </w:r>
      <w:r w:rsidRPr="00100977">
        <w:rPr>
          <w:vertAlign w:val="subscript"/>
        </w:rPr>
        <w:t>max</w:t>
      </w:r>
      <w:r w:rsidRPr="00100977">
        <w:t xml:space="preserve"> is the maximum fault currents for each type of fault.  </w:t>
      </w:r>
    </w:p>
    <w:p w14:paraId="3059A7D9" w14:textId="7DE530EF" w:rsidR="00640FDD" w:rsidRPr="00100977" w:rsidRDefault="00640FDD" w:rsidP="00640FDD">
      <w:pPr>
        <w:spacing w:after="228" w:line="360" w:lineRule="auto"/>
        <w:jc w:val="both"/>
      </w:pPr>
      <w:r w:rsidRPr="00100977">
        <w:t xml:space="preserve">Based on the normalized three phase fault currents, the fault types are classified as shown in </w:t>
      </w:r>
      <w:r w:rsidR="009E39FF">
        <w:t>t</w:t>
      </w:r>
      <w:r w:rsidRPr="00100977">
        <w:t xml:space="preserve">able </w:t>
      </w:r>
      <w:r w:rsidR="009E39FF">
        <w:t>2.</w:t>
      </w:r>
      <w:r w:rsidR="004C3D10">
        <w:t>1</w:t>
      </w:r>
      <w:r w:rsidR="009E39FF">
        <w:t>.</w:t>
      </w:r>
    </w:p>
    <w:p w14:paraId="2D61D9D0" w14:textId="39865ADA" w:rsidR="00B07B9B" w:rsidRDefault="00B07B9B" w:rsidP="00B07B9B">
      <w:pPr>
        <w:pStyle w:val="Caption"/>
        <w:jc w:val="center"/>
      </w:pPr>
      <w:bookmarkStart w:id="137" w:name="_Toc157064958"/>
      <w:r>
        <w:t>Table</w:t>
      </w:r>
      <w:r w:rsidR="00CD72A2">
        <w:t xml:space="preserve"> 2</w:t>
      </w:r>
      <w:r>
        <w:t>.</w:t>
      </w:r>
      <w:r>
        <w:fldChar w:fldCharType="begin"/>
      </w:r>
      <w:r>
        <w:instrText xml:space="preserve"> SEQ Table \* ARABIC \s 1 </w:instrText>
      </w:r>
      <w:r>
        <w:fldChar w:fldCharType="separate"/>
      </w:r>
      <w:r w:rsidR="000254C9">
        <w:rPr>
          <w:noProof/>
        </w:rPr>
        <w:t>1</w:t>
      </w:r>
      <w:r>
        <w:fldChar w:fldCharType="end"/>
      </w:r>
      <w:r>
        <w:t>: Fault Types Classification Data</w:t>
      </w:r>
      <w:bookmarkEnd w:id="137"/>
    </w:p>
    <w:tbl>
      <w:tblPr>
        <w:tblStyle w:val="TableGrid0"/>
        <w:tblW w:w="7020" w:type="dxa"/>
        <w:jc w:val="center"/>
        <w:tblInd w:w="0" w:type="dxa"/>
        <w:tblCellMar>
          <w:top w:w="99" w:type="dxa"/>
          <w:left w:w="108" w:type="dxa"/>
          <w:right w:w="51" w:type="dxa"/>
        </w:tblCellMar>
        <w:tblLook w:val="04A0" w:firstRow="1" w:lastRow="0" w:firstColumn="1" w:lastColumn="0" w:noHBand="0" w:noVBand="1"/>
      </w:tblPr>
      <w:tblGrid>
        <w:gridCol w:w="2340"/>
        <w:gridCol w:w="1080"/>
        <w:gridCol w:w="810"/>
        <w:gridCol w:w="990"/>
        <w:gridCol w:w="900"/>
        <w:gridCol w:w="900"/>
      </w:tblGrid>
      <w:tr w:rsidR="00AD0011" w:rsidRPr="00100977" w14:paraId="04D08FAE" w14:textId="7BAFDFEA" w:rsidTr="00AD0011">
        <w:trPr>
          <w:trHeight w:val="310"/>
          <w:jc w:val="center"/>
        </w:trPr>
        <w:tc>
          <w:tcPr>
            <w:tcW w:w="2340" w:type="dxa"/>
            <w:tcBorders>
              <w:top w:val="single" w:sz="4" w:space="0" w:color="231F20"/>
              <w:left w:val="single" w:sz="4" w:space="0" w:color="231F20"/>
              <w:bottom w:val="single" w:sz="4" w:space="0" w:color="231F20"/>
              <w:right w:val="nil"/>
            </w:tcBorders>
          </w:tcPr>
          <w:p w14:paraId="769279A9" w14:textId="77777777" w:rsidR="00AD0011" w:rsidRPr="00100977" w:rsidRDefault="00AD0011" w:rsidP="00640FDD">
            <w:pPr>
              <w:spacing w:line="259" w:lineRule="auto"/>
              <w:ind w:right="40"/>
              <w:jc w:val="center"/>
              <w:rPr>
                <w:rFonts w:cs="Times New Roman"/>
                <w:sz w:val="22"/>
                <w:szCs w:val="22"/>
              </w:rPr>
            </w:pPr>
            <w:r w:rsidRPr="00100977">
              <w:rPr>
                <w:rFonts w:cs="Times New Roman"/>
                <w:sz w:val="22"/>
                <w:szCs w:val="22"/>
              </w:rPr>
              <w:t>Fault type</w:t>
            </w:r>
          </w:p>
        </w:tc>
        <w:tc>
          <w:tcPr>
            <w:tcW w:w="1080" w:type="dxa"/>
            <w:tcBorders>
              <w:top w:val="single" w:sz="4" w:space="0" w:color="231F20"/>
              <w:left w:val="nil"/>
              <w:bottom w:val="single" w:sz="4" w:space="0" w:color="231F20"/>
              <w:right w:val="single" w:sz="4" w:space="0" w:color="231F20"/>
            </w:tcBorders>
          </w:tcPr>
          <w:p w14:paraId="6C524C0B" w14:textId="77777777" w:rsidR="00AD0011" w:rsidRPr="00100977" w:rsidRDefault="00AD0011" w:rsidP="00640FDD">
            <w:pPr>
              <w:spacing w:after="160" w:line="259" w:lineRule="auto"/>
              <w:jc w:val="center"/>
              <w:rPr>
                <w:rFonts w:cs="Times New Roman"/>
                <w:sz w:val="22"/>
                <w:szCs w:val="22"/>
              </w:rPr>
            </w:pPr>
          </w:p>
        </w:tc>
        <w:tc>
          <w:tcPr>
            <w:tcW w:w="810" w:type="dxa"/>
            <w:tcBorders>
              <w:top w:val="single" w:sz="4" w:space="0" w:color="231F20"/>
              <w:left w:val="single" w:sz="4" w:space="0" w:color="231F20"/>
              <w:bottom w:val="single" w:sz="4" w:space="0" w:color="231F20"/>
              <w:right w:val="single" w:sz="4" w:space="0" w:color="231F20"/>
            </w:tcBorders>
          </w:tcPr>
          <w:p w14:paraId="2C3C2162"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I</w:t>
            </w:r>
            <w:r w:rsidRPr="00100977">
              <w:rPr>
                <w:rFonts w:cs="Times New Roman"/>
                <w:sz w:val="22"/>
                <w:szCs w:val="22"/>
                <w:vertAlign w:val="subscript"/>
              </w:rPr>
              <w:t>a</w:t>
            </w:r>
          </w:p>
        </w:tc>
        <w:tc>
          <w:tcPr>
            <w:tcW w:w="990" w:type="dxa"/>
            <w:tcBorders>
              <w:top w:val="single" w:sz="4" w:space="0" w:color="231F20"/>
              <w:left w:val="single" w:sz="4" w:space="0" w:color="231F20"/>
              <w:bottom w:val="single" w:sz="4" w:space="0" w:color="231F20"/>
              <w:right w:val="single" w:sz="4" w:space="0" w:color="231F20"/>
            </w:tcBorders>
          </w:tcPr>
          <w:p w14:paraId="19D968EC"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I</w:t>
            </w:r>
            <w:r w:rsidRPr="00100977">
              <w:rPr>
                <w:rFonts w:cs="Times New Roman"/>
                <w:sz w:val="22"/>
                <w:szCs w:val="22"/>
                <w:vertAlign w:val="subscript"/>
              </w:rPr>
              <w:t>b</w:t>
            </w:r>
          </w:p>
        </w:tc>
        <w:tc>
          <w:tcPr>
            <w:tcW w:w="900" w:type="dxa"/>
            <w:tcBorders>
              <w:top w:val="single" w:sz="4" w:space="0" w:color="231F20"/>
              <w:left w:val="single" w:sz="4" w:space="0" w:color="231F20"/>
              <w:bottom w:val="single" w:sz="4" w:space="0" w:color="231F20"/>
              <w:right w:val="single" w:sz="4" w:space="0" w:color="231F20"/>
            </w:tcBorders>
          </w:tcPr>
          <w:p w14:paraId="449AE1AD"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I</w:t>
            </w:r>
            <w:r w:rsidRPr="00100977">
              <w:rPr>
                <w:rFonts w:cs="Times New Roman"/>
                <w:sz w:val="22"/>
                <w:szCs w:val="22"/>
                <w:vertAlign w:val="subscript"/>
              </w:rPr>
              <w:t>c</w:t>
            </w:r>
          </w:p>
        </w:tc>
        <w:tc>
          <w:tcPr>
            <w:tcW w:w="900" w:type="dxa"/>
            <w:tcBorders>
              <w:top w:val="single" w:sz="4" w:space="0" w:color="231F20"/>
              <w:left w:val="single" w:sz="4" w:space="0" w:color="231F20"/>
              <w:bottom w:val="single" w:sz="4" w:space="0" w:color="231F20"/>
              <w:right w:val="single" w:sz="4" w:space="0" w:color="231F20"/>
            </w:tcBorders>
          </w:tcPr>
          <w:p w14:paraId="252E114A" w14:textId="6C4FD1CC" w:rsidR="00AD0011" w:rsidRPr="00100977" w:rsidRDefault="00AD0011" w:rsidP="00640FDD">
            <w:pPr>
              <w:spacing w:line="259" w:lineRule="auto"/>
              <w:ind w:right="57"/>
              <w:jc w:val="center"/>
              <w:rPr>
                <w:sz w:val="22"/>
                <w:szCs w:val="22"/>
              </w:rPr>
            </w:pPr>
            <w:r>
              <w:rPr>
                <w:sz w:val="22"/>
                <w:szCs w:val="22"/>
              </w:rPr>
              <w:t>g</w:t>
            </w:r>
          </w:p>
        </w:tc>
      </w:tr>
      <w:tr w:rsidR="00AD0011" w:rsidRPr="00100977" w14:paraId="2696FD26" w14:textId="735A1254" w:rsidTr="00AD001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5024B3EB" w14:textId="77777777" w:rsidR="00AD0011" w:rsidRPr="00100977" w:rsidRDefault="00AD0011" w:rsidP="00640FDD">
            <w:pPr>
              <w:spacing w:line="259" w:lineRule="auto"/>
              <w:ind w:left="19" w:right="37"/>
              <w:jc w:val="center"/>
              <w:rPr>
                <w:rFonts w:cs="Times New Roman"/>
                <w:sz w:val="22"/>
                <w:szCs w:val="22"/>
              </w:rPr>
            </w:pPr>
            <w:r w:rsidRPr="00100977">
              <w:rPr>
                <w:rFonts w:cs="Times New Roman"/>
                <w:sz w:val="22"/>
                <w:szCs w:val="22"/>
              </w:rPr>
              <w:t>1-phase to ground</w:t>
            </w:r>
          </w:p>
        </w:tc>
        <w:tc>
          <w:tcPr>
            <w:tcW w:w="1080" w:type="dxa"/>
            <w:tcBorders>
              <w:top w:val="single" w:sz="4" w:space="0" w:color="231F20"/>
              <w:left w:val="single" w:sz="4" w:space="0" w:color="231F20"/>
              <w:bottom w:val="single" w:sz="4" w:space="0" w:color="231F20"/>
              <w:right w:val="single" w:sz="4" w:space="0" w:color="231F20"/>
            </w:tcBorders>
          </w:tcPr>
          <w:p w14:paraId="2B171092"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Ag</w:t>
            </w:r>
          </w:p>
        </w:tc>
        <w:tc>
          <w:tcPr>
            <w:tcW w:w="810" w:type="dxa"/>
            <w:tcBorders>
              <w:top w:val="single" w:sz="4" w:space="0" w:color="231F20"/>
              <w:left w:val="single" w:sz="4" w:space="0" w:color="231F20"/>
              <w:bottom w:val="single" w:sz="4" w:space="0" w:color="231F20"/>
              <w:right w:val="single" w:sz="4" w:space="0" w:color="231F20"/>
            </w:tcBorders>
          </w:tcPr>
          <w:p w14:paraId="2EE36E7B"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66123C6C"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64A4EFF9"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617E2789" w14:textId="4D306C48" w:rsidR="00AD0011" w:rsidRPr="00100977" w:rsidRDefault="00AD0011" w:rsidP="00640FDD">
            <w:pPr>
              <w:spacing w:line="259" w:lineRule="auto"/>
              <w:ind w:right="56"/>
              <w:jc w:val="center"/>
              <w:rPr>
                <w:sz w:val="22"/>
                <w:szCs w:val="22"/>
              </w:rPr>
            </w:pPr>
            <w:r>
              <w:rPr>
                <w:sz w:val="22"/>
                <w:szCs w:val="22"/>
              </w:rPr>
              <w:t>1</w:t>
            </w:r>
          </w:p>
        </w:tc>
      </w:tr>
      <w:tr w:rsidR="00AD0011" w:rsidRPr="00100977" w14:paraId="50B2045C" w14:textId="3FBF98E6" w:rsidTr="00AD0011">
        <w:trPr>
          <w:trHeight w:val="310"/>
          <w:jc w:val="center"/>
        </w:trPr>
        <w:tc>
          <w:tcPr>
            <w:tcW w:w="2340" w:type="dxa"/>
            <w:vMerge/>
            <w:tcBorders>
              <w:top w:val="nil"/>
              <w:left w:val="single" w:sz="4" w:space="0" w:color="231F20"/>
              <w:bottom w:val="nil"/>
              <w:right w:val="single" w:sz="4" w:space="0" w:color="231F20"/>
            </w:tcBorders>
          </w:tcPr>
          <w:p w14:paraId="097A5E8B"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3689B5C4"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Bg</w:t>
            </w:r>
          </w:p>
        </w:tc>
        <w:tc>
          <w:tcPr>
            <w:tcW w:w="810" w:type="dxa"/>
            <w:tcBorders>
              <w:top w:val="single" w:sz="4" w:space="0" w:color="231F20"/>
              <w:left w:val="single" w:sz="4" w:space="0" w:color="231F20"/>
              <w:bottom w:val="single" w:sz="4" w:space="0" w:color="231F20"/>
              <w:right w:val="single" w:sz="4" w:space="0" w:color="231F20"/>
            </w:tcBorders>
          </w:tcPr>
          <w:p w14:paraId="5C0EEDAD"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43C0FF02"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5E03BE8D"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34597923" w14:textId="55B6D2A8" w:rsidR="00AD0011" w:rsidRPr="00100977" w:rsidRDefault="00AD0011" w:rsidP="00640FDD">
            <w:pPr>
              <w:spacing w:line="259" w:lineRule="auto"/>
              <w:ind w:right="57"/>
              <w:jc w:val="center"/>
              <w:rPr>
                <w:sz w:val="22"/>
                <w:szCs w:val="22"/>
              </w:rPr>
            </w:pPr>
            <w:r>
              <w:rPr>
                <w:sz w:val="22"/>
                <w:szCs w:val="22"/>
              </w:rPr>
              <w:t>1</w:t>
            </w:r>
          </w:p>
        </w:tc>
      </w:tr>
      <w:tr w:rsidR="00AD0011" w:rsidRPr="00100977" w14:paraId="22F329C2" w14:textId="6788F56D" w:rsidTr="00AD0011">
        <w:trPr>
          <w:trHeight w:val="310"/>
          <w:jc w:val="center"/>
        </w:trPr>
        <w:tc>
          <w:tcPr>
            <w:tcW w:w="2340" w:type="dxa"/>
            <w:vMerge/>
            <w:tcBorders>
              <w:top w:val="nil"/>
              <w:left w:val="single" w:sz="4" w:space="0" w:color="231F20"/>
              <w:bottom w:val="single" w:sz="4" w:space="0" w:color="231F20"/>
              <w:right w:val="single" w:sz="4" w:space="0" w:color="231F20"/>
            </w:tcBorders>
          </w:tcPr>
          <w:p w14:paraId="585E0ECB"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2B6A65A1"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Cg</w:t>
            </w:r>
          </w:p>
        </w:tc>
        <w:tc>
          <w:tcPr>
            <w:tcW w:w="810" w:type="dxa"/>
            <w:tcBorders>
              <w:top w:val="single" w:sz="4" w:space="0" w:color="231F20"/>
              <w:left w:val="single" w:sz="4" w:space="0" w:color="231F20"/>
              <w:bottom w:val="single" w:sz="4" w:space="0" w:color="231F20"/>
              <w:right w:val="single" w:sz="4" w:space="0" w:color="231F20"/>
            </w:tcBorders>
          </w:tcPr>
          <w:p w14:paraId="2BC989D6"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6DB9A0FE"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056230B4"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0C3C3BE7" w14:textId="7A4B0732" w:rsidR="00AD0011" w:rsidRPr="00100977" w:rsidRDefault="00AD0011" w:rsidP="00AD0011">
            <w:pPr>
              <w:spacing w:line="259" w:lineRule="auto"/>
              <w:ind w:right="57"/>
              <w:jc w:val="center"/>
              <w:rPr>
                <w:sz w:val="22"/>
                <w:szCs w:val="22"/>
              </w:rPr>
            </w:pPr>
            <w:r>
              <w:rPr>
                <w:sz w:val="22"/>
                <w:szCs w:val="22"/>
              </w:rPr>
              <w:t>1</w:t>
            </w:r>
          </w:p>
        </w:tc>
      </w:tr>
      <w:tr w:rsidR="00AD0011" w:rsidRPr="00100977" w14:paraId="364C547E" w14:textId="7DD2D692" w:rsidTr="00AD001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6595AC13"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phase to phase</w:t>
            </w:r>
          </w:p>
        </w:tc>
        <w:tc>
          <w:tcPr>
            <w:tcW w:w="1080" w:type="dxa"/>
            <w:tcBorders>
              <w:top w:val="single" w:sz="4" w:space="0" w:color="231F20"/>
              <w:left w:val="single" w:sz="4" w:space="0" w:color="231F20"/>
              <w:bottom w:val="single" w:sz="4" w:space="0" w:color="231F20"/>
              <w:right w:val="single" w:sz="4" w:space="0" w:color="231F20"/>
            </w:tcBorders>
          </w:tcPr>
          <w:p w14:paraId="39F74260" w14:textId="77777777" w:rsidR="00AD0011" w:rsidRPr="00100977" w:rsidRDefault="00AD0011" w:rsidP="00640FDD">
            <w:pPr>
              <w:spacing w:line="259" w:lineRule="auto"/>
              <w:ind w:left="53"/>
              <w:jc w:val="center"/>
              <w:rPr>
                <w:rFonts w:cs="Times New Roman"/>
                <w:sz w:val="22"/>
                <w:szCs w:val="22"/>
              </w:rPr>
            </w:pPr>
            <w:r w:rsidRPr="00100977">
              <w:rPr>
                <w:rFonts w:cs="Times New Roman"/>
                <w:sz w:val="22"/>
                <w:szCs w:val="22"/>
              </w:rPr>
              <w:t>AB</w:t>
            </w:r>
          </w:p>
        </w:tc>
        <w:tc>
          <w:tcPr>
            <w:tcW w:w="810" w:type="dxa"/>
            <w:tcBorders>
              <w:top w:val="single" w:sz="4" w:space="0" w:color="231F20"/>
              <w:left w:val="single" w:sz="4" w:space="0" w:color="231F20"/>
              <w:bottom w:val="single" w:sz="4" w:space="0" w:color="231F20"/>
              <w:right w:val="single" w:sz="4" w:space="0" w:color="231F20"/>
            </w:tcBorders>
          </w:tcPr>
          <w:p w14:paraId="5DBA1ECF"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483CE568"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6339AA6F"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1C7E8E16" w14:textId="76AA0202" w:rsidR="00AD0011" w:rsidRPr="00100977" w:rsidRDefault="00AD0011" w:rsidP="00640FDD">
            <w:pPr>
              <w:spacing w:line="259" w:lineRule="auto"/>
              <w:ind w:right="56"/>
              <w:jc w:val="center"/>
              <w:rPr>
                <w:sz w:val="22"/>
                <w:szCs w:val="22"/>
              </w:rPr>
            </w:pPr>
            <w:r>
              <w:rPr>
                <w:sz w:val="22"/>
                <w:szCs w:val="22"/>
              </w:rPr>
              <w:t>0</w:t>
            </w:r>
          </w:p>
        </w:tc>
      </w:tr>
      <w:tr w:rsidR="00AD0011" w:rsidRPr="00100977" w14:paraId="75C0FF60" w14:textId="3E1D9CF6" w:rsidTr="00AD0011">
        <w:trPr>
          <w:trHeight w:val="310"/>
          <w:jc w:val="center"/>
        </w:trPr>
        <w:tc>
          <w:tcPr>
            <w:tcW w:w="2340" w:type="dxa"/>
            <w:vMerge/>
            <w:tcBorders>
              <w:top w:val="nil"/>
              <w:left w:val="single" w:sz="4" w:space="0" w:color="231F20"/>
              <w:bottom w:val="nil"/>
              <w:right w:val="single" w:sz="4" w:space="0" w:color="231F20"/>
            </w:tcBorders>
          </w:tcPr>
          <w:p w14:paraId="29523C64"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52E3A144" w14:textId="77777777" w:rsidR="00AD0011" w:rsidRPr="00100977" w:rsidRDefault="00AD0011" w:rsidP="00640FDD">
            <w:pPr>
              <w:spacing w:line="259" w:lineRule="auto"/>
              <w:ind w:left="53"/>
              <w:jc w:val="center"/>
              <w:rPr>
                <w:rFonts w:cs="Times New Roman"/>
                <w:sz w:val="22"/>
                <w:szCs w:val="22"/>
              </w:rPr>
            </w:pPr>
            <w:r w:rsidRPr="00100977">
              <w:rPr>
                <w:rFonts w:cs="Times New Roman"/>
                <w:sz w:val="22"/>
                <w:szCs w:val="22"/>
              </w:rPr>
              <w:t>AC</w:t>
            </w:r>
          </w:p>
        </w:tc>
        <w:tc>
          <w:tcPr>
            <w:tcW w:w="810" w:type="dxa"/>
            <w:tcBorders>
              <w:top w:val="single" w:sz="4" w:space="0" w:color="231F20"/>
              <w:left w:val="single" w:sz="4" w:space="0" w:color="231F20"/>
              <w:bottom w:val="single" w:sz="4" w:space="0" w:color="231F20"/>
              <w:right w:val="single" w:sz="4" w:space="0" w:color="231F20"/>
            </w:tcBorders>
          </w:tcPr>
          <w:p w14:paraId="01AE9ED9"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2310A8F3"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512E3C02"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111B6156" w14:textId="731C03C7" w:rsidR="00AD0011" w:rsidRPr="00100977" w:rsidRDefault="00AD0011" w:rsidP="00640FDD">
            <w:pPr>
              <w:spacing w:line="259" w:lineRule="auto"/>
              <w:jc w:val="center"/>
              <w:rPr>
                <w:sz w:val="22"/>
                <w:szCs w:val="22"/>
              </w:rPr>
            </w:pPr>
            <w:r>
              <w:rPr>
                <w:sz w:val="22"/>
                <w:szCs w:val="22"/>
              </w:rPr>
              <w:t>0</w:t>
            </w:r>
          </w:p>
        </w:tc>
      </w:tr>
      <w:tr w:rsidR="00AD0011" w:rsidRPr="00100977" w14:paraId="3F92BA56" w14:textId="6271DD28" w:rsidTr="00AD0011">
        <w:trPr>
          <w:trHeight w:val="310"/>
          <w:jc w:val="center"/>
        </w:trPr>
        <w:tc>
          <w:tcPr>
            <w:tcW w:w="2340" w:type="dxa"/>
            <w:vMerge/>
            <w:tcBorders>
              <w:top w:val="nil"/>
              <w:left w:val="single" w:sz="4" w:space="0" w:color="231F20"/>
              <w:bottom w:val="single" w:sz="4" w:space="0" w:color="231F20"/>
              <w:right w:val="single" w:sz="4" w:space="0" w:color="231F20"/>
            </w:tcBorders>
          </w:tcPr>
          <w:p w14:paraId="0812003D"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359FC91A" w14:textId="77777777" w:rsidR="00AD0011" w:rsidRPr="00100977" w:rsidRDefault="00AD0011" w:rsidP="00640FDD">
            <w:pPr>
              <w:spacing w:line="259" w:lineRule="auto"/>
              <w:ind w:left="58"/>
              <w:jc w:val="center"/>
              <w:rPr>
                <w:rFonts w:cs="Times New Roman"/>
                <w:sz w:val="22"/>
                <w:szCs w:val="22"/>
              </w:rPr>
            </w:pPr>
            <w:r w:rsidRPr="00100977">
              <w:rPr>
                <w:rFonts w:cs="Times New Roman"/>
                <w:sz w:val="22"/>
                <w:szCs w:val="22"/>
              </w:rPr>
              <w:t>BC</w:t>
            </w:r>
          </w:p>
        </w:tc>
        <w:tc>
          <w:tcPr>
            <w:tcW w:w="810" w:type="dxa"/>
            <w:tcBorders>
              <w:top w:val="single" w:sz="4" w:space="0" w:color="231F20"/>
              <w:left w:val="single" w:sz="4" w:space="0" w:color="231F20"/>
              <w:bottom w:val="single" w:sz="4" w:space="0" w:color="231F20"/>
              <w:right w:val="single" w:sz="4" w:space="0" w:color="231F20"/>
            </w:tcBorders>
          </w:tcPr>
          <w:p w14:paraId="4DF2B2FA"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72C8F410"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22480273"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453E3B38" w14:textId="14C9EFA4" w:rsidR="00AD0011" w:rsidRPr="00100977" w:rsidRDefault="00AD0011" w:rsidP="00640FDD">
            <w:pPr>
              <w:spacing w:line="259" w:lineRule="auto"/>
              <w:jc w:val="center"/>
              <w:rPr>
                <w:sz w:val="22"/>
                <w:szCs w:val="22"/>
              </w:rPr>
            </w:pPr>
            <w:r>
              <w:rPr>
                <w:sz w:val="22"/>
                <w:szCs w:val="22"/>
              </w:rPr>
              <w:t>0</w:t>
            </w:r>
          </w:p>
        </w:tc>
      </w:tr>
      <w:tr w:rsidR="00AD0011" w:rsidRPr="00100977" w14:paraId="6736D303" w14:textId="7F72BE90" w:rsidTr="00AD001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7B0356CC" w14:textId="77777777" w:rsidR="00AD0011" w:rsidRPr="00100977" w:rsidRDefault="00AD0011" w:rsidP="00640FDD">
            <w:pPr>
              <w:spacing w:line="259" w:lineRule="auto"/>
              <w:ind w:left="19" w:right="37"/>
              <w:jc w:val="center"/>
              <w:rPr>
                <w:rFonts w:cs="Times New Roman"/>
                <w:sz w:val="22"/>
                <w:szCs w:val="22"/>
              </w:rPr>
            </w:pPr>
            <w:r w:rsidRPr="00100977">
              <w:rPr>
                <w:rFonts w:cs="Times New Roman"/>
                <w:sz w:val="22"/>
                <w:szCs w:val="22"/>
              </w:rPr>
              <w:t>2-phase to ground</w:t>
            </w:r>
          </w:p>
        </w:tc>
        <w:tc>
          <w:tcPr>
            <w:tcW w:w="1080" w:type="dxa"/>
            <w:tcBorders>
              <w:top w:val="single" w:sz="4" w:space="0" w:color="231F20"/>
              <w:left w:val="single" w:sz="4" w:space="0" w:color="231F20"/>
              <w:bottom w:val="single" w:sz="4" w:space="0" w:color="231F20"/>
              <w:right w:val="single" w:sz="4" w:space="0" w:color="231F20"/>
            </w:tcBorders>
          </w:tcPr>
          <w:p w14:paraId="4A25BCFB" w14:textId="77777777" w:rsidR="00AD0011" w:rsidRPr="00100977" w:rsidRDefault="00AD0011" w:rsidP="00640FDD">
            <w:pPr>
              <w:spacing w:line="259" w:lineRule="auto"/>
              <w:ind w:left="13"/>
              <w:jc w:val="center"/>
              <w:rPr>
                <w:rFonts w:cs="Times New Roman"/>
                <w:sz w:val="22"/>
                <w:szCs w:val="22"/>
              </w:rPr>
            </w:pPr>
            <w:r w:rsidRPr="00100977">
              <w:rPr>
                <w:rFonts w:cs="Times New Roman"/>
                <w:sz w:val="22"/>
                <w:szCs w:val="22"/>
              </w:rPr>
              <w:t>ABg</w:t>
            </w:r>
          </w:p>
        </w:tc>
        <w:tc>
          <w:tcPr>
            <w:tcW w:w="810" w:type="dxa"/>
            <w:tcBorders>
              <w:top w:val="single" w:sz="4" w:space="0" w:color="231F20"/>
              <w:left w:val="single" w:sz="4" w:space="0" w:color="231F20"/>
              <w:bottom w:val="single" w:sz="4" w:space="0" w:color="231F20"/>
              <w:right w:val="single" w:sz="4" w:space="0" w:color="231F20"/>
            </w:tcBorders>
          </w:tcPr>
          <w:p w14:paraId="24CFC02D"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510C53C4"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60F662BD"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700597BD" w14:textId="60EF1D99" w:rsidR="00AD0011" w:rsidRPr="00100977" w:rsidRDefault="00AD0011" w:rsidP="00640FDD">
            <w:pPr>
              <w:spacing w:line="259" w:lineRule="auto"/>
              <w:ind w:right="57"/>
              <w:jc w:val="center"/>
              <w:rPr>
                <w:sz w:val="22"/>
                <w:szCs w:val="22"/>
              </w:rPr>
            </w:pPr>
            <w:r>
              <w:rPr>
                <w:sz w:val="22"/>
                <w:szCs w:val="22"/>
              </w:rPr>
              <w:t>1</w:t>
            </w:r>
          </w:p>
        </w:tc>
      </w:tr>
      <w:tr w:rsidR="00AD0011" w:rsidRPr="00100977" w14:paraId="2C7DC48B" w14:textId="219B3090" w:rsidTr="00AD0011">
        <w:trPr>
          <w:trHeight w:val="310"/>
          <w:jc w:val="center"/>
        </w:trPr>
        <w:tc>
          <w:tcPr>
            <w:tcW w:w="2340" w:type="dxa"/>
            <w:vMerge/>
            <w:tcBorders>
              <w:top w:val="nil"/>
              <w:left w:val="single" w:sz="4" w:space="0" w:color="231F20"/>
              <w:bottom w:val="nil"/>
              <w:right w:val="single" w:sz="4" w:space="0" w:color="231F20"/>
            </w:tcBorders>
          </w:tcPr>
          <w:p w14:paraId="3D49F893"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59D1FB1D" w14:textId="77777777" w:rsidR="00AD0011" w:rsidRPr="00100977" w:rsidRDefault="00AD0011" w:rsidP="00640FDD">
            <w:pPr>
              <w:spacing w:line="259" w:lineRule="auto"/>
              <w:ind w:left="13"/>
              <w:jc w:val="center"/>
              <w:rPr>
                <w:rFonts w:cs="Times New Roman"/>
                <w:sz w:val="22"/>
                <w:szCs w:val="22"/>
              </w:rPr>
            </w:pPr>
            <w:r w:rsidRPr="00100977">
              <w:rPr>
                <w:rFonts w:cs="Times New Roman"/>
                <w:sz w:val="22"/>
                <w:szCs w:val="22"/>
              </w:rPr>
              <w:t>ACg</w:t>
            </w:r>
          </w:p>
        </w:tc>
        <w:tc>
          <w:tcPr>
            <w:tcW w:w="810" w:type="dxa"/>
            <w:tcBorders>
              <w:top w:val="single" w:sz="4" w:space="0" w:color="231F20"/>
              <w:left w:val="single" w:sz="4" w:space="0" w:color="231F20"/>
              <w:bottom w:val="single" w:sz="4" w:space="0" w:color="231F20"/>
              <w:right w:val="single" w:sz="4" w:space="0" w:color="231F20"/>
            </w:tcBorders>
          </w:tcPr>
          <w:p w14:paraId="679B6DF6"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50D65BD2"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4A8D5EE1"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59A2C460" w14:textId="504F54D7" w:rsidR="00AD0011" w:rsidRPr="00100977" w:rsidRDefault="00AD0011" w:rsidP="00640FDD">
            <w:pPr>
              <w:spacing w:line="259" w:lineRule="auto"/>
              <w:ind w:right="56"/>
              <w:jc w:val="center"/>
              <w:rPr>
                <w:sz w:val="22"/>
                <w:szCs w:val="22"/>
              </w:rPr>
            </w:pPr>
            <w:r>
              <w:rPr>
                <w:sz w:val="22"/>
                <w:szCs w:val="22"/>
              </w:rPr>
              <w:t>1</w:t>
            </w:r>
          </w:p>
        </w:tc>
      </w:tr>
      <w:tr w:rsidR="00AD0011" w:rsidRPr="00100977" w14:paraId="1B0B1AB8" w14:textId="54547C54" w:rsidTr="00AD0011">
        <w:trPr>
          <w:trHeight w:val="310"/>
          <w:jc w:val="center"/>
        </w:trPr>
        <w:tc>
          <w:tcPr>
            <w:tcW w:w="2340" w:type="dxa"/>
            <w:vMerge/>
            <w:tcBorders>
              <w:top w:val="nil"/>
              <w:left w:val="single" w:sz="4" w:space="0" w:color="231F20"/>
              <w:bottom w:val="single" w:sz="4" w:space="0" w:color="231F20"/>
              <w:right w:val="single" w:sz="4" w:space="0" w:color="231F20"/>
            </w:tcBorders>
          </w:tcPr>
          <w:p w14:paraId="6FE9C410"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76138329" w14:textId="77777777" w:rsidR="00AD0011" w:rsidRPr="00100977" w:rsidRDefault="00AD0011" w:rsidP="00640FDD">
            <w:pPr>
              <w:spacing w:line="259" w:lineRule="auto"/>
              <w:ind w:left="17"/>
              <w:jc w:val="center"/>
              <w:rPr>
                <w:rFonts w:cs="Times New Roman"/>
                <w:sz w:val="22"/>
                <w:szCs w:val="22"/>
              </w:rPr>
            </w:pPr>
            <w:r w:rsidRPr="00100977">
              <w:rPr>
                <w:rFonts w:cs="Times New Roman"/>
                <w:sz w:val="22"/>
                <w:szCs w:val="22"/>
              </w:rPr>
              <w:t>BCg</w:t>
            </w:r>
          </w:p>
        </w:tc>
        <w:tc>
          <w:tcPr>
            <w:tcW w:w="810" w:type="dxa"/>
            <w:tcBorders>
              <w:top w:val="single" w:sz="4" w:space="0" w:color="231F20"/>
              <w:left w:val="single" w:sz="4" w:space="0" w:color="231F20"/>
              <w:bottom w:val="single" w:sz="4" w:space="0" w:color="231F20"/>
              <w:right w:val="single" w:sz="4" w:space="0" w:color="231F20"/>
            </w:tcBorders>
          </w:tcPr>
          <w:p w14:paraId="659BA4B8"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1F0B052E"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04D2837E"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48327A1B" w14:textId="0E76A948" w:rsidR="00AD0011" w:rsidRPr="00100977" w:rsidRDefault="00AD0011" w:rsidP="00640FDD">
            <w:pPr>
              <w:spacing w:line="259" w:lineRule="auto"/>
              <w:ind w:right="57"/>
              <w:jc w:val="center"/>
              <w:rPr>
                <w:sz w:val="22"/>
                <w:szCs w:val="22"/>
              </w:rPr>
            </w:pPr>
            <w:r>
              <w:rPr>
                <w:sz w:val="22"/>
                <w:szCs w:val="22"/>
              </w:rPr>
              <w:t>1</w:t>
            </w:r>
          </w:p>
        </w:tc>
      </w:tr>
      <w:tr w:rsidR="00AD0011" w:rsidRPr="00100977" w14:paraId="6026B65A" w14:textId="5383449C" w:rsidTr="00AD0011">
        <w:trPr>
          <w:trHeight w:val="310"/>
          <w:jc w:val="center"/>
        </w:trPr>
        <w:tc>
          <w:tcPr>
            <w:tcW w:w="2340" w:type="dxa"/>
            <w:tcBorders>
              <w:top w:val="single" w:sz="4" w:space="0" w:color="231F20"/>
              <w:left w:val="single" w:sz="4" w:space="0" w:color="231F20"/>
              <w:bottom w:val="single" w:sz="4" w:space="0" w:color="231F20"/>
              <w:right w:val="single" w:sz="4" w:space="0" w:color="231F20"/>
            </w:tcBorders>
          </w:tcPr>
          <w:p w14:paraId="140CC330"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3 -phase</w:t>
            </w:r>
          </w:p>
        </w:tc>
        <w:tc>
          <w:tcPr>
            <w:tcW w:w="1080" w:type="dxa"/>
            <w:tcBorders>
              <w:top w:val="single" w:sz="4" w:space="0" w:color="231F20"/>
              <w:left w:val="single" w:sz="4" w:space="0" w:color="231F20"/>
              <w:bottom w:val="single" w:sz="4" w:space="0" w:color="231F20"/>
              <w:right w:val="single" w:sz="4" w:space="0" w:color="231F20"/>
            </w:tcBorders>
          </w:tcPr>
          <w:p w14:paraId="48A8C0B5" w14:textId="77777777" w:rsidR="00AD0011" w:rsidRPr="00100977" w:rsidRDefault="00AD0011" w:rsidP="00640FDD">
            <w:pPr>
              <w:spacing w:line="259" w:lineRule="auto"/>
              <w:ind w:left="1"/>
              <w:jc w:val="center"/>
              <w:rPr>
                <w:rFonts w:cs="Times New Roman"/>
                <w:sz w:val="22"/>
                <w:szCs w:val="22"/>
              </w:rPr>
            </w:pPr>
            <w:r w:rsidRPr="00100977">
              <w:rPr>
                <w:rFonts w:cs="Times New Roman"/>
                <w:sz w:val="22"/>
                <w:szCs w:val="22"/>
              </w:rPr>
              <w:t>ABC</w:t>
            </w:r>
          </w:p>
        </w:tc>
        <w:tc>
          <w:tcPr>
            <w:tcW w:w="810" w:type="dxa"/>
            <w:tcBorders>
              <w:top w:val="single" w:sz="4" w:space="0" w:color="231F20"/>
              <w:left w:val="single" w:sz="4" w:space="0" w:color="231F20"/>
              <w:bottom w:val="single" w:sz="4" w:space="0" w:color="231F20"/>
              <w:right w:val="single" w:sz="4" w:space="0" w:color="231F20"/>
            </w:tcBorders>
          </w:tcPr>
          <w:p w14:paraId="0CF5C968"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4C3C529A"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4139C426" w14:textId="77777777" w:rsidR="00AD0011" w:rsidRPr="00100977" w:rsidRDefault="00AD0011" w:rsidP="00640FDD">
            <w:pPr>
              <w:spacing w:line="259" w:lineRule="auto"/>
              <w:ind w:right="55"/>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6DEBF69A" w14:textId="05020DB8" w:rsidR="00AD0011" w:rsidRPr="00100977" w:rsidRDefault="00AD0011" w:rsidP="00640FDD">
            <w:pPr>
              <w:spacing w:line="259" w:lineRule="auto"/>
              <w:ind w:right="55"/>
              <w:jc w:val="center"/>
              <w:rPr>
                <w:sz w:val="22"/>
                <w:szCs w:val="22"/>
              </w:rPr>
            </w:pPr>
            <w:r>
              <w:rPr>
                <w:sz w:val="22"/>
                <w:szCs w:val="22"/>
              </w:rPr>
              <w:t>0</w:t>
            </w:r>
          </w:p>
        </w:tc>
      </w:tr>
      <w:tr w:rsidR="00AD0011" w:rsidRPr="00100977" w14:paraId="13853986" w14:textId="10605B4C" w:rsidTr="00AD0011">
        <w:trPr>
          <w:trHeight w:val="310"/>
          <w:jc w:val="center"/>
        </w:trPr>
        <w:tc>
          <w:tcPr>
            <w:tcW w:w="2340" w:type="dxa"/>
            <w:tcBorders>
              <w:top w:val="single" w:sz="4" w:space="0" w:color="231F20"/>
              <w:left w:val="single" w:sz="4" w:space="0" w:color="231F20"/>
              <w:bottom w:val="single" w:sz="4" w:space="0" w:color="231F20"/>
              <w:right w:val="single" w:sz="4" w:space="0" w:color="231F20"/>
            </w:tcBorders>
          </w:tcPr>
          <w:p w14:paraId="67788469" w14:textId="5C522CA5" w:rsidR="00AD0011" w:rsidRPr="00100977" w:rsidRDefault="00AD0011" w:rsidP="00640FDD">
            <w:pPr>
              <w:spacing w:line="259" w:lineRule="auto"/>
              <w:ind w:right="57"/>
              <w:jc w:val="center"/>
              <w:rPr>
                <w:sz w:val="22"/>
                <w:szCs w:val="22"/>
              </w:rPr>
            </w:pPr>
            <w:r>
              <w:rPr>
                <w:sz w:val="22"/>
                <w:szCs w:val="22"/>
              </w:rPr>
              <w:t>3-phase to ground</w:t>
            </w:r>
          </w:p>
        </w:tc>
        <w:tc>
          <w:tcPr>
            <w:tcW w:w="1080" w:type="dxa"/>
            <w:tcBorders>
              <w:top w:val="single" w:sz="4" w:space="0" w:color="231F20"/>
              <w:left w:val="single" w:sz="4" w:space="0" w:color="231F20"/>
              <w:bottom w:val="single" w:sz="4" w:space="0" w:color="231F20"/>
              <w:right w:val="single" w:sz="4" w:space="0" w:color="231F20"/>
            </w:tcBorders>
          </w:tcPr>
          <w:p w14:paraId="157C9560" w14:textId="36E4D034" w:rsidR="00AD0011" w:rsidRPr="00100977" w:rsidRDefault="00AD0011" w:rsidP="00640FDD">
            <w:pPr>
              <w:spacing w:line="259" w:lineRule="auto"/>
              <w:ind w:left="1"/>
              <w:jc w:val="center"/>
              <w:rPr>
                <w:sz w:val="22"/>
                <w:szCs w:val="22"/>
              </w:rPr>
            </w:pPr>
            <w:r>
              <w:rPr>
                <w:sz w:val="22"/>
                <w:szCs w:val="22"/>
              </w:rPr>
              <w:t>ABCg</w:t>
            </w:r>
          </w:p>
        </w:tc>
        <w:tc>
          <w:tcPr>
            <w:tcW w:w="810" w:type="dxa"/>
            <w:tcBorders>
              <w:top w:val="single" w:sz="4" w:space="0" w:color="231F20"/>
              <w:left w:val="single" w:sz="4" w:space="0" w:color="231F20"/>
              <w:bottom w:val="single" w:sz="4" w:space="0" w:color="231F20"/>
              <w:right w:val="single" w:sz="4" w:space="0" w:color="231F20"/>
            </w:tcBorders>
          </w:tcPr>
          <w:p w14:paraId="677B468F" w14:textId="03142D77" w:rsidR="00AD0011" w:rsidRPr="00100977" w:rsidRDefault="00AD0011" w:rsidP="00640FDD">
            <w:pPr>
              <w:spacing w:line="259" w:lineRule="auto"/>
              <w:jc w:val="center"/>
              <w:rPr>
                <w:sz w:val="22"/>
                <w:szCs w:val="22"/>
              </w:rPr>
            </w:pPr>
            <w:r>
              <w:rPr>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7F4ECF1C" w14:textId="3820E827" w:rsidR="00AD0011" w:rsidRPr="00100977" w:rsidRDefault="00AD0011" w:rsidP="00640FDD">
            <w:pPr>
              <w:spacing w:line="259" w:lineRule="auto"/>
              <w:ind w:right="56"/>
              <w:jc w:val="center"/>
              <w:rPr>
                <w:sz w:val="22"/>
                <w:szCs w:val="22"/>
              </w:rPr>
            </w:pPr>
            <w:r>
              <w:rPr>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0D6C6C59" w14:textId="6176E34E" w:rsidR="00AD0011" w:rsidRPr="00100977" w:rsidRDefault="00AD0011" w:rsidP="00640FDD">
            <w:pPr>
              <w:spacing w:line="259" w:lineRule="auto"/>
              <w:ind w:right="55"/>
              <w:jc w:val="center"/>
              <w:rPr>
                <w:sz w:val="22"/>
                <w:szCs w:val="22"/>
              </w:rPr>
            </w:pPr>
            <w:r>
              <w:rPr>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5B9B3512" w14:textId="3AD5046A" w:rsidR="00AD0011" w:rsidRDefault="00AD0011" w:rsidP="00640FDD">
            <w:pPr>
              <w:spacing w:line="259" w:lineRule="auto"/>
              <w:ind w:right="55"/>
              <w:jc w:val="center"/>
              <w:rPr>
                <w:sz w:val="22"/>
                <w:szCs w:val="22"/>
              </w:rPr>
            </w:pPr>
            <w:r>
              <w:rPr>
                <w:sz w:val="22"/>
                <w:szCs w:val="22"/>
              </w:rPr>
              <w:t>1</w:t>
            </w:r>
          </w:p>
        </w:tc>
      </w:tr>
    </w:tbl>
    <w:p w14:paraId="482E7EA6" w14:textId="77777777" w:rsidR="00640FDD" w:rsidRDefault="00640FDD" w:rsidP="00640FDD"/>
    <w:p w14:paraId="3ABD8BFC" w14:textId="77777777" w:rsidR="00640FDD" w:rsidRPr="00E32004" w:rsidRDefault="00640FDD" w:rsidP="00640FDD">
      <w:pPr>
        <w:rPr>
          <w:lang w:val="en-IN"/>
        </w:rPr>
      </w:pPr>
      <w:r w:rsidRPr="00100977">
        <w:t>From the table, “1”, “-1” and “0”, indicate that a fault occurs in the phase, a fault occurs in the phase but the short circuit current is in the opposite direction and no fault, respectively.</w:t>
      </w:r>
    </w:p>
    <w:p w14:paraId="14B008AF" w14:textId="77777777" w:rsidR="00640FDD" w:rsidRPr="00100977" w:rsidRDefault="00640FDD" w:rsidP="00640FDD">
      <w:pPr>
        <w:spacing w:after="200" w:line="276" w:lineRule="auto"/>
        <w:ind w:left="-4"/>
      </w:pPr>
      <w:r w:rsidRPr="00100977">
        <w:t xml:space="preserve">In the training of the RBFNN, the following computations are considered. When the network receives a </w:t>
      </w:r>
      <w:r w:rsidRPr="00100977">
        <w:rPr>
          <w:i/>
        </w:rPr>
        <w:t>k</w:t>
      </w:r>
      <w:r w:rsidRPr="00100977">
        <w:t xml:space="preserve"> dimensional input vector </w:t>
      </w:r>
      <w:r w:rsidRPr="00100977">
        <w:rPr>
          <w:i/>
        </w:rPr>
        <w:t>X</w:t>
      </w:r>
      <w:r w:rsidRPr="00100977">
        <w:t xml:space="preserve">, the network computes a scalar value using, </w:t>
      </w:r>
    </w:p>
    <w:p w14:paraId="4049D5A6" w14:textId="72BBAB09" w:rsidR="00640FDD" w:rsidRPr="00100977" w:rsidRDefault="00640FDD" w:rsidP="00BB26E8">
      <w:pPr>
        <w:spacing w:after="240" w:line="216" w:lineRule="auto"/>
        <w:ind w:left="1314" w:right="22" w:hanging="1314"/>
        <w:jc w:val="both"/>
      </w:pPr>
      <w:r w:rsidRPr="00100977">
        <w:rPr>
          <w:i/>
        </w:rPr>
        <w:t xml:space="preserve">Y </w:t>
      </w:r>
      <w:r w:rsidRPr="00100977">
        <w:rPr>
          <w:rFonts w:eastAsia="Segoe UI Symbol"/>
        </w:rPr>
        <w:t>=</w:t>
      </w:r>
      <w:r w:rsidRPr="00100977">
        <w:rPr>
          <w:i/>
        </w:rPr>
        <w:t xml:space="preserve">f(X) </w:t>
      </w:r>
      <w:r w:rsidRPr="00100977">
        <w:rPr>
          <w:rFonts w:eastAsia="Segoe UI Symbol"/>
        </w:rPr>
        <w:t>=</w:t>
      </w:r>
      <w:r w:rsidRPr="00100977">
        <w:rPr>
          <w:i/>
        </w:rPr>
        <w:t>w</w:t>
      </w:r>
      <w:r w:rsidRPr="00100977">
        <w:rPr>
          <w:i/>
          <w:vertAlign w:val="subscript"/>
        </w:rPr>
        <w:t>0</w:t>
      </w:r>
      <m:oMath>
        <m: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i=1</m:t>
            </m:r>
          </m:sub>
          <m:sup>
            <m:r>
              <w:rPr>
                <w:rFonts w:ascii="Cambria Math" w:eastAsia="Cambria Math" w:hAnsi="Cambria Math"/>
              </w:rPr>
              <m:t>m</m:t>
            </m:r>
          </m:sup>
          <m:e>
            <m:r>
              <w:rPr>
                <w:rFonts w:ascii="Cambria Math" w:hAnsi="Cambria Math"/>
              </w:rPr>
              <m:t>w</m:t>
            </m:r>
            <m:r>
              <w:rPr>
                <w:rFonts w:ascii="Cambria Math" w:hAnsi="Cambria Math"/>
                <w:vertAlign w:val="subscript"/>
              </w:rPr>
              <m:t>i</m:t>
            </m:r>
            <m:r>
              <m:rPr>
                <m:sty m:val="p"/>
              </m:rP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D</m:t>
                </m:r>
                <m:r>
                  <w:rPr>
                    <w:rFonts w:ascii="Cambria Math" w:hAnsi="Cambria Math"/>
                    <w:vertAlign w:val="subscript"/>
                  </w:rPr>
                  <m:t>i</m:t>
                </m:r>
              </m:e>
            </m:d>
          </m:e>
        </m:nary>
      </m:oMath>
      <w:r w:rsidRPr="00100977">
        <w:tab/>
      </w:r>
      <w:r w:rsidRPr="00100977">
        <w:rPr>
          <w:i/>
        </w:rPr>
        <w:t xml:space="preserve"> </w:t>
      </w:r>
      <w:r w:rsidRPr="00100977">
        <w:tab/>
        <w:t xml:space="preserve"> (2) </w:t>
      </w:r>
    </w:p>
    <w:p w14:paraId="79FDBC34" w14:textId="13DB4AAD" w:rsidR="00640FDD" w:rsidRPr="00100977" w:rsidRDefault="00640FDD" w:rsidP="00BB26E8">
      <w:pPr>
        <w:ind w:left="-4"/>
      </w:pPr>
      <w:r w:rsidRPr="00100977">
        <w:t xml:space="preserve">Where </w:t>
      </w:r>
      <w:r w:rsidRPr="00100977">
        <w:rPr>
          <w:i/>
        </w:rPr>
        <w:t>w</w:t>
      </w:r>
      <w:r w:rsidRPr="00100977">
        <w:rPr>
          <w:vertAlign w:val="subscript"/>
        </w:rPr>
        <w:t>0</w:t>
      </w:r>
      <w:r w:rsidRPr="00100977">
        <w:t xml:space="preserve"> is the bias, </w:t>
      </w:r>
      <w:r w:rsidRPr="00100977">
        <w:rPr>
          <w:i/>
        </w:rPr>
        <w:t>w</w:t>
      </w:r>
      <w:r w:rsidRPr="00100977">
        <w:rPr>
          <w:i/>
          <w:vertAlign w:val="subscript"/>
        </w:rPr>
        <w:t>i</w:t>
      </w:r>
      <w:r w:rsidRPr="00100977">
        <w:t xml:space="preserve"> is the weight parameter, </w:t>
      </w:r>
      <w:r w:rsidRPr="00100977">
        <w:rPr>
          <w:i/>
        </w:rPr>
        <w:t>m</w:t>
      </w:r>
      <w:r w:rsidRPr="00100977">
        <w:t xml:space="preserve"> is the number of nodes in the hidden layer and </w:t>
      </w:r>
      <w:r w:rsidRPr="00100977">
        <w:rPr>
          <w:i/>
        </w:rPr>
        <w:t>(D</w:t>
      </w:r>
      <w:r w:rsidRPr="00100977">
        <w:rPr>
          <w:i/>
          <w:vertAlign w:val="subscript"/>
        </w:rPr>
        <w:t>i</w:t>
      </w:r>
      <w:r w:rsidRPr="00100977">
        <w:rPr>
          <w:i/>
        </w:rPr>
        <w:t>)</w:t>
      </w:r>
      <w:r w:rsidRPr="00100977">
        <w:t xml:space="preserve"> is the RBF. </w:t>
      </w:r>
    </w:p>
    <w:p w14:paraId="162A0E8E" w14:textId="77777777" w:rsidR="00640FDD" w:rsidRPr="00100977" w:rsidRDefault="00640FDD" w:rsidP="00BB26E8">
      <w:pPr>
        <w:spacing w:after="240"/>
        <w:ind w:left="-4"/>
      </w:pPr>
      <w:r w:rsidRPr="00100977">
        <w:lastRenderedPageBreak/>
        <w:t xml:space="preserve">In this study, the Gaussian function is used as the RBF and it is given by </w:t>
      </w:r>
    </w:p>
    <w:p w14:paraId="667D1435" w14:textId="544F683E" w:rsidR="00640FDD" w:rsidRPr="00100977" w:rsidRDefault="000421D3" w:rsidP="00BB26E8">
      <w:pPr>
        <w:pStyle w:val="BodyText"/>
        <w:spacing w:after="240"/>
      </w:pPr>
      <m:oMath>
        <m:r>
          <w:rPr>
            <w:rFonts w:ascii="Cambria Math" w:hAnsi="Cambria Math"/>
          </w:rPr>
          <m:t>∅</m:t>
        </m:r>
        <m:d>
          <m:dPr>
            <m:ctrlPr>
              <w:rPr>
                <w:rFonts w:ascii="Cambria Math" w:hAnsi="Cambria Math"/>
                <w:i/>
              </w:rPr>
            </m:ctrlPr>
          </m:dPr>
          <m:e>
            <m:r>
              <w:rPr>
                <w:rFonts w:ascii="Cambria Math" w:hAnsi="Cambria Math"/>
              </w:rPr>
              <m:t>D</m:t>
            </m:r>
            <m:r>
              <w:rPr>
                <w:rFonts w:ascii="Cambria Math" w:hAnsi="Cambria Math"/>
                <w:vertAlign w:val="subscript"/>
              </w:rPr>
              <m:t>i</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eastAsia="Segoe UI Symbol" w:hAnsi="Cambria Math"/>
              </w:rPr>
            </m:ctrlPr>
          </m:fName>
          <m:e>
            <m:d>
              <m:dPr>
                <m:ctrlPr>
                  <w:rPr>
                    <w:rFonts w:ascii="Cambria Math" w:hAnsi="Cambria Math"/>
                  </w:rPr>
                </m:ctrlPr>
              </m:dPr>
              <m:e>
                <m:f>
                  <m:fPr>
                    <m:ctrlPr>
                      <w:rPr>
                        <w:rFonts w:ascii="Cambria Math" w:hAnsi="Cambria Math"/>
                        <w:vertAlign w:val="subscript"/>
                      </w:rPr>
                    </m:ctrlPr>
                  </m:fPr>
                  <m:num>
                    <m:r>
                      <w:rPr>
                        <w:rFonts w:ascii="Cambria Math" w:hAnsi="Cambria Math"/>
                      </w:rPr>
                      <m:t>D</m:t>
                    </m:r>
                    <m:r>
                      <w:rPr>
                        <w:rFonts w:ascii="Cambria Math" w:hAnsi="Cambria Math"/>
                        <w:vertAlign w:val="subscript"/>
                      </w:rPr>
                      <m:t>2</m:t>
                    </m:r>
                    <m:ctrlPr>
                      <w:rPr>
                        <w:rFonts w:ascii="Cambria Math" w:eastAsia="Segoe UI Symbol" w:hAnsi="Cambria Math"/>
                      </w:rPr>
                    </m:ctrlPr>
                  </m:num>
                  <m:den>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 xml:space="preserve"> </m:t>
                </m:r>
              </m:e>
            </m:d>
          </m:e>
        </m:func>
      </m:oMath>
      <w:r w:rsidR="00640FDD" w:rsidRPr="00100977">
        <w:tab/>
      </w:r>
      <w:r w:rsidR="00640FDD" w:rsidRPr="00100977">
        <w:tab/>
        <w:t xml:space="preserve"> (3) </w:t>
      </w:r>
    </w:p>
    <w:p w14:paraId="677D1F0D" w14:textId="77777777" w:rsidR="00640FDD" w:rsidRPr="00100977" w:rsidRDefault="00640FDD" w:rsidP="00640FDD">
      <w:pPr>
        <w:ind w:left="-4"/>
      </w:pPr>
      <w:r w:rsidRPr="00100977">
        <w:t xml:space="preserve">Where σ is the radius of the cluster represented by the center node, </w:t>
      </w:r>
      <w:r w:rsidRPr="00100977">
        <w:rPr>
          <w:i/>
        </w:rPr>
        <w:t>D</w:t>
      </w:r>
      <w:r w:rsidRPr="00100977">
        <w:rPr>
          <w:i/>
          <w:vertAlign w:val="subscript"/>
        </w:rPr>
        <w:t>i</w:t>
      </w:r>
      <w:r w:rsidRPr="00100977">
        <w:t xml:space="preserve"> is the distance between the input vector </w:t>
      </w:r>
      <w:r w:rsidRPr="00100977">
        <w:rPr>
          <w:i/>
        </w:rPr>
        <w:t>X</w:t>
      </w:r>
      <w:r w:rsidRPr="00100977">
        <w:t xml:space="preserve"> and all the data centers.  </w:t>
      </w:r>
    </w:p>
    <w:p w14:paraId="461D21D8" w14:textId="77777777" w:rsidR="00640FDD" w:rsidRPr="00100977" w:rsidRDefault="00640FDD" w:rsidP="00640FDD">
      <w:pPr>
        <w:spacing w:line="259" w:lineRule="auto"/>
      </w:pPr>
      <w:r w:rsidRPr="00100977">
        <w:t xml:space="preserve"> </w:t>
      </w:r>
    </w:p>
    <w:p w14:paraId="66A8396D" w14:textId="77777777" w:rsidR="00640FDD" w:rsidRPr="00100977" w:rsidRDefault="00640FDD" w:rsidP="00640FDD">
      <w:pPr>
        <w:ind w:left="-4"/>
      </w:pPr>
      <w:r w:rsidRPr="00100977">
        <w:t xml:space="preserve">The Euclidean norm is normally used to calculate the distance, </w:t>
      </w:r>
      <w:r w:rsidRPr="00100977">
        <w:rPr>
          <w:i/>
        </w:rPr>
        <w:t>D</w:t>
      </w:r>
      <w:r w:rsidRPr="00100977">
        <w:rPr>
          <w:i/>
          <w:vertAlign w:val="subscript"/>
        </w:rPr>
        <w:t>i</w:t>
      </w:r>
      <w:r w:rsidRPr="00100977">
        <w:t xml:space="preserve"> which is given as </w:t>
      </w:r>
    </w:p>
    <w:p w14:paraId="5EB00242" w14:textId="77777777" w:rsidR="00640FDD" w:rsidRPr="00100977" w:rsidRDefault="00640FDD" w:rsidP="00640FDD">
      <w:pPr>
        <w:tabs>
          <w:tab w:val="center" w:pos="1362"/>
          <w:tab w:val="center" w:pos="2535"/>
          <w:tab w:val="center" w:pos="4672"/>
        </w:tabs>
        <w:spacing w:line="256" w:lineRule="auto"/>
      </w:pPr>
      <w:r w:rsidRPr="00100977">
        <w:rPr>
          <w:rFonts w:eastAsia="Calibri"/>
        </w:rPr>
        <w:tab/>
      </w:r>
      <w:r w:rsidRPr="00100977">
        <w:rPr>
          <w:i/>
        </w:rPr>
        <w:t>D</w:t>
      </w:r>
      <w:r w:rsidRPr="00100977">
        <w:rPr>
          <w:i/>
          <w:vertAlign w:val="subscript"/>
        </w:rPr>
        <w:t>i</w:t>
      </w:r>
      <w:r w:rsidRPr="00100977">
        <w:rPr>
          <w:i/>
        </w:rPr>
        <w:t>=</w:t>
      </w:r>
      <m:oMath>
        <m:rad>
          <m:radPr>
            <m:degHide m:val="1"/>
            <m:ctrlPr>
              <w:rPr>
                <w:rFonts w:ascii="Cambria Math" w:eastAsiaTheme="minorHAnsi" w:hAnsi="Cambria Math"/>
                <w:i/>
                <w:lang w:bidi="ne-NP"/>
              </w:rPr>
            </m:ctrlPr>
          </m:radPr>
          <m:deg/>
          <m:e>
            <m:r>
              <w:rPr>
                <w:rFonts w:ascii="Cambria Math" w:hAnsi="Cambria Math"/>
              </w:rPr>
              <m:t xml:space="preserve"> </m:t>
            </m:r>
            <m:nary>
              <m:naryPr>
                <m:chr m:val="∑"/>
                <m:limLoc m:val="undOvr"/>
                <m:ctrlPr>
                  <w:rPr>
                    <w:rFonts w:ascii="Cambria Math" w:eastAsiaTheme="minorHAnsi" w:hAnsi="Cambria Math"/>
                    <w:i/>
                    <w:lang w:bidi="ne-NP"/>
                  </w:rPr>
                </m:ctrlPr>
              </m:naryPr>
              <m:sub>
                <m:r>
                  <w:rPr>
                    <w:rFonts w:ascii="Cambria Math" w:hAnsi="Cambria Math"/>
                  </w:rPr>
                  <m:t>j=i</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Xi-Cji</m:t>
                        </m:r>
                      </m:e>
                    </m:d>
                  </m:e>
                  <m:sup>
                    <m:r>
                      <w:rPr>
                        <w:rFonts w:ascii="Cambria Math" w:hAnsi="Cambria Math"/>
                      </w:rPr>
                      <m:t>2</m:t>
                    </m:r>
                  </m:sup>
                </m:sSup>
              </m:e>
            </m:nary>
          </m:e>
        </m:rad>
      </m:oMath>
      <w:r w:rsidRPr="00100977">
        <w:rPr>
          <w:rFonts w:eastAsia="Segoe UI Symbol"/>
        </w:rPr>
        <w:tab/>
      </w:r>
      <w:r w:rsidRPr="00100977">
        <w:t xml:space="preserve"> </w:t>
      </w:r>
      <w:r w:rsidRPr="00100977">
        <w:tab/>
        <w:t xml:space="preserve">(4) </w:t>
      </w:r>
    </w:p>
    <w:p w14:paraId="21537AE4" w14:textId="77777777" w:rsidR="00640FDD" w:rsidRDefault="00640FDD" w:rsidP="00640FDD">
      <w:pPr>
        <w:spacing w:after="240"/>
        <w:ind w:left="-4"/>
      </w:pPr>
      <w:r w:rsidRPr="00100977">
        <w:t xml:space="preserve">Where </w:t>
      </w:r>
      <w:r w:rsidRPr="00100977">
        <w:rPr>
          <w:i/>
        </w:rPr>
        <w:t>C</w:t>
      </w:r>
      <w:r w:rsidRPr="00100977">
        <w:t xml:space="preserve"> is a cluster center for any of the given nodes in the hidden layer [7]. </w:t>
      </w:r>
    </w:p>
    <w:p w14:paraId="4FB95E14" w14:textId="77777777" w:rsidR="00640FDD" w:rsidRPr="00100977" w:rsidRDefault="00640FDD" w:rsidP="00640FDD">
      <w:pPr>
        <w:spacing w:line="360" w:lineRule="auto"/>
        <w:jc w:val="both"/>
      </w:pPr>
    </w:p>
    <w:p w14:paraId="19045DEB" w14:textId="77777777" w:rsidR="00640FDD" w:rsidRPr="00100977" w:rsidRDefault="00640FDD" w:rsidP="00FE5317">
      <w:pPr>
        <w:spacing w:line="360" w:lineRule="auto"/>
        <w:jc w:val="both"/>
      </w:pPr>
    </w:p>
    <w:p w14:paraId="73BB6869" w14:textId="47A33408" w:rsidR="002753A3" w:rsidRPr="00100977" w:rsidRDefault="002753A3">
      <w:pPr>
        <w:rPr>
          <w:b/>
          <w:bCs/>
          <w:sz w:val="28"/>
          <w:szCs w:val="28"/>
          <w:lang w:val="en-IN"/>
        </w:rPr>
      </w:pPr>
      <w:r w:rsidRPr="00100977">
        <w:br w:type="page"/>
      </w:r>
    </w:p>
    <w:p w14:paraId="47983497" w14:textId="65F83392" w:rsidR="61920F5E" w:rsidRPr="00100977" w:rsidRDefault="684ED2EE" w:rsidP="00263B63">
      <w:pPr>
        <w:pStyle w:val="Heading1"/>
      </w:pPr>
      <w:bookmarkStart w:id="138" w:name="_Toc156992545"/>
      <w:bookmarkStart w:id="139" w:name="_Toc169676325"/>
      <w:r w:rsidRPr="00100977">
        <w:lastRenderedPageBreak/>
        <w:t>CHAPTER THREE</w:t>
      </w:r>
      <w:bookmarkEnd w:id="129"/>
      <w:bookmarkEnd w:id="130"/>
      <w:bookmarkEnd w:id="131"/>
      <w:bookmarkEnd w:id="138"/>
      <w:bookmarkEnd w:id="139"/>
    </w:p>
    <w:p w14:paraId="4430E7FE" w14:textId="7F02D53C" w:rsidR="61920F5E" w:rsidRPr="00100977" w:rsidRDefault="45297F56" w:rsidP="00263B63">
      <w:pPr>
        <w:pStyle w:val="Heading1"/>
      </w:pPr>
      <w:bookmarkStart w:id="140" w:name="_Toc893976629"/>
      <w:bookmarkStart w:id="141" w:name="_Toc2026177007"/>
      <w:bookmarkStart w:id="142" w:name="_Toc155531831"/>
      <w:bookmarkStart w:id="143" w:name="_Toc156992546"/>
      <w:bookmarkStart w:id="144" w:name="_Toc169676326"/>
      <w:r w:rsidRPr="00100977">
        <w:rPr>
          <w:rStyle w:val="Heading1Char"/>
          <w:b/>
          <w:bCs/>
        </w:rPr>
        <w:t>RESEARCH METHODOLOGY</w:t>
      </w:r>
      <w:bookmarkEnd w:id="140"/>
      <w:bookmarkEnd w:id="141"/>
      <w:bookmarkEnd w:id="142"/>
      <w:bookmarkEnd w:id="143"/>
      <w:bookmarkEnd w:id="144"/>
    </w:p>
    <w:p w14:paraId="1A99DE15" w14:textId="25DEED66" w:rsidR="00A07B11" w:rsidRDefault="684ED2EE" w:rsidP="44FA2278">
      <w:pPr>
        <w:spacing w:after="240" w:line="360" w:lineRule="auto"/>
        <w:jc w:val="both"/>
      </w:pPr>
      <w:r w:rsidRPr="00100977">
        <w:t xml:space="preserve">The project aims to </w:t>
      </w:r>
      <w:r w:rsidR="7B9405A3" w:rsidRPr="00100977">
        <w:t>support</w:t>
      </w:r>
      <w:r w:rsidRPr="00100977">
        <w:t xml:space="preserve"> an Artificial Neural Network (ANN) for fault location detection in underground cable lines. Instead of relying </w:t>
      </w:r>
      <w:r w:rsidR="752D6F3F" w:rsidRPr="00100977">
        <w:t>on</w:t>
      </w:r>
      <w:r w:rsidR="0A2F7ABD" w:rsidRPr="00100977">
        <w:t>ly</w:t>
      </w:r>
      <w:r w:rsidRPr="00100977">
        <w:t xml:space="preserve"> on the standard concept of ohms’ law, this approach involves training an </w:t>
      </w:r>
      <w:r w:rsidR="00A04DA0">
        <w:t>RBF</w:t>
      </w:r>
      <w:r w:rsidRPr="00100977">
        <w:t>NN to identify fault locations based on input data derived from sensor readings</w:t>
      </w:r>
      <w:r w:rsidR="03F1F91C" w:rsidRPr="00100977">
        <w:t xml:space="preserve">. </w:t>
      </w:r>
      <w:r w:rsidR="001B0930" w:rsidRPr="00100977">
        <w:t>The artificial neural network (ANN) i</w:t>
      </w:r>
      <w:r w:rsidR="00B85604" w:rsidRPr="00100977">
        <w:t>s a useful tool for identifying</w:t>
      </w:r>
      <w:r w:rsidR="001B0930" w:rsidRPr="00100977">
        <w:t>,</w:t>
      </w:r>
      <w:r w:rsidR="00B85604" w:rsidRPr="00100977">
        <w:t xml:space="preserve"> </w:t>
      </w:r>
      <w:r w:rsidR="001B0930" w:rsidRPr="00100977">
        <w:t xml:space="preserve">isolating and classification of transmission faults. Identification, categorization, and localization of fault play a significant part in underground transmission line. </w:t>
      </w:r>
      <w:r w:rsidRPr="00100977">
        <w:t xml:space="preserve">An </w:t>
      </w:r>
      <w:r w:rsidR="00BB26E8">
        <w:t>RBF</w:t>
      </w:r>
      <w:r w:rsidRPr="00100977">
        <w:t>NN will be employed to analyze patterns in the voltage changes across the cable lines when subjected to a low DC voltage through a series resistor</w:t>
      </w:r>
      <w:r w:rsidR="00273719">
        <w:t>.</w:t>
      </w:r>
      <w:r w:rsidR="001B2BA3" w:rsidRPr="00100977">
        <w:t xml:space="preserve"> </w:t>
      </w:r>
      <w:r w:rsidR="00273719">
        <w:t>A</w:t>
      </w:r>
      <w:r w:rsidR="001B2BA3" w:rsidRPr="00100977">
        <w:t>nd</w:t>
      </w:r>
      <w:r w:rsidRPr="00100977">
        <w:t xml:space="preserve"> </w:t>
      </w:r>
      <w:r w:rsidR="00BB26E8">
        <w:t>t</w:t>
      </w:r>
      <w:r w:rsidRPr="00100977">
        <w:t xml:space="preserve">he fluctuations in current due to the location of a fault in the short-circuited cable will be captured by the </w:t>
      </w:r>
      <w:r w:rsidR="00A04DA0">
        <w:t>RBF</w:t>
      </w:r>
      <w:r w:rsidRPr="00100977">
        <w:t xml:space="preserve">NN. Sensor data from voltage changes will be fed into the </w:t>
      </w:r>
      <w:r w:rsidR="00A04DA0">
        <w:t>RBF</w:t>
      </w:r>
      <w:r w:rsidRPr="00100977">
        <w:t>NN through an Analog-to-Digital Converter (ADC) to generate precise digital information</w:t>
      </w:r>
      <w:r w:rsidR="00800782" w:rsidRPr="00100977">
        <w:t xml:space="preserve"> [10</w:t>
      </w:r>
      <w:r w:rsidR="139ADF0C" w:rsidRPr="00100977">
        <w:t>]</w:t>
      </w:r>
      <w:r w:rsidR="00AF1202" w:rsidRPr="00100977">
        <w:t>.</w:t>
      </w:r>
    </w:p>
    <w:p w14:paraId="77FDBC7A" w14:textId="77777777" w:rsidR="00743F04" w:rsidRDefault="00743F04" w:rsidP="00743F04">
      <w:pPr>
        <w:pStyle w:val="BodyText"/>
        <w:keepNext/>
        <w:jc w:val="center"/>
      </w:pPr>
      <w:r w:rsidRPr="00100977">
        <w:rPr>
          <w:noProof/>
        </w:rPr>
        <w:drawing>
          <wp:inline distT="0" distB="0" distL="0" distR="0" wp14:anchorId="789BD9AD" wp14:editId="64513DF6">
            <wp:extent cx="2763749" cy="3207036"/>
            <wp:effectExtent l="0" t="0" r="17780" b="31750"/>
            <wp:docPr id="1885709956" name="Diagram 18857099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bookmarkStart w:id="145" w:name="_Toc155531806"/>
      <w:bookmarkStart w:id="146" w:name="_Toc155558791"/>
      <w:bookmarkStart w:id="147" w:name="_Toc155614211"/>
      <w:bookmarkStart w:id="148" w:name="_Toc155615425"/>
      <w:bookmarkStart w:id="149" w:name="_Toc155619034"/>
      <w:bookmarkStart w:id="150" w:name="_Toc155626627"/>
    </w:p>
    <w:p w14:paraId="5C349B91" w14:textId="1FAE7CEB" w:rsidR="00743F04" w:rsidRDefault="00743F04" w:rsidP="00743F04">
      <w:pPr>
        <w:pStyle w:val="Caption"/>
        <w:jc w:val="center"/>
      </w:pPr>
      <w:bookmarkStart w:id="151" w:name="_Toc169690808"/>
      <w:r>
        <w:t>Figure 3</w:t>
      </w:r>
      <w:r w:rsidR="006A3D66">
        <w:t>.1:</w:t>
      </w:r>
      <w:r>
        <w:t xml:space="preserve"> Process </w:t>
      </w:r>
      <w:r w:rsidR="00AF0ACB">
        <w:t>o</w:t>
      </w:r>
      <w:r>
        <w:t>f Methodology</w:t>
      </w:r>
      <w:bookmarkEnd w:id="145"/>
      <w:bookmarkEnd w:id="146"/>
      <w:bookmarkEnd w:id="147"/>
      <w:bookmarkEnd w:id="148"/>
      <w:bookmarkEnd w:id="149"/>
      <w:bookmarkEnd w:id="150"/>
      <w:bookmarkEnd w:id="151"/>
    </w:p>
    <w:p w14:paraId="6940DE45" w14:textId="77777777" w:rsidR="00743F04" w:rsidRPr="00A87338" w:rsidRDefault="00743F04" w:rsidP="00743F04">
      <w:pPr>
        <w:rPr>
          <w:lang w:val="en-IN"/>
        </w:rPr>
      </w:pPr>
    </w:p>
    <w:p w14:paraId="348F9A06" w14:textId="77777777" w:rsidR="00743F04" w:rsidRPr="00100977" w:rsidRDefault="00743F04" w:rsidP="44FA2278">
      <w:pPr>
        <w:spacing w:after="240" w:line="360" w:lineRule="auto"/>
        <w:jc w:val="both"/>
      </w:pPr>
    </w:p>
    <w:p w14:paraId="45BAEB46" w14:textId="63FB10A1" w:rsidR="00BA07C2" w:rsidRPr="00100977" w:rsidRDefault="00076E47" w:rsidP="00C26AF8">
      <w:pPr>
        <w:pStyle w:val="Heading2"/>
        <w:numPr>
          <w:ilvl w:val="1"/>
          <w:numId w:val="0"/>
        </w:numPr>
        <w:rPr>
          <w:sz w:val="28"/>
          <w:szCs w:val="28"/>
        </w:rPr>
      </w:pPr>
      <w:bookmarkStart w:id="152" w:name="_Toc2122256132"/>
      <w:bookmarkStart w:id="153" w:name="_Toc1305125659"/>
      <w:bookmarkStart w:id="154" w:name="_Toc155531832"/>
      <w:bookmarkStart w:id="155" w:name="_Toc156992547"/>
      <w:bookmarkStart w:id="156" w:name="_Toc169676327"/>
      <w:r>
        <w:rPr>
          <w:sz w:val="28"/>
          <w:szCs w:val="28"/>
        </w:rPr>
        <w:t>3</w:t>
      </w:r>
      <w:r w:rsidR="2DEFF02F" w:rsidRPr="00100977">
        <w:rPr>
          <w:sz w:val="28"/>
          <w:szCs w:val="28"/>
        </w:rPr>
        <w:t>.1</w:t>
      </w:r>
      <w:r w:rsidR="409F8139" w:rsidRPr="00100977">
        <w:rPr>
          <w:sz w:val="28"/>
          <w:szCs w:val="28"/>
        </w:rPr>
        <w:t xml:space="preserve">. </w:t>
      </w:r>
      <w:bookmarkEnd w:id="152"/>
      <w:bookmarkEnd w:id="153"/>
      <w:bookmarkEnd w:id="154"/>
      <w:r w:rsidR="00C26AF8">
        <w:rPr>
          <w:sz w:val="28"/>
          <w:szCs w:val="28"/>
        </w:rPr>
        <w:t>RBFNN</w:t>
      </w:r>
      <w:r w:rsidR="004F2847" w:rsidRPr="00100977">
        <w:rPr>
          <w:sz w:val="28"/>
          <w:szCs w:val="28"/>
        </w:rPr>
        <w:t xml:space="preserve"> </w:t>
      </w:r>
      <w:r w:rsidR="00BA07C2" w:rsidRPr="00100977">
        <w:rPr>
          <w:sz w:val="28"/>
          <w:szCs w:val="28"/>
        </w:rPr>
        <w:t>Training</w:t>
      </w:r>
      <w:bookmarkEnd w:id="155"/>
      <w:bookmarkEnd w:id="156"/>
      <w:r w:rsidR="00BA07C2" w:rsidRPr="00100977">
        <w:rPr>
          <w:sz w:val="28"/>
          <w:szCs w:val="28"/>
        </w:rPr>
        <w:t xml:space="preserve"> </w:t>
      </w:r>
    </w:p>
    <w:p w14:paraId="65700CDF" w14:textId="4CA8784C" w:rsidR="56749D1E" w:rsidRDefault="12F1A786" w:rsidP="00AF0ACB">
      <w:pPr>
        <w:spacing w:line="360" w:lineRule="auto"/>
        <w:jc w:val="both"/>
      </w:pPr>
      <w:r w:rsidRPr="00100977">
        <w:t xml:space="preserve">Several different training algorithms for </w:t>
      </w:r>
      <w:r w:rsidR="00C26AF8">
        <w:t>RBF</w:t>
      </w:r>
      <w:r w:rsidRPr="00100977">
        <w:t>NN are available</w:t>
      </w:r>
      <w:r w:rsidR="00273719">
        <w:t xml:space="preserve"> on [20]</w:t>
      </w:r>
      <w:r w:rsidRPr="00100977">
        <w:t xml:space="preserve">. All these algorithms use the gradient of the performance function to determine how to adjust the weights to </w:t>
      </w:r>
      <w:r w:rsidRPr="00100977">
        <w:lastRenderedPageBreak/>
        <w:t>minimize performance. The gradient is determined using a technique called backpropagation, which involves performing computations backward</w:t>
      </w:r>
      <w:r w:rsidR="028B52EA" w:rsidRPr="00100977">
        <w:t>s</w:t>
      </w:r>
      <w:r w:rsidR="5CFFED05" w:rsidRPr="00100977">
        <w:t xml:space="preserve"> </w:t>
      </w:r>
      <w:r w:rsidRPr="00100977">
        <w:t>through the network. Taking speed and memory</w:t>
      </w:r>
      <w:r w:rsidR="07E5C494" w:rsidRPr="00100977">
        <w:t xml:space="preserve"> </w:t>
      </w:r>
      <w:r w:rsidRPr="00100977">
        <w:t>allocation into account many algorithms are available</w:t>
      </w:r>
      <w:r w:rsidR="05D65CBC" w:rsidRPr="00100977">
        <w:t xml:space="preserve"> </w:t>
      </w:r>
      <w:r w:rsidRPr="00100977">
        <w:t xml:space="preserve">for implementing the backpropagation </w:t>
      </w:r>
      <w:r w:rsidR="058A497F" w:rsidRPr="00100977">
        <w:t>method. Levenberg</w:t>
      </w:r>
      <w:r w:rsidRPr="00100977">
        <w:t xml:space="preserve">-Marquardt optimization technique is used in the implemented </w:t>
      </w:r>
      <w:r w:rsidR="00C26AF8">
        <w:t>RBF</w:t>
      </w:r>
      <w:r w:rsidRPr="00100977">
        <w:t>NN structure [</w:t>
      </w:r>
      <w:r w:rsidR="2D7B04CF" w:rsidRPr="00100977">
        <w:t>21</w:t>
      </w:r>
      <w:r w:rsidR="7753C740" w:rsidRPr="00100977">
        <w:t xml:space="preserve">]. </w:t>
      </w:r>
      <w:r w:rsidR="6F4D9008" w:rsidRPr="00100977">
        <w:t>Simulations were done for different fault scenarios to get various fault patterns.</w:t>
      </w:r>
      <w:r w:rsidRPr="00100977">
        <w:t xml:space="preserve"> The system model as well as </w:t>
      </w:r>
      <w:r w:rsidR="00C26AF8">
        <w:t>RBF</w:t>
      </w:r>
      <w:r w:rsidRPr="00100977">
        <w:t>NN training was performed using MATLAB</w:t>
      </w:r>
      <w:r w:rsidR="5A69C7F4" w:rsidRPr="00100977">
        <w:t>.</w:t>
      </w:r>
    </w:p>
    <w:p w14:paraId="39B81A8E" w14:textId="47DB60B8" w:rsidR="00BA07C2" w:rsidRPr="00100977" w:rsidRDefault="00076E47" w:rsidP="00AF0ACB">
      <w:pPr>
        <w:pStyle w:val="Heading2"/>
        <w:numPr>
          <w:ilvl w:val="1"/>
          <w:numId w:val="0"/>
        </w:numPr>
        <w:spacing w:before="240"/>
        <w:rPr>
          <w:sz w:val="28"/>
          <w:szCs w:val="28"/>
        </w:rPr>
      </w:pPr>
      <w:bookmarkStart w:id="157" w:name="_Toc156992549"/>
      <w:bookmarkStart w:id="158" w:name="_Toc169676328"/>
      <w:r>
        <w:rPr>
          <w:sz w:val="28"/>
          <w:szCs w:val="28"/>
        </w:rPr>
        <w:t>3</w:t>
      </w:r>
      <w:r w:rsidR="001B3D46" w:rsidRPr="00100977">
        <w:rPr>
          <w:sz w:val="28"/>
          <w:szCs w:val="28"/>
        </w:rPr>
        <w:t>.</w:t>
      </w:r>
      <w:r w:rsidR="000A4D3B">
        <w:rPr>
          <w:sz w:val="28"/>
          <w:szCs w:val="28"/>
        </w:rPr>
        <w:t>2</w:t>
      </w:r>
      <w:r w:rsidR="00BA07C2" w:rsidRPr="00100977">
        <w:rPr>
          <w:sz w:val="28"/>
          <w:szCs w:val="28"/>
        </w:rPr>
        <w:t>. Detection of Fault</w:t>
      </w:r>
      <w:bookmarkEnd w:id="157"/>
      <w:bookmarkEnd w:id="158"/>
    </w:p>
    <w:p w14:paraId="33FC9142" w14:textId="327CECF2" w:rsidR="61920F5E" w:rsidRPr="00100977" w:rsidRDefault="684ED2EE" w:rsidP="00B85604">
      <w:pPr>
        <w:spacing w:after="240" w:line="360" w:lineRule="auto"/>
        <w:jc w:val="both"/>
      </w:pPr>
      <w:r w:rsidRPr="00100977">
        <w:t xml:space="preserve">Detecting problems in underground cables using </w:t>
      </w:r>
      <w:r w:rsidR="00F257DB" w:rsidRPr="00100977">
        <w:t>a</w:t>
      </w:r>
      <w:r w:rsidRPr="00100977">
        <w:t xml:space="preserve"> </w:t>
      </w:r>
      <w:r w:rsidR="00561102">
        <w:t xml:space="preserve">Radial Basis </w:t>
      </w:r>
      <w:r w:rsidR="003A40C4">
        <w:t>f</w:t>
      </w:r>
      <w:r w:rsidR="00561102">
        <w:t>un</w:t>
      </w:r>
      <w:r w:rsidR="003A40C4">
        <w:t>c</w:t>
      </w:r>
      <w:r w:rsidR="00561102">
        <w:t>tion</w:t>
      </w:r>
      <w:r w:rsidRPr="00100977">
        <w:t xml:space="preserve"> Neural Network (</w:t>
      </w:r>
      <w:r w:rsidR="00561102">
        <w:t>RBF</w:t>
      </w:r>
      <w:r w:rsidRPr="00100977">
        <w:t>NN) follows a step-by-step process. First, we gather information about how the cables normally work and what happens when things go wrong. We collect data about changes in power and other signals at different points along the cables</w:t>
      </w:r>
      <w:r w:rsidR="00B85604" w:rsidRPr="00100977">
        <w:t xml:space="preserve">. </w:t>
      </w:r>
      <w:r w:rsidRPr="00100977">
        <w:t xml:space="preserve">Next, we organize and clean up this data, making sure </w:t>
      </w:r>
      <w:r w:rsidR="000A6D9B" w:rsidRPr="00100977">
        <w:t xml:space="preserve">we're not missing any important </w:t>
      </w:r>
      <w:r w:rsidRPr="00100977">
        <w:t>bits</w:t>
      </w:r>
      <w:r w:rsidR="000A6D9B" w:rsidRPr="00100977">
        <w:t>. T</w:t>
      </w:r>
      <w:r w:rsidRPr="00100977">
        <w:t xml:space="preserve">he most important parts of this data show when there might be a problem </w:t>
      </w:r>
      <w:r w:rsidR="63C9AE86" w:rsidRPr="00100977">
        <w:t>with</w:t>
      </w:r>
      <w:r w:rsidRPr="00100977">
        <w:t xml:space="preserve"> the cables</w:t>
      </w:r>
      <w:r w:rsidR="000A6D9B" w:rsidRPr="00100977">
        <w:t xml:space="preserve"> [12</w:t>
      </w:r>
      <w:r w:rsidR="219AFA43" w:rsidRPr="00100977">
        <w:t>]</w:t>
      </w:r>
      <w:r w:rsidRPr="00100977">
        <w:t>.</w:t>
      </w:r>
    </w:p>
    <w:p w14:paraId="492D6009" w14:textId="4B90F06F" w:rsidR="00B85604" w:rsidRPr="00100977" w:rsidRDefault="684ED2EE" w:rsidP="00BF5695">
      <w:pPr>
        <w:spacing w:line="360" w:lineRule="auto"/>
        <w:jc w:val="both"/>
      </w:pPr>
      <w:r w:rsidRPr="00100977">
        <w:t xml:space="preserve">Then comes the important part: </w:t>
      </w:r>
      <w:r w:rsidR="003320B0">
        <w:t>learning</w:t>
      </w:r>
      <w:r w:rsidRPr="00100977">
        <w:t xml:space="preserve"> the </w:t>
      </w:r>
      <w:r w:rsidR="003320B0">
        <w:t>RBF</w:t>
      </w:r>
      <w:r w:rsidRPr="00100977">
        <w:t xml:space="preserve">NN to understand this data. </w:t>
      </w:r>
      <w:r w:rsidR="003A40C4">
        <w:t xml:space="preserve">Project </w:t>
      </w:r>
      <w:r w:rsidRPr="00100977">
        <w:t xml:space="preserve">show the </w:t>
      </w:r>
      <w:r w:rsidR="003320B0">
        <w:t>RBF</w:t>
      </w:r>
      <w:r w:rsidRPr="00100977">
        <w:t xml:space="preserve">NN lots of examples of both normal cable behavior and when there's a problem. The </w:t>
      </w:r>
      <w:r w:rsidR="00A75452">
        <w:t>RBF</w:t>
      </w:r>
      <w:r w:rsidRPr="00100977">
        <w:t>NN learns from these examples and understands the differences.</w:t>
      </w:r>
      <w:r w:rsidR="00B85604" w:rsidRPr="00100977">
        <w:t xml:space="preserve"> </w:t>
      </w:r>
      <w:r w:rsidRPr="00100977">
        <w:t xml:space="preserve">After </w:t>
      </w:r>
      <w:r w:rsidR="003320B0">
        <w:t>learning</w:t>
      </w:r>
      <w:r w:rsidRPr="00100977">
        <w:t xml:space="preserve"> the </w:t>
      </w:r>
      <w:r w:rsidR="003320B0">
        <w:t>RBF</w:t>
      </w:r>
      <w:r w:rsidRPr="00100977">
        <w:t>NN, we check to see if it's good at finding problems using new examples it hasn't seen before</w:t>
      </w:r>
      <w:r w:rsidR="000A6D9B" w:rsidRPr="00100977">
        <w:t xml:space="preserve"> [17</w:t>
      </w:r>
      <w:r w:rsidR="064ECD43" w:rsidRPr="00100977">
        <w:t>]</w:t>
      </w:r>
      <w:r w:rsidRPr="00100977">
        <w:t>.</w:t>
      </w:r>
    </w:p>
    <w:p w14:paraId="15D64202" w14:textId="0F4DB43C" w:rsidR="61920F5E" w:rsidRPr="00100977" w:rsidRDefault="00921B6B" w:rsidP="00B85604">
      <w:pPr>
        <w:spacing w:after="240" w:line="360" w:lineRule="auto"/>
        <w:jc w:val="both"/>
      </w:pPr>
      <w:r w:rsidRPr="00921B6B">
        <w:t xml:space="preserve">If it does well, putting it into a system that keeps an eye on the cables all the time, and if something strange happens on the cables, the RBFNN recognizes it and tells the system. This helps quickly fix any issues. </w:t>
      </w:r>
      <w:r w:rsidR="000A6D9B" w:rsidRPr="00100977">
        <w:t>[18</w:t>
      </w:r>
      <w:r w:rsidR="4167C80F" w:rsidRPr="00100977">
        <w:t>]</w:t>
      </w:r>
      <w:r w:rsidR="684ED2EE" w:rsidRPr="00100977">
        <w:t>.</w:t>
      </w:r>
    </w:p>
    <w:p w14:paraId="2B8DB8C7" w14:textId="3BEAF151" w:rsidR="00DA7DB1" w:rsidRPr="00100977" w:rsidRDefault="00921B6B" w:rsidP="00BF5695">
      <w:pPr>
        <w:spacing w:line="360" w:lineRule="auto"/>
        <w:jc w:val="both"/>
      </w:pPr>
      <w:r>
        <w:t>Training</w:t>
      </w:r>
      <w:r w:rsidR="00295F5F">
        <w:t xml:space="preserve"> </w:t>
      </w:r>
      <w:r w:rsidR="684ED2EE" w:rsidRPr="00100977">
        <w:t xml:space="preserve">the </w:t>
      </w:r>
      <w:r w:rsidR="00295F5F">
        <w:t>RB</w:t>
      </w:r>
      <w:r w:rsidR="003320B0">
        <w:t>F</w:t>
      </w:r>
      <w:r w:rsidR="684ED2EE" w:rsidRPr="00100977">
        <w:t xml:space="preserve">NN with new information to make sure it stays good at finding problems in the cables, even when things change. This continuous </w:t>
      </w:r>
      <w:r>
        <w:t xml:space="preserve">training </w:t>
      </w:r>
      <w:r w:rsidR="684ED2EE" w:rsidRPr="00100977">
        <w:t xml:space="preserve">and improvement </w:t>
      </w:r>
      <w:r w:rsidR="3F4F89C1" w:rsidRPr="00100977">
        <w:t>helped</w:t>
      </w:r>
      <w:r w:rsidR="684ED2EE" w:rsidRPr="00100977">
        <w:t xml:space="preserve"> the </w:t>
      </w:r>
      <w:r w:rsidR="003320B0">
        <w:t>RBF</w:t>
      </w:r>
      <w:r w:rsidR="684ED2EE" w:rsidRPr="00100977">
        <w:t>NN get better at spotting cable issues over time</w:t>
      </w:r>
      <w:r w:rsidR="00B85604" w:rsidRPr="00100977">
        <w:t>.</w:t>
      </w:r>
    </w:p>
    <w:p w14:paraId="77F55F32" w14:textId="26A30FC2" w:rsidR="0078595C" w:rsidRPr="00100977" w:rsidRDefault="0078595C" w:rsidP="003771FD">
      <w:pPr>
        <w:pStyle w:val="Heading2"/>
        <w:numPr>
          <w:ilvl w:val="0"/>
          <w:numId w:val="0"/>
        </w:numPr>
        <w:spacing w:before="240"/>
        <w:rPr>
          <w:sz w:val="28"/>
          <w:szCs w:val="28"/>
        </w:rPr>
      </w:pPr>
      <w:bookmarkStart w:id="159" w:name="_Toc169676329"/>
      <w:bookmarkStart w:id="160" w:name="_Toc203323647"/>
      <w:bookmarkStart w:id="161" w:name="_Toc1308457995"/>
      <w:bookmarkStart w:id="162" w:name="_Toc156992550"/>
      <w:r>
        <w:rPr>
          <w:sz w:val="28"/>
          <w:szCs w:val="28"/>
        </w:rPr>
        <w:t>3</w:t>
      </w:r>
      <w:r w:rsidRPr="00100977">
        <w:rPr>
          <w:sz w:val="28"/>
          <w:szCs w:val="28"/>
        </w:rPr>
        <w:t>.</w:t>
      </w:r>
      <w:r w:rsidR="00AE361B">
        <w:rPr>
          <w:sz w:val="28"/>
          <w:szCs w:val="28"/>
        </w:rPr>
        <w:t>3</w:t>
      </w:r>
      <w:r w:rsidRPr="00100977">
        <w:rPr>
          <w:sz w:val="28"/>
          <w:szCs w:val="28"/>
        </w:rPr>
        <w:t>. Determining the Fault Location</w:t>
      </w:r>
      <w:bookmarkEnd w:id="159"/>
    </w:p>
    <w:p w14:paraId="1B520C62" w14:textId="77777777" w:rsidR="0078595C" w:rsidRDefault="0078595C" w:rsidP="003771FD">
      <w:pPr>
        <w:spacing w:after="240" w:line="360" w:lineRule="auto"/>
        <w:ind w:left="-14"/>
        <w:jc w:val="both"/>
      </w:pPr>
      <w:r w:rsidRPr="00100977">
        <w:t xml:space="preserve">RBFNN is use for specifying the exact location of the fault. Therefore, after recognizing the fault type by corresponding unit, the trained RBFNNs of this kind of fault is activated and receives the input data, which has been prepared by the input data preparation program. In this study, two RBFNNs have been developed in which the first RBFNN is for determining </w:t>
      </w:r>
      <w:r w:rsidRPr="00100977">
        <w:lastRenderedPageBreak/>
        <w:t>the fault distances from the DG units and the main utility source whereas the second RBFNN is for determining the exact faulty line [8].</w:t>
      </w:r>
    </w:p>
    <w:p w14:paraId="101B610F" w14:textId="32B44768" w:rsidR="00263B63" w:rsidRDefault="00263B63" w:rsidP="00263B63">
      <w:pPr>
        <w:spacing w:after="240" w:line="360" w:lineRule="auto"/>
        <w:ind w:left="-14"/>
        <w:jc w:val="both"/>
      </w:pPr>
    </w:p>
    <w:p w14:paraId="05672DD5" w14:textId="16621A15" w:rsidR="00263B63" w:rsidRDefault="00263B63" w:rsidP="00263B63">
      <w:pPr>
        <w:pStyle w:val="Heading2"/>
        <w:numPr>
          <w:ilvl w:val="0"/>
          <w:numId w:val="0"/>
        </w:numPr>
        <w:rPr>
          <w:sz w:val="28"/>
          <w:szCs w:val="28"/>
        </w:rPr>
      </w:pPr>
      <w:bookmarkStart w:id="163" w:name="_Toc169676330"/>
      <w:r>
        <w:rPr>
          <w:sz w:val="28"/>
          <w:szCs w:val="28"/>
        </w:rPr>
        <w:t>3</w:t>
      </w:r>
      <w:r w:rsidRPr="00100977">
        <w:rPr>
          <w:sz w:val="28"/>
          <w:szCs w:val="28"/>
        </w:rPr>
        <w:t>.</w:t>
      </w:r>
      <w:r>
        <w:rPr>
          <w:sz w:val="28"/>
          <w:szCs w:val="28"/>
        </w:rPr>
        <w:t>4</w:t>
      </w:r>
      <w:r w:rsidRPr="00100977">
        <w:rPr>
          <w:sz w:val="28"/>
          <w:szCs w:val="28"/>
        </w:rPr>
        <w:t xml:space="preserve">. </w:t>
      </w:r>
      <w:r>
        <w:rPr>
          <w:sz w:val="28"/>
          <w:szCs w:val="28"/>
        </w:rPr>
        <w:t>Single Line Diagram</w:t>
      </w:r>
      <w:bookmarkEnd w:id="163"/>
    </w:p>
    <w:p w14:paraId="6EFB4092" w14:textId="6B2A8943" w:rsidR="0073634E" w:rsidRDefault="0073634E" w:rsidP="003771FD">
      <w:pPr>
        <w:pStyle w:val="NormalWeb"/>
        <w:spacing w:before="0" w:beforeAutospacing="0" w:line="360" w:lineRule="auto"/>
        <w:jc w:val="both"/>
      </w:pPr>
      <w:r>
        <w:t>A 11 kV transmission line is used to develop and implement the proposed strategy using ANN. Figure 3.2 shows the single line diagram of the system used throughout the research. The system consists of a generator supplying 11 kV located on the transmission line, along with a three-phase fault simulator to simulate faults at various positions on the transmission line. The line is modeled using distributed parameters to accurately describe the transmission line.</w:t>
      </w:r>
    </w:p>
    <w:p w14:paraId="3EC90433" w14:textId="7AE0DD98" w:rsidR="00FF71B5" w:rsidRDefault="00FF71B5" w:rsidP="00FF71B5"/>
    <w:p w14:paraId="237F042C" w14:textId="079E7506" w:rsidR="00FF71B5" w:rsidRDefault="006E19BA" w:rsidP="00FF71B5">
      <w:pPr>
        <w:rPr>
          <w:noProof/>
        </w:rPr>
      </w:pPr>
      <w:r>
        <w:rPr>
          <w:noProof/>
        </w:rPr>
        <mc:AlternateContent>
          <mc:Choice Requires="wps">
            <w:drawing>
              <wp:anchor distT="45720" distB="45720" distL="114300" distR="114300" simplePos="0" relativeHeight="251716637" behindDoc="0" locked="0" layoutInCell="1" allowOverlap="1" wp14:anchorId="38D66E38" wp14:editId="1B5F613E">
                <wp:simplePos x="0" y="0"/>
                <wp:positionH relativeFrom="margin">
                  <wp:align>right</wp:align>
                </wp:positionH>
                <wp:positionV relativeFrom="paragraph">
                  <wp:posOffset>11430</wp:posOffset>
                </wp:positionV>
                <wp:extent cx="1762125" cy="1014730"/>
                <wp:effectExtent l="0" t="0" r="9525" b="0"/>
                <wp:wrapSquare wrapText="bothSides"/>
                <wp:docPr id="1001195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014884"/>
                        </a:xfrm>
                        <a:prstGeom prst="rect">
                          <a:avLst/>
                        </a:prstGeom>
                        <a:solidFill>
                          <a:schemeClr val="bg1">
                            <a:lumMod val="95000"/>
                          </a:schemeClr>
                        </a:solidFill>
                        <a:ln w="9525">
                          <a:noFill/>
                          <a:miter lim="800000"/>
                          <a:headEnd/>
                          <a:tailEnd/>
                        </a:ln>
                      </wps:spPr>
                      <wps:txbx>
                        <w:txbxContent>
                          <w:p w14:paraId="1403034D" w14:textId="6D781701" w:rsidR="00234BAD" w:rsidRPr="00234BAD" w:rsidRDefault="00234BAD" w:rsidP="00C524A1">
                            <w:pPr>
                              <w:pStyle w:val="ListParagraph"/>
                              <w:numPr>
                                <w:ilvl w:val="0"/>
                                <w:numId w:val="31"/>
                              </w:numPr>
                              <w:spacing w:line="276" w:lineRule="auto"/>
                              <w:rPr>
                                <w:sz w:val="18"/>
                                <w:szCs w:val="18"/>
                              </w:rPr>
                            </w:pPr>
                            <w:r w:rsidRPr="00234BAD">
                              <w:rPr>
                                <w:sz w:val="18"/>
                                <w:szCs w:val="18"/>
                              </w:rPr>
                              <w:t>= Bus Bar</w:t>
                            </w:r>
                          </w:p>
                          <w:p w14:paraId="054D6521" w14:textId="1168ABF1" w:rsidR="00234BAD" w:rsidRPr="00234BAD" w:rsidRDefault="00234BAD" w:rsidP="00C524A1">
                            <w:pPr>
                              <w:spacing w:line="276" w:lineRule="auto"/>
                              <w:ind w:left="360"/>
                              <w:rPr>
                                <w:sz w:val="18"/>
                                <w:szCs w:val="18"/>
                              </w:rPr>
                            </w:pPr>
                            <w:r w:rsidRPr="00234BAD">
                              <w:rPr>
                                <w:sz w:val="18"/>
                                <w:szCs w:val="18"/>
                              </w:rPr>
                              <w:t xml:space="preserve">G   </w:t>
                            </w:r>
                            <w:r>
                              <w:rPr>
                                <w:sz w:val="18"/>
                                <w:szCs w:val="18"/>
                              </w:rPr>
                              <w:t xml:space="preserve">  </w:t>
                            </w:r>
                            <w:r w:rsidRPr="00234BAD">
                              <w:rPr>
                                <w:sz w:val="18"/>
                                <w:szCs w:val="18"/>
                              </w:rPr>
                              <w:t>= Generator / Source</w:t>
                            </w:r>
                          </w:p>
                          <w:p w14:paraId="7B36D41E" w14:textId="5C106C9E" w:rsidR="00234BAD" w:rsidRPr="00234BAD" w:rsidRDefault="00234BAD" w:rsidP="00C524A1">
                            <w:pPr>
                              <w:spacing w:line="276" w:lineRule="auto"/>
                              <w:ind w:left="360"/>
                              <w:rPr>
                                <w:sz w:val="18"/>
                                <w:szCs w:val="18"/>
                              </w:rPr>
                            </w:pPr>
                            <w:r w:rsidRPr="00234BAD">
                              <w:rPr>
                                <w:sz w:val="18"/>
                                <w:szCs w:val="18"/>
                              </w:rPr>
                              <w:t xml:space="preserve">T  </w:t>
                            </w:r>
                            <w:r>
                              <w:rPr>
                                <w:sz w:val="18"/>
                                <w:szCs w:val="18"/>
                              </w:rPr>
                              <w:t xml:space="preserve">  </w:t>
                            </w:r>
                            <w:r w:rsidRPr="00234BAD">
                              <w:rPr>
                                <w:sz w:val="18"/>
                                <w:szCs w:val="18"/>
                              </w:rPr>
                              <w:t xml:space="preserve"> = Transformer</w:t>
                            </w:r>
                          </w:p>
                          <w:p w14:paraId="112ADC17" w14:textId="7187BF47" w:rsidR="00234BAD" w:rsidRDefault="00234BAD" w:rsidP="00C524A1">
                            <w:pPr>
                              <w:spacing w:line="276" w:lineRule="auto"/>
                              <w:ind w:left="360"/>
                              <w:rPr>
                                <w:sz w:val="18"/>
                                <w:szCs w:val="18"/>
                              </w:rPr>
                            </w:pPr>
                            <w:r w:rsidRPr="00234BAD">
                              <w:rPr>
                                <w:sz w:val="18"/>
                                <w:szCs w:val="18"/>
                              </w:rPr>
                              <w:t xml:space="preserve">L  </w:t>
                            </w:r>
                            <w:r>
                              <w:rPr>
                                <w:sz w:val="18"/>
                                <w:szCs w:val="18"/>
                              </w:rPr>
                              <w:t xml:space="preserve">  </w:t>
                            </w:r>
                            <w:r w:rsidRPr="00234BAD">
                              <w:rPr>
                                <w:sz w:val="18"/>
                                <w:szCs w:val="18"/>
                              </w:rPr>
                              <w:t xml:space="preserve"> = Load </w:t>
                            </w:r>
                          </w:p>
                          <w:p w14:paraId="5E8B0B95" w14:textId="1EBB667A" w:rsidR="00E543E4" w:rsidRDefault="006E19BA" w:rsidP="00C524A1">
                            <w:pPr>
                              <w:spacing w:line="276" w:lineRule="auto"/>
                              <w:ind w:left="360"/>
                              <w:rPr>
                                <w:sz w:val="18"/>
                                <w:szCs w:val="18"/>
                              </w:rPr>
                            </w:pPr>
                            <w:r>
                              <w:rPr>
                                <w:sz w:val="18"/>
                                <w:szCs w:val="18"/>
                              </w:rPr>
                              <w:t>|</w:t>
                            </w:r>
                            <w:r w:rsidR="00D90CC5">
                              <w:rPr>
                                <w:noProof/>
                                <w:sz w:val="18"/>
                                <w:szCs w:val="18"/>
                              </w:rPr>
                              <w:t xml:space="preserve">     </w:t>
                            </w:r>
                            <w:r w:rsidR="00E576EA">
                              <w:rPr>
                                <w:noProof/>
                                <w:sz w:val="18"/>
                                <w:szCs w:val="18"/>
                              </w:rPr>
                              <w:t xml:space="preserve"> </w:t>
                            </w:r>
                            <w:r w:rsidR="00D90CC5">
                              <w:rPr>
                                <w:noProof/>
                                <w:sz w:val="18"/>
                                <w:szCs w:val="18"/>
                              </w:rPr>
                              <w:t xml:space="preserve"> </w:t>
                            </w:r>
                            <w:r>
                              <w:rPr>
                                <w:sz w:val="18"/>
                                <w:szCs w:val="18"/>
                              </w:rPr>
                              <w:t>= Transmission Line</w:t>
                            </w:r>
                          </w:p>
                          <w:p w14:paraId="34D3B359" w14:textId="63902204" w:rsidR="00E55E2F" w:rsidRPr="00234BAD" w:rsidRDefault="00D90CC5" w:rsidP="00C524A1">
                            <w:pPr>
                              <w:spacing w:line="276" w:lineRule="auto"/>
                              <w:ind w:left="360"/>
                              <w:rPr>
                                <w:sz w:val="18"/>
                                <w:szCs w:val="18"/>
                              </w:rPr>
                            </w:pPr>
                            <w:r>
                              <w:rPr>
                                <w:noProof/>
                                <w:sz w:val="18"/>
                                <w:szCs w:val="18"/>
                              </w:rPr>
                              <w:t>F</w:t>
                            </w:r>
                            <w:bookmarkStart w:id="164" w:name="_Hlk169776330"/>
                            <w:r>
                              <w:rPr>
                                <w:noProof/>
                                <w:sz w:val="18"/>
                                <w:szCs w:val="18"/>
                              </w:rPr>
                              <w:t xml:space="preserve">     </w:t>
                            </w:r>
                            <w:bookmarkEnd w:id="164"/>
                            <w:r>
                              <w:rPr>
                                <w:noProof/>
                                <w:sz w:val="18"/>
                                <w:szCs w:val="18"/>
                              </w:rPr>
                              <w:t>=</w:t>
                            </w:r>
                            <w:r>
                              <w:rPr>
                                <w:sz w:val="18"/>
                                <w:szCs w:val="18"/>
                              </w:rPr>
                              <w:t xml:space="preserve"> Fault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66E38" id="_x0000_s1109" type="#_x0000_t202" style="position:absolute;margin-left:87.55pt;margin-top:.9pt;width:138.75pt;height:79.9pt;z-index:2517166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" fillcolor="#f2f2f2 [3052]" stroked="f">
                <v:textbox>
                  <w:txbxContent>
                    <w:p w14:paraId="1403034D" w14:textId="6D781701" w:rsidR="00234BAD" w:rsidRPr="00234BAD" w:rsidRDefault="00234BAD" w:rsidP="00C524A1">
                      <w:pPr>
                        <w:pStyle w:val="ListParagraph"/>
                        <w:numPr>
                          <w:ilvl w:val="0"/>
                          <w:numId w:val="31"/>
                        </w:numPr>
                        <w:spacing w:line="276" w:lineRule="auto"/>
                        <w:rPr>
                          <w:sz w:val="18"/>
                          <w:szCs w:val="18"/>
                        </w:rPr>
                      </w:pPr>
                      <w:r w:rsidRPr="00234BAD">
                        <w:rPr>
                          <w:sz w:val="18"/>
                          <w:szCs w:val="18"/>
                        </w:rPr>
                        <w:t>= Bus Bar</w:t>
                      </w:r>
                    </w:p>
                    <w:p w14:paraId="054D6521" w14:textId="1168ABF1" w:rsidR="00234BAD" w:rsidRPr="00234BAD" w:rsidRDefault="00234BAD" w:rsidP="00C524A1">
                      <w:pPr>
                        <w:spacing w:line="276" w:lineRule="auto"/>
                        <w:ind w:left="360"/>
                        <w:rPr>
                          <w:sz w:val="18"/>
                          <w:szCs w:val="18"/>
                        </w:rPr>
                      </w:pPr>
                      <w:r w:rsidRPr="00234BAD">
                        <w:rPr>
                          <w:sz w:val="18"/>
                          <w:szCs w:val="18"/>
                        </w:rPr>
                        <w:t xml:space="preserve">G   </w:t>
                      </w:r>
                      <w:r>
                        <w:rPr>
                          <w:sz w:val="18"/>
                          <w:szCs w:val="18"/>
                        </w:rPr>
                        <w:t xml:space="preserve">  </w:t>
                      </w:r>
                      <w:r w:rsidRPr="00234BAD">
                        <w:rPr>
                          <w:sz w:val="18"/>
                          <w:szCs w:val="18"/>
                        </w:rPr>
                        <w:t>= Generator / Source</w:t>
                      </w:r>
                    </w:p>
                    <w:p w14:paraId="7B36D41E" w14:textId="5C106C9E" w:rsidR="00234BAD" w:rsidRPr="00234BAD" w:rsidRDefault="00234BAD" w:rsidP="00C524A1">
                      <w:pPr>
                        <w:spacing w:line="276" w:lineRule="auto"/>
                        <w:ind w:left="360"/>
                        <w:rPr>
                          <w:sz w:val="18"/>
                          <w:szCs w:val="18"/>
                        </w:rPr>
                      </w:pPr>
                      <w:r w:rsidRPr="00234BAD">
                        <w:rPr>
                          <w:sz w:val="18"/>
                          <w:szCs w:val="18"/>
                        </w:rPr>
                        <w:t xml:space="preserve">T  </w:t>
                      </w:r>
                      <w:r>
                        <w:rPr>
                          <w:sz w:val="18"/>
                          <w:szCs w:val="18"/>
                        </w:rPr>
                        <w:t xml:space="preserve">  </w:t>
                      </w:r>
                      <w:r w:rsidRPr="00234BAD">
                        <w:rPr>
                          <w:sz w:val="18"/>
                          <w:szCs w:val="18"/>
                        </w:rPr>
                        <w:t xml:space="preserve"> = Transformer</w:t>
                      </w:r>
                    </w:p>
                    <w:p w14:paraId="112ADC17" w14:textId="7187BF47" w:rsidR="00234BAD" w:rsidRDefault="00234BAD" w:rsidP="00C524A1">
                      <w:pPr>
                        <w:spacing w:line="276" w:lineRule="auto"/>
                        <w:ind w:left="360"/>
                        <w:rPr>
                          <w:sz w:val="18"/>
                          <w:szCs w:val="18"/>
                        </w:rPr>
                      </w:pPr>
                      <w:r w:rsidRPr="00234BAD">
                        <w:rPr>
                          <w:sz w:val="18"/>
                          <w:szCs w:val="18"/>
                        </w:rPr>
                        <w:t xml:space="preserve">L  </w:t>
                      </w:r>
                      <w:r>
                        <w:rPr>
                          <w:sz w:val="18"/>
                          <w:szCs w:val="18"/>
                        </w:rPr>
                        <w:t xml:space="preserve">  </w:t>
                      </w:r>
                      <w:r w:rsidRPr="00234BAD">
                        <w:rPr>
                          <w:sz w:val="18"/>
                          <w:szCs w:val="18"/>
                        </w:rPr>
                        <w:t xml:space="preserve"> = Load </w:t>
                      </w:r>
                    </w:p>
                    <w:p w14:paraId="5E8B0B95" w14:textId="1EBB667A" w:rsidR="00E543E4" w:rsidRDefault="006E19BA" w:rsidP="00C524A1">
                      <w:pPr>
                        <w:spacing w:line="276" w:lineRule="auto"/>
                        <w:ind w:left="360"/>
                        <w:rPr>
                          <w:sz w:val="18"/>
                          <w:szCs w:val="18"/>
                        </w:rPr>
                      </w:pPr>
                      <w:r>
                        <w:rPr>
                          <w:sz w:val="18"/>
                          <w:szCs w:val="18"/>
                        </w:rPr>
                        <w:t>|</w:t>
                      </w:r>
                      <w:r w:rsidR="00D90CC5">
                        <w:rPr>
                          <w:noProof/>
                          <w:sz w:val="18"/>
                          <w:szCs w:val="18"/>
                        </w:rPr>
                        <w:t xml:space="preserve">     </w:t>
                      </w:r>
                      <w:r w:rsidR="00E576EA">
                        <w:rPr>
                          <w:noProof/>
                          <w:sz w:val="18"/>
                          <w:szCs w:val="18"/>
                        </w:rPr>
                        <w:t xml:space="preserve"> </w:t>
                      </w:r>
                      <w:r w:rsidR="00D90CC5">
                        <w:rPr>
                          <w:noProof/>
                          <w:sz w:val="18"/>
                          <w:szCs w:val="18"/>
                        </w:rPr>
                        <w:t xml:space="preserve"> </w:t>
                      </w:r>
                      <w:r>
                        <w:rPr>
                          <w:sz w:val="18"/>
                          <w:szCs w:val="18"/>
                        </w:rPr>
                        <w:t>= Transmission Line</w:t>
                      </w:r>
                    </w:p>
                    <w:p w14:paraId="34D3B359" w14:textId="63902204" w:rsidR="00E55E2F" w:rsidRPr="00234BAD" w:rsidRDefault="00D90CC5" w:rsidP="00C524A1">
                      <w:pPr>
                        <w:spacing w:line="276" w:lineRule="auto"/>
                        <w:ind w:left="360"/>
                        <w:rPr>
                          <w:sz w:val="18"/>
                          <w:szCs w:val="18"/>
                        </w:rPr>
                      </w:pPr>
                      <w:r>
                        <w:rPr>
                          <w:noProof/>
                          <w:sz w:val="18"/>
                          <w:szCs w:val="18"/>
                        </w:rPr>
                        <w:t>F</w:t>
                      </w:r>
                      <w:bookmarkStart w:id="165" w:name="_Hlk169776330"/>
                      <w:r>
                        <w:rPr>
                          <w:noProof/>
                          <w:sz w:val="18"/>
                          <w:szCs w:val="18"/>
                        </w:rPr>
                        <w:t xml:space="preserve">     </w:t>
                      </w:r>
                      <w:bookmarkEnd w:id="165"/>
                      <w:r>
                        <w:rPr>
                          <w:noProof/>
                          <w:sz w:val="18"/>
                          <w:szCs w:val="18"/>
                        </w:rPr>
                        <w:t>=</w:t>
                      </w:r>
                      <w:r>
                        <w:rPr>
                          <w:sz w:val="18"/>
                          <w:szCs w:val="18"/>
                        </w:rPr>
                        <w:t xml:space="preserve"> Fault</w:t>
                      </w:r>
                    </w:p>
                  </w:txbxContent>
                </v:textbox>
                <w10:wrap type="square" anchorx="margin"/>
              </v:shape>
            </w:pict>
          </mc:Fallback>
        </mc:AlternateContent>
      </w:r>
    </w:p>
    <w:p w14:paraId="34868880" w14:textId="77777777" w:rsidR="00C524A1" w:rsidRDefault="00C524A1" w:rsidP="00FF71B5">
      <w:pPr>
        <w:rPr>
          <w:noProof/>
        </w:rPr>
      </w:pPr>
    </w:p>
    <w:p w14:paraId="2078063C" w14:textId="77777777" w:rsidR="00C524A1" w:rsidRDefault="00C524A1" w:rsidP="00FF71B5"/>
    <w:p w14:paraId="73EC0535" w14:textId="3F79B7F5" w:rsidR="00FF71B5" w:rsidRDefault="00FF71B5" w:rsidP="00FF71B5"/>
    <w:p w14:paraId="6C65C86C" w14:textId="760F2E8C" w:rsidR="00FF71B5" w:rsidRDefault="00182A29" w:rsidP="00FF71B5">
      <w:r>
        <w:rPr>
          <w:noProof/>
        </w:rPr>
        <mc:AlternateContent>
          <mc:Choice Requires="wpg">
            <w:drawing>
              <wp:anchor distT="0" distB="0" distL="114300" distR="114300" simplePos="0" relativeHeight="251742237" behindDoc="0" locked="0" layoutInCell="1" allowOverlap="1" wp14:anchorId="3580CEC3" wp14:editId="0AF58A42">
                <wp:simplePos x="0" y="0"/>
                <wp:positionH relativeFrom="page">
                  <wp:align>center</wp:align>
                </wp:positionH>
                <wp:positionV relativeFrom="paragraph">
                  <wp:posOffset>46466</wp:posOffset>
                </wp:positionV>
                <wp:extent cx="3992527" cy="1287780"/>
                <wp:effectExtent l="38100" t="0" r="122555" b="0"/>
                <wp:wrapNone/>
                <wp:docPr id="360347516" name="Group 18"/>
                <wp:cNvGraphicFramePr/>
                <a:graphic xmlns:a="http://schemas.openxmlformats.org/drawingml/2006/main">
                  <a:graphicData uri="http://schemas.microsoft.com/office/word/2010/wordprocessingGroup">
                    <wpg:wgp>
                      <wpg:cNvGrpSpPr/>
                      <wpg:grpSpPr>
                        <a:xfrm>
                          <a:off x="0" y="0"/>
                          <a:ext cx="3992527" cy="1287780"/>
                          <a:chOff x="0" y="0"/>
                          <a:chExt cx="3992527" cy="1287780"/>
                        </a:xfrm>
                        <a:noFill/>
                        <a:effectLst>
                          <a:outerShdw blurRad="50800" dist="38100" dir="2700000" algn="tl" rotWithShape="0">
                            <a:prstClr val="black">
                              <a:alpha val="40000"/>
                            </a:prstClr>
                          </a:outerShdw>
                        </a:effectLst>
                      </wpg:grpSpPr>
                      <wpg:grpSp>
                        <wpg:cNvPr id="1898333909" name="Group 16"/>
                        <wpg:cNvGrpSpPr/>
                        <wpg:grpSpPr>
                          <a:xfrm>
                            <a:off x="0" y="0"/>
                            <a:ext cx="3983990" cy="1287780"/>
                            <a:chOff x="0" y="0"/>
                            <a:chExt cx="3983990" cy="1287780"/>
                          </a:xfrm>
                          <a:grpFill/>
                        </wpg:grpSpPr>
                        <wpg:grpSp>
                          <wpg:cNvPr id="1187875477" name="Group 118"/>
                          <wpg:cNvGrpSpPr/>
                          <wpg:grpSpPr>
                            <a:xfrm>
                              <a:off x="0" y="0"/>
                              <a:ext cx="3983990" cy="1287780"/>
                              <a:chOff x="-699149" y="-370495"/>
                              <a:chExt cx="3985232" cy="1289407"/>
                            </a:xfrm>
                            <a:grpFill/>
                          </wpg:grpSpPr>
                          <wps:wsp>
                            <wps:cNvPr id="1639887265" name="Text Box 2"/>
                            <wps:cNvSpPr txBox="1">
                              <a:spLocks noChangeArrowheads="1"/>
                            </wps:cNvSpPr>
                            <wps:spPr bwMode="auto">
                              <a:xfrm>
                                <a:off x="2952750" y="114300"/>
                                <a:ext cx="333333" cy="275431"/>
                              </a:xfrm>
                              <a:prstGeom prst="rect">
                                <a:avLst/>
                              </a:prstGeom>
                              <a:grpFill/>
                              <a:ln w="9525">
                                <a:noFill/>
                                <a:miter lim="800000"/>
                                <a:headEnd/>
                                <a:tailEnd/>
                              </a:ln>
                            </wps:spPr>
                            <wps:txbx>
                              <w:txbxContent>
                                <w:p w14:paraId="4B1AE172" w14:textId="5BD99AA2" w:rsidR="00234BAD" w:rsidRDefault="00234BAD" w:rsidP="00234BAD">
                                  <w:r>
                                    <w:t>L</w:t>
                                  </w:r>
                                </w:p>
                              </w:txbxContent>
                            </wps:txbx>
                            <wps:bodyPr rot="0" vert="horz" wrap="square" lIns="91440" tIns="45720" rIns="91440" bIns="45720" anchor="t" anchorCtr="0">
                              <a:spAutoFit/>
                            </wps:bodyPr>
                          </wps:wsp>
                          <wpg:grpSp>
                            <wpg:cNvPr id="1656507170" name="Group 117"/>
                            <wpg:cNvGrpSpPr/>
                            <wpg:grpSpPr>
                              <a:xfrm>
                                <a:off x="-699149" y="-370495"/>
                                <a:ext cx="3516009" cy="1289407"/>
                                <a:chOff x="-699149" y="-370495"/>
                                <a:chExt cx="3516009" cy="1289407"/>
                              </a:xfrm>
                              <a:grpFill/>
                            </wpg:grpSpPr>
                            <wpg:grpSp>
                              <wpg:cNvPr id="550901443" name="Group 126"/>
                              <wpg:cNvGrpSpPr/>
                              <wpg:grpSpPr>
                                <a:xfrm>
                                  <a:off x="-699149" y="-370495"/>
                                  <a:ext cx="3516009" cy="1289407"/>
                                  <a:chOff x="-670027" y="6248"/>
                                  <a:chExt cx="3516457" cy="1290150"/>
                                </a:xfrm>
                                <a:grpFill/>
                              </wpg:grpSpPr>
                              <wpg:grpSp>
                                <wpg:cNvPr id="1185350914" name="Group 107"/>
                                <wpg:cNvGrpSpPr/>
                                <wpg:grpSpPr>
                                  <a:xfrm>
                                    <a:off x="-670027" y="6248"/>
                                    <a:ext cx="3516457" cy="1290150"/>
                                    <a:chOff x="-699237" y="6248"/>
                                    <a:chExt cx="3516457" cy="1290150"/>
                                  </a:xfrm>
                                  <a:grpFill/>
                                </wpg:grpSpPr>
                                <wpg:grpSp>
                                  <wpg:cNvPr id="1335985706" name="Group 120"/>
                                  <wpg:cNvGrpSpPr/>
                                  <wpg:grpSpPr>
                                    <a:xfrm>
                                      <a:off x="-699237" y="6248"/>
                                      <a:ext cx="2755948" cy="1290150"/>
                                      <a:chOff x="-699237" y="-370707"/>
                                      <a:chExt cx="2755948" cy="1290150"/>
                                    </a:xfrm>
                                    <a:grpFill/>
                                  </wpg:grpSpPr>
                                  <wps:wsp>
                                    <wps:cNvPr id="126904051" name="Oval 108"/>
                                    <wps:cNvSpPr/>
                                    <wps:spPr>
                                      <a:xfrm>
                                        <a:off x="-699237" y="100190"/>
                                        <a:ext cx="362291" cy="350797"/>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4269206" name="Oval 112"/>
                                    <wps:cNvSpPr/>
                                    <wps:spPr>
                                      <a:xfrm>
                                        <a:off x="1523947" y="72104"/>
                                        <a:ext cx="365760" cy="365760"/>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5448" name="Oval 114"/>
                                    <wps:cNvSpPr/>
                                    <wps:spPr>
                                      <a:xfrm>
                                        <a:off x="1752371" y="90618"/>
                                        <a:ext cx="304340" cy="318460"/>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72">
                                    <w14:nvContentPartPr>
                                      <w14:cNvPr id="2076676474" name="Ink 119"/>
                                      <w14:cNvContentPartPr/>
                                    </w14:nvContentPartPr>
                                    <w14:xfrm rot="18841496">
                                      <a:off x="-46728" y="-389672"/>
                                      <a:ext cx="1290150" cy="1328080"/>
                                    </w14:xfrm>
                                  </w14:contentPart>
                                </wpg:grpSp>
                                <w14:contentPart bwMode="auto" r:id="rId73">
                                  <w14:nvContentPartPr>
                                    <w14:cNvPr id="432833965" name="Ink 119"/>
                                    <w14:cNvContentPartPr/>
                                  </w14:nvContentPartPr>
                                  <w14:xfrm rot="18841496">
                                    <a:off x="2100428" y="530963"/>
                                    <a:ext cx="178533" cy="197570"/>
                                  </w14:xfrm>
                                </w14:contentPart>
                                <w14:contentPart bwMode="auto" r:id="rId74">
                                  <w14:nvContentPartPr>
                                    <w14:cNvPr id="608131549" name="Ink 119"/>
                                    <w14:cNvContentPartPr/>
                                  </w14:nvContentPartPr>
                                  <w14:xfrm rot="18841496">
                                    <a:off x="2411730" y="431565"/>
                                    <a:ext cx="400175" cy="410805"/>
                                  </w14:xfrm>
                                </w14:contentPart>
                              </wpg:grpSp>
                              <wps:wsp>
                                <wps:cNvPr id="226327577" name="Text Box 2"/>
                                <wps:cNvSpPr txBox="1">
                                  <a:spLocks noChangeArrowheads="1"/>
                                </wps:cNvSpPr>
                                <wps:spPr bwMode="auto">
                                  <a:xfrm>
                                    <a:off x="1720567" y="809625"/>
                                    <a:ext cx="333375" cy="275590"/>
                                  </a:xfrm>
                                  <a:prstGeom prst="rect">
                                    <a:avLst/>
                                  </a:prstGeom>
                                  <a:grpFill/>
                                  <a:ln w="9525">
                                    <a:noFill/>
                                    <a:miter lim="800000"/>
                                    <a:headEnd/>
                                    <a:tailEnd/>
                                  </a:ln>
                                </wps:spPr>
                                <wps:txbx>
                                  <w:txbxContent>
                                    <w:p w14:paraId="37ED0993" w14:textId="66B155FC" w:rsidR="006A46AE" w:rsidRDefault="006A46AE" w:rsidP="006A46AE">
                                      <w:r>
                                        <w:t>T</w:t>
                                      </w:r>
                                    </w:p>
                                  </w:txbxContent>
                                </wps:txbx>
                                <wps:bodyPr rot="0" vert="horz" wrap="square" lIns="91440" tIns="45720" rIns="91440" bIns="45720" anchor="t" anchorCtr="0">
                                  <a:spAutoFit/>
                                </wps:bodyPr>
                              </wps:wsp>
                            </wpg:grpSp>
                            <w14:contentPart bwMode="auto" r:id="rId75">
                              <w14:nvContentPartPr>
                                <w14:cNvPr id="2105758217" name="Ink 123"/>
                                <w14:cNvContentPartPr/>
                              </w14:nvContentPartPr>
                              <w14:xfrm>
                                <a:off x="2417283" y="256540"/>
                                <a:ext cx="360" cy="360"/>
                              </w14:xfrm>
                            </w14:contentPart>
                          </wpg:grpSp>
                        </wpg:grpSp>
                        <wpg:grpSp>
                          <wpg:cNvPr id="1492473047" name="Group 14"/>
                          <wpg:cNvGrpSpPr/>
                          <wpg:grpSpPr>
                            <a:xfrm>
                              <a:off x="1140391" y="534966"/>
                              <a:ext cx="419735" cy="235585"/>
                              <a:chOff x="0" y="0"/>
                              <a:chExt cx="419735" cy="235710"/>
                            </a:xfrm>
                            <a:grpFill/>
                          </wpg:grpSpPr>
                          <w14:contentPart bwMode="auto" r:id="rId76">
                            <w14:nvContentPartPr>
                              <w14:cNvPr id="1781413076" name="Ink 4"/>
                              <w14:cNvContentPartPr/>
                            </w14:nvContentPartPr>
                            <w14:xfrm>
                              <a:off x="276233" y="188035"/>
                              <a:ext cx="95885" cy="45085"/>
                            </w14:xfrm>
                          </w14:contentPart>
                          <wpg:grpSp>
                            <wpg:cNvPr id="601160667" name="Group 13"/>
                            <wpg:cNvGrpSpPr/>
                            <wpg:grpSpPr>
                              <a:xfrm>
                                <a:off x="0" y="0"/>
                                <a:ext cx="419735" cy="235710"/>
                                <a:chOff x="0" y="0"/>
                                <a:chExt cx="419735" cy="235710"/>
                              </a:xfrm>
                              <a:grpFill/>
                            </wpg:grpSpPr>
                            <w14:contentPart bwMode="auto" r:id="rId77">
                              <w14:nvContentPartPr>
                                <w14:cNvPr id="58484700" name="Ink 2"/>
                                <w14:cNvContentPartPr/>
                              </w14:nvContentPartPr>
                              <w14:xfrm>
                                <a:off x="0" y="0"/>
                                <a:ext cx="198720" cy="198720"/>
                              </w14:xfrm>
                            </w14:contentPart>
                            <w14:contentPart bwMode="auto" r:id="rId78">
                              <w14:nvContentPartPr>
                                <w14:cNvPr id="2052919154" name="Ink 3"/>
                                <w14:cNvContentPartPr/>
                              </w14:nvContentPartPr>
                              <w14:xfrm rot="2879827">
                                <a:off x="148590" y="53340"/>
                                <a:ext cx="115560" cy="115560"/>
                              </w14:xfrm>
                            </w14:contentPart>
                            <w14:contentPart bwMode="auto" r:id="rId79">
                              <w14:nvContentPartPr>
                                <w14:cNvPr id="2032496903" name="Ink 5"/>
                                <w14:cNvContentPartPr/>
                              </w14:nvContentPartPr>
                              <w14:xfrm>
                                <a:off x="215265" y="29845"/>
                                <a:ext cx="161095" cy="205865"/>
                              </w14:xfrm>
                            </w14:contentPart>
                            <w14:contentPart bwMode="auto" r:id="rId80">
                              <w14:nvContentPartPr>
                                <w14:cNvPr id="1133760280" name="Ink 4"/>
                                <w14:cNvContentPartPr/>
                              </w14:nvContentPartPr>
                              <w14:xfrm rot="2925305">
                                <a:off x="340995" y="139700"/>
                                <a:ext cx="78740" cy="78740"/>
                              </w14:xfrm>
                            </w14:contentPart>
                          </wpg:grpSp>
                        </wpg:grpSp>
                        <w14:contentPart bwMode="auto" r:id="rId81">
                          <w14:nvContentPartPr>
                            <w14:cNvPr id="1233933352" name="Ink 119"/>
                            <w14:cNvContentPartPr/>
                          </w14:nvContentPartPr>
                          <w14:xfrm rot="13528467">
                            <a:off x="1708702" y="491921"/>
                            <a:ext cx="351155" cy="330200"/>
                          </w14:xfrm>
                        </w14:contentPart>
                      </wpg:grpSp>
                      <wpg:grpSp>
                        <wpg:cNvPr id="372274949" name="Group 17"/>
                        <wpg:cNvGrpSpPr/>
                        <wpg:grpSpPr>
                          <a:xfrm>
                            <a:off x="40194" y="437941"/>
                            <a:ext cx="3952333" cy="600760"/>
                            <a:chOff x="0" y="0"/>
                            <a:chExt cx="3952333" cy="600760"/>
                          </a:xfrm>
                          <a:grpFill/>
                        </wpg:grpSpPr>
                        <wps:wsp>
                          <wps:cNvPr id="544035021" name="Text Box 2"/>
                          <wps:cNvSpPr txBox="1">
                            <a:spLocks noChangeArrowheads="1"/>
                          </wps:cNvSpPr>
                          <wps:spPr bwMode="auto">
                            <a:xfrm>
                              <a:off x="0" y="66805"/>
                              <a:ext cx="195580" cy="343535"/>
                            </a:xfrm>
                            <a:prstGeom prst="rect">
                              <a:avLst/>
                            </a:prstGeom>
                            <a:grpFill/>
                            <a:ln w="9525">
                              <a:noFill/>
                              <a:miter lim="800000"/>
                              <a:headEnd/>
                              <a:tailEnd/>
                            </a:ln>
                          </wps:spPr>
                          <wps:txbx>
                            <w:txbxContent>
                              <w:p w14:paraId="03F7CE54" w14:textId="772669B4" w:rsidR="005760D1" w:rsidRDefault="005760D1" w:rsidP="005760D1">
                                <w:r>
                                  <w:t>G</w:t>
                                </w:r>
                              </w:p>
                            </w:txbxContent>
                          </wps:txbx>
                          <wps:bodyPr rot="0" vert="horz" wrap="square" lIns="91440" tIns="45720" rIns="91440" bIns="45720" anchor="t" anchorCtr="0">
                            <a:noAutofit/>
                          </wps:bodyPr>
                        </wps:wsp>
                        <wps:wsp>
                          <wps:cNvPr id="76994802" name="Oval 108"/>
                          <wps:cNvSpPr/>
                          <wps:spPr>
                            <a:xfrm>
                              <a:off x="3586619" y="0"/>
                              <a:ext cx="365714" cy="365549"/>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82">
                          <w14:nvContentPartPr>
                            <w14:cNvPr id="1212091411" name="Ink 123"/>
                            <w14:cNvContentPartPr/>
                          </w14:nvContentPartPr>
                          <w14:xfrm>
                            <a:off x="662409" y="210089"/>
                            <a:ext cx="0" cy="0"/>
                          </w14:xfrm>
                        </w14:contentPart>
                        <w14:contentPart bwMode="auto" r:id="rId83">
                          <w14:nvContentPartPr>
                            <w14:cNvPr id="137151159" name="Ink 119"/>
                            <w14:cNvContentPartPr/>
                          </w14:nvContentPartPr>
                          <w14:xfrm rot="13528467">
                            <a:off x="718606" y="42767"/>
                            <a:ext cx="351411" cy="330655"/>
                          </w14:xfrm>
                        </w14:contentPart>
                        <wps:wsp>
                          <wps:cNvPr id="218988597" name="Text Box 2"/>
                          <wps:cNvSpPr txBox="1">
                            <a:spLocks noChangeArrowheads="1"/>
                          </wps:cNvSpPr>
                          <wps:spPr bwMode="auto">
                            <a:xfrm>
                              <a:off x="1206674" y="325676"/>
                              <a:ext cx="333229" cy="275084"/>
                            </a:xfrm>
                            <a:prstGeom prst="rect">
                              <a:avLst/>
                            </a:prstGeom>
                            <a:grpFill/>
                            <a:ln w="9525">
                              <a:noFill/>
                              <a:miter lim="800000"/>
                              <a:headEnd/>
                              <a:tailEnd/>
                            </a:ln>
                          </wps:spPr>
                          <wps:txbx>
                            <w:txbxContent>
                              <w:p w14:paraId="6A1C9489" w14:textId="13DE4064" w:rsidR="00D90CC5" w:rsidRDefault="00D90CC5" w:rsidP="00D90CC5">
                                <w:r>
                                  <w:t>F</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3580CEC3" id="Group 18" o:spid="_x0000_s1110" style="position:absolute;margin-left:0;margin-top:3.65pt;width:314.35pt;height:101.4pt;z-index:251742237;mso-position-horizontal:center;mso-position-horizontal-relative:page;mso-position-vertical-relative:text;mso-width-relative:margin;mso-height-relative:margin" coordsize="39925,12877" o:gfxdata="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">
                <v:group id="Group 16" o:spid="_x0000_s1111" style="position:absolute;width:39839;height:12877" coordsize="39839,1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">
                  <v:group id="Group 118" o:spid="_x0000_s1112" style="position:absolute;width:39839;height:12877" coordorigin="-6991,-3704" coordsize="39852,1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">
                    <v:shape id="_x0000_s1113" type="#_x0000_t202" style="position:absolute;left:29527;top:1143;width:333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" filled="f" stroked="f">
                      <v:textbox style="mso-fit-shape-to-text:t">
                        <w:txbxContent>
                          <w:p w14:paraId="4B1AE172" w14:textId="5BD99AA2" w:rsidR="00234BAD" w:rsidRDefault="00234BAD" w:rsidP="00234BAD">
                            <w:r>
                              <w:t>L</w:t>
                            </w:r>
                          </w:p>
                        </w:txbxContent>
                      </v:textbox>
                    </v:shape>
                    <v:group id="Group 117" o:spid="_x0000_s1114" style="position:absolute;left:-6991;top:-3704;width:35159;height:12893" coordorigin="-6991,-3704" coordsize="35160,1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">
                      <v:group id="Group 126" o:spid="_x0000_s1115" style="position:absolute;left:-6991;top:-3704;width:35159;height:12893" coordorigin="-6700,62" coordsize="35164,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">
                        <v:group id="Group 107" o:spid="_x0000_s1116" style="position:absolute;left:-6700;top:62;width:35164;height:12901" coordorigin="-6992,62" coordsize="35164,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">
                          <v:group id="Group 120" o:spid="_x0000_s1117" style="position:absolute;left:-6992;top:62;width:27559;height:12901" coordorigin="-6992,-3707" coordsize="27559,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">
                            <v:oval id="Oval 108" o:spid="_x0000_s1118" style="position:absolute;left:-6992;top:1001;width:3623;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" filled="f" strokeweight=".5mm"/>
                            <v:oval id="Oval 112" o:spid="_x0000_s1119" style="position:absolute;left:15239;top:721;width:365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" filled="f" strokeweight=".5mm"/>
                            <v:oval id="Oval 114" o:spid="_x0000_s1120" style="position:absolute;left:17523;top:906;width:3044;height:3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" filled="f" strokeweight=".5mm"/>
                            <v:shape id="Ink 119" o:spid="_x0000_s1121" type="#_x0000_t75" style="position:absolute;left:-528;top:-3958;width:13023;height:13403;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">
                              <v:imagedata r:id="rId84" o:title=""/>
                            </v:shape>
                          </v:group>
                          <v:shape id="Ink 119" o:spid="_x0000_s1122" type="#_x0000_t75" style="position:absolute;left:20943;top:5248;width:1907;height:2097;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">
                            <v:imagedata r:id="rId85" o:title=""/>
                          </v:shape>
                          <v:shape id="Ink 119" o:spid="_x0000_s1123" type="#_x0000_t75" style="position:absolute;left:24056;top:4254;width:4124;height:4230;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">
                            <v:imagedata r:id="rId86" o:title=""/>
                          </v:shape>
                        </v:group>
                        <v:shape id="_x0000_s1124" type="#_x0000_t202" style="position:absolute;left:17205;top:8096;width:333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" filled="f" stroked="f">
                          <v:textbox style="mso-fit-shape-to-text:t">
                            <w:txbxContent>
                              <w:p w14:paraId="37ED0993" w14:textId="66B155FC" w:rsidR="006A46AE" w:rsidRDefault="006A46AE" w:rsidP="006A46AE">
                                <w:r>
                                  <w:t>T</w:t>
                                </w:r>
                              </w:p>
                            </w:txbxContent>
                          </v:textbox>
                        </v:shape>
                      </v:group>
                      <v:shape id="Ink 123" o:spid="_x0000_s1125" type="#_x0000_t75" style="position:absolute;left:23542;top:1935;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">
                        <v:imagedata r:id="rId87" o:title=""/>
                      </v:shape>
                    </v:group>
                  </v:group>
                  <v:group id="Group 14" o:spid="_x0000_s1126" style="position:absolute;left:11403;top:5349;width:4198;height:2356" coordsize="419735,23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">
                    <v:shape id="Ink 4" o:spid="_x0000_s1127" type="#_x0000_t75" style="position:absolute;left:269890;top:182047;width:108570;height:5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">
                      <v:imagedata r:id="rId88" o:title=""/>
                    </v:shape>
                    <v:group id="Group 13" o:spid="_x0000_s1128" style="position:absolute;width:419735;height:235710" coordsize="419735,23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">
                      <v:shape id="Ink 2" o:spid="_x0000_s1129" type="#_x0000_t75" style="position:absolute;left:-6076;top:-6076;width:210872;height:210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">
                        <v:imagedata r:id="rId89" o:title=""/>
                      </v:shape>
                      <v:shape id="Ink 3" o:spid="_x0000_s1130" type="#_x0000_t75" style="position:absolute;left:142545;top:47295;width:127649;height:127649;rotation:31455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">
                        <v:imagedata r:id="rId90" o:title=""/>
                      </v:shape>
                      <v:shape id="Ink 5" o:spid="_x0000_s1131" type="#_x0000_t75" style="position:absolute;left:209152;top:23727;width:173321;height:218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">
                        <v:imagedata r:id="rId91" o:title=""/>
                      </v:shape>
                      <v:shape id="Ink 4" o:spid="_x0000_s1132" type="#_x0000_t75" style="position:absolute;left:334911;top:133616;width:90909;height:90909;rotation:319521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">
                        <v:imagedata r:id="rId92" o:title=""/>
                      </v:shape>
                    </v:group>
                  </v:group>
                  <v:shape id="Ink 119" o:spid="_x0000_s1133" type="#_x0000_t75" style="position:absolute;left:17026;top:4858;width:3633;height:3423;rotation:-881626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">
                    <v:imagedata r:id="rId93" o:title=""/>
                  </v:shape>
                </v:group>
                <v:group id="Group 17" o:spid="_x0000_s1134" style="position:absolute;left:401;top:4379;width:39524;height:6008" coordsize="39523,6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">
                  <v:shape id="_x0000_s1135" type="#_x0000_t202" style="position:absolute;top:668;width:195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" filled="f" stroked="f">
                    <v:textbox>
                      <w:txbxContent>
                        <w:p w14:paraId="03F7CE54" w14:textId="772669B4" w:rsidR="005760D1" w:rsidRDefault="005760D1" w:rsidP="005760D1">
                          <w:r>
                            <w:t>G</w:t>
                          </w:r>
                        </w:p>
                      </w:txbxContent>
                    </v:textbox>
                  </v:shape>
                  <v:oval id="Oval 108" o:spid="_x0000_s1136" style="position:absolute;left:35866;width:36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" filled="f" strokeweight=".5mm"/>
                  <v:shape id="Ink 123" o:spid="_x0000_s1137" type="#_x0000_t75" style="position:absolute;left:6624;top:2100;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">
                    <v:imagedata r:id="rId87" o:title=""/>
                  </v:shape>
                  <v:shape id="Ink 119" o:spid="_x0000_s1138" type="#_x0000_t75" style="position:absolute;left:7125;top:367;width:3635;height:3427;rotation:-881626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">
                    <v:imagedata r:id="rId94" o:title=""/>
                  </v:shape>
                  <v:shape id="_x0000_s1139" type="#_x0000_t202" style="position:absolute;left:12066;top:3256;width:3333;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" filled="f" stroked="f">
                    <v:textbox style="mso-fit-shape-to-text:t">
                      <w:txbxContent>
                        <w:p w14:paraId="6A1C9489" w14:textId="13DE4064" w:rsidR="00D90CC5" w:rsidRDefault="00D90CC5" w:rsidP="00D90CC5">
                          <w:r>
                            <w:t>F</w:t>
                          </w:r>
                        </w:p>
                      </w:txbxContent>
                    </v:textbox>
                  </v:shape>
                </v:group>
                <w10:wrap anchorx="page"/>
              </v:group>
            </w:pict>
          </mc:Fallback>
        </mc:AlternateContent>
      </w:r>
    </w:p>
    <w:p w14:paraId="3F93DDDF" w14:textId="1B1F5A8B" w:rsidR="00FF71B5" w:rsidRDefault="00FF71B5" w:rsidP="00FF71B5"/>
    <w:p w14:paraId="2AF94702" w14:textId="5EAA297C" w:rsidR="00FF71B5" w:rsidRDefault="00FF71B5" w:rsidP="006E6B74">
      <w:pPr>
        <w:pStyle w:val="BodyText"/>
      </w:pPr>
    </w:p>
    <w:p w14:paraId="61EAC96D" w14:textId="36C02ED3" w:rsidR="00FF71B5" w:rsidRDefault="00FF71B5" w:rsidP="00FF71B5"/>
    <w:p w14:paraId="2BE5DA5E" w14:textId="3A50D372" w:rsidR="00FF71B5" w:rsidRPr="00E543E4" w:rsidRDefault="00FF71B5" w:rsidP="00FF71B5">
      <w:pPr>
        <w:rPr>
          <w:b/>
          <w:bCs/>
        </w:rPr>
      </w:pPr>
    </w:p>
    <w:p w14:paraId="0F04210E" w14:textId="37122F23" w:rsidR="00FF71B5" w:rsidRDefault="00FF71B5" w:rsidP="00FF71B5"/>
    <w:p w14:paraId="53B2A12D" w14:textId="7651923E" w:rsidR="0073634E" w:rsidRDefault="00183000" w:rsidP="0073634E">
      <w:pPr>
        <w:pStyle w:val="NormalWeb"/>
      </w:pPr>
      <w:bookmarkStart w:id="166" w:name="_Toc169676331"/>
      <w:r>
        <w:rPr>
          <w:noProof/>
        </w:rPr>
        <mc:AlternateContent>
          <mc:Choice Requires="wps">
            <w:drawing>
              <wp:anchor distT="0" distB="0" distL="114300" distR="114300" simplePos="0" relativeHeight="251720733" behindDoc="0" locked="0" layoutInCell="1" allowOverlap="1" wp14:anchorId="3E615340" wp14:editId="5D21D291">
                <wp:simplePos x="0" y="0"/>
                <wp:positionH relativeFrom="page">
                  <wp:align>center</wp:align>
                </wp:positionH>
                <wp:positionV relativeFrom="paragraph">
                  <wp:posOffset>15575</wp:posOffset>
                </wp:positionV>
                <wp:extent cx="3285490" cy="635"/>
                <wp:effectExtent l="0" t="0" r="0" b="0"/>
                <wp:wrapNone/>
                <wp:docPr id="932077118" name="Text Box 1"/>
                <wp:cNvGraphicFramePr/>
                <a:graphic xmlns:a="http://schemas.openxmlformats.org/drawingml/2006/main">
                  <a:graphicData uri="http://schemas.microsoft.com/office/word/2010/wordprocessingShape">
                    <wps:wsp>
                      <wps:cNvSpPr txBox="1"/>
                      <wps:spPr>
                        <a:xfrm>
                          <a:off x="0" y="0"/>
                          <a:ext cx="3285490" cy="635"/>
                        </a:xfrm>
                        <a:prstGeom prst="rect">
                          <a:avLst/>
                        </a:prstGeom>
                        <a:solidFill>
                          <a:prstClr val="white"/>
                        </a:solidFill>
                        <a:ln>
                          <a:noFill/>
                        </a:ln>
                      </wps:spPr>
                      <wps:txbx>
                        <w:txbxContent>
                          <w:p w14:paraId="7F64DBC9" w14:textId="52D8FB15" w:rsidR="00183000" w:rsidRPr="00DC7D9C" w:rsidRDefault="00183000" w:rsidP="00183000">
                            <w:pPr>
                              <w:pStyle w:val="Caption"/>
                              <w:jc w:val="center"/>
                              <w:rPr>
                                <w:rFonts w:eastAsia="Times New Roman"/>
                                <w:noProof/>
                                <w:szCs w:val="24"/>
                                <w:lang w:bidi="ne-NP"/>
                              </w:rPr>
                            </w:pPr>
                            <w:bookmarkStart w:id="167" w:name="_Toc169690731"/>
                            <w:bookmarkStart w:id="168" w:name="_Toc169690809"/>
                            <w:r>
                              <w:t>Figure 3</w:t>
                            </w:r>
                            <w:bookmarkEnd w:id="167"/>
                            <w:bookmarkEnd w:id="168"/>
                            <w:r w:rsidR="006A3D66">
                              <w:t xml:space="preserve">.2: Single Line Diagram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15340" id="_x0000_s1140" type="#_x0000_t202" style="position:absolute;margin-left:0;margin-top:1.25pt;width:258.7pt;height:.05pt;z-index:251720733;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" stroked="f">
                <v:textbox style="mso-fit-shape-to-text:t" inset="0,0,0,0">
                  <w:txbxContent>
                    <w:p w14:paraId="7F64DBC9" w14:textId="52D8FB15" w:rsidR="00183000" w:rsidRPr="00DC7D9C" w:rsidRDefault="00183000" w:rsidP="00183000">
                      <w:pPr>
                        <w:pStyle w:val="Caption"/>
                        <w:jc w:val="center"/>
                        <w:rPr>
                          <w:rFonts w:eastAsia="Times New Roman"/>
                          <w:noProof/>
                          <w:szCs w:val="24"/>
                          <w:lang w:bidi="ne-NP"/>
                        </w:rPr>
                      </w:pPr>
                      <w:bookmarkStart w:id="169" w:name="_Toc169690731"/>
                      <w:bookmarkStart w:id="170" w:name="_Toc169690809"/>
                      <w:r>
                        <w:t>Figure 3</w:t>
                      </w:r>
                      <w:bookmarkEnd w:id="169"/>
                      <w:bookmarkEnd w:id="170"/>
                      <w:r w:rsidR="006A3D66">
                        <w:t xml:space="preserve">.2: Single Line Diagram </w:t>
                      </w:r>
                    </w:p>
                  </w:txbxContent>
                </v:textbox>
                <w10:wrap anchorx="page"/>
              </v:shape>
            </w:pict>
          </mc:Fallback>
        </mc:AlternateContent>
      </w:r>
    </w:p>
    <w:p w14:paraId="1FF43FC4" w14:textId="77777777" w:rsidR="0073634E" w:rsidRDefault="0073634E" w:rsidP="006A3D66">
      <w:pPr>
        <w:pStyle w:val="NormalWeb"/>
        <w:spacing w:line="360" w:lineRule="auto"/>
        <w:jc w:val="both"/>
      </w:pPr>
      <w:r>
        <w:t>The power system was simulated using the SimPowerSystems toolbox in Simulink by MathWorks. A snapshot of the model used to obtain the training and test dataset is shown in Figure 3.3. Three-phase VI measurement blocks are used to measure voltage and current samples. The transmission line is 100 km long, and the three-phase fault simulator is used to simulate various types of faults at different locations along the line with varying fault resistances.</w:t>
      </w:r>
    </w:p>
    <w:p w14:paraId="1FAC7854" w14:textId="77777777" w:rsidR="004753CB" w:rsidRDefault="004753CB" w:rsidP="003771FD">
      <w:pPr>
        <w:keepNext/>
        <w:jc w:val="both"/>
      </w:pPr>
    </w:p>
    <w:p w14:paraId="7EA69D56" w14:textId="77777777" w:rsidR="004753CB" w:rsidRDefault="004753CB" w:rsidP="003771FD">
      <w:pPr>
        <w:keepNext/>
        <w:jc w:val="both"/>
      </w:pPr>
    </w:p>
    <w:p w14:paraId="49FC2D5E" w14:textId="4893600A" w:rsidR="003771FD" w:rsidRDefault="007D2714" w:rsidP="003771FD">
      <w:pPr>
        <w:keepNext/>
        <w:jc w:val="both"/>
      </w:pPr>
      <w:r>
        <w:rPr>
          <w:noProof/>
        </w:rPr>
        <w:drawing>
          <wp:inline distT="0" distB="0" distL="0" distR="0" wp14:anchorId="58D8472F" wp14:editId="3343B6DE">
            <wp:extent cx="5549265" cy="2445385"/>
            <wp:effectExtent l="0" t="0" r="0" b="0"/>
            <wp:docPr id="21331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0887" name=""/>
                    <pic:cNvPicPr/>
                  </pic:nvPicPr>
                  <pic:blipFill>
                    <a:blip r:embed="rId95"/>
                    <a:stretch>
                      <a:fillRect/>
                    </a:stretch>
                  </pic:blipFill>
                  <pic:spPr>
                    <a:xfrm>
                      <a:off x="0" y="0"/>
                      <a:ext cx="5549265" cy="2445385"/>
                    </a:xfrm>
                    <a:prstGeom prst="rect">
                      <a:avLst/>
                    </a:prstGeom>
                  </pic:spPr>
                </pic:pic>
              </a:graphicData>
            </a:graphic>
          </wp:inline>
        </w:drawing>
      </w:r>
    </w:p>
    <w:p w14:paraId="6A65562C" w14:textId="5423AFDE" w:rsidR="003771FD" w:rsidRDefault="003771FD" w:rsidP="003771FD">
      <w:pPr>
        <w:pStyle w:val="Caption"/>
        <w:jc w:val="center"/>
      </w:pPr>
      <w:r>
        <w:t>Figur</w:t>
      </w:r>
      <w:r w:rsidR="004753CB">
        <w:t>e 3</w:t>
      </w:r>
      <w:r w:rsidR="006A3D66">
        <w:t>.3</w:t>
      </w:r>
      <w:r>
        <w:t>:</w:t>
      </w:r>
      <w:r w:rsidRPr="00C93DD0">
        <w:t xml:space="preserve"> Snapshot of the studied model in SimPowerSystems.</w:t>
      </w:r>
    </w:p>
    <w:p w14:paraId="27291DDA" w14:textId="5A7EB540" w:rsidR="000B0659" w:rsidRDefault="003E6D8D" w:rsidP="004753CB">
      <w:pPr>
        <w:spacing w:before="240"/>
        <w:jc w:val="both"/>
      </w:pPr>
      <w:r>
        <w:t>The values of the three-phase voltages and currents are measured and modified accordingly and are ultimately fed into the neural network as inputs. The SimPowerSystems toolbox has been used to generate the entire set of training data for the neural network in both fault and non-fault cases.</w:t>
      </w:r>
    </w:p>
    <w:p w14:paraId="74CEB6EE" w14:textId="77777777" w:rsidR="000B0659" w:rsidRDefault="000B0659" w:rsidP="000B0659">
      <w:pPr>
        <w:pStyle w:val="NormalWeb"/>
      </w:pPr>
      <w:r>
        <w:t>Faults can be classified broadly into four different categories:</w:t>
      </w:r>
    </w:p>
    <w:p w14:paraId="394CBC9A" w14:textId="4F50942A" w:rsidR="000B0659" w:rsidRDefault="000B0659" w:rsidP="000B0659">
      <w:pPr>
        <w:numPr>
          <w:ilvl w:val="0"/>
          <w:numId w:val="33"/>
        </w:numPr>
        <w:spacing w:before="100" w:beforeAutospacing="1" w:after="100" w:afterAutospacing="1"/>
      </w:pPr>
      <w:r>
        <w:t>Line-to-ground faults (L-G)</w:t>
      </w:r>
    </w:p>
    <w:p w14:paraId="4FEC2866" w14:textId="57AD779B" w:rsidR="000B0659" w:rsidRDefault="000B0659" w:rsidP="000B0659">
      <w:pPr>
        <w:numPr>
          <w:ilvl w:val="0"/>
          <w:numId w:val="33"/>
        </w:numPr>
        <w:spacing w:before="100" w:beforeAutospacing="1" w:after="100" w:afterAutospacing="1"/>
      </w:pPr>
      <w:r>
        <w:t>Line-to-line faults (L-L)</w:t>
      </w:r>
    </w:p>
    <w:p w14:paraId="31D6C3B2" w14:textId="42E2059C" w:rsidR="000B0659" w:rsidRDefault="000B0659" w:rsidP="000B0659">
      <w:pPr>
        <w:numPr>
          <w:ilvl w:val="0"/>
          <w:numId w:val="33"/>
        </w:numPr>
        <w:spacing w:before="100" w:beforeAutospacing="1" w:after="100" w:afterAutospacing="1"/>
      </w:pPr>
      <w:r>
        <w:t>Double-line-to-ground faults (L-L-G)</w:t>
      </w:r>
    </w:p>
    <w:p w14:paraId="171E5A0F" w14:textId="248D8937" w:rsidR="000B0659" w:rsidRDefault="000B0659" w:rsidP="000B0659">
      <w:pPr>
        <w:numPr>
          <w:ilvl w:val="0"/>
          <w:numId w:val="33"/>
        </w:numPr>
        <w:spacing w:before="100" w:beforeAutospacing="1" w:after="100" w:afterAutospacing="1"/>
      </w:pPr>
      <w:r>
        <w:t>Three-phase faults (L-L-L)</w:t>
      </w:r>
    </w:p>
    <w:p w14:paraId="748594CC" w14:textId="48B59195" w:rsidR="000B0659" w:rsidRPr="004753CB" w:rsidRDefault="000B0659" w:rsidP="004753CB">
      <w:pPr>
        <w:numPr>
          <w:ilvl w:val="0"/>
          <w:numId w:val="33"/>
        </w:numPr>
        <w:spacing w:before="100" w:beforeAutospacing="1" w:after="100" w:afterAutospacing="1"/>
      </w:pPr>
      <w:r>
        <w:t>Three-phase-to-ground faults (L-L-L-G)</w:t>
      </w:r>
    </w:p>
    <w:p w14:paraId="0DACB9A8" w14:textId="77777777" w:rsidR="003E6D8D" w:rsidRDefault="003E6D8D">
      <w:pPr>
        <w:rPr>
          <w:b/>
          <w:sz w:val="28"/>
          <w:szCs w:val="28"/>
        </w:rPr>
      </w:pPr>
      <w:r>
        <w:rPr>
          <w:sz w:val="28"/>
          <w:szCs w:val="28"/>
        </w:rPr>
        <w:br w:type="page"/>
      </w:r>
    </w:p>
    <w:p w14:paraId="72048E1E" w14:textId="680E7509" w:rsidR="00B64D60" w:rsidRPr="00100977" w:rsidRDefault="00076E47" w:rsidP="00B64D60">
      <w:pPr>
        <w:pStyle w:val="Heading2"/>
        <w:numPr>
          <w:ilvl w:val="0"/>
          <w:numId w:val="0"/>
        </w:numPr>
        <w:rPr>
          <w:sz w:val="28"/>
          <w:szCs w:val="28"/>
        </w:rPr>
      </w:pPr>
      <w:r>
        <w:rPr>
          <w:sz w:val="28"/>
          <w:szCs w:val="28"/>
        </w:rPr>
        <w:lastRenderedPageBreak/>
        <w:t>3</w:t>
      </w:r>
      <w:r w:rsidR="001B3D46" w:rsidRPr="00100977">
        <w:rPr>
          <w:sz w:val="28"/>
          <w:szCs w:val="28"/>
        </w:rPr>
        <w:t>.</w:t>
      </w:r>
      <w:r w:rsidR="00FF71B5">
        <w:rPr>
          <w:sz w:val="28"/>
          <w:szCs w:val="28"/>
        </w:rPr>
        <w:t>5</w:t>
      </w:r>
      <w:r w:rsidR="4494BF85" w:rsidRPr="00100977">
        <w:rPr>
          <w:sz w:val="28"/>
          <w:szCs w:val="28"/>
        </w:rPr>
        <w:t xml:space="preserve">. </w:t>
      </w:r>
      <w:r w:rsidR="45297F56" w:rsidRPr="00100977">
        <w:rPr>
          <w:sz w:val="28"/>
          <w:szCs w:val="28"/>
        </w:rPr>
        <w:t xml:space="preserve">Flow </w:t>
      </w:r>
      <w:r w:rsidR="31072460" w:rsidRPr="00100977">
        <w:rPr>
          <w:sz w:val="28"/>
          <w:szCs w:val="28"/>
        </w:rPr>
        <w:t>Cha</w:t>
      </w:r>
      <w:r w:rsidR="4C8A5265" w:rsidRPr="00100977">
        <w:rPr>
          <w:sz w:val="28"/>
          <w:szCs w:val="28"/>
        </w:rPr>
        <w:t>r</w:t>
      </w:r>
      <w:r w:rsidR="31072460" w:rsidRPr="00100977">
        <w:rPr>
          <w:sz w:val="28"/>
          <w:szCs w:val="28"/>
        </w:rPr>
        <w:t>t</w:t>
      </w:r>
      <w:bookmarkEnd w:id="160"/>
      <w:bookmarkEnd w:id="161"/>
      <w:bookmarkEnd w:id="162"/>
      <w:bookmarkEnd w:id="166"/>
    </w:p>
    <w:p w14:paraId="28B0C9C0" w14:textId="77777777" w:rsidR="00FD301D" w:rsidRDefault="000705AC" w:rsidP="00FD301D">
      <w:pPr>
        <w:pStyle w:val="BodyText"/>
        <w:keepNext/>
        <w:jc w:val="center"/>
      </w:pPr>
      <w:r>
        <w:rPr>
          <w:noProof/>
          <w:sz w:val="28"/>
          <w:szCs w:val="28"/>
        </w:rPr>
        <w:drawing>
          <wp:inline distT="0" distB="0" distL="0" distR="0" wp14:anchorId="7C5368A5" wp14:editId="5A814657">
            <wp:extent cx="5553075" cy="5924550"/>
            <wp:effectExtent l="0" t="0" r="9525" b="0"/>
            <wp:docPr id="210765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553075" cy="5924550"/>
                    </a:xfrm>
                    <a:prstGeom prst="rect">
                      <a:avLst/>
                    </a:prstGeom>
                    <a:noFill/>
                    <a:ln>
                      <a:noFill/>
                    </a:ln>
                  </pic:spPr>
                </pic:pic>
              </a:graphicData>
            </a:graphic>
          </wp:inline>
        </w:drawing>
      </w:r>
      <w:bookmarkStart w:id="171" w:name="_Toc155531807"/>
      <w:bookmarkStart w:id="172" w:name="_Toc155558792"/>
      <w:bookmarkStart w:id="173" w:name="_Toc155614212"/>
      <w:bookmarkStart w:id="174" w:name="_Toc155615426"/>
      <w:bookmarkStart w:id="175" w:name="_Toc155619035"/>
      <w:bookmarkStart w:id="176" w:name="_Toc155626628"/>
    </w:p>
    <w:p w14:paraId="435A9075" w14:textId="50B4EC00" w:rsidR="00A87338" w:rsidRDefault="00FD301D" w:rsidP="00FD301D">
      <w:pPr>
        <w:pStyle w:val="Caption"/>
        <w:jc w:val="center"/>
      </w:pPr>
      <w:bookmarkStart w:id="177" w:name="_Toc169690810"/>
      <w:r>
        <w:t>Figure 3</w:t>
      </w:r>
      <w:r w:rsidR="006A3D66">
        <w:t>.4</w:t>
      </w:r>
      <w:r>
        <w:t xml:space="preserve">: </w:t>
      </w:r>
      <w:r w:rsidRPr="00D723A8">
        <w:t>Flow Chart (field Study, 2024)</w:t>
      </w:r>
      <w:bookmarkEnd w:id="177"/>
    </w:p>
    <w:bookmarkEnd w:id="171"/>
    <w:bookmarkEnd w:id="172"/>
    <w:bookmarkEnd w:id="173"/>
    <w:bookmarkEnd w:id="174"/>
    <w:bookmarkEnd w:id="175"/>
    <w:bookmarkEnd w:id="176"/>
    <w:p w14:paraId="5BEB05F3" w14:textId="6CFB674D" w:rsidR="00755699" w:rsidRPr="00100977" w:rsidRDefault="000A3756" w:rsidP="00230050">
      <w:pPr>
        <w:pStyle w:val="Caption"/>
        <w:spacing w:before="240" w:line="360" w:lineRule="auto"/>
        <w:jc w:val="both"/>
        <w:rPr>
          <w:b w:val="0"/>
          <w:bCs w:val="0"/>
        </w:rPr>
      </w:pPr>
      <w:r w:rsidRPr="00100977">
        <w:rPr>
          <w:b w:val="0"/>
          <w:bCs w:val="0"/>
        </w:rPr>
        <w:t>In this project</w:t>
      </w:r>
      <w:r w:rsidR="0058539B" w:rsidRPr="00100977">
        <w:rPr>
          <w:b w:val="0"/>
          <w:bCs w:val="0"/>
        </w:rPr>
        <w:t xml:space="preserve"> we</w:t>
      </w:r>
      <w:r w:rsidRPr="00100977">
        <w:rPr>
          <w:b w:val="0"/>
          <w:bCs w:val="0"/>
        </w:rPr>
        <w:t xml:space="preserve"> design</w:t>
      </w:r>
      <w:r w:rsidR="0058539B" w:rsidRPr="00100977">
        <w:rPr>
          <w:b w:val="0"/>
          <w:bCs w:val="0"/>
        </w:rPr>
        <w:t>,</w:t>
      </w:r>
      <w:r w:rsidR="00755699" w:rsidRPr="00100977">
        <w:rPr>
          <w:b w:val="0"/>
          <w:bCs w:val="0"/>
          <w:szCs w:val="24"/>
        </w:rPr>
        <w:t xml:space="preserve"> develop, test and implement a complete strategy for the fault diagnosis as shown in Figure </w:t>
      </w:r>
      <w:r w:rsidR="00ED3784">
        <w:rPr>
          <w:b w:val="0"/>
          <w:bCs w:val="0"/>
        </w:rPr>
        <w:t>3</w:t>
      </w:r>
      <w:r w:rsidR="00876758" w:rsidRPr="00100977">
        <w:rPr>
          <w:b w:val="0"/>
          <w:bCs w:val="0"/>
        </w:rPr>
        <w:t>.</w:t>
      </w:r>
      <w:r w:rsidR="009A330B">
        <w:rPr>
          <w:b w:val="0"/>
          <w:bCs w:val="0"/>
        </w:rPr>
        <w:t>4</w:t>
      </w:r>
      <w:r w:rsidR="003818D7">
        <w:rPr>
          <w:b w:val="0"/>
          <w:bCs w:val="0"/>
        </w:rPr>
        <w:t xml:space="preserve"> </w:t>
      </w:r>
      <w:r w:rsidR="002347CE">
        <w:rPr>
          <w:b w:val="0"/>
          <w:bCs w:val="0"/>
          <w:szCs w:val="24"/>
        </w:rPr>
        <w:t xml:space="preserve">I </w:t>
      </w:r>
      <w:proofErr w:type="spellStart"/>
      <w:r w:rsidR="00755699" w:rsidRPr="00100977">
        <w:rPr>
          <w:b w:val="0"/>
          <w:bCs w:val="0"/>
          <w:szCs w:val="24"/>
        </w:rPr>
        <w:t>nitially</w:t>
      </w:r>
      <w:proofErr w:type="spellEnd"/>
      <w:r w:rsidR="00755699" w:rsidRPr="00100977">
        <w:rPr>
          <w:b w:val="0"/>
          <w:bCs w:val="0"/>
          <w:szCs w:val="24"/>
        </w:rPr>
        <w:t>, the entire data that is collected is subdivided into two sets namely the training and the testing data set.</w:t>
      </w:r>
    </w:p>
    <w:p w14:paraId="149EE85D" w14:textId="52C48758" w:rsidR="002B2B41" w:rsidRDefault="00755699" w:rsidP="00755699">
      <w:pPr>
        <w:spacing w:line="360" w:lineRule="auto"/>
        <w:jc w:val="both"/>
      </w:pPr>
      <w:r w:rsidRPr="00100977">
        <w:t>The first step in the process is fault detection. Once we know that a fault has occurred on the transmission line, the next step is to classify the fault into the different categories based on the phases that are faulted. Then, the third step is to pin-point the position of the fault on the transmission line. This paper sets out to propose an integrated method to perform each of these tasks using artificial neural networks. A backpropagation</w:t>
      </w:r>
      <w:r w:rsidR="06C512B3" w:rsidRPr="00100977">
        <w:t>-</w:t>
      </w:r>
      <w:r w:rsidRPr="00100977">
        <w:t xml:space="preserve">based neural network has </w:t>
      </w:r>
      <w:r w:rsidRPr="00100977">
        <w:lastRenderedPageBreak/>
        <w:t>been used for fault detection and another similar one for fault classification. For each of the different kinds of faults, separate neural networks have been employed for the purpose of fault location. Each of these steps has been depicted in the flowchart shown in Figure</w:t>
      </w:r>
      <w:r w:rsidR="003818D7">
        <w:t xml:space="preserve"> </w:t>
      </w:r>
      <w:r w:rsidR="00876758" w:rsidRPr="00100977">
        <w:t>3.</w:t>
      </w:r>
      <w:r w:rsidR="001A55F5">
        <w:t>4</w:t>
      </w:r>
    </w:p>
    <w:p w14:paraId="7D9C2112" w14:textId="296B0FC0" w:rsidR="000E61C2" w:rsidRDefault="002B2B41" w:rsidP="000E61C2">
      <w:pPr>
        <w:pStyle w:val="Heading2"/>
        <w:numPr>
          <w:ilvl w:val="0"/>
          <w:numId w:val="0"/>
        </w:numPr>
        <w:spacing w:before="240"/>
      </w:pPr>
      <w:r>
        <w:t>3.6. Data Pre-Processin</w:t>
      </w:r>
      <w:bookmarkStart w:id="178" w:name="_Toc156992551"/>
      <w:bookmarkStart w:id="179" w:name="_Toc169676332"/>
      <w:r w:rsidR="000E61C2">
        <w:t>g</w:t>
      </w:r>
    </w:p>
    <w:p w14:paraId="457108A5" w14:textId="4EFC656B" w:rsidR="00A83C2B" w:rsidRPr="00B30DE3" w:rsidRDefault="000E61C2" w:rsidP="00A83C2B">
      <w:pPr>
        <w:pStyle w:val="figure"/>
        <w:rPr>
          <w:b/>
          <w:bCs/>
          <w:sz w:val="28"/>
          <w:szCs w:val="28"/>
        </w:rPr>
      </w:pPr>
      <w:r>
        <w:t xml:space="preserve">Reducing the size of the neural network improves its performance, which can be achieved through feature extraction. This process ensures that all important and relevant information from the voltage and current waveforms is effectively used. </w:t>
      </w:r>
      <w:r w:rsidR="00A83C2B" w:rsidRPr="00B30DE3">
        <w:rPr>
          <w:b/>
          <w:bCs/>
        </w:rPr>
        <w:drawing>
          <wp:inline distT="0" distB="0" distL="0" distR="0" wp14:anchorId="43CB8F11" wp14:editId="28C4D747">
            <wp:extent cx="5549265" cy="2633980"/>
            <wp:effectExtent l="0" t="0" r="0" b="0"/>
            <wp:docPr id="143182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25569" name=""/>
                    <pic:cNvPicPr/>
                  </pic:nvPicPr>
                  <pic:blipFill>
                    <a:blip r:embed="rId97"/>
                    <a:stretch>
                      <a:fillRect/>
                    </a:stretch>
                  </pic:blipFill>
                  <pic:spPr>
                    <a:xfrm>
                      <a:off x="0" y="0"/>
                      <a:ext cx="5549265" cy="2633980"/>
                    </a:xfrm>
                    <a:prstGeom prst="rect">
                      <a:avLst/>
                    </a:prstGeom>
                  </pic:spPr>
                </pic:pic>
              </a:graphicData>
            </a:graphic>
          </wp:inline>
        </w:drawing>
      </w:r>
      <w:r w:rsidR="00A83C2B" w:rsidRPr="00B30DE3">
        <w:rPr>
          <w:b/>
          <w:bCs/>
        </w:rPr>
        <w:t xml:space="preserve">Figure </w:t>
      </w:r>
      <w:r w:rsidR="00A83C2B" w:rsidRPr="00B30DE3">
        <w:rPr>
          <w:b/>
          <w:bCs/>
        </w:rPr>
        <w:fldChar w:fldCharType="begin"/>
      </w:r>
      <w:r w:rsidR="00A83C2B" w:rsidRPr="00B30DE3">
        <w:rPr>
          <w:b/>
          <w:bCs/>
        </w:rPr>
        <w:instrText xml:space="preserve"> SEQ Figure \* ARABIC </w:instrText>
      </w:r>
      <w:r w:rsidR="00A83C2B" w:rsidRPr="00B30DE3">
        <w:rPr>
          <w:b/>
          <w:bCs/>
        </w:rPr>
        <w:fldChar w:fldCharType="separate"/>
      </w:r>
      <w:r w:rsidR="00A83C2B" w:rsidRPr="00B30DE3">
        <w:rPr>
          <w:b/>
          <w:bCs/>
        </w:rPr>
        <w:t>3</w:t>
      </w:r>
      <w:r w:rsidR="00A83C2B" w:rsidRPr="00B30DE3">
        <w:rPr>
          <w:b/>
          <w:bCs/>
        </w:rPr>
        <w:fldChar w:fldCharType="end"/>
      </w:r>
      <w:r w:rsidR="00A83C2B" w:rsidRPr="00B30DE3">
        <w:rPr>
          <w:b/>
          <w:bCs/>
        </w:rPr>
        <w:t>.5: Signal Of A-G fault</w:t>
      </w:r>
    </w:p>
    <w:p w14:paraId="0194E152" w14:textId="4EC25B90" w:rsidR="00A83C2B" w:rsidRDefault="00A83C2B" w:rsidP="000E61C2">
      <w:pPr>
        <w:spacing w:line="360" w:lineRule="auto"/>
        <w:jc w:val="both"/>
      </w:pPr>
    </w:p>
    <w:p w14:paraId="4E74ADC1" w14:textId="70F1A6B2" w:rsidR="002B2B41" w:rsidRPr="002B2B41" w:rsidRDefault="000E61C2" w:rsidP="000E61C2">
      <w:pPr>
        <w:spacing w:line="360" w:lineRule="auto"/>
        <w:jc w:val="both"/>
      </w:pPr>
      <w:r>
        <w:t xml:space="preserve">Voltage and current waveforms are generated and sampled at a frequency of </w:t>
      </w:r>
      <w:r w:rsidR="001A55F5">
        <w:t>50</w:t>
      </w:r>
      <w:r>
        <w:t xml:space="preserve"> Hertz. The samples of voltage and current for all three phases, along with the corresponding pre-fault values, are recorded. This preprocessing step helps in capturing the essential features of the signals, making the neural network training more efficient and accurate. By focusing on key features, the network can achieve better fault detection and classification performance.</w:t>
      </w:r>
      <w:r w:rsidR="00067903" w:rsidRPr="00067903">
        <w:rPr>
          <w:noProof/>
        </w:rPr>
        <w:t xml:space="preserve"> </w:t>
      </w:r>
    </w:p>
    <w:p w14:paraId="3FEEBC0C" w14:textId="58347E08" w:rsidR="00C74020" w:rsidRDefault="00C74020" w:rsidP="00C74020">
      <w:pPr>
        <w:keepNext/>
      </w:pPr>
    </w:p>
    <w:p w14:paraId="5947DC87" w14:textId="77777777" w:rsidR="00987FCA" w:rsidRDefault="00987FCA">
      <w:pPr>
        <w:rPr>
          <w:b/>
          <w:bCs/>
          <w:sz w:val="28"/>
          <w:szCs w:val="28"/>
          <w:lang w:val="en-IN"/>
        </w:rPr>
      </w:pPr>
      <w:r>
        <w:br w:type="page"/>
      </w:r>
    </w:p>
    <w:p w14:paraId="5B763AEF" w14:textId="6AC316A0" w:rsidR="001B3AD9" w:rsidRPr="00100977" w:rsidRDefault="001B3AD9" w:rsidP="00263B63">
      <w:pPr>
        <w:pStyle w:val="Heading1"/>
      </w:pPr>
      <w:r w:rsidRPr="00100977">
        <w:lastRenderedPageBreak/>
        <w:t>CHAPTER FOUR</w:t>
      </w:r>
      <w:bookmarkEnd w:id="178"/>
      <w:bookmarkEnd w:id="179"/>
    </w:p>
    <w:p w14:paraId="781AAD39" w14:textId="22B7D38B" w:rsidR="684ED2EE" w:rsidRPr="00100977" w:rsidRDefault="002E5F29" w:rsidP="00263B63">
      <w:pPr>
        <w:pStyle w:val="Heading1"/>
      </w:pPr>
      <w:bookmarkStart w:id="180" w:name="_Toc156992554"/>
      <w:bookmarkStart w:id="181" w:name="_Toc169676335"/>
      <w:r w:rsidRPr="00100977">
        <w:t>WORK SCHEDULE</w:t>
      </w:r>
      <w:bookmarkEnd w:id="180"/>
      <w:bookmarkEnd w:id="181"/>
    </w:p>
    <w:p w14:paraId="500BE3A7" w14:textId="6251C149" w:rsidR="007B6D9B" w:rsidRPr="00100977" w:rsidRDefault="684ED2EE" w:rsidP="00BF5695">
      <w:pPr>
        <w:spacing w:line="360" w:lineRule="auto"/>
        <w:jc w:val="both"/>
      </w:pPr>
      <w:r w:rsidRPr="00100977">
        <w:t xml:space="preserve">The work schedule consists of several topics that we would be working on throughout the project development phase. The Gant Chart representing our work schedule in a total span </w:t>
      </w:r>
      <w:bookmarkStart w:id="182" w:name="_Int_1BUfnl4q"/>
      <w:r w:rsidRPr="00100977">
        <w:t>12 weeks</w:t>
      </w:r>
      <w:bookmarkEnd w:id="182"/>
      <w:r w:rsidR="0075575E" w:rsidRPr="00100977">
        <w:t xml:space="preserve"> are</w:t>
      </w:r>
      <w:r w:rsidR="00D64544" w:rsidRPr="00100977">
        <w:t xml:space="preserve">: </w:t>
      </w:r>
    </w:p>
    <w:p w14:paraId="2614984E" w14:textId="58214974" w:rsidR="684ED2EE" w:rsidRPr="00100977" w:rsidRDefault="684ED2EE" w:rsidP="00C97EA2">
      <w:pPr>
        <w:spacing w:before="240" w:line="360" w:lineRule="auto"/>
        <w:jc w:val="both"/>
      </w:pPr>
      <w:r w:rsidRPr="00100977">
        <w:rPr>
          <w:b/>
          <w:bCs/>
        </w:rPr>
        <w:t xml:space="preserve">Week 1-3: </w:t>
      </w:r>
    </w:p>
    <w:p w14:paraId="5FD21FC6" w14:textId="6521149C" w:rsidR="684ED2EE" w:rsidRPr="00100977" w:rsidRDefault="684ED2EE" w:rsidP="005E30B8">
      <w:pPr>
        <w:pStyle w:val="ListParagraph"/>
        <w:numPr>
          <w:ilvl w:val="0"/>
          <w:numId w:val="9"/>
        </w:numPr>
        <w:spacing w:line="360" w:lineRule="auto"/>
        <w:jc w:val="both"/>
      </w:pPr>
      <w:r w:rsidRPr="00100977">
        <w:t xml:space="preserve">At the beginning of the project development phase, we will begin with research on different articles and journals. </w:t>
      </w:r>
    </w:p>
    <w:p w14:paraId="27661E73" w14:textId="2E9A7C0A" w:rsidR="00337AE2" w:rsidRPr="00100977" w:rsidRDefault="18D90177" w:rsidP="005E30B8">
      <w:pPr>
        <w:pStyle w:val="ListParagraph"/>
        <w:numPr>
          <w:ilvl w:val="0"/>
          <w:numId w:val="9"/>
        </w:numPr>
        <w:spacing w:line="360" w:lineRule="auto"/>
        <w:jc w:val="both"/>
      </w:pPr>
      <w:r w:rsidRPr="00100977">
        <w:t>A</w:t>
      </w:r>
      <w:r w:rsidR="1A34A3FC" w:rsidRPr="00100977">
        <w:t xml:space="preserve">t the </w:t>
      </w:r>
      <w:r w:rsidR="4AD37C57" w:rsidRPr="00100977">
        <w:t>beginning</w:t>
      </w:r>
      <w:r w:rsidR="1A34A3FC" w:rsidRPr="00100977">
        <w:t xml:space="preserve"> of </w:t>
      </w:r>
      <w:r w:rsidR="5D1FAC15" w:rsidRPr="00100977">
        <w:t>the second</w:t>
      </w:r>
      <w:r w:rsidR="1A34A3FC" w:rsidRPr="00100977">
        <w:t xml:space="preserve"> </w:t>
      </w:r>
      <w:r w:rsidR="393EBFAB" w:rsidRPr="00100977">
        <w:t>week, we</w:t>
      </w:r>
      <w:r w:rsidRPr="00100977">
        <w:t xml:space="preserve"> will also begin preparing documentation during this time</w:t>
      </w:r>
      <w:r w:rsidR="6EBA4637" w:rsidRPr="00100977">
        <w:t>.</w:t>
      </w:r>
    </w:p>
    <w:p w14:paraId="1BFB9611" w14:textId="1D057F0F" w:rsidR="684ED2EE" w:rsidRPr="00100977" w:rsidRDefault="58BCF516" w:rsidP="00C97EA2">
      <w:pPr>
        <w:spacing w:before="240" w:line="360" w:lineRule="auto"/>
        <w:jc w:val="both"/>
        <w:rPr>
          <w:b/>
          <w:bCs/>
        </w:rPr>
      </w:pPr>
      <w:r w:rsidRPr="00100977">
        <w:rPr>
          <w:b/>
          <w:bCs/>
        </w:rPr>
        <w:t>Week 4-6:</w:t>
      </w:r>
      <w:r w:rsidRPr="00100977">
        <w:t xml:space="preserve"> </w:t>
      </w:r>
    </w:p>
    <w:p w14:paraId="47E2E309" w14:textId="1B0E2D12" w:rsidR="00337AE2" w:rsidRPr="00100977" w:rsidRDefault="642F8907" w:rsidP="005E30B8">
      <w:pPr>
        <w:pStyle w:val="ListParagraph"/>
        <w:numPr>
          <w:ilvl w:val="0"/>
          <w:numId w:val="8"/>
        </w:numPr>
        <w:spacing w:line="360" w:lineRule="auto"/>
        <w:jc w:val="both"/>
      </w:pPr>
      <w:r w:rsidRPr="00100977">
        <w:t xml:space="preserve">We will start getting familiar with MATLAB Simulink Tools and ANN </w:t>
      </w:r>
      <w:r w:rsidR="5C593901" w:rsidRPr="00100977">
        <w:t xml:space="preserve">model and </w:t>
      </w:r>
      <w:r w:rsidRPr="00100977">
        <w:t>training</w:t>
      </w:r>
      <w:r w:rsidR="27778EFA" w:rsidRPr="00100977">
        <w:t xml:space="preserve"> process.</w:t>
      </w:r>
    </w:p>
    <w:p w14:paraId="0C6C821B" w14:textId="76CDCF09" w:rsidR="00C304CF" w:rsidRPr="00100977" w:rsidRDefault="00C304CF" w:rsidP="00C97EA2">
      <w:pPr>
        <w:spacing w:before="240" w:line="360" w:lineRule="auto"/>
        <w:jc w:val="both"/>
        <w:rPr>
          <w:b/>
          <w:bCs/>
        </w:rPr>
      </w:pPr>
      <w:r w:rsidRPr="00100977">
        <w:rPr>
          <w:b/>
          <w:bCs/>
        </w:rPr>
        <w:t>Week 7-9:</w:t>
      </w:r>
    </w:p>
    <w:p w14:paraId="39C80F17" w14:textId="77777777" w:rsidR="00C304CF" w:rsidRPr="00100977" w:rsidRDefault="00C304CF" w:rsidP="005E30B8">
      <w:pPr>
        <w:pStyle w:val="ListParagraph"/>
        <w:numPr>
          <w:ilvl w:val="0"/>
          <w:numId w:val="8"/>
        </w:numPr>
        <w:spacing w:line="360" w:lineRule="auto"/>
        <w:jc w:val="both"/>
      </w:pPr>
      <w:r w:rsidRPr="00100977">
        <w:t>Implementing and testing the initial Artificial Neural Network (ANN) model for underground cable fault detection using MATLAB Simulink.</w:t>
      </w:r>
    </w:p>
    <w:p w14:paraId="1B638A60" w14:textId="47D2CFB4" w:rsidR="00C304CF" w:rsidRPr="00100977" w:rsidRDefault="00C304CF" w:rsidP="005E30B8">
      <w:pPr>
        <w:pStyle w:val="ListParagraph"/>
        <w:numPr>
          <w:ilvl w:val="0"/>
          <w:numId w:val="8"/>
        </w:numPr>
        <w:spacing w:line="360" w:lineRule="auto"/>
        <w:jc w:val="both"/>
      </w:pPr>
      <w:r w:rsidRPr="00100977">
        <w:t>Refining and optimizing the ANN model based on the preliminary testing results</w:t>
      </w:r>
      <w:r w:rsidR="483F2FDB" w:rsidRPr="00100977">
        <w:t>.</w:t>
      </w:r>
    </w:p>
    <w:p w14:paraId="05BA6239" w14:textId="05B13E22" w:rsidR="00337AE2" w:rsidRPr="00100977" w:rsidRDefault="00C304CF" w:rsidP="00C97EA2">
      <w:pPr>
        <w:pStyle w:val="ListParagraph"/>
        <w:numPr>
          <w:ilvl w:val="0"/>
          <w:numId w:val="8"/>
        </w:numPr>
        <w:spacing w:after="240" w:line="360" w:lineRule="auto"/>
        <w:jc w:val="both"/>
      </w:pPr>
      <w:r w:rsidRPr="00100977">
        <w:t>Collecting and analyzing data from simulated fault scenarios to validate the ANN model's effectiveness.</w:t>
      </w:r>
    </w:p>
    <w:p w14:paraId="7B6B675C" w14:textId="73F99FD1" w:rsidR="00C304CF" w:rsidRPr="00100977" w:rsidRDefault="00C304CF" w:rsidP="00BF5695">
      <w:pPr>
        <w:spacing w:line="360" w:lineRule="auto"/>
        <w:jc w:val="both"/>
        <w:rPr>
          <w:b/>
          <w:bCs/>
        </w:rPr>
      </w:pPr>
      <w:r w:rsidRPr="00100977">
        <w:rPr>
          <w:b/>
          <w:bCs/>
        </w:rPr>
        <w:t>Week 10-12:</w:t>
      </w:r>
    </w:p>
    <w:p w14:paraId="62691D65" w14:textId="77777777" w:rsidR="00C304CF" w:rsidRPr="00100977" w:rsidRDefault="00C304CF" w:rsidP="005E30B8">
      <w:pPr>
        <w:pStyle w:val="ListParagraph"/>
        <w:numPr>
          <w:ilvl w:val="0"/>
          <w:numId w:val="8"/>
        </w:numPr>
        <w:spacing w:line="360" w:lineRule="auto"/>
        <w:jc w:val="both"/>
      </w:pPr>
      <w:r w:rsidRPr="00100977">
        <w:t>Fine-tuning the ANN model parameters and architecture for improved accuracy in detecting different types of faults in underground cables.</w:t>
      </w:r>
    </w:p>
    <w:p w14:paraId="759997F6" w14:textId="77777777" w:rsidR="00C304CF" w:rsidRPr="00100977" w:rsidRDefault="00C304CF" w:rsidP="005E30B8">
      <w:pPr>
        <w:pStyle w:val="ListParagraph"/>
        <w:numPr>
          <w:ilvl w:val="0"/>
          <w:numId w:val="8"/>
        </w:numPr>
        <w:spacing w:line="360" w:lineRule="auto"/>
        <w:jc w:val="both"/>
      </w:pPr>
      <w:r w:rsidRPr="00100977">
        <w:t>Developing algorithms or methods to enhance fault localization and classification within the cable network.</w:t>
      </w:r>
    </w:p>
    <w:p w14:paraId="43158DC2" w14:textId="77777777" w:rsidR="00C304CF" w:rsidRPr="00100977" w:rsidRDefault="00C304CF" w:rsidP="005E30B8">
      <w:pPr>
        <w:pStyle w:val="ListParagraph"/>
        <w:numPr>
          <w:ilvl w:val="0"/>
          <w:numId w:val="8"/>
        </w:numPr>
        <w:spacing w:line="360" w:lineRule="auto"/>
        <w:jc w:val="both"/>
      </w:pPr>
      <w:r w:rsidRPr="00100977">
        <w:t>Documenting and summarizing the research findings, methodologies, and outcomes obtained during the project development phase.</w:t>
      </w:r>
    </w:p>
    <w:p w14:paraId="3ACDA6FD" w14:textId="63FCA695" w:rsidR="00424373" w:rsidRPr="00100977" w:rsidRDefault="00C304CF" w:rsidP="005E30B8">
      <w:pPr>
        <w:numPr>
          <w:ilvl w:val="0"/>
          <w:numId w:val="8"/>
        </w:numPr>
        <w:spacing w:after="240" w:line="360" w:lineRule="auto"/>
        <w:jc w:val="both"/>
      </w:pPr>
      <w:r w:rsidRPr="00100977">
        <w:t>Preparing the final project report, including all necessary documentation, results, analysis, conclusions, and recommendations.</w:t>
      </w:r>
      <w:r w:rsidR="00424373" w:rsidRPr="00100977">
        <w:rPr>
          <w:sz w:val="28"/>
          <w:szCs w:val="28"/>
        </w:rPr>
        <w:br w:type="page"/>
      </w:r>
    </w:p>
    <w:p w14:paraId="78A23659" w14:textId="7955F93A" w:rsidR="002347CE" w:rsidRDefault="002347CE" w:rsidP="002347CE">
      <w:pPr>
        <w:pStyle w:val="Heading1"/>
      </w:pPr>
      <w:bookmarkStart w:id="183" w:name="_Toc156992555"/>
      <w:bookmarkStart w:id="184" w:name="_Toc169676336"/>
      <w:bookmarkStart w:id="185" w:name="_Toc536881604"/>
      <w:bookmarkStart w:id="186" w:name="_Toc1279860619"/>
      <w:bookmarkStart w:id="187" w:name="_Toc155531837"/>
      <w:bookmarkStart w:id="188" w:name="_Toc156992553"/>
      <w:bookmarkStart w:id="189" w:name="_Toc169676334"/>
      <w:r>
        <w:lastRenderedPageBreak/>
        <w:t>C</w:t>
      </w:r>
      <w:r w:rsidRPr="00100977">
        <w:t xml:space="preserve">HAPTER </w:t>
      </w:r>
      <w:bookmarkEnd w:id="185"/>
      <w:bookmarkEnd w:id="186"/>
      <w:bookmarkEnd w:id="187"/>
      <w:r w:rsidRPr="00100977">
        <w:t>FIVE</w:t>
      </w:r>
      <w:bookmarkStart w:id="190" w:name="_Toc20476368"/>
      <w:bookmarkStart w:id="191" w:name="_Toc764954181"/>
      <w:bookmarkStart w:id="192" w:name="_Toc155531838"/>
      <w:bookmarkEnd w:id="188"/>
      <w:bookmarkEnd w:id="189"/>
      <w:r w:rsidRPr="00100977">
        <w:t xml:space="preserve"> </w:t>
      </w:r>
      <w:bookmarkEnd w:id="190"/>
      <w:bookmarkEnd w:id="191"/>
      <w:bookmarkEnd w:id="192"/>
    </w:p>
    <w:p w14:paraId="41662602" w14:textId="4796A0C3" w:rsidR="0021032F" w:rsidRPr="00100977" w:rsidRDefault="000C3580" w:rsidP="004F24D4">
      <w:pPr>
        <w:pStyle w:val="Heading2"/>
        <w:numPr>
          <w:ilvl w:val="0"/>
          <w:numId w:val="0"/>
        </w:numPr>
        <w:rPr>
          <w:sz w:val="28"/>
          <w:szCs w:val="28"/>
        </w:rPr>
      </w:pPr>
      <w:r w:rsidRPr="00100977">
        <w:rPr>
          <w:sz w:val="28"/>
          <w:szCs w:val="28"/>
        </w:rPr>
        <w:t>5.1</w:t>
      </w:r>
      <w:r w:rsidR="00A676C2" w:rsidRPr="00100977">
        <w:rPr>
          <w:sz w:val="28"/>
          <w:szCs w:val="28"/>
        </w:rPr>
        <w:t xml:space="preserve">. </w:t>
      </w:r>
      <w:r w:rsidR="00CA58BA" w:rsidRPr="00100977">
        <w:rPr>
          <w:sz w:val="28"/>
          <w:szCs w:val="28"/>
        </w:rPr>
        <w:t>G</w:t>
      </w:r>
      <w:r w:rsidR="002753A3" w:rsidRPr="00100977">
        <w:rPr>
          <w:sz w:val="28"/>
          <w:szCs w:val="28"/>
        </w:rPr>
        <w:t>an</w:t>
      </w:r>
      <w:r w:rsidR="00EF5FF0" w:rsidRPr="00100977">
        <w:rPr>
          <w:sz w:val="28"/>
          <w:szCs w:val="28"/>
        </w:rPr>
        <w:t>tt</w:t>
      </w:r>
      <w:r w:rsidR="002753A3" w:rsidRPr="00100977">
        <w:rPr>
          <w:sz w:val="28"/>
          <w:szCs w:val="28"/>
        </w:rPr>
        <w:t xml:space="preserve"> Chart</w:t>
      </w:r>
      <w:bookmarkEnd w:id="183"/>
      <w:bookmarkEnd w:id="184"/>
    </w:p>
    <w:p w14:paraId="647DEFFB" w14:textId="77777777" w:rsidR="00A87338" w:rsidRDefault="009E14E6" w:rsidP="00A87338">
      <w:pPr>
        <w:keepNext/>
        <w:spacing w:line="360" w:lineRule="auto"/>
        <w:jc w:val="both"/>
      </w:pPr>
      <w:r w:rsidRPr="00100977">
        <w:rPr>
          <w:noProof/>
          <w:lang w:bidi="ne-NP"/>
        </w:rPr>
        <w:drawing>
          <wp:inline distT="0" distB="0" distL="0" distR="0" wp14:anchorId="6CD11347" wp14:editId="48F3FE0A">
            <wp:extent cx="5486400" cy="3200400"/>
            <wp:effectExtent l="0" t="0" r="0" b="0"/>
            <wp:docPr id="1885709957" name="Chart 1885709957"/>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400410DD" w14:textId="1BA05E5E" w:rsidR="007B6D9B" w:rsidRPr="00100977" w:rsidRDefault="00A87338" w:rsidP="00A87338">
      <w:pPr>
        <w:pStyle w:val="Caption"/>
        <w:jc w:val="center"/>
      </w:pPr>
      <w:bookmarkStart w:id="193" w:name="_Toc169690811"/>
      <w:r>
        <w:t>Figure</w:t>
      </w:r>
      <w:r w:rsidR="00CD72A2">
        <w:t xml:space="preserve"> 5</w:t>
      </w:r>
      <w:r>
        <w:t>.</w:t>
      </w:r>
      <w:r w:rsidR="006A3D66">
        <w:t>1</w:t>
      </w:r>
      <w:r w:rsidR="00CD72A2">
        <w:t>:</w:t>
      </w:r>
      <w:r>
        <w:t xml:space="preserve"> </w:t>
      </w:r>
      <w:r w:rsidRPr="00D340A9">
        <w:t>Gantt chart of Work Schedule (Field Work 2024)</w:t>
      </w:r>
      <w:bookmarkEnd w:id="193"/>
    </w:p>
    <w:p w14:paraId="24D94160" w14:textId="77777777" w:rsidR="00A87338" w:rsidRDefault="00A87338">
      <w:pPr>
        <w:rPr>
          <w:b/>
          <w:bCs/>
          <w:sz w:val="28"/>
          <w:szCs w:val="28"/>
          <w:lang w:val="en-IN"/>
        </w:rPr>
      </w:pPr>
      <w:bookmarkStart w:id="194" w:name="_Toc156992556"/>
      <w:bookmarkStart w:id="195" w:name="_Toc1003053153"/>
      <w:bookmarkStart w:id="196" w:name="_Toc2053815786"/>
      <w:bookmarkStart w:id="197" w:name="_Toc155531839"/>
      <w:r>
        <w:br w:type="page"/>
      </w:r>
    </w:p>
    <w:p w14:paraId="60750FC8" w14:textId="7D403FB7" w:rsidR="0021032F" w:rsidRPr="00100977" w:rsidRDefault="0021032F" w:rsidP="00263B63">
      <w:pPr>
        <w:pStyle w:val="Heading1"/>
      </w:pPr>
      <w:bookmarkStart w:id="198" w:name="_Toc169676337"/>
      <w:r w:rsidRPr="00100977">
        <w:lastRenderedPageBreak/>
        <w:t>CHAPTER S</w:t>
      </w:r>
      <w:r w:rsidR="00076E47">
        <w:t>IX</w:t>
      </w:r>
      <w:bookmarkEnd w:id="194"/>
      <w:bookmarkEnd w:id="198"/>
    </w:p>
    <w:p w14:paraId="7AD7AD3B" w14:textId="08F361D8" w:rsidR="00987171" w:rsidRPr="00100977" w:rsidRDefault="009A121B" w:rsidP="00263B63">
      <w:pPr>
        <w:pStyle w:val="Heading1"/>
      </w:pPr>
      <w:bookmarkStart w:id="199" w:name="_Toc156992557"/>
      <w:bookmarkStart w:id="200" w:name="_Toc169676338"/>
      <w:bookmarkEnd w:id="195"/>
      <w:bookmarkEnd w:id="196"/>
      <w:bookmarkEnd w:id="197"/>
      <w:r w:rsidRPr="00100977">
        <w:t>BUDGET</w:t>
      </w:r>
      <w:bookmarkEnd w:id="199"/>
      <w:bookmarkEnd w:id="200"/>
    </w:p>
    <w:p w14:paraId="2B89ACE4" w14:textId="77777777" w:rsidR="00A87338" w:rsidRDefault="00315A41" w:rsidP="00A87338">
      <w:pPr>
        <w:keepNext/>
        <w:spacing w:line="360" w:lineRule="auto"/>
      </w:pPr>
      <w:r>
        <w:rPr>
          <w:noProof/>
          <w:lang w:bidi="ne-NP"/>
        </w:rPr>
        <w:drawing>
          <wp:inline distT="0" distB="0" distL="0" distR="0" wp14:anchorId="0A6F7062" wp14:editId="6DC5923D">
            <wp:extent cx="5486400" cy="3200400"/>
            <wp:effectExtent l="0" t="0" r="0" b="0"/>
            <wp:docPr id="143822320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14:paraId="312C78CA" w14:textId="47ECCA9B" w:rsidR="00BF6B6B" w:rsidRPr="00A87338" w:rsidRDefault="00A87338" w:rsidP="00A87338">
      <w:pPr>
        <w:pStyle w:val="Caption"/>
        <w:jc w:val="center"/>
      </w:pPr>
      <w:bookmarkStart w:id="201" w:name="_Toc169690812"/>
      <w:r>
        <w:t xml:space="preserve">Figure </w:t>
      </w:r>
      <w:r w:rsidR="00CD72A2">
        <w:t>6</w:t>
      </w:r>
      <w:r>
        <w:t>.</w:t>
      </w:r>
      <w:r w:rsidR="006A3D66">
        <w:t>1</w:t>
      </w:r>
      <w:r w:rsidR="00CD72A2">
        <w:t xml:space="preserve">: </w:t>
      </w:r>
      <w:r w:rsidRPr="00234808">
        <w:t>Budget Plan (</w:t>
      </w:r>
      <w:r w:rsidR="00AF0ACB">
        <w:t>f</w:t>
      </w:r>
      <w:r w:rsidRPr="00234808">
        <w:t xml:space="preserve">ield </w:t>
      </w:r>
      <w:r w:rsidR="00AF0ACB">
        <w:t>w</w:t>
      </w:r>
      <w:r w:rsidRPr="00234808">
        <w:t>ork 2024)</w:t>
      </w:r>
      <w:bookmarkEnd w:id="201"/>
      <w:r w:rsidR="00BF6B6B">
        <w:br w:type="page"/>
      </w:r>
    </w:p>
    <w:p w14:paraId="7A148414" w14:textId="77777777" w:rsidR="004E1FC9" w:rsidRPr="00100977" w:rsidRDefault="004E1FC9" w:rsidP="004E1FC9">
      <w:pPr>
        <w:pStyle w:val="Heading1"/>
      </w:pPr>
      <w:bookmarkStart w:id="202" w:name="_Toc156992558"/>
      <w:bookmarkStart w:id="203" w:name="_Toc169676339"/>
      <w:r>
        <w:lastRenderedPageBreak/>
        <w:t>CONCLUSION</w:t>
      </w:r>
    </w:p>
    <w:p w14:paraId="001BFBA4" w14:textId="77777777" w:rsidR="004E1FC9" w:rsidRPr="00100977" w:rsidRDefault="004E1FC9" w:rsidP="004E1FC9">
      <w:pPr>
        <w:spacing w:line="360" w:lineRule="auto"/>
        <w:jc w:val="both"/>
        <w:rPr>
          <w:lang w:val="en-IN"/>
        </w:rPr>
      </w:pPr>
    </w:p>
    <w:p w14:paraId="4C91662B" w14:textId="77777777" w:rsidR="004E1FC9" w:rsidRPr="00100977" w:rsidRDefault="004E1FC9" w:rsidP="004E1FC9">
      <w:pPr>
        <w:spacing w:line="360" w:lineRule="auto"/>
      </w:pPr>
      <w:bookmarkStart w:id="204" w:name="_Toc409198684"/>
    </w:p>
    <w:p w14:paraId="0109642E" w14:textId="77777777" w:rsidR="004E1FC9" w:rsidRPr="00100977" w:rsidRDefault="004E1FC9" w:rsidP="004E1FC9">
      <w:pPr>
        <w:spacing w:line="360" w:lineRule="auto"/>
        <w:rPr>
          <w:b/>
          <w:bCs/>
          <w:sz w:val="28"/>
          <w:szCs w:val="28"/>
          <w:lang w:val="en-IN"/>
        </w:rPr>
      </w:pPr>
      <w:bookmarkStart w:id="205" w:name="_Toc1512241647"/>
      <w:r w:rsidRPr="00100977">
        <w:br w:type="page"/>
      </w:r>
    </w:p>
    <w:bookmarkEnd w:id="204"/>
    <w:bookmarkEnd w:id="205"/>
    <w:p w14:paraId="6054F16E" w14:textId="77777777" w:rsidR="004E1FC9" w:rsidRPr="00100977" w:rsidRDefault="004E1FC9" w:rsidP="004E1FC9"/>
    <w:p w14:paraId="088534D7" w14:textId="77777777" w:rsidR="00EA7A0C" w:rsidRDefault="00EA7A0C" w:rsidP="00EA7A0C">
      <w:pPr>
        <w:pStyle w:val="Heading1"/>
      </w:pPr>
      <w:bookmarkStart w:id="206" w:name="_Toc156992552"/>
      <w:bookmarkStart w:id="207" w:name="_Toc169676333"/>
      <w:r w:rsidRPr="00100977">
        <w:t>OUTCOME</w:t>
      </w:r>
      <w:bookmarkEnd w:id="206"/>
      <w:bookmarkEnd w:id="207"/>
    </w:p>
    <w:p w14:paraId="7948D68C" w14:textId="77777777" w:rsidR="00EA7A0C" w:rsidRDefault="00EA7A0C" w:rsidP="00EA7A0C">
      <w:pPr>
        <w:spacing w:line="360" w:lineRule="auto"/>
        <w:jc w:val="both"/>
      </w:pPr>
      <w:r>
        <w:t>The outcomes of this project have established a robust and accurate fault detection system using RBFNN technology for underground transmission lines, ensuring better reliability and enabling quick response. The system has been designed to identify specific types of faults, providing additional information about the issues.</w:t>
      </w:r>
    </w:p>
    <w:p w14:paraId="7A5BACC5" w14:textId="77777777" w:rsidR="00EA7A0C" w:rsidRDefault="00EA7A0C" w:rsidP="00EA7A0C">
      <w:pPr>
        <w:spacing w:line="360" w:lineRule="auto"/>
        <w:jc w:val="both"/>
      </w:pPr>
    </w:p>
    <w:p w14:paraId="2A0001C5" w14:textId="77777777" w:rsidR="00EA7A0C" w:rsidRDefault="00EA7A0C" w:rsidP="00EA7A0C">
      <w:pPr>
        <w:spacing w:line="360" w:lineRule="auto"/>
        <w:jc w:val="both"/>
      </w:pPr>
      <w:r>
        <w:t>In this project, the modeling of the neural network has been completed successfully, and the data collection process has been carried out effectively. The methods employed utilize the phase voltages, phase currents, zero sequence current and zero sequence voltage (scaled with respect to their pre-fault values) as inputs to the neural networks. Various types of faults, including single line-ground, line-line, double line-ground, and three-phase faults, have been considered in this work, with separate RBFNNs proposed for each fault type.</w:t>
      </w:r>
    </w:p>
    <w:p w14:paraId="5D50B450" w14:textId="77777777" w:rsidR="00EA7A0C" w:rsidRDefault="00EA7A0C" w:rsidP="00EA7A0C">
      <w:pPr>
        <w:spacing w:line="360" w:lineRule="auto"/>
        <w:jc w:val="both"/>
      </w:pPr>
    </w:p>
    <w:p w14:paraId="7C22416B" w14:textId="77777777" w:rsidR="00EA7A0C" w:rsidRDefault="00EA7A0C" w:rsidP="00EA7A0C">
      <w:pPr>
        <w:spacing w:line="360" w:lineRule="auto"/>
        <w:jc w:val="both"/>
      </w:pPr>
      <w:r>
        <w:t>All the neural networks investigated in this project are based on the Radial Basis Function Neural Network (RBFNN) architecture. A fault location scheme for the transmission line system, from fault detection to fault location, has been successfully devised using artificial neural networks.</w:t>
      </w:r>
    </w:p>
    <w:p w14:paraId="49349657" w14:textId="77777777" w:rsidR="00EA7A0C" w:rsidRDefault="00EA7A0C" w:rsidP="00EA7A0C">
      <w:pPr>
        <w:spacing w:line="360" w:lineRule="auto"/>
        <w:jc w:val="both"/>
      </w:pPr>
    </w:p>
    <w:p w14:paraId="017853D0" w14:textId="77777777" w:rsidR="00EA7A0C" w:rsidRDefault="00EA7A0C" w:rsidP="00EA7A0C">
      <w:pPr>
        <w:spacing w:line="360" w:lineRule="auto"/>
        <w:jc w:val="both"/>
      </w:pPr>
      <w:r>
        <w:t>The simulation results demonstrate that all the proposed neural networks generally achieve satisfactory performance. As further illustrated, depending on the application of the neural network and the size of the training data set, the size of the ANN (including the number of hidden layers and neurons per hidden layer) varies. The importance of selecting the most appropriate ANN configuration to achieve the best network performance has been emphasized in this work. The sampling frequency used for sampling the voltage and current waveforms in this project is just 50 Hz, which is very low compared to what has been used in the literature (2 kHz – 5 kHz). This is significant because the lower the sampling frequency, the lesser the computational burden on the industrial PC that uses the neural networks. This translates to substantial energy savings, as continuous online detection schemes of this kind consume a large amount of energy, a major portion of which is due to the continuous sampling of waveforms. These improvements represent some significant advancements offered by this project over existing neural network-based techniques for transmission line fault location.</w:t>
      </w:r>
    </w:p>
    <w:p w14:paraId="0033FBA1" w14:textId="77777777" w:rsidR="00EA7A0C" w:rsidRDefault="00EA7A0C" w:rsidP="00EA7A0C">
      <w:pPr>
        <w:spacing w:line="360" w:lineRule="auto"/>
        <w:jc w:val="both"/>
      </w:pPr>
    </w:p>
    <w:p w14:paraId="6548F148" w14:textId="77777777" w:rsidR="00EA7A0C" w:rsidRDefault="00EA7A0C" w:rsidP="00EA7A0C">
      <w:pPr>
        <w:spacing w:line="360" w:lineRule="auto"/>
        <w:jc w:val="both"/>
      </w:pPr>
      <w:r>
        <w:t>MATLAB R2022a, along with the SimPowerSystems toolbox in Simulink, was used to simulate the entire power transmission line model and to obtain the training data set. The performance of the neural networks was analyzed using the Artificial Neural Networks Toolbox extensively.</w:t>
      </w:r>
    </w:p>
    <w:p w14:paraId="3A5D396C" w14:textId="77777777" w:rsidR="00EA7A0C" w:rsidRDefault="00EA7A0C" w:rsidP="00EA7A0C">
      <w:pPr>
        <w:spacing w:line="360" w:lineRule="auto"/>
        <w:jc w:val="both"/>
      </w:pPr>
    </w:p>
    <w:p w14:paraId="2570C5A5" w14:textId="77777777" w:rsidR="00EA7A0C" w:rsidRDefault="00EA7A0C" w:rsidP="00EA7A0C">
      <w:pPr>
        <w:spacing w:line="360" w:lineRule="auto"/>
        <w:jc w:val="both"/>
      </w:pPr>
      <w:r>
        <w:t>As a possible extension of this work, it would be beneficial to analyze all possible neural network architectures and provide a comparative analysis of each architecture and their performance characteristics. Possible neural network architectures that could be analyzed, in addition to radial basis neural networks, include support vector machines (SVM) networks and back-propagation neural networks.</w:t>
      </w:r>
      <w:r>
        <w:br w:type="page"/>
      </w:r>
    </w:p>
    <w:p w14:paraId="20476542" w14:textId="7A913F0B" w:rsidR="00BF6B6B" w:rsidRDefault="00BF6B6B" w:rsidP="00263B63">
      <w:pPr>
        <w:pStyle w:val="Heading1"/>
      </w:pPr>
      <w:r>
        <w:lastRenderedPageBreak/>
        <w:t>CHAPTER SEVEN</w:t>
      </w:r>
      <w:bookmarkEnd w:id="202"/>
      <w:bookmarkEnd w:id="203"/>
    </w:p>
    <w:p w14:paraId="1B179225" w14:textId="4BD8EDC7" w:rsidR="00C00649" w:rsidRPr="00100977" w:rsidRDefault="001F5E93" w:rsidP="00263B63">
      <w:pPr>
        <w:pStyle w:val="Heading1"/>
      </w:pPr>
      <w:bookmarkStart w:id="208" w:name="_Toc155531841"/>
      <w:bookmarkStart w:id="209" w:name="_Toc156992559"/>
      <w:bookmarkStart w:id="210" w:name="_Toc169676340"/>
      <w:r w:rsidRPr="00100977">
        <w:t>REFERENCES</w:t>
      </w:r>
      <w:bookmarkEnd w:id="208"/>
      <w:bookmarkEnd w:id="209"/>
      <w:bookmarkEnd w:id="210"/>
      <w:r w:rsidRPr="00100977">
        <w:t xml:space="preserve"> </w:t>
      </w:r>
    </w:p>
    <w:p w14:paraId="21901D7E" w14:textId="425DBE27" w:rsidR="00C00649" w:rsidRPr="00100977" w:rsidRDefault="4B33E211" w:rsidP="0084377B">
      <w:pPr>
        <w:pStyle w:val="BodyText"/>
        <w:spacing w:before="0" w:line="360" w:lineRule="auto"/>
        <w:jc w:val="both"/>
      </w:pPr>
      <w:bookmarkStart w:id="211" w:name="Bookmark1"/>
      <w:bookmarkStart w:id="212" w:name="Bookmark10"/>
      <w:r w:rsidRPr="00100977">
        <w:t>[</w:t>
      </w:r>
      <w:bookmarkEnd w:id="211"/>
      <w:bookmarkEnd w:id="212"/>
      <w:r w:rsidRPr="00100977">
        <w:t xml:space="preserve">1] </w:t>
      </w:r>
      <w:r w:rsidR="00A03775" w:rsidRPr="00100977">
        <w:t xml:space="preserve">Hadi </w:t>
      </w:r>
      <w:proofErr w:type="spellStart"/>
      <w:r w:rsidR="00A03775" w:rsidRPr="00100977">
        <w:t>Zayandehroodi</w:t>
      </w:r>
      <w:proofErr w:type="spellEnd"/>
      <w:r w:rsidR="00A03775" w:rsidRPr="00100977">
        <w:t xml:space="preserve"> student Member, IEEE, Azah Mohamed Senior Member, IEEE, Hussain Shareef Member, IEEE, Marjan </w:t>
      </w:r>
      <w:proofErr w:type="spellStart"/>
      <w:r w:rsidR="00A03775" w:rsidRPr="00100977">
        <w:t>Mohammadjafari</w:t>
      </w:r>
      <w:proofErr w:type="spellEnd"/>
    </w:p>
    <w:p w14:paraId="30C81BED" w14:textId="0FB0216F" w:rsidR="00C00649" w:rsidRPr="00100977" w:rsidRDefault="0E27C800" w:rsidP="0084377B">
      <w:pPr>
        <w:pStyle w:val="BodyText"/>
        <w:spacing w:before="0" w:line="360" w:lineRule="auto"/>
        <w:jc w:val="both"/>
      </w:pPr>
      <w:bookmarkStart w:id="213" w:name="two"/>
      <w:bookmarkStart w:id="214" w:name="Bookmark11"/>
      <w:bookmarkEnd w:id="213"/>
      <w:r w:rsidRPr="00100977">
        <w:t>[</w:t>
      </w:r>
      <w:bookmarkEnd w:id="214"/>
      <w:r w:rsidRPr="00100977">
        <w:t xml:space="preserve">2] </w:t>
      </w:r>
      <w:r w:rsidR="00C00649" w:rsidRPr="00100977">
        <w:t xml:space="preserve">Glover, J. D., &amp; Sarma, M. S. Power System Analysis and Design. </w:t>
      </w:r>
      <w:proofErr w:type="gramStart"/>
      <w:r w:rsidR="00C00649" w:rsidRPr="00100977">
        <w:t>Cengage</w:t>
      </w:r>
      <w:r w:rsidR="00076035" w:rsidRPr="00100977">
        <w:t xml:space="preserve">  </w:t>
      </w:r>
      <w:r w:rsidR="00C00649" w:rsidRPr="00100977">
        <w:t>Learning</w:t>
      </w:r>
      <w:proofErr w:type="gramEnd"/>
      <w:r w:rsidR="00C00649" w:rsidRPr="00100977">
        <w:t>.</w:t>
      </w:r>
      <w:r w:rsidR="00163525" w:rsidRPr="00163525">
        <w:t xml:space="preserve"> </w:t>
      </w:r>
      <w:r w:rsidR="00163525" w:rsidRPr="00100977">
        <w:t>(2010).</w:t>
      </w:r>
    </w:p>
    <w:p w14:paraId="07E432EF" w14:textId="778105FF" w:rsidR="00C00649" w:rsidRPr="00100977" w:rsidRDefault="42412FAA" w:rsidP="0084377B">
      <w:pPr>
        <w:pStyle w:val="BodyText"/>
        <w:spacing w:before="0" w:line="360" w:lineRule="auto"/>
        <w:jc w:val="both"/>
      </w:pPr>
      <w:bookmarkStart w:id="215" w:name="Bookmark12"/>
      <w:r w:rsidRPr="00100977">
        <w:t>[</w:t>
      </w:r>
      <w:bookmarkEnd w:id="215"/>
      <w:r w:rsidRPr="00100977">
        <w:t xml:space="preserve">3] </w:t>
      </w:r>
      <w:proofErr w:type="spellStart"/>
      <w:r w:rsidR="00C00649" w:rsidRPr="00100977">
        <w:t>Wildi</w:t>
      </w:r>
      <w:proofErr w:type="spellEnd"/>
      <w:r w:rsidR="00C00649" w:rsidRPr="00100977">
        <w:t>, T. Electrical Machines, Drives, and Power Systems. Pearson Education</w:t>
      </w:r>
      <w:r w:rsidR="00163525">
        <w:t xml:space="preserve">. </w:t>
      </w:r>
      <w:r w:rsidR="00163525" w:rsidRPr="00100977">
        <w:t>(2013).</w:t>
      </w:r>
    </w:p>
    <w:p w14:paraId="5882BA83" w14:textId="57D1C09B" w:rsidR="00C00649" w:rsidRPr="00100977" w:rsidRDefault="6A69EC73" w:rsidP="0084377B">
      <w:pPr>
        <w:pStyle w:val="BodyText"/>
        <w:spacing w:before="0" w:line="360" w:lineRule="auto"/>
        <w:jc w:val="both"/>
      </w:pPr>
      <w:bookmarkStart w:id="216" w:name="Bookmark13"/>
      <w:r w:rsidRPr="00100977">
        <w:t>[</w:t>
      </w:r>
      <w:bookmarkEnd w:id="216"/>
      <w:r w:rsidRPr="00100977">
        <w:t xml:space="preserve">4] </w:t>
      </w:r>
      <w:r w:rsidR="00C00649" w:rsidRPr="00100977">
        <w:t>Sarma, M. S. Electric Machines and Power Systems. Oxford University Press.</w:t>
      </w:r>
      <w:r w:rsidR="00AB421B" w:rsidRPr="00AB421B">
        <w:t xml:space="preserve"> </w:t>
      </w:r>
      <w:r w:rsidR="00AB421B" w:rsidRPr="00100977">
        <w:t>(2015).</w:t>
      </w:r>
    </w:p>
    <w:p w14:paraId="2A3A1C91" w14:textId="02C3C008" w:rsidR="00C00649" w:rsidRPr="00100977" w:rsidRDefault="1E24A7CB" w:rsidP="0084377B">
      <w:pPr>
        <w:pStyle w:val="BodyText"/>
        <w:spacing w:before="0" w:line="360" w:lineRule="auto"/>
        <w:jc w:val="both"/>
      </w:pPr>
      <w:bookmarkStart w:id="217" w:name="Bookmark14"/>
      <w:r w:rsidRPr="00100977">
        <w:t>[</w:t>
      </w:r>
      <w:bookmarkEnd w:id="217"/>
      <w:r w:rsidRPr="00100977">
        <w:t xml:space="preserve">5] </w:t>
      </w:r>
      <w:r w:rsidR="00C00649" w:rsidRPr="00100977">
        <w:t>Gonen, T. Electric Power Distribution System Engineering. CRC Press.</w:t>
      </w:r>
      <w:r w:rsidR="00AB421B" w:rsidRPr="00AB421B">
        <w:t xml:space="preserve"> </w:t>
      </w:r>
      <w:r w:rsidR="00AB421B" w:rsidRPr="00100977">
        <w:t>(2017).</w:t>
      </w:r>
    </w:p>
    <w:p w14:paraId="1266AC83" w14:textId="72165BC8" w:rsidR="00C00649" w:rsidRPr="00100977" w:rsidRDefault="7640F028" w:rsidP="0084377B">
      <w:pPr>
        <w:pStyle w:val="BodyText"/>
        <w:spacing w:before="0" w:line="360" w:lineRule="auto"/>
        <w:jc w:val="both"/>
      </w:pPr>
      <w:bookmarkStart w:id="218" w:name="Bookmark15"/>
      <w:r w:rsidRPr="00100977">
        <w:t>[</w:t>
      </w:r>
      <w:bookmarkEnd w:id="218"/>
      <w:r w:rsidR="1F7D1C09" w:rsidRPr="00100977">
        <w:t xml:space="preserve">6] </w:t>
      </w:r>
      <w:r w:rsidR="00C00649" w:rsidRPr="00100977">
        <w:t>Sun, J. Electric Power System Basics for the Nonelectrical Professional. Wiley</w:t>
      </w:r>
      <w:r w:rsidR="00AB421B">
        <w:t>.</w:t>
      </w:r>
      <w:r w:rsidR="00AB421B" w:rsidRPr="00AB421B">
        <w:t xml:space="preserve"> </w:t>
      </w:r>
      <w:r w:rsidR="00AB421B" w:rsidRPr="00100977">
        <w:t>(2012).</w:t>
      </w:r>
    </w:p>
    <w:p w14:paraId="6E1E4058" w14:textId="782492B2" w:rsidR="00C00649" w:rsidRPr="00100977" w:rsidRDefault="099760F4" w:rsidP="0084377B">
      <w:pPr>
        <w:spacing w:line="360" w:lineRule="auto"/>
        <w:ind w:right="27"/>
        <w:jc w:val="both"/>
      </w:pPr>
      <w:bookmarkStart w:id="219" w:name="Bookmark16"/>
      <w:r w:rsidRPr="00100977">
        <w:rPr>
          <w:lang w:val="en-IN"/>
        </w:rPr>
        <w:t>[</w:t>
      </w:r>
      <w:bookmarkEnd w:id="219"/>
      <w:r w:rsidR="42D7F314" w:rsidRPr="00100977">
        <w:rPr>
          <w:lang w:val="en-IN"/>
        </w:rPr>
        <w:t xml:space="preserve">7] </w:t>
      </w:r>
      <w:r w:rsidR="001A6ABE" w:rsidRPr="00100977">
        <w:t>L. Yu</w:t>
      </w:r>
      <w:r w:rsidR="001A6ABE" w:rsidRPr="00100977">
        <w:rPr>
          <w:i/>
        </w:rPr>
        <w:t>, et al.</w:t>
      </w:r>
      <w:r w:rsidR="001A6ABE" w:rsidRPr="00100977">
        <w:t xml:space="preserve">, "Multistage RBF neural network ensemble learning for exchange rates forecasting," </w:t>
      </w:r>
      <w:r w:rsidR="001A6ABE" w:rsidRPr="00100977">
        <w:rPr>
          <w:i/>
        </w:rPr>
        <w:t xml:space="preserve">Neurocomputing, </w:t>
      </w:r>
      <w:r w:rsidR="001A6ABE" w:rsidRPr="00100977">
        <w:t xml:space="preserve">vol. 71, pp. 3295-3302, 2008. </w:t>
      </w:r>
    </w:p>
    <w:p w14:paraId="49D0DB2B" w14:textId="431E71CF" w:rsidR="00C00649" w:rsidRPr="00100977" w:rsidRDefault="26FC891F" w:rsidP="0084377B">
      <w:pPr>
        <w:spacing w:line="360" w:lineRule="auto"/>
        <w:jc w:val="both"/>
      </w:pPr>
      <w:bookmarkStart w:id="220" w:name="Bookmark17"/>
      <w:r w:rsidRPr="00100977">
        <w:rPr>
          <w:lang w:val="en-IN"/>
        </w:rPr>
        <w:t>[</w:t>
      </w:r>
      <w:r w:rsidR="180863AF" w:rsidRPr="00100977">
        <w:rPr>
          <w:lang w:val="en-IN"/>
        </w:rPr>
        <w:t xml:space="preserve">8] </w:t>
      </w:r>
      <w:r w:rsidR="00F42DA5" w:rsidRPr="00100977">
        <w:t>IEEE IRI 2011, August 3-5, 2011, Las Vegas, Nevada, USA 978-1-4577-0966-1/11/$26.00 ©2011 IEEE</w:t>
      </w:r>
      <w:r w:rsidR="00F763FB" w:rsidRPr="00100977">
        <w:t>.</w:t>
      </w:r>
    </w:p>
    <w:p w14:paraId="2540F2C7" w14:textId="4871C4AF" w:rsidR="00AB421B" w:rsidRPr="00100977" w:rsidRDefault="0C9A2C7F" w:rsidP="00AB421B">
      <w:pPr>
        <w:spacing w:line="360" w:lineRule="auto"/>
        <w:jc w:val="both"/>
      </w:pPr>
      <w:bookmarkStart w:id="221" w:name="Bookmark18"/>
      <w:bookmarkEnd w:id="220"/>
      <w:r w:rsidRPr="00100977">
        <w:rPr>
          <w:lang w:val="en-IN"/>
        </w:rPr>
        <w:t>[</w:t>
      </w:r>
      <w:r w:rsidR="18AF3682" w:rsidRPr="00100977">
        <w:rPr>
          <w:lang w:val="en-IN"/>
        </w:rPr>
        <w:t xml:space="preserve">9] </w:t>
      </w:r>
      <w:r w:rsidR="002C16EE" w:rsidRPr="00100977">
        <w:t xml:space="preserve">C.C. </w:t>
      </w:r>
      <w:proofErr w:type="spellStart"/>
      <w:r w:rsidR="002C16EE" w:rsidRPr="00100977">
        <w:t>Nnobi</w:t>
      </w:r>
      <w:proofErr w:type="spellEnd"/>
      <w:r w:rsidR="002C16EE" w:rsidRPr="00100977">
        <w:t xml:space="preserve">-Okoye and A. C. </w:t>
      </w:r>
      <w:proofErr w:type="spellStart"/>
      <w:r w:rsidR="002C16EE" w:rsidRPr="00100977">
        <w:t>Igboanugo</w:t>
      </w:r>
      <w:proofErr w:type="spellEnd"/>
      <w:r w:rsidR="002C16EE" w:rsidRPr="00100977">
        <w:t xml:space="preserve">, "Predicting water levels at </w:t>
      </w:r>
      <w:proofErr w:type="spellStart"/>
      <w:r w:rsidR="002C16EE" w:rsidRPr="00100977">
        <w:t>Kainji</w:t>
      </w:r>
      <w:proofErr w:type="spellEnd"/>
      <w:r w:rsidR="002C16EE" w:rsidRPr="00100977">
        <w:t xml:space="preserve"> Dam using artificial neural networks", Nigerian Journal of Technology Vol. 12, No.1,</w:t>
      </w:r>
      <w:r w:rsidR="00AB421B" w:rsidRPr="00100977">
        <w:t xml:space="preserve"> pp. 129 </w:t>
      </w:r>
      <w:r w:rsidR="00AB421B">
        <w:t>–</w:t>
      </w:r>
      <w:r w:rsidR="00AB421B" w:rsidRPr="00100977">
        <w:t xml:space="preserve"> 136</w:t>
      </w:r>
      <w:r w:rsidR="00AB421B">
        <w:t>,</w:t>
      </w:r>
    </w:p>
    <w:p w14:paraId="5E429C7A" w14:textId="169964DA" w:rsidR="00C00649" w:rsidRPr="00100977" w:rsidRDefault="002C16EE" w:rsidP="0084377B">
      <w:pPr>
        <w:spacing w:line="360" w:lineRule="auto"/>
        <w:jc w:val="both"/>
      </w:pPr>
      <w:r w:rsidRPr="00100977">
        <w:t xml:space="preserve"> March 2013</w:t>
      </w:r>
      <w:r w:rsidR="00AB421B">
        <w:t>.</w:t>
      </w:r>
    </w:p>
    <w:p w14:paraId="466BF6F1" w14:textId="0B985D35" w:rsidR="00C00649" w:rsidRPr="00100977" w:rsidRDefault="0575C292" w:rsidP="0084377B">
      <w:pPr>
        <w:pStyle w:val="BodyText"/>
        <w:spacing w:before="0" w:line="360" w:lineRule="auto"/>
        <w:jc w:val="both"/>
        <w:rPr>
          <w:lang w:val="en-IN"/>
        </w:rPr>
      </w:pPr>
      <w:bookmarkStart w:id="222" w:name="Bookmark2"/>
      <w:bookmarkEnd w:id="221"/>
      <w:r w:rsidRPr="00100977">
        <w:rPr>
          <w:lang w:val="en-IN"/>
        </w:rPr>
        <w:t>[</w:t>
      </w:r>
      <w:bookmarkEnd w:id="222"/>
      <w:r w:rsidR="2D3A6B6D" w:rsidRPr="00100977">
        <w:rPr>
          <w:lang w:val="en-IN"/>
        </w:rPr>
        <w:t xml:space="preserve">10] </w:t>
      </w:r>
      <w:r w:rsidR="00C00649" w:rsidRPr="00100977">
        <w:rPr>
          <w:lang w:val="en-IN"/>
        </w:rPr>
        <w:t xml:space="preserve">Wood, A. J., &amp; Wollenberg, B. </w:t>
      </w:r>
      <w:proofErr w:type="gramStart"/>
      <w:r w:rsidR="00C00649" w:rsidRPr="00100977">
        <w:rPr>
          <w:lang w:val="en-IN"/>
        </w:rPr>
        <w:t>F..</w:t>
      </w:r>
      <w:proofErr w:type="gramEnd"/>
      <w:r w:rsidR="00C00649" w:rsidRPr="00100977">
        <w:rPr>
          <w:lang w:val="en-IN"/>
        </w:rPr>
        <w:t xml:space="preserve"> Power Generation, Operation, and Control. </w:t>
      </w:r>
      <w:r w:rsidR="00076035" w:rsidRPr="00100977">
        <w:rPr>
          <w:lang w:val="en-IN"/>
        </w:rPr>
        <w:t xml:space="preserve">  </w:t>
      </w:r>
      <w:r w:rsidR="00C00649" w:rsidRPr="00100977">
        <w:rPr>
          <w:lang w:val="en-IN"/>
        </w:rPr>
        <w:t>John Wiley &amp; Sons.</w:t>
      </w:r>
      <w:r w:rsidR="00AB421B" w:rsidRPr="00AB421B">
        <w:rPr>
          <w:lang w:val="en-IN"/>
        </w:rPr>
        <w:t xml:space="preserve"> </w:t>
      </w:r>
      <w:r w:rsidR="00AB421B" w:rsidRPr="00100977">
        <w:rPr>
          <w:lang w:val="en-IN"/>
        </w:rPr>
        <w:t>(2012)</w:t>
      </w:r>
    </w:p>
    <w:p w14:paraId="36ED5730" w14:textId="5A48E8CA" w:rsidR="00C00649" w:rsidRPr="00100977" w:rsidRDefault="27912DAF" w:rsidP="0084377B">
      <w:pPr>
        <w:pStyle w:val="BodyText"/>
        <w:spacing w:before="0" w:line="360" w:lineRule="auto"/>
        <w:jc w:val="both"/>
        <w:rPr>
          <w:lang w:val="en-IN"/>
        </w:rPr>
      </w:pPr>
      <w:bookmarkStart w:id="223" w:name="Bookmark3"/>
      <w:r w:rsidRPr="00100977">
        <w:rPr>
          <w:lang w:val="en-IN"/>
        </w:rPr>
        <w:t>[</w:t>
      </w:r>
      <w:bookmarkEnd w:id="223"/>
      <w:r w:rsidRPr="00100977">
        <w:rPr>
          <w:lang w:val="en-IN"/>
        </w:rPr>
        <w:t xml:space="preserve">11] </w:t>
      </w:r>
      <w:proofErr w:type="spellStart"/>
      <w:r w:rsidR="00C00649" w:rsidRPr="00100977">
        <w:rPr>
          <w:lang w:val="en-IN"/>
        </w:rPr>
        <w:t>Kundur</w:t>
      </w:r>
      <w:proofErr w:type="spellEnd"/>
      <w:r w:rsidR="00C00649" w:rsidRPr="00100977">
        <w:rPr>
          <w:lang w:val="en-IN"/>
        </w:rPr>
        <w:t>, P. Power System Stability and Control. McGraw-Hill Education.</w:t>
      </w:r>
      <w:r w:rsidR="00AB421B" w:rsidRPr="00AB421B">
        <w:rPr>
          <w:lang w:val="en-IN"/>
        </w:rPr>
        <w:t xml:space="preserve"> </w:t>
      </w:r>
      <w:r w:rsidR="00AB421B" w:rsidRPr="00100977">
        <w:rPr>
          <w:lang w:val="en-IN"/>
        </w:rPr>
        <w:t>(1994).</w:t>
      </w:r>
    </w:p>
    <w:p w14:paraId="4A36ABE5" w14:textId="64F51323" w:rsidR="00C00649" w:rsidRPr="00100977" w:rsidRDefault="0B46FB10" w:rsidP="0084377B">
      <w:pPr>
        <w:pStyle w:val="BodyText"/>
        <w:spacing w:before="0" w:line="360" w:lineRule="auto"/>
        <w:jc w:val="both"/>
        <w:rPr>
          <w:lang w:val="en-IN"/>
        </w:rPr>
      </w:pPr>
      <w:bookmarkStart w:id="224" w:name="Bookmark4"/>
      <w:r w:rsidRPr="00100977">
        <w:rPr>
          <w:lang w:val="en-IN"/>
        </w:rPr>
        <w:t>[</w:t>
      </w:r>
      <w:bookmarkEnd w:id="224"/>
      <w:r w:rsidRPr="00100977">
        <w:rPr>
          <w:lang w:val="en-IN"/>
        </w:rPr>
        <w:t xml:space="preserve">12] </w:t>
      </w:r>
      <w:r w:rsidR="00C00649" w:rsidRPr="00100977">
        <w:rPr>
          <w:lang w:val="en-IN"/>
        </w:rPr>
        <w:t>Bergen, A. R., &amp; Vittal, V. Power Systems Analysis. Prentice Hall</w:t>
      </w:r>
      <w:r w:rsidR="00AB421B">
        <w:rPr>
          <w:lang w:val="en-IN"/>
        </w:rPr>
        <w:t xml:space="preserve">. </w:t>
      </w:r>
      <w:r w:rsidR="00AB421B" w:rsidRPr="00100977">
        <w:rPr>
          <w:lang w:val="en-IN"/>
        </w:rPr>
        <w:t>(2000).</w:t>
      </w:r>
    </w:p>
    <w:p w14:paraId="2E6D59C4" w14:textId="32ED7F0C" w:rsidR="00C00649" w:rsidRPr="00100977" w:rsidRDefault="0E3D878F" w:rsidP="0084377B">
      <w:pPr>
        <w:pStyle w:val="BodyText"/>
        <w:spacing w:before="0" w:line="360" w:lineRule="auto"/>
        <w:jc w:val="both"/>
        <w:rPr>
          <w:lang w:val="en-IN"/>
        </w:rPr>
      </w:pPr>
      <w:bookmarkStart w:id="225" w:name="Bookmark5"/>
      <w:r w:rsidRPr="00100977">
        <w:rPr>
          <w:lang w:val="en-IN"/>
        </w:rPr>
        <w:t>[</w:t>
      </w:r>
      <w:bookmarkEnd w:id="225"/>
      <w:r w:rsidRPr="00100977">
        <w:rPr>
          <w:lang w:val="en-IN"/>
        </w:rPr>
        <w:t xml:space="preserve">13] </w:t>
      </w:r>
      <w:r w:rsidR="00C00649" w:rsidRPr="00100977">
        <w:rPr>
          <w:lang w:val="en-IN"/>
        </w:rPr>
        <w:t>Abur, A., &amp; Exposito, A. G. Power System State Estimation. CRC Press.</w:t>
      </w:r>
      <w:r w:rsidR="00AB421B" w:rsidRPr="00AB421B">
        <w:rPr>
          <w:lang w:val="en-IN"/>
        </w:rPr>
        <w:t xml:space="preserve"> </w:t>
      </w:r>
      <w:r w:rsidR="00AB421B" w:rsidRPr="00100977">
        <w:rPr>
          <w:lang w:val="en-IN"/>
        </w:rPr>
        <w:t>(2004).</w:t>
      </w:r>
    </w:p>
    <w:p w14:paraId="34198B6C" w14:textId="2CC61DEF" w:rsidR="00C00649" w:rsidRPr="00100977" w:rsidRDefault="3B3CA57E" w:rsidP="0084377B">
      <w:pPr>
        <w:pStyle w:val="BodyText"/>
        <w:spacing w:before="0" w:line="360" w:lineRule="auto"/>
        <w:jc w:val="both"/>
        <w:rPr>
          <w:lang w:val="en-IN"/>
        </w:rPr>
      </w:pPr>
      <w:bookmarkStart w:id="226" w:name="Bookmark6"/>
      <w:r w:rsidRPr="00100977">
        <w:rPr>
          <w:lang w:val="en-IN"/>
        </w:rPr>
        <w:t>[</w:t>
      </w:r>
      <w:bookmarkEnd w:id="226"/>
      <w:r w:rsidRPr="00100977">
        <w:rPr>
          <w:lang w:val="en-IN"/>
        </w:rPr>
        <w:t xml:space="preserve">14] </w:t>
      </w:r>
      <w:proofErr w:type="spellStart"/>
      <w:r w:rsidR="00D64C08" w:rsidRPr="00100977">
        <w:rPr>
          <w:lang w:val="en-IN"/>
        </w:rPr>
        <w:t>Ebha</w:t>
      </w:r>
      <w:proofErr w:type="spellEnd"/>
      <w:r w:rsidR="00D64C08" w:rsidRPr="00100977">
        <w:rPr>
          <w:lang w:val="en-IN"/>
        </w:rPr>
        <w:t xml:space="preserve"> K, Anamika J, Thoke A.S, Abhinav J, Subhojit G, Detection and Classification of Faults on Six Phase Transmission Line Using ANN, International </w:t>
      </w:r>
      <w:proofErr w:type="spellStart"/>
      <w:r w:rsidR="5B6FF834" w:rsidRPr="00100977">
        <w:rPr>
          <w:lang w:val="en-IN"/>
        </w:rPr>
        <w:t>Conference</w:t>
      </w:r>
      <w:r w:rsidR="00D64C08" w:rsidRPr="00100977">
        <w:rPr>
          <w:lang w:val="en-IN"/>
        </w:rPr>
        <w:t>e</w:t>
      </w:r>
      <w:proofErr w:type="spellEnd"/>
      <w:r w:rsidR="34BFA19C" w:rsidRPr="00100977">
        <w:rPr>
          <w:lang w:val="en-IN"/>
        </w:rPr>
        <w:t>.</w:t>
      </w:r>
    </w:p>
    <w:p w14:paraId="41893C0B" w14:textId="18206C09" w:rsidR="00AE6B53" w:rsidRDefault="1EF491B9" w:rsidP="0084377B">
      <w:pPr>
        <w:pStyle w:val="BodyText"/>
        <w:spacing w:before="0" w:line="360" w:lineRule="auto"/>
        <w:jc w:val="both"/>
      </w:pPr>
      <w:bookmarkStart w:id="227" w:name="Bookmark7"/>
      <w:r w:rsidRPr="00100977">
        <w:rPr>
          <w:lang w:val="en-IN"/>
        </w:rPr>
        <w:t>[</w:t>
      </w:r>
      <w:bookmarkEnd w:id="227"/>
      <w:r w:rsidRPr="00100977">
        <w:rPr>
          <w:lang w:val="en-IN"/>
        </w:rPr>
        <w:t xml:space="preserve">15] </w:t>
      </w:r>
      <w:r w:rsidR="00C00649" w:rsidRPr="00100977">
        <w:rPr>
          <w:lang w:val="en-IN"/>
        </w:rPr>
        <w:t>Kothari, D. P., &amp; Nagrath, I. J. Modern Power System Analysis. Tata McGraw-Hill Education.</w:t>
      </w:r>
      <w:r w:rsidR="00076035" w:rsidRPr="00100977">
        <w:t xml:space="preserve"> </w:t>
      </w:r>
      <w:r w:rsidR="00AB421B" w:rsidRPr="00100977">
        <w:rPr>
          <w:lang w:val="en-IN"/>
        </w:rPr>
        <w:t>(2008).</w:t>
      </w:r>
    </w:p>
    <w:p w14:paraId="44A29DC4" w14:textId="62AC53D0" w:rsidR="00076035" w:rsidRPr="00100977" w:rsidRDefault="00076035" w:rsidP="0084377B">
      <w:pPr>
        <w:pStyle w:val="BodyText"/>
        <w:spacing w:before="0" w:line="360" w:lineRule="auto"/>
        <w:jc w:val="both"/>
      </w:pPr>
      <w:r w:rsidRPr="00100977">
        <w:t xml:space="preserve">[16] Sabri Salman </w:t>
      </w:r>
      <w:proofErr w:type="spellStart"/>
      <w:r w:rsidRPr="00100977">
        <w:t>Altaie</w:t>
      </w:r>
      <w:proofErr w:type="spellEnd"/>
      <w:r w:rsidRPr="00100977">
        <w:t>, A.; Asumadu, J., "Fault detection and classification for compensating network using combination relay and ANN," in Electro/Information Technology (EIT), IEEE International Conference, pp. 351 - 356, May 2015.</w:t>
      </w:r>
    </w:p>
    <w:p w14:paraId="2D8B3814" w14:textId="77777777" w:rsidR="00076035" w:rsidRPr="00100977" w:rsidRDefault="00076035" w:rsidP="0084377B">
      <w:pPr>
        <w:pStyle w:val="BodyText"/>
        <w:spacing w:before="0" w:line="360" w:lineRule="auto"/>
        <w:jc w:val="both"/>
      </w:pPr>
      <w:r w:rsidRPr="00100977">
        <w:t>[17] Basler M.J, Schaefer, R.C., Understanding power system stability, Protective Relay Engineers, 58th Annual Conference for vol. 2, pp. 46-67, April 2005.</w:t>
      </w:r>
    </w:p>
    <w:p w14:paraId="67921E35" w14:textId="7510847E" w:rsidR="00C00649" w:rsidRPr="00100977" w:rsidRDefault="00076035" w:rsidP="0084377B">
      <w:pPr>
        <w:pStyle w:val="BodyText"/>
        <w:spacing w:before="0" w:line="360" w:lineRule="auto"/>
        <w:jc w:val="both"/>
        <w:rPr>
          <w:lang w:val="en-IN"/>
        </w:rPr>
      </w:pPr>
      <w:r w:rsidRPr="00100977">
        <w:rPr>
          <w:lang w:val="en-IN"/>
        </w:rPr>
        <w:lastRenderedPageBreak/>
        <w:t>[18] Sushma G, Analysis of Fault location methods on transmission Lines, University of New Orleans,</w:t>
      </w:r>
      <w:r w:rsidR="00AB421B" w:rsidRPr="00AB421B">
        <w:rPr>
          <w:lang w:val="en-IN"/>
        </w:rPr>
        <w:t xml:space="preserve"> </w:t>
      </w:r>
      <w:r w:rsidR="00AB421B" w:rsidRPr="00100977">
        <w:rPr>
          <w:lang w:val="en-IN"/>
        </w:rPr>
        <w:t>pp. 1 79.</w:t>
      </w:r>
      <w:r w:rsidR="00AB421B">
        <w:rPr>
          <w:lang w:val="en-IN"/>
        </w:rPr>
        <w:t xml:space="preserve"> </w:t>
      </w:r>
      <w:r w:rsidRPr="00100977">
        <w:rPr>
          <w:lang w:val="en-IN"/>
        </w:rPr>
        <w:t xml:space="preserve"> May 2014</w:t>
      </w:r>
      <w:r w:rsidR="00AB421B">
        <w:rPr>
          <w:lang w:val="en-IN"/>
        </w:rPr>
        <w:t>.</w:t>
      </w:r>
    </w:p>
    <w:p w14:paraId="4189C0C9" w14:textId="77777777" w:rsidR="005C6FFE" w:rsidRPr="00100977" w:rsidRDefault="005C6FFE" w:rsidP="0084377B">
      <w:pPr>
        <w:pStyle w:val="BodyText"/>
        <w:spacing w:before="0" w:line="360" w:lineRule="auto"/>
        <w:jc w:val="both"/>
        <w:rPr>
          <w:lang w:val="en-IN"/>
        </w:rPr>
      </w:pPr>
    </w:p>
    <w:p w14:paraId="19393EB2" w14:textId="602882D9" w:rsidR="00CC35B4" w:rsidRPr="00100977" w:rsidRDefault="544A72C0" w:rsidP="0084377B">
      <w:pPr>
        <w:pStyle w:val="BodyText"/>
        <w:spacing w:before="0" w:line="360" w:lineRule="auto"/>
        <w:jc w:val="both"/>
        <w:rPr>
          <w:lang w:val="en-IN"/>
        </w:rPr>
      </w:pPr>
      <w:r w:rsidRPr="00100977">
        <w:rPr>
          <w:lang w:val="en-IN"/>
        </w:rPr>
        <w:t xml:space="preserve">[19] </w:t>
      </w:r>
      <w:r w:rsidR="469BDA2F" w:rsidRPr="00100977">
        <w:rPr>
          <w:lang w:val="en-IN"/>
        </w:rPr>
        <w:t>Zimmermann H.-J.: ‘Fuzzy</w:t>
      </w:r>
      <w:r w:rsidR="469BDA2F" w:rsidRPr="00100977">
        <w:rPr>
          <w:i/>
          <w:iCs/>
          <w:lang w:val="en-IN"/>
        </w:rPr>
        <w:t xml:space="preserve"> </w:t>
      </w:r>
      <w:r w:rsidR="469BDA2F" w:rsidRPr="00100977">
        <w:rPr>
          <w:lang w:val="en-IN"/>
        </w:rPr>
        <w:t>sets, decision making, and expert systems’</w:t>
      </w:r>
      <w:r w:rsidR="00AB421B" w:rsidRPr="00AB421B">
        <w:rPr>
          <w:lang w:val="en-IN"/>
        </w:rPr>
        <w:t xml:space="preserve"> </w:t>
      </w:r>
      <w:r w:rsidR="00AB421B" w:rsidRPr="00100977">
        <w:rPr>
          <w:lang w:val="en-IN"/>
        </w:rPr>
        <w:t>vol. 10</w:t>
      </w:r>
      <w:r w:rsidR="469BDA2F" w:rsidRPr="00100977">
        <w:rPr>
          <w:lang w:val="en-IN"/>
        </w:rPr>
        <w:t xml:space="preserve"> (Springer Science &amp; Business Media, 2012)</w:t>
      </w:r>
      <w:bookmarkStart w:id="228" w:name="_Toc1819402994"/>
      <w:bookmarkStart w:id="229" w:name="_Toc155531842"/>
      <w:r w:rsidR="006F3066">
        <w:rPr>
          <w:lang w:val="en-IN"/>
        </w:rPr>
        <w:t>.</w:t>
      </w:r>
    </w:p>
    <w:p w14:paraId="1106E6D0" w14:textId="180D3C7E" w:rsidR="008A1569" w:rsidRPr="00100977" w:rsidRDefault="005F07CD" w:rsidP="008A1569">
      <w:pPr>
        <w:spacing w:line="360" w:lineRule="auto"/>
        <w:jc w:val="both"/>
      </w:pPr>
      <w:r w:rsidRPr="00100977">
        <w:t>[20</w:t>
      </w:r>
      <w:r w:rsidR="00B6390B" w:rsidRPr="00100977">
        <w:t xml:space="preserve">] </w:t>
      </w:r>
      <w:r w:rsidR="008A1569">
        <w:t>Cotes, C. and Vapnik, V. “Support Vector Networks,” 273-297(1995)</w:t>
      </w:r>
      <w:r w:rsidR="006F3066">
        <w:t>.</w:t>
      </w:r>
    </w:p>
    <w:p w14:paraId="4205CB3D" w14:textId="5BFD3DBE" w:rsidR="00764499" w:rsidRDefault="00167D98" w:rsidP="0084377B">
      <w:pPr>
        <w:spacing w:line="360" w:lineRule="auto"/>
        <w:jc w:val="both"/>
      </w:pPr>
      <w:r>
        <w:t>[21</w:t>
      </w:r>
      <w:r w:rsidR="082829C1" w:rsidRPr="00100977">
        <w:t xml:space="preserve">] A. W. Salami, A. A. Mohammed, J. A. Adeyemo and O. K. </w:t>
      </w:r>
      <w:proofErr w:type="spellStart"/>
      <w:r w:rsidR="082829C1" w:rsidRPr="00100977">
        <w:t>Olanlokun</w:t>
      </w:r>
      <w:proofErr w:type="spellEnd"/>
      <w:r w:rsidR="082829C1" w:rsidRPr="00100977">
        <w:t>, "Modeling of reservoir inflow for Hydropower Dams using Artificial Neural Network", Nigerian Journal of Technology, Vol. 34, No. 1, January 2015.</w:t>
      </w:r>
    </w:p>
    <w:p w14:paraId="46A45F72" w14:textId="55E461E9" w:rsidR="5D24BEEB" w:rsidRPr="00100977" w:rsidRDefault="00764499" w:rsidP="0084377B">
      <w:pPr>
        <w:spacing w:line="360" w:lineRule="auto"/>
        <w:jc w:val="both"/>
      </w:pPr>
      <w:r>
        <w:t>[22]</w:t>
      </w:r>
      <w:r w:rsidR="00BD76F6">
        <w:t xml:space="preserve"> </w:t>
      </w:r>
      <w:r w:rsidR="00B80273">
        <w:t xml:space="preserve">Mayank </w:t>
      </w:r>
      <w:proofErr w:type="spellStart"/>
      <w:r w:rsidR="00B80273">
        <w:t>Banaula</w:t>
      </w:r>
      <w:proofErr w:type="spellEnd"/>
      <w:r w:rsidR="001243FF">
        <w:t>, “</w:t>
      </w:r>
      <w:r w:rsidR="00BD76F6">
        <w:t>Classification in Machine Learning</w:t>
      </w:r>
      <w:r w:rsidR="001243FF">
        <w:t>” Lesson 9-38</w:t>
      </w:r>
    </w:p>
    <w:p w14:paraId="3FC0564E" w14:textId="292C001E" w:rsidR="00E81412" w:rsidRDefault="00590A0B">
      <w:r>
        <w:t xml:space="preserve">[23] </w:t>
      </w:r>
      <w:r w:rsidR="00D47E6A">
        <w:t xml:space="preserve">[Online] Available: </w:t>
      </w:r>
      <w:r w:rsidR="00D47E6A" w:rsidRPr="00D47E6A">
        <w:t xml:space="preserve"> </w:t>
      </w:r>
      <w:r w:rsidR="00AB421B" w:rsidRPr="00AA036C">
        <w:t>https://mouswayt.blogspot.com/2021/04/automatic-power-line-fault-detector.html</w:t>
      </w:r>
      <w:r w:rsidR="006F3066">
        <w:t>,</w:t>
      </w:r>
      <w:r w:rsidR="00AB421B">
        <w:t xml:space="preserve"> 2021</w:t>
      </w:r>
      <w:r w:rsidR="006F3066">
        <w:t>.</w:t>
      </w:r>
    </w:p>
    <w:p w14:paraId="07544C40" w14:textId="74374F31" w:rsidR="00B80273" w:rsidRDefault="00E81412">
      <w:pPr>
        <w:rPr>
          <w:b/>
          <w:bCs/>
          <w:sz w:val="28"/>
          <w:szCs w:val="28"/>
          <w:lang w:val="en-IN"/>
        </w:rPr>
      </w:pPr>
      <w:r>
        <w:t>[23] D.S Broomhead and D Lowe Multivariate functional interpolation and adaptive networks Complex Systems ,331-355 ,1988</w:t>
      </w:r>
      <w:r w:rsidR="00B80273">
        <w:br w:type="page"/>
      </w:r>
    </w:p>
    <w:p w14:paraId="34903427" w14:textId="32D3EDBD" w:rsidR="640C48C6" w:rsidRPr="00100977" w:rsidRDefault="640C48C6" w:rsidP="00263B63">
      <w:pPr>
        <w:pStyle w:val="Heading1"/>
      </w:pPr>
      <w:bookmarkStart w:id="230" w:name="_Toc156992560"/>
      <w:bookmarkStart w:id="231" w:name="_Toc169676341"/>
      <w:r w:rsidRPr="00100977">
        <w:lastRenderedPageBreak/>
        <w:t>Appendix 1</w:t>
      </w:r>
      <w:bookmarkEnd w:id="228"/>
      <w:bookmarkEnd w:id="229"/>
      <w:bookmarkEnd w:id="230"/>
      <w:bookmarkEnd w:id="231"/>
    </w:p>
    <w:p w14:paraId="483F3BF4" w14:textId="6BA30AD4" w:rsidR="006A4103" w:rsidRPr="00100977" w:rsidRDefault="30C21EDC" w:rsidP="005E30B8">
      <w:pPr>
        <w:pStyle w:val="BodyText"/>
        <w:numPr>
          <w:ilvl w:val="0"/>
          <w:numId w:val="10"/>
        </w:numPr>
        <w:spacing w:line="360" w:lineRule="auto"/>
        <w:rPr>
          <w:b/>
          <w:bCs/>
        </w:rPr>
      </w:pPr>
      <w:bookmarkStart w:id="232" w:name="_Toc1908744461"/>
      <w:r w:rsidRPr="00100977">
        <w:t>Single line diagram of IEEE 34-bus test feeder:</w:t>
      </w:r>
      <w:bookmarkEnd w:id="232"/>
    </w:p>
    <w:p w14:paraId="3901B8E6" w14:textId="1679F15D" w:rsidR="006A4103" w:rsidRPr="00100977" w:rsidRDefault="006A4103" w:rsidP="00CC35B4">
      <w:pPr>
        <w:pStyle w:val="BodyText"/>
        <w:spacing w:line="360" w:lineRule="auto"/>
      </w:pPr>
      <w:r w:rsidRPr="00100977">
        <w:rPr>
          <w:noProof/>
        </w:rPr>
        <w:drawing>
          <wp:inline distT="0" distB="0" distL="0" distR="0" wp14:anchorId="7F9DEF9E" wp14:editId="5121D1C9">
            <wp:extent cx="5533244" cy="24784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00">
                      <a:extLst>
                        <a:ext uri="{28A0092B-C50C-407E-A947-70E740481C1C}">
                          <a14:useLocalDpi xmlns:a14="http://schemas.microsoft.com/office/drawing/2010/main" val="0"/>
                        </a:ext>
                      </a:extLst>
                    </a:blip>
                    <a:stretch>
                      <a:fillRect/>
                    </a:stretch>
                  </pic:blipFill>
                  <pic:spPr>
                    <a:xfrm>
                      <a:off x="0" y="0"/>
                      <a:ext cx="5533244" cy="2478432"/>
                    </a:xfrm>
                    <a:prstGeom prst="rect">
                      <a:avLst/>
                    </a:prstGeom>
                  </pic:spPr>
                </pic:pic>
              </a:graphicData>
            </a:graphic>
          </wp:inline>
        </w:drawing>
      </w:r>
    </w:p>
    <w:p w14:paraId="647999D1" w14:textId="1679F15D" w:rsidR="005E2C01" w:rsidRPr="00100977" w:rsidRDefault="005E2C01" w:rsidP="00CC35B4">
      <w:pPr>
        <w:pStyle w:val="BodyText"/>
        <w:spacing w:line="360" w:lineRule="auto"/>
      </w:pPr>
    </w:p>
    <w:p w14:paraId="618717E8" w14:textId="0D275B4F" w:rsidR="005E2C01" w:rsidRPr="00100977" w:rsidRDefault="005E2C01" w:rsidP="005E2C01">
      <w:pPr>
        <w:pStyle w:val="BodyText"/>
        <w:spacing w:line="360" w:lineRule="auto"/>
      </w:pPr>
    </w:p>
    <w:sectPr w:rsidR="005E2C01" w:rsidRPr="00100977" w:rsidSect="002737B2">
      <w:headerReference w:type="default" r:id="rId101"/>
      <w:headerReference w:type="first" r:id="rId102"/>
      <w:footerReference w:type="first" r:id="rId103"/>
      <w:pgSz w:w="11907" w:h="16839" w:code="9"/>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00635" w14:textId="77777777" w:rsidR="008475EB" w:rsidRDefault="008475EB" w:rsidP="00CD24FA">
      <w:pPr>
        <w:pStyle w:val="ListParagraph"/>
      </w:pPr>
      <w:r>
        <w:separator/>
      </w:r>
    </w:p>
    <w:p w14:paraId="6ABACEE8" w14:textId="77777777" w:rsidR="008475EB" w:rsidRDefault="008475EB" w:rsidP="00CD24FA"/>
  </w:endnote>
  <w:endnote w:type="continuationSeparator" w:id="0">
    <w:p w14:paraId="7895F845" w14:textId="77777777" w:rsidR="008475EB" w:rsidRDefault="008475EB" w:rsidP="00CD24FA">
      <w:pPr>
        <w:pStyle w:val="ListParagraph"/>
      </w:pPr>
      <w:r>
        <w:continuationSeparator/>
      </w:r>
    </w:p>
    <w:p w14:paraId="2C6276EA" w14:textId="77777777" w:rsidR="008475EB" w:rsidRDefault="008475EB" w:rsidP="00CD24FA"/>
  </w:endnote>
  <w:endnote w:type="continuationNotice" w:id="1">
    <w:p w14:paraId="28CFEBC5" w14:textId="77777777" w:rsidR="008475EB" w:rsidRDefault="00847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BB5A4" w14:textId="77777777" w:rsidR="00C36CE6" w:rsidRDefault="00C36CE6" w:rsidP="00CD24FA">
    <w:pPr>
      <w:rPr>
        <w:sz w:val="20"/>
      </w:rPr>
    </w:pPr>
    <w:r>
      <w:rPr>
        <w:noProof/>
        <w:lang w:bidi="ne-NP"/>
      </w:rPr>
      <mc:AlternateContent>
        <mc:Choice Requires="wps">
          <w:drawing>
            <wp:anchor distT="0" distB="0" distL="114300" distR="114300" simplePos="0" relativeHeight="251658240" behindDoc="1" locked="0" layoutInCell="0" allowOverlap="1" wp14:anchorId="5DB162E1" wp14:editId="792B3A7C">
              <wp:simplePos x="0" y="0"/>
              <wp:positionH relativeFrom="page">
                <wp:posOffset>3933825</wp:posOffset>
              </wp:positionH>
              <wp:positionV relativeFrom="page">
                <wp:posOffset>9629140</wp:posOffset>
              </wp:positionV>
              <wp:extent cx="142875" cy="161925"/>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5F4E8" w14:textId="77777777" w:rsidR="00C36CE6" w:rsidRDefault="00C36CE6" w:rsidP="00CD24FA">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162E1" id="_x0000_t202" coordsize="21600,21600" o:spt="202" path="m,l,21600r21600,l21600,xe">
              <v:stroke joinstyle="miter"/>
              <v:path gradientshapeok="t" o:connecttype="rect"/>
            </v:shapetype>
            <v:shape id="Text Box 51" o:spid="_x0000_s1141" type="#_x0000_t202" style="position:absolute;margin-left:309.75pt;margin-top:758.2pt;width:11.25pt;height:1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" o:allowincell="f" filled="f" stroked="f">
              <v:path arrowok="t"/>
              <v:textbox inset="0,0,0,0">
                <w:txbxContent>
                  <w:p w14:paraId="6B55F4E8" w14:textId="77777777" w:rsidR="00C36CE6" w:rsidRDefault="00C36CE6" w:rsidP="00CD24FA">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1412842"/>
      <w:docPartObj>
        <w:docPartGallery w:val="Page Numbers (Bottom of Page)"/>
        <w:docPartUnique/>
      </w:docPartObj>
    </w:sdtPr>
    <w:sdtEndPr>
      <w:rPr>
        <w:noProof/>
      </w:rPr>
    </w:sdtEndPr>
    <w:sdtContent>
      <w:p w14:paraId="4376D991" w14:textId="224C7443" w:rsidR="00C36CE6" w:rsidRDefault="00C36CE6">
        <w:pPr>
          <w:pStyle w:val="Footer"/>
          <w:jc w:val="center"/>
        </w:pPr>
        <w:r>
          <w:fldChar w:fldCharType="begin"/>
        </w:r>
        <w:r>
          <w:instrText xml:space="preserve"> PAGE   \* MERGEFORMAT </w:instrText>
        </w:r>
        <w:r>
          <w:fldChar w:fldCharType="separate"/>
        </w:r>
        <w:r w:rsidR="001429C8">
          <w:rPr>
            <w:noProof/>
          </w:rPr>
          <w:t>iii</w:t>
        </w:r>
        <w:r>
          <w:rPr>
            <w:noProof/>
          </w:rPr>
          <w:fldChar w:fldCharType="end"/>
        </w:r>
      </w:p>
    </w:sdtContent>
  </w:sdt>
  <w:p w14:paraId="064321DC" w14:textId="5034C349" w:rsidR="00C36CE6" w:rsidRDefault="00C36CE6" w:rsidP="006658F2">
    <w:pPr>
      <w:tabs>
        <w:tab w:val="left" w:pos="189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624676"/>
      <w:docPartObj>
        <w:docPartGallery w:val="Page Numbers (Bottom of Page)"/>
        <w:docPartUnique/>
      </w:docPartObj>
    </w:sdtPr>
    <w:sdtEndPr>
      <w:rPr>
        <w:noProof/>
      </w:rPr>
    </w:sdtEndPr>
    <w:sdtContent>
      <w:p w14:paraId="757447AC" w14:textId="7A4A8EF3" w:rsidR="00C36CE6" w:rsidRDefault="00C36CE6">
        <w:pPr>
          <w:pStyle w:val="Footer"/>
          <w:jc w:val="center"/>
        </w:pPr>
        <w:r>
          <w:fldChar w:fldCharType="begin"/>
        </w:r>
        <w:r>
          <w:instrText xml:space="preserve"> PAGE   \* MERGEFORMAT </w:instrText>
        </w:r>
        <w:r>
          <w:fldChar w:fldCharType="separate"/>
        </w:r>
        <w:r w:rsidR="001429C8">
          <w:rPr>
            <w:noProof/>
          </w:rPr>
          <w:t>i</w:t>
        </w:r>
        <w:r>
          <w:rPr>
            <w:noProof/>
          </w:rPr>
          <w:fldChar w:fldCharType="end"/>
        </w:r>
      </w:p>
    </w:sdtContent>
  </w:sdt>
  <w:p w14:paraId="08EE83D4" w14:textId="77777777" w:rsidR="00C36CE6" w:rsidRDefault="00C36CE6" w:rsidP="45297F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8208484"/>
      <w:docPartObj>
        <w:docPartGallery w:val="Page Numbers (Bottom of Page)"/>
        <w:docPartUnique/>
      </w:docPartObj>
    </w:sdtPr>
    <w:sdtEndPr>
      <w:rPr>
        <w:noProof/>
      </w:rPr>
    </w:sdtEndPr>
    <w:sdtContent>
      <w:p w14:paraId="11CE3C0F" w14:textId="7C453FD6" w:rsidR="00C36CE6" w:rsidRDefault="00C36CE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09C87DB" w14:textId="24053C90" w:rsidR="00C36CE6" w:rsidRDefault="00C36CE6" w:rsidP="45297F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302965"/>
      <w:docPartObj>
        <w:docPartGallery w:val="Page Numbers (Bottom of Page)"/>
        <w:docPartUnique/>
      </w:docPartObj>
    </w:sdtPr>
    <w:sdtEndPr>
      <w:rPr>
        <w:noProof/>
      </w:rPr>
    </w:sdtEndPr>
    <w:sdtContent>
      <w:p w14:paraId="69497E11" w14:textId="010DEADC" w:rsidR="00C36CE6" w:rsidRDefault="00C36CE6">
        <w:pPr>
          <w:pStyle w:val="Footer"/>
          <w:jc w:val="center"/>
        </w:pPr>
        <w:r>
          <w:fldChar w:fldCharType="begin"/>
        </w:r>
        <w:r>
          <w:instrText xml:space="preserve"> PAGE   \* MERGEFORMAT </w:instrText>
        </w:r>
        <w:r>
          <w:fldChar w:fldCharType="separate"/>
        </w:r>
        <w:r w:rsidR="001429C8">
          <w:rPr>
            <w:noProof/>
          </w:rPr>
          <w:t>10</w:t>
        </w:r>
        <w:r>
          <w:rPr>
            <w:noProof/>
          </w:rPr>
          <w:fldChar w:fldCharType="end"/>
        </w:r>
      </w:p>
    </w:sdtContent>
  </w:sdt>
  <w:p w14:paraId="421ADB24" w14:textId="748B068A" w:rsidR="00C36CE6" w:rsidRDefault="00C36CE6" w:rsidP="001354DA">
    <w:pPr>
      <w:tabs>
        <w:tab w:val="left" w:pos="1069"/>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5501320"/>
      <w:docPartObj>
        <w:docPartGallery w:val="Page Numbers (Bottom of Page)"/>
        <w:docPartUnique/>
      </w:docPartObj>
    </w:sdtPr>
    <w:sdtEndPr>
      <w:rPr>
        <w:noProof/>
      </w:rPr>
    </w:sdtEndPr>
    <w:sdtContent>
      <w:p w14:paraId="3541B419" w14:textId="5DC8C87C" w:rsidR="00C36CE6" w:rsidRDefault="00C36CE6">
        <w:pPr>
          <w:pStyle w:val="Footer"/>
          <w:jc w:val="center"/>
        </w:pPr>
        <w:r>
          <w:fldChar w:fldCharType="begin"/>
        </w:r>
        <w:r>
          <w:instrText xml:space="preserve"> PAGE   \* MERGEFORMAT </w:instrText>
        </w:r>
        <w:r>
          <w:fldChar w:fldCharType="separate"/>
        </w:r>
        <w:r w:rsidR="001429C8">
          <w:rPr>
            <w:noProof/>
          </w:rPr>
          <w:t>iv</w:t>
        </w:r>
        <w:r>
          <w:rPr>
            <w:noProof/>
          </w:rPr>
          <w:fldChar w:fldCharType="end"/>
        </w:r>
      </w:p>
    </w:sdtContent>
  </w:sdt>
  <w:p w14:paraId="50C8DD1E" w14:textId="7FED6EEA" w:rsidR="00C36CE6" w:rsidRPr="001354DA" w:rsidRDefault="00C36CE6" w:rsidP="001354D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3E31261B" w14:textId="77777777" w:rsidTr="45297F56">
      <w:trPr>
        <w:trHeight w:val="300"/>
      </w:trPr>
      <w:tc>
        <w:tcPr>
          <w:tcW w:w="2910" w:type="dxa"/>
        </w:tcPr>
        <w:p w14:paraId="5B8E79D0" w14:textId="235DD68E" w:rsidR="00C36CE6" w:rsidRDefault="00C36CE6" w:rsidP="45297F56">
          <w:pPr>
            <w:pStyle w:val="Header"/>
            <w:ind w:left="-115"/>
          </w:pPr>
        </w:p>
      </w:tc>
      <w:tc>
        <w:tcPr>
          <w:tcW w:w="2910" w:type="dxa"/>
        </w:tcPr>
        <w:p w14:paraId="721E7FE9" w14:textId="65631365" w:rsidR="00C36CE6" w:rsidRDefault="00C36CE6" w:rsidP="45297F56">
          <w:pPr>
            <w:pStyle w:val="Header"/>
            <w:jc w:val="center"/>
          </w:pPr>
        </w:p>
      </w:tc>
      <w:tc>
        <w:tcPr>
          <w:tcW w:w="2910" w:type="dxa"/>
        </w:tcPr>
        <w:p w14:paraId="7702E2F4" w14:textId="643B8DF7" w:rsidR="00C36CE6" w:rsidRDefault="00C36CE6" w:rsidP="45297F56">
          <w:pPr>
            <w:pStyle w:val="Header"/>
            <w:ind w:right="-115"/>
            <w:jc w:val="right"/>
          </w:pPr>
        </w:p>
      </w:tc>
    </w:tr>
  </w:tbl>
  <w:p w14:paraId="67612F7F" w14:textId="255E48FC" w:rsidR="00C36CE6" w:rsidRDefault="00C36CE6" w:rsidP="45297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57162" w14:textId="77777777" w:rsidR="008475EB" w:rsidRDefault="008475EB" w:rsidP="00CD24FA">
      <w:pPr>
        <w:pStyle w:val="ListParagraph"/>
      </w:pPr>
      <w:r>
        <w:separator/>
      </w:r>
    </w:p>
    <w:p w14:paraId="0F0B7CAB" w14:textId="77777777" w:rsidR="008475EB" w:rsidRDefault="008475EB" w:rsidP="00CD24FA"/>
  </w:footnote>
  <w:footnote w:type="continuationSeparator" w:id="0">
    <w:p w14:paraId="78AFCE35" w14:textId="77777777" w:rsidR="008475EB" w:rsidRDefault="008475EB" w:rsidP="00CD24FA">
      <w:pPr>
        <w:pStyle w:val="ListParagraph"/>
      </w:pPr>
      <w:r>
        <w:continuationSeparator/>
      </w:r>
    </w:p>
    <w:p w14:paraId="0B86AE0F" w14:textId="77777777" w:rsidR="008475EB" w:rsidRDefault="008475EB" w:rsidP="00CD24FA"/>
  </w:footnote>
  <w:footnote w:type="continuationNotice" w:id="1">
    <w:p w14:paraId="75F54FCD" w14:textId="77777777" w:rsidR="008475EB" w:rsidRDefault="008475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768042C8" w14:textId="77777777" w:rsidTr="61920F5E">
      <w:trPr>
        <w:trHeight w:val="300"/>
      </w:trPr>
      <w:tc>
        <w:tcPr>
          <w:tcW w:w="2910" w:type="dxa"/>
        </w:tcPr>
        <w:p w14:paraId="7784D0F2" w14:textId="32BE3668" w:rsidR="00C36CE6" w:rsidRDefault="00C36CE6" w:rsidP="61920F5E">
          <w:pPr>
            <w:pStyle w:val="Header"/>
            <w:ind w:left="-115"/>
          </w:pPr>
        </w:p>
      </w:tc>
      <w:tc>
        <w:tcPr>
          <w:tcW w:w="2910" w:type="dxa"/>
        </w:tcPr>
        <w:p w14:paraId="230E5F4A" w14:textId="78BC9FDD" w:rsidR="00C36CE6" w:rsidRDefault="00C36CE6" w:rsidP="61920F5E">
          <w:pPr>
            <w:pStyle w:val="Header"/>
            <w:jc w:val="center"/>
          </w:pPr>
        </w:p>
      </w:tc>
      <w:tc>
        <w:tcPr>
          <w:tcW w:w="2910" w:type="dxa"/>
        </w:tcPr>
        <w:p w14:paraId="35725F34" w14:textId="75EFC82E" w:rsidR="00C36CE6" w:rsidRDefault="00C36CE6" w:rsidP="61920F5E">
          <w:pPr>
            <w:pStyle w:val="Header"/>
            <w:ind w:right="-115"/>
            <w:jc w:val="right"/>
          </w:pPr>
        </w:p>
      </w:tc>
    </w:tr>
  </w:tbl>
  <w:p w14:paraId="1E572B58" w14:textId="68F6706D" w:rsidR="00C36CE6" w:rsidRDefault="00C36CE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AE6965F" w14:textId="77777777" w:rsidTr="45297F56">
      <w:trPr>
        <w:trHeight w:val="300"/>
      </w:trPr>
      <w:tc>
        <w:tcPr>
          <w:tcW w:w="2910" w:type="dxa"/>
        </w:tcPr>
        <w:p w14:paraId="3C555E40" w14:textId="21EE6DAF" w:rsidR="00C36CE6" w:rsidRDefault="00C36CE6" w:rsidP="45297F56">
          <w:pPr>
            <w:pStyle w:val="Header"/>
            <w:ind w:left="-115"/>
          </w:pPr>
        </w:p>
      </w:tc>
      <w:tc>
        <w:tcPr>
          <w:tcW w:w="2910" w:type="dxa"/>
        </w:tcPr>
        <w:p w14:paraId="1D5B139D" w14:textId="734AC139" w:rsidR="00C36CE6" w:rsidRDefault="00C36CE6" w:rsidP="45297F56">
          <w:pPr>
            <w:pStyle w:val="Header"/>
            <w:jc w:val="center"/>
          </w:pPr>
        </w:p>
      </w:tc>
      <w:tc>
        <w:tcPr>
          <w:tcW w:w="2910" w:type="dxa"/>
        </w:tcPr>
        <w:p w14:paraId="7C6E52D8" w14:textId="608474FF" w:rsidR="00C36CE6" w:rsidRDefault="00C36CE6" w:rsidP="45297F56">
          <w:pPr>
            <w:pStyle w:val="Header"/>
            <w:ind w:right="-115"/>
            <w:jc w:val="right"/>
          </w:pPr>
        </w:p>
      </w:tc>
    </w:tr>
  </w:tbl>
  <w:p w14:paraId="4A9CF341" w14:textId="31CB4DE4" w:rsidR="00C36CE6" w:rsidRDefault="00C36CE6" w:rsidP="45297F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335F6BBB" w14:textId="77777777" w:rsidTr="45297F56">
      <w:trPr>
        <w:trHeight w:val="300"/>
      </w:trPr>
      <w:tc>
        <w:tcPr>
          <w:tcW w:w="2910" w:type="dxa"/>
        </w:tcPr>
        <w:p w14:paraId="75269772" w14:textId="4356930A" w:rsidR="00C36CE6" w:rsidRDefault="00C36CE6" w:rsidP="45297F56">
          <w:pPr>
            <w:pStyle w:val="Header"/>
            <w:ind w:left="-115"/>
          </w:pPr>
        </w:p>
      </w:tc>
      <w:tc>
        <w:tcPr>
          <w:tcW w:w="2910" w:type="dxa"/>
        </w:tcPr>
        <w:p w14:paraId="0781E46C" w14:textId="47F23D62" w:rsidR="00C36CE6" w:rsidRDefault="00C36CE6" w:rsidP="45297F56">
          <w:pPr>
            <w:pStyle w:val="Header"/>
            <w:jc w:val="center"/>
          </w:pPr>
        </w:p>
      </w:tc>
      <w:tc>
        <w:tcPr>
          <w:tcW w:w="2910" w:type="dxa"/>
        </w:tcPr>
        <w:p w14:paraId="3B4B2CB9" w14:textId="4B6D6DA1" w:rsidR="00C36CE6" w:rsidRDefault="00C36CE6" w:rsidP="45297F56">
          <w:pPr>
            <w:pStyle w:val="Header"/>
            <w:ind w:right="-115"/>
            <w:jc w:val="right"/>
          </w:pPr>
        </w:p>
      </w:tc>
    </w:tr>
  </w:tbl>
  <w:p w14:paraId="16A84159" w14:textId="1F777FF1" w:rsidR="00C36CE6" w:rsidRDefault="00C36CE6" w:rsidP="45297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1DA78A43" w14:textId="77777777" w:rsidTr="61920F5E">
      <w:trPr>
        <w:trHeight w:val="300"/>
      </w:trPr>
      <w:tc>
        <w:tcPr>
          <w:tcW w:w="2910" w:type="dxa"/>
        </w:tcPr>
        <w:p w14:paraId="3CF93F42" w14:textId="77777777" w:rsidR="00C36CE6" w:rsidRDefault="00C36CE6" w:rsidP="61920F5E">
          <w:pPr>
            <w:pStyle w:val="Header"/>
            <w:ind w:left="-115"/>
          </w:pPr>
        </w:p>
      </w:tc>
      <w:tc>
        <w:tcPr>
          <w:tcW w:w="2910" w:type="dxa"/>
        </w:tcPr>
        <w:p w14:paraId="40FC8C10" w14:textId="77777777" w:rsidR="00C36CE6" w:rsidRDefault="00C36CE6" w:rsidP="61920F5E">
          <w:pPr>
            <w:pStyle w:val="Header"/>
            <w:jc w:val="center"/>
          </w:pPr>
        </w:p>
      </w:tc>
      <w:tc>
        <w:tcPr>
          <w:tcW w:w="2910" w:type="dxa"/>
        </w:tcPr>
        <w:p w14:paraId="3396076C" w14:textId="77777777" w:rsidR="00C36CE6" w:rsidRDefault="00C36CE6" w:rsidP="61920F5E">
          <w:pPr>
            <w:pStyle w:val="Header"/>
            <w:ind w:right="-115"/>
            <w:jc w:val="right"/>
          </w:pPr>
        </w:p>
      </w:tc>
    </w:tr>
  </w:tbl>
  <w:p w14:paraId="3F6FDF84" w14:textId="77777777" w:rsidR="00C36CE6" w:rsidRDefault="00C36C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FC099DE" w14:textId="77777777" w:rsidTr="45297F56">
      <w:trPr>
        <w:trHeight w:val="300"/>
      </w:trPr>
      <w:tc>
        <w:tcPr>
          <w:tcW w:w="2910" w:type="dxa"/>
        </w:tcPr>
        <w:p w14:paraId="15BDED69" w14:textId="77777777" w:rsidR="00C36CE6" w:rsidRDefault="00C36CE6" w:rsidP="45297F56">
          <w:pPr>
            <w:pStyle w:val="Header"/>
            <w:ind w:left="-115"/>
          </w:pPr>
        </w:p>
      </w:tc>
      <w:tc>
        <w:tcPr>
          <w:tcW w:w="2910" w:type="dxa"/>
        </w:tcPr>
        <w:p w14:paraId="3249A1DF" w14:textId="77777777" w:rsidR="00C36CE6" w:rsidRDefault="00C36CE6" w:rsidP="45297F56">
          <w:pPr>
            <w:pStyle w:val="Header"/>
            <w:jc w:val="center"/>
          </w:pPr>
        </w:p>
      </w:tc>
      <w:tc>
        <w:tcPr>
          <w:tcW w:w="2910" w:type="dxa"/>
        </w:tcPr>
        <w:p w14:paraId="4DD3C1DA" w14:textId="77777777" w:rsidR="00C36CE6" w:rsidRDefault="00C36CE6" w:rsidP="45297F56">
          <w:pPr>
            <w:pStyle w:val="Header"/>
            <w:ind w:right="-115"/>
            <w:jc w:val="right"/>
          </w:pPr>
        </w:p>
      </w:tc>
    </w:tr>
  </w:tbl>
  <w:p w14:paraId="2ADBB30A" w14:textId="77777777" w:rsidR="00C36CE6" w:rsidRDefault="00C36CE6" w:rsidP="45297F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0655ABE" w14:textId="77777777" w:rsidTr="61920F5E">
      <w:trPr>
        <w:trHeight w:val="300"/>
      </w:trPr>
      <w:tc>
        <w:tcPr>
          <w:tcW w:w="2910" w:type="dxa"/>
        </w:tcPr>
        <w:p w14:paraId="77E2D44B" w14:textId="5B48B9D9" w:rsidR="00C36CE6" w:rsidRDefault="00C36CE6" w:rsidP="61920F5E">
          <w:pPr>
            <w:pStyle w:val="Header"/>
            <w:ind w:left="-115"/>
          </w:pPr>
        </w:p>
      </w:tc>
      <w:tc>
        <w:tcPr>
          <w:tcW w:w="2910" w:type="dxa"/>
        </w:tcPr>
        <w:p w14:paraId="63904E0F" w14:textId="6328DF22" w:rsidR="00C36CE6" w:rsidRDefault="00C36CE6" w:rsidP="61920F5E">
          <w:pPr>
            <w:pStyle w:val="Header"/>
            <w:jc w:val="center"/>
          </w:pPr>
        </w:p>
      </w:tc>
      <w:tc>
        <w:tcPr>
          <w:tcW w:w="2910" w:type="dxa"/>
        </w:tcPr>
        <w:p w14:paraId="675552B2" w14:textId="462A79FC" w:rsidR="00C36CE6" w:rsidRDefault="00C36CE6" w:rsidP="61920F5E">
          <w:pPr>
            <w:pStyle w:val="Header"/>
            <w:ind w:right="-115"/>
            <w:jc w:val="right"/>
          </w:pPr>
        </w:p>
      </w:tc>
    </w:tr>
  </w:tbl>
  <w:p w14:paraId="4BE2F46F" w14:textId="712E7701" w:rsidR="00C36CE6" w:rsidRDefault="00C36CE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8CC5325" w14:textId="77777777" w:rsidTr="45297F56">
      <w:trPr>
        <w:trHeight w:val="300"/>
      </w:trPr>
      <w:tc>
        <w:tcPr>
          <w:tcW w:w="2910" w:type="dxa"/>
        </w:tcPr>
        <w:p w14:paraId="5BC07852" w14:textId="44D763B0" w:rsidR="00C36CE6" w:rsidRDefault="00C36CE6" w:rsidP="45297F56">
          <w:pPr>
            <w:pStyle w:val="Header"/>
            <w:ind w:left="-115"/>
          </w:pPr>
        </w:p>
      </w:tc>
      <w:tc>
        <w:tcPr>
          <w:tcW w:w="2910" w:type="dxa"/>
        </w:tcPr>
        <w:p w14:paraId="149E2F17" w14:textId="4609C513" w:rsidR="00C36CE6" w:rsidRDefault="00C36CE6" w:rsidP="45297F56">
          <w:pPr>
            <w:pStyle w:val="Header"/>
            <w:jc w:val="center"/>
          </w:pPr>
        </w:p>
      </w:tc>
      <w:tc>
        <w:tcPr>
          <w:tcW w:w="2910" w:type="dxa"/>
        </w:tcPr>
        <w:p w14:paraId="20EA09E9" w14:textId="5B4D1CD4" w:rsidR="00C36CE6" w:rsidRDefault="00C36CE6" w:rsidP="45297F56">
          <w:pPr>
            <w:pStyle w:val="Header"/>
            <w:ind w:right="-115"/>
            <w:jc w:val="right"/>
          </w:pPr>
        </w:p>
      </w:tc>
    </w:tr>
  </w:tbl>
  <w:p w14:paraId="2DCB9F32" w14:textId="74AF966E" w:rsidR="00C36CE6" w:rsidRDefault="00C36CE6" w:rsidP="45297F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5FE62DBA" w14:textId="77777777" w:rsidTr="61920F5E">
      <w:trPr>
        <w:trHeight w:val="300"/>
      </w:trPr>
      <w:tc>
        <w:tcPr>
          <w:tcW w:w="2910" w:type="dxa"/>
        </w:tcPr>
        <w:p w14:paraId="30736E53" w14:textId="3394C0B8" w:rsidR="00C36CE6" w:rsidRDefault="00C36CE6" w:rsidP="61920F5E">
          <w:pPr>
            <w:pStyle w:val="Header"/>
            <w:ind w:left="-115"/>
          </w:pPr>
        </w:p>
      </w:tc>
      <w:tc>
        <w:tcPr>
          <w:tcW w:w="2910" w:type="dxa"/>
        </w:tcPr>
        <w:p w14:paraId="7AA49BC7" w14:textId="55BF020B" w:rsidR="00C36CE6" w:rsidRDefault="00C36CE6" w:rsidP="61920F5E">
          <w:pPr>
            <w:pStyle w:val="Header"/>
            <w:jc w:val="center"/>
          </w:pPr>
        </w:p>
      </w:tc>
      <w:tc>
        <w:tcPr>
          <w:tcW w:w="2910" w:type="dxa"/>
        </w:tcPr>
        <w:p w14:paraId="5547F24A" w14:textId="68A46230" w:rsidR="00C36CE6" w:rsidRDefault="00C36CE6" w:rsidP="61920F5E">
          <w:pPr>
            <w:pStyle w:val="Header"/>
            <w:ind w:right="-115"/>
            <w:jc w:val="right"/>
          </w:pPr>
        </w:p>
      </w:tc>
    </w:tr>
  </w:tbl>
  <w:p w14:paraId="62558094" w14:textId="492CD7D7" w:rsidR="00C36CE6" w:rsidRDefault="00C36CE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5890A549" w14:textId="77777777" w:rsidTr="45297F56">
      <w:trPr>
        <w:trHeight w:val="300"/>
      </w:trPr>
      <w:tc>
        <w:tcPr>
          <w:tcW w:w="2910" w:type="dxa"/>
        </w:tcPr>
        <w:p w14:paraId="7A4B2F2C" w14:textId="61BA7F87" w:rsidR="00C36CE6" w:rsidRDefault="00C36CE6" w:rsidP="45297F56">
          <w:pPr>
            <w:pStyle w:val="Header"/>
            <w:ind w:left="-115"/>
          </w:pPr>
        </w:p>
      </w:tc>
      <w:tc>
        <w:tcPr>
          <w:tcW w:w="2910" w:type="dxa"/>
        </w:tcPr>
        <w:p w14:paraId="7DEEA6DE" w14:textId="72933FF8" w:rsidR="00C36CE6" w:rsidRDefault="00C36CE6" w:rsidP="45297F56">
          <w:pPr>
            <w:pStyle w:val="Header"/>
            <w:jc w:val="center"/>
          </w:pPr>
        </w:p>
      </w:tc>
      <w:tc>
        <w:tcPr>
          <w:tcW w:w="2910" w:type="dxa"/>
        </w:tcPr>
        <w:p w14:paraId="30F807B9" w14:textId="4F6548C3" w:rsidR="00C36CE6" w:rsidRDefault="00C36CE6" w:rsidP="45297F56">
          <w:pPr>
            <w:pStyle w:val="Header"/>
            <w:ind w:right="-115"/>
            <w:jc w:val="right"/>
          </w:pPr>
        </w:p>
      </w:tc>
    </w:tr>
  </w:tbl>
  <w:p w14:paraId="29F35E2A" w14:textId="5EE2C509" w:rsidR="00C36CE6" w:rsidRDefault="00C36CE6" w:rsidP="45297F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224E50C2" w14:textId="77777777" w:rsidTr="61920F5E">
      <w:trPr>
        <w:trHeight w:val="300"/>
      </w:trPr>
      <w:tc>
        <w:tcPr>
          <w:tcW w:w="2910" w:type="dxa"/>
        </w:tcPr>
        <w:p w14:paraId="1E32A81C" w14:textId="2446739E" w:rsidR="00C36CE6" w:rsidRDefault="00C36CE6" w:rsidP="61920F5E">
          <w:pPr>
            <w:pStyle w:val="Header"/>
            <w:ind w:left="-115"/>
          </w:pPr>
        </w:p>
      </w:tc>
      <w:tc>
        <w:tcPr>
          <w:tcW w:w="2910" w:type="dxa"/>
        </w:tcPr>
        <w:p w14:paraId="60E7A486" w14:textId="64E2B504" w:rsidR="00C36CE6" w:rsidRDefault="00C36CE6" w:rsidP="61920F5E">
          <w:pPr>
            <w:pStyle w:val="Header"/>
            <w:jc w:val="center"/>
          </w:pPr>
        </w:p>
      </w:tc>
      <w:tc>
        <w:tcPr>
          <w:tcW w:w="2910" w:type="dxa"/>
        </w:tcPr>
        <w:p w14:paraId="30F223F5" w14:textId="0D2AD728" w:rsidR="00C36CE6" w:rsidRDefault="00C36CE6" w:rsidP="61920F5E">
          <w:pPr>
            <w:pStyle w:val="Header"/>
            <w:ind w:right="-115"/>
            <w:jc w:val="right"/>
          </w:pPr>
        </w:p>
      </w:tc>
    </w:tr>
  </w:tbl>
  <w:p w14:paraId="300642DE" w14:textId="29DE7F98" w:rsidR="00C36CE6" w:rsidRDefault="00C36CE6">
    <w:pPr>
      <w:pStyle w:val="Header"/>
    </w:pPr>
  </w:p>
</w:hdr>
</file>

<file path=word/intelligence2.xml><?xml version="1.0" encoding="utf-8"?>
<int2:intelligence xmlns:int2="http://schemas.microsoft.com/office/intelligence/2020/intelligence" xmlns:oel="http://schemas.microsoft.com/office/2019/extlst">
  <int2:observations>
    <int2:textHash int2:hashCode="ni8UUdXdlt6RIo" int2:id="1vymyu24">
      <int2:state int2:value="Rejected" int2:type="AugLoop_Text_Critique"/>
    </int2:textHash>
    <int2:textHash int2:hashCode="s0rWQBKSLSjdt3" int2:id="450FhesA">
      <int2:state int2:value="Rejected" int2:type="AugLoop_Text_Critique"/>
    </int2:textHash>
    <int2:textHash int2:hashCode="6UsiMq5j2uRhaM" int2:id="E1H0AaA6">
      <int2:state int2:value="Rejected" int2:type="AugLoop_Text_Critique"/>
    </int2:textHash>
    <int2:textHash int2:hashCode="aGzYfadGVSfPCT" int2:id="ciwyiHkX">
      <int2:state int2:value="Rejected" int2:type="AugLoop_Text_Critique"/>
    </int2:textHash>
    <int2:textHash int2:hashCode="wWEe9lZH2qtfMg" int2:id="piOMPJ9a">
      <int2:state int2:value="Rejected" int2:type="AugLoop_Text_Critique"/>
    </int2:textHash>
    <int2:bookmark int2:bookmarkName="_Int_1BUfnl4q" int2:invalidationBookmarkName="" int2:hashCode="zRu8eCQhXnuGub" int2:id="limoVSq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pt;height:24pt;visibility:visible;mso-wrap-style:square" o:bullet="t">
        <v:imagedata r:id="rId1" o:title=""/>
      </v:shape>
    </w:pict>
  </w:numPicBullet>
  <w:abstractNum w:abstractNumId="0" w15:restartNumberingAfterBreak="0">
    <w:nsid w:val="05506EFD"/>
    <w:multiLevelType w:val="hybridMultilevel"/>
    <w:tmpl w:val="AEC8C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E85F1"/>
    <w:multiLevelType w:val="hybridMultilevel"/>
    <w:tmpl w:val="61320FE4"/>
    <w:lvl w:ilvl="0" w:tplc="F0E048CC">
      <w:start w:val="1"/>
      <w:numFmt w:val="bullet"/>
      <w:lvlText w:val=""/>
      <w:lvlJc w:val="left"/>
      <w:pPr>
        <w:ind w:left="360" w:hanging="360"/>
      </w:pPr>
      <w:rPr>
        <w:rFonts w:ascii="Symbol" w:hAnsi="Symbol" w:hint="default"/>
      </w:rPr>
    </w:lvl>
    <w:lvl w:ilvl="1" w:tplc="1DEC3F54">
      <w:start w:val="1"/>
      <w:numFmt w:val="bullet"/>
      <w:lvlText w:val="o"/>
      <w:lvlJc w:val="left"/>
      <w:pPr>
        <w:ind w:left="1080" w:hanging="360"/>
      </w:pPr>
      <w:rPr>
        <w:rFonts w:ascii="Courier New" w:hAnsi="Courier New" w:hint="default"/>
      </w:rPr>
    </w:lvl>
    <w:lvl w:ilvl="2" w:tplc="C5BA2AB4">
      <w:start w:val="1"/>
      <w:numFmt w:val="bullet"/>
      <w:lvlText w:val=""/>
      <w:lvlJc w:val="left"/>
      <w:pPr>
        <w:ind w:left="1800" w:hanging="360"/>
      </w:pPr>
      <w:rPr>
        <w:rFonts w:ascii="Wingdings" w:hAnsi="Wingdings" w:hint="default"/>
      </w:rPr>
    </w:lvl>
    <w:lvl w:ilvl="3" w:tplc="C408EE56">
      <w:start w:val="1"/>
      <w:numFmt w:val="bullet"/>
      <w:lvlText w:val=""/>
      <w:lvlJc w:val="left"/>
      <w:pPr>
        <w:ind w:left="2520" w:hanging="360"/>
      </w:pPr>
      <w:rPr>
        <w:rFonts w:ascii="Symbol" w:hAnsi="Symbol" w:hint="default"/>
      </w:rPr>
    </w:lvl>
    <w:lvl w:ilvl="4" w:tplc="FA2E8430">
      <w:start w:val="1"/>
      <w:numFmt w:val="bullet"/>
      <w:lvlText w:val="o"/>
      <w:lvlJc w:val="left"/>
      <w:pPr>
        <w:ind w:left="3240" w:hanging="360"/>
      </w:pPr>
      <w:rPr>
        <w:rFonts w:ascii="Courier New" w:hAnsi="Courier New" w:hint="default"/>
      </w:rPr>
    </w:lvl>
    <w:lvl w:ilvl="5" w:tplc="92EAC2CE">
      <w:start w:val="1"/>
      <w:numFmt w:val="bullet"/>
      <w:lvlText w:val=""/>
      <w:lvlJc w:val="left"/>
      <w:pPr>
        <w:ind w:left="3960" w:hanging="360"/>
      </w:pPr>
      <w:rPr>
        <w:rFonts w:ascii="Wingdings" w:hAnsi="Wingdings" w:hint="default"/>
      </w:rPr>
    </w:lvl>
    <w:lvl w:ilvl="6" w:tplc="116230E6">
      <w:start w:val="1"/>
      <w:numFmt w:val="bullet"/>
      <w:lvlText w:val=""/>
      <w:lvlJc w:val="left"/>
      <w:pPr>
        <w:ind w:left="4680" w:hanging="360"/>
      </w:pPr>
      <w:rPr>
        <w:rFonts w:ascii="Symbol" w:hAnsi="Symbol" w:hint="default"/>
      </w:rPr>
    </w:lvl>
    <w:lvl w:ilvl="7" w:tplc="300CC702">
      <w:start w:val="1"/>
      <w:numFmt w:val="bullet"/>
      <w:lvlText w:val="o"/>
      <w:lvlJc w:val="left"/>
      <w:pPr>
        <w:ind w:left="5400" w:hanging="360"/>
      </w:pPr>
      <w:rPr>
        <w:rFonts w:ascii="Courier New" w:hAnsi="Courier New" w:hint="default"/>
      </w:rPr>
    </w:lvl>
    <w:lvl w:ilvl="8" w:tplc="519E7AD6">
      <w:start w:val="1"/>
      <w:numFmt w:val="bullet"/>
      <w:lvlText w:val=""/>
      <w:lvlJc w:val="left"/>
      <w:pPr>
        <w:ind w:left="6120" w:hanging="360"/>
      </w:pPr>
      <w:rPr>
        <w:rFonts w:ascii="Wingdings" w:hAnsi="Wingdings" w:hint="default"/>
      </w:rPr>
    </w:lvl>
  </w:abstractNum>
  <w:abstractNum w:abstractNumId="2" w15:restartNumberingAfterBreak="0">
    <w:nsid w:val="08E273CE"/>
    <w:multiLevelType w:val="hybridMultilevel"/>
    <w:tmpl w:val="4F98EBEE"/>
    <w:lvl w:ilvl="0" w:tplc="AAECA0E4">
      <w:start w:val="1"/>
      <w:numFmt w:val="bullet"/>
      <w:lvlText w:val=""/>
      <w:lvlJc w:val="left"/>
      <w:pPr>
        <w:ind w:left="720" w:hanging="360"/>
      </w:pPr>
      <w:rPr>
        <w:rFonts w:ascii="Symbol" w:hAnsi="Symbol" w:hint="default"/>
      </w:rPr>
    </w:lvl>
    <w:lvl w:ilvl="1" w:tplc="F79CA2C8">
      <w:start w:val="1"/>
      <w:numFmt w:val="bullet"/>
      <w:lvlText w:val="o"/>
      <w:lvlJc w:val="left"/>
      <w:pPr>
        <w:ind w:left="1440" w:hanging="360"/>
      </w:pPr>
      <w:rPr>
        <w:rFonts w:ascii="Courier New" w:hAnsi="Courier New" w:hint="default"/>
      </w:rPr>
    </w:lvl>
    <w:lvl w:ilvl="2" w:tplc="8140D516">
      <w:start w:val="1"/>
      <w:numFmt w:val="bullet"/>
      <w:lvlText w:val=""/>
      <w:lvlJc w:val="left"/>
      <w:pPr>
        <w:ind w:left="2160" w:hanging="360"/>
      </w:pPr>
      <w:rPr>
        <w:rFonts w:ascii="Wingdings" w:hAnsi="Wingdings" w:hint="default"/>
      </w:rPr>
    </w:lvl>
    <w:lvl w:ilvl="3" w:tplc="5FCEF6E8">
      <w:start w:val="1"/>
      <w:numFmt w:val="bullet"/>
      <w:lvlText w:val=""/>
      <w:lvlJc w:val="left"/>
      <w:pPr>
        <w:ind w:left="2880" w:hanging="360"/>
      </w:pPr>
      <w:rPr>
        <w:rFonts w:ascii="Symbol" w:hAnsi="Symbol" w:hint="default"/>
      </w:rPr>
    </w:lvl>
    <w:lvl w:ilvl="4" w:tplc="B19E6C72">
      <w:start w:val="1"/>
      <w:numFmt w:val="bullet"/>
      <w:lvlText w:val="o"/>
      <w:lvlJc w:val="left"/>
      <w:pPr>
        <w:ind w:left="3600" w:hanging="360"/>
      </w:pPr>
      <w:rPr>
        <w:rFonts w:ascii="Courier New" w:hAnsi="Courier New" w:hint="default"/>
      </w:rPr>
    </w:lvl>
    <w:lvl w:ilvl="5" w:tplc="A9BC29AC">
      <w:start w:val="1"/>
      <w:numFmt w:val="bullet"/>
      <w:lvlText w:val=""/>
      <w:lvlJc w:val="left"/>
      <w:pPr>
        <w:ind w:left="4320" w:hanging="360"/>
      </w:pPr>
      <w:rPr>
        <w:rFonts w:ascii="Wingdings" w:hAnsi="Wingdings" w:hint="default"/>
      </w:rPr>
    </w:lvl>
    <w:lvl w:ilvl="6" w:tplc="EE70FD3A">
      <w:start w:val="1"/>
      <w:numFmt w:val="bullet"/>
      <w:lvlText w:val=""/>
      <w:lvlJc w:val="left"/>
      <w:pPr>
        <w:ind w:left="5040" w:hanging="360"/>
      </w:pPr>
      <w:rPr>
        <w:rFonts w:ascii="Symbol" w:hAnsi="Symbol" w:hint="default"/>
      </w:rPr>
    </w:lvl>
    <w:lvl w:ilvl="7" w:tplc="4F3C0B28">
      <w:start w:val="1"/>
      <w:numFmt w:val="bullet"/>
      <w:lvlText w:val="o"/>
      <w:lvlJc w:val="left"/>
      <w:pPr>
        <w:ind w:left="5760" w:hanging="360"/>
      </w:pPr>
      <w:rPr>
        <w:rFonts w:ascii="Courier New" w:hAnsi="Courier New" w:hint="default"/>
      </w:rPr>
    </w:lvl>
    <w:lvl w:ilvl="8" w:tplc="43B83F24">
      <w:start w:val="1"/>
      <w:numFmt w:val="bullet"/>
      <w:lvlText w:val=""/>
      <w:lvlJc w:val="left"/>
      <w:pPr>
        <w:ind w:left="6480" w:hanging="360"/>
      </w:pPr>
      <w:rPr>
        <w:rFonts w:ascii="Wingdings" w:hAnsi="Wingdings" w:hint="default"/>
      </w:rPr>
    </w:lvl>
  </w:abstractNum>
  <w:abstractNum w:abstractNumId="3" w15:restartNumberingAfterBreak="0">
    <w:nsid w:val="188022D8"/>
    <w:multiLevelType w:val="hybridMultilevel"/>
    <w:tmpl w:val="E702C556"/>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E63FC"/>
    <w:multiLevelType w:val="hybridMultilevel"/>
    <w:tmpl w:val="31F4C4C4"/>
    <w:lvl w:ilvl="0" w:tplc="0409000F">
      <w:start w:val="1"/>
      <w:numFmt w:val="decimal"/>
      <w:lvlText w:val="%1."/>
      <w:lvlJc w:val="left"/>
      <w:pPr>
        <w:ind w:left="-396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5" w15:restartNumberingAfterBreak="0">
    <w:nsid w:val="1B2A4A74"/>
    <w:multiLevelType w:val="multilevel"/>
    <w:tmpl w:val="145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827EE6"/>
    <w:multiLevelType w:val="hybridMultilevel"/>
    <w:tmpl w:val="3B00C4C0"/>
    <w:lvl w:ilvl="0" w:tplc="9790070E">
      <w:start w:val="1"/>
      <w:numFmt w:val="bullet"/>
      <w:lvlText w:val=""/>
      <w:lvlJc w:val="left"/>
      <w:pPr>
        <w:ind w:left="360" w:hanging="360"/>
      </w:pPr>
      <w:rPr>
        <w:rFonts w:ascii="Symbol" w:hAnsi="Symbol" w:hint="default"/>
      </w:rPr>
    </w:lvl>
    <w:lvl w:ilvl="1" w:tplc="FCFA8C98">
      <w:start w:val="1"/>
      <w:numFmt w:val="bullet"/>
      <w:lvlText w:val="o"/>
      <w:lvlJc w:val="left"/>
      <w:pPr>
        <w:ind w:left="1080" w:hanging="360"/>
      </w:pPr>
      <w:rPr>
        <w:rFonts w:ascii="Courier New" w:hAnsi="Courier New" w:hint="default"/>
      </w:rPr>
    </w:lvl>
    <w:lvl w:ilvl="2" w:tplc="3918ADEC">
      <w:start w:val="1"/>
      <w:numFmt w:val="bullet"/>
      <w:lvlText w:val=""/>
      <w:lvlJc w:val="left"/>
      <w:pPr>
        <w:ind w:left="1800" w:hanging="360"/>
      </w:pPr>
      <w:rPr>
        <w:rFonts w:ascii="Wingdings" w:hAnsi="Wingdings" w:hint="default"/>
      </w:rPr>
    </w:lvl>
    <w:lvl w:ilvl="3" w:tplc="A1B4DF1A">
      <w:start w:val="1"/>
      <w:numFmt w:val="bullet"/>
      <w:lvlText w:val=""/>
      <w:lvlJc w:val="left"/>
      <w:pPr>
        <w:ind w:left="2520" w:hanging="360"/>
      </w:pPr>
      <w:rPr>
        <w:rFonts w:ascii="Symbol" w:hAnsi="Symbol" w:hint="default"/>
      </w:rPr>
    </w:lvl>
    <w:lvl w:ilvl="4" w:tplc="8B06C576">
      <w:start w:val="1"/>
      <w:numFmt w:val="bullet"/>
      <w:lvlText w:val="o"/>
      <w:lvlJc w:val="left"/>
      <w:pPr>
        <w:ind w:left="3240" w:hanging="360"/>
      </w:pPr>
      <w:rPr>
        <w:rFonts w:ascii="Courier New" w:hAnsi="Courier New" w:hint="default"/>
      </w:rPr>
    </w:lvl>
    <w:lvl w:ilvl="5" w:tplc="F9DCEF84">
      <w:start w:val="1"/>
      <w:numFmt w:val="bullet"/>
      <w:lvlText w:val=""/>
      <w:lvlJc w:val="left"/>
      <w:pPr>
        <w:ind w:left="3960" w:hanging="360"/>
      </w:pPr>
      <w:rPr>
        <w:rFonts w:ascii="Wingdings" w:hAnsi="Wingdings" w:hint="default"/>
      </w:rPr>
    </w:lvl>
    <w:lvl w:ilvl="6" w:tplc="3208DCC2">
      <w:start w:val="1"/>
      <w:numFmt w:val="bullet"/>
      <w:lvlText w:val=""/>
      <w:lvlJc w:val="left"/>
      <w:pPr>
        <w:ind w:left="4680" w:hanging="360"/>
      </w:pPr>
      <w:rPr>
        <w:rFonts w:ascii="Symbol" w:hAnsi="Symbol" w:hint="default"/>
      </w:rPr>
    </w:lvl>
    <w:lvl w:ilvl="7" w:tplc="A1D4EBE8">
      <w:start w:val="1"/>
      <w:numFmt w:val="bullet"/>
      <w:lvlText w:val="o"/>
      <w:lvlJc w:val="left"/>
      <w:pPr>
        <w:ind w:left="5400" w:hanging="360"/>
      </w:pPr>
      <w:rPr>
        <w:rFonts w:ascii="Courier New" w:hAnsi="Courier New" w:hint="default"/>
      </w:rPr>
    </w:lvl>
    <w:lvl w:ilvl="8" w:tplc="AB0C8520">
      <w:start w:val="1"/>
      <w:numFmt w:val="bullet"/>
      <w:lvlText w:val=""/>
      <w:lvlJc w:val="left"/>
      <w:pPr>
        <w:ind w:left="6120" w:hanging="360"/>
      </w:pPr>
      <w:rPr>
        <w:rFonts w:ascii="Wingdings" w:hAnsi="Wingdings" w:hint="default"/>
      </w:rPr>
    </w:lvl>
  </w:abstractNum>
  <w:abstractNum w:abstractNumId="7" w15:restartNumberingAfterBreak="0">
    <w:nsid w:val="244D4A43"/>
    <w:multiLevelType w:val="hybridMultilevel"/>
    <w:tmpl w:val="E9FC23A0"/>
    <w:lvl w:ilvl="0" w:tplc="F23A1A0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FD3A24"/>
    <w:multiLevelType w:val="hybridMultilevel"/>
    <w:tmpl w:val="49DE4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10DCE"/>
    <w:multiLevelType w:val="hybridMultilevel"/>
    <w:tmpl w:val="EA56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AD69EC"/>
    <w:multiLevelType w:val="hybridMultilevel"/>
    <w:tmpl w:val="75F0D8F6"/>
    <w:lvl w:ilvl="0" w:tplc="DAAEC3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C9F3B"/>
    <w:multiLevelType w:val="hybridMultilevel"/>
    <w:tmpl w:val="31448978"/>
    <w:lvl w:ilvl="0" w:tplc="36105880">
      <w:start w:val="1"/>
      <w:numFmt w:val="bullet"/>
      <w:lvlText w:val=""/>
      <w:lvlJc w:val="left"/>
      <w:pPr>
        <w:ind w:left="360" w:hanging="360"/>
      </w:pPr>
      <w:rPr>
        <w:rFonts w:ascii="Symbol" w:hAnsi="Symbol" w:hint="default"/>
      </w:rPr>
    </w:lvl>
    <w:lvl w:ilvl="1" w:tplc="96445B40">
      <w:start w:val="1"/>
      <w:numFmt w:val="bullet"/>
      <w:lvlText w:val="o"/>
      <w:lvlJc w:val="left"/>
      <w:pPr>
        <w:ind w:left="1080" w:hanging="360"/>
      </w:pPr>
      <w:rPr>
        <w:rFonts w:ascii="Courier New" w:hAnsi="Courier New" w:hint="default"/>
      </w:rPr>
    </w:lvl>
    <w:lvl w:ilvl="2" w:tplc="02DCF5F2">
      <w:start w:val="1"/>
      <w:numFmt w:val="bullet"/>
      <w:lvlText w:val=""/>
      <w:lvlJc w:val="left"/>
      <w:pPr>
        <w:ind w:left="1800" w:hanging="360"/>
      </w:pPr>
      <w:rPr>
        <w:rFonts w:ascii="Wingdings" w:hAnsi="Wingdings" w:hint="default"/>
      </w:rPr>
    </w:lvl>
    <w:lvl w:ilvl="3" w:tplc="00C87244">
      <w:start w:val="1"/>
      <w:numFmt w:val="bullet"/>
      <w:lvlText w:val=""/>
      <w:lvlJc w:val="left"/>
      <w:pPr>
        <w:ind w:left="2520" w:hanging="360"/>
      </w:pPr>
      <w:rPr>
        <w:rFonts w:ascii="Symbol" w:hAnsi="Symbol" w:hint="default"/>
      </w:rPr>
    </w:lvl>
    <w:lvl w:ilvl="4" w:tplc="326CBCB2">
      <w:start w:val="1"/>
      <w:numFmt w:val="bullet"/>
      <w:lvlText w:val="o"/>
      <w:lvlJc w:val="left"/>
      <w:pPr>
        <w:ind w:left="3240" w:hanging="360"/>
      </w:pPr>
      <w:rPr>
        <w:rFonts w:ascii="Courier New" w:hAnsi="Courier New" w:hint="default"/>
      </w:rPr>
    </w:lvl>
    <w:lvl w:ilvl="5" w:tplc="9EEEA372">
      <w:start w:val="1"/>
      <w:numFmt w:val="bullet"/>
      <w:lvlText w:val=""/>
      <w:lvlJc w:val="left"/>
      <w:pPr>
        <w:ind w:left="3960" w:hanging="360"/>
      </w:pPr>
      <w:rPr>
        <w:rFonts w:ascii="Wingdings" w:hAnsi="Wingdings" w:hint="default"/>
      </w:rPr>
    </w:lvl>
    <w:lvl w:ilvl="6" w:tplc="E4FC1D62">
      <w:start w:val="1"/>
      <w:numFmt w:val="bullet"/>
      <w:lvlText w:val=""/>
      <w:lvlJc w:val="left"/>
      <w:pPr>
        <w:ind w:left="4680" w:hanging="360"/>
      </w:pPr>
      <w:rPr>
        <w:rFonts w:ascii="Symbol" w:hAnsi="Symbol" w:hint="default"/>
      </w:rPr>
    </w:lvl>
    <w:lvl w:ilvl="7" w:tplc="BB5AF888">
      <w:start w:val="1"/>
      <w:numFmt w:val="bullet"/>
      <w:lvlText w:val="o"/>
      <w:lvlJc w:val="left"/>
      <w:pPr>
        <w:ind w:left="5400" w:hanging="360"/>
      </w:pPr>
      <w:rPr>
        <w:rFonts w:ascii="Courier New" w:hAnsi="Courier New" w:hint="default"/>
      </w:rPr>
    </w:lvl>
    <w:lvl w:ilvl="8" w:tplc="09649B2A">
      <w:start w:val="1"/>
      <w:numFmt w:val="bullet"/>
      <w:lvlText w:val=""/>
      <w:lvlJc w:val="left"/>
      <w:pPr>
        <w:ind w:left="6120" w:hanging="360"/>
      </w:pPr>
      <w:rPr>
        <w:rFonts w:ascii="Wingdings" w:hAnsi="Wingdings" w:hint="default"/>
      </w:rPr>
    </w:lvl>
  </w:abstractNum>
  <w:abstractNum w:abstractNumId="12" w15:restartNumberingAfterBreak="0">
    <w:nsid w:val="32B62D99"/>
    <w:multiLevelType w:val="multilevel"/>
    <w:tmpl w:val="F84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CA3BF4"/>
    <w:multiLevelType w:val="hybridMultilevel"/>
    <w:tmpl w:val="6736EC70"/>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BCFB5"/>
    <w:multiLevelType w:val="hybridMultilevel"/>
    <w:tmpl w:val="795AEF6A"/>
    <w:lvl w:ilvl="0" w:tplc="04090001">
      <w:start w:val="1"/>
      <w:numFmt w:val="bullet"/>
      <w:lvlText w:val=""/>
      <w:lvlJc w:val="left"/>
      <w:pPr>
        <w:ind w:left="360" w:hanging="360"/>
      </w:pPr>
      <w:rPr>
        <w:rFonts w:ascii="Symbol" w:hAnsi="Symbol" w:hint="default"/>
      </w:rPr>
    </w:lvl>
    <w:lvl w:ilvl="1" w:tplc="782214AE">
      <w:start w:val="1"/>
      <w:numFmt w:val="lowerLetter"/>
      <w:lvlText w:val="%2."/>
      <w:lvlJc w:val="left"/>
      <w:pPr>
        <w:ind w:left="1080" w:hanging="360"/>
      </w:pPr>
    </w:lvl>
    <w:lvl w:ilvl="2" w:tplc="BDDE619A">
      <w:start w:val="1"/>
      <w:numFmt w:val="lowerRoman"/>
      <w:lvlText w:val="%3."/>
      <w:lvlJc w:val="right"/>
      <w:pPr>
        <w:ind w:left="1800" w:hanging="180"/>
      </w:pPr>
    </w:lvl>
    <w:lvl w:ilvl="3" w:tplc="C34E215A">
      <w:start w:val="1"/>
      <w:numFmt w:val="decimal"/>
      <w:lvlText w:val="%4."/>
      <w:lvlJc w:val="left"/>
      <w:pPr>
        <w:ind w:left="2520" w:hanging="360"/>
      </w:pPr>
    </w:lvl>
    <w:lvl w:ilvl="4" w:tplc="BA68B3CE">
      <w:start w:val="1"/>
      <w:numFmt w:val="lowerLetter"/>
      <w:lvlText w:val="%5."/>
      <w:lvlJc w:val="left"/>
      <w:pPr>
        <w:ind w:left="3240" w:hanging="360"/>
      </w:pPr>
    </w:lvl>
    <w:lvl w:ilvl="5" w:tplc="613CAED6">
      <w:start w:val="1"/>
      <w:numFmt w:val="lowerRoman"/>
      <w:lvlText w:val="%6."/>
      <w:lvlJc w:val="right"/>
      <w:pPr>
        <w:ind w:left="3960" w:hanging="180"/>
      </w:pPr>
    </w:lvl>
    <w:lvl w:ilvl="6" w:tplc="F224E958">
      <w:start w:val="1"/>
      <w:numFmt w:val="decimal"/>
      <w:lvlText w:val="%7."/>
      <w:lvlJc w:val="left"/>
      <w:pPr>
        <w:ind w:left="4680" w:hanging="360"/>
      </w:pPr>
    </w:lvl>
    <w:lvl w:ilvl="7" w:tplc="968E5AC4">
      <w:start w:val="1"/>
      <w:numFmt w:val="lowerLetter"/>
      <w:lvlText w:val="%8."/>
      <w:lvlJc w:val="left"/>
      <w:pPr>
        <w:ind w:left="5400" w:hanging="360"/>
      </w:pPr>
    </w:lvl>
    <w:lvl w:ilvl="8" w:tplc="84FACFE8">
      <w:start w:val="1"/>
      <w:numFmt w:val="lowerRoman"/>
      <w:lvlText w:val="%9."/>
      <w:lvlJc w:val="right"/>
      <w:pPr>
        <w:ind w:left="6120" w:hanging="180"/>
      </w:pPr>
    </w:lvl>
  </w:abstractNum>
  <w:abstractNum w:abstractNumId="15" w15:restartNumberingAfterBreak="0">
    <w:nsid w:val="38CE74F7"/>
    <w:multiLevelType w:val="multilevel"/>
    <w:tmpl w:val="16F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EE2CE3"/>
    <w:multiLevelType w:val="hybridMultilevel"/>
    <w:tmpl w:val="7C809626"/>
    <w:lvl w:ilvl="0" w:tplc="C354F08A">
      <w:start w:val="1"/>
      <w:numFmt w:val="bullet"/>
      <w:lvlText w:val=""/>
      <w:lvlPicBulletId w:val="0"/>
      <w:lvlJc w:val="left"/>
      <w:pPr>
        <w:tabs>
          <w:tab w:val="num" w:pos="720"/>
        </w:tabs>
        <w:ind w:left="720" w:hanging="360"/>
      </w:pPr>
      <w:rPr>
        <w:rFonts w:ascii="Symbol" w:hAnsi="Symbol" w:hint="default"/>
      </w:rPr>
    </w:lvl>
    <w:lvl w:ilvl="1" w:tplc="6ECAAEEC" w:tentative="1">
      <w:start w:val="1"/>
      <w:numFmt w:val="bullet"/>
      <w:lvlText w:val=""/>
      <w:lvlJc w:val="left"/>
      <w:pPr>
        <w:tabs>
          <w:tab w:val="num" w:pos="1440"/>
        </w:tabs>
        <w:ind w:left="1440" w:hanging="360"/>
      </w:pPr>
      <w:rPr>
        <w:rFonts w:ascii="Symbol" w:hAnsi="Symbol" w:hint="default"/>
      </w:rPr>
    </w:lvl>
    <w:lvl w:ilvl="2" w:tplc="01068458" w:tentative="1">
      <w:start w:val="1"/>
      <w:numFmt w:val="bullet"/>
      <w:lvlText w:val=""/>
      <w:lvlJc w:val="left"/>
      <w:pPr>
        <w:tabs>
          <w:tab w:val="num" w:pos="2160"/>
        </w:tabs>
        <w:ind w:left="2160" w:hanging="360"/>
      </w:pPr>
      <w:rPr>
        <w:rFonts w:ascii="Symbol" w:hAnsi="Symbol" w:hint="default"/>
      </w:rPr>
    </w:lvl>
    <w:lvl w:ilvl="3" w:tplc="84E02626" w:tentative="1">
      <w:start w:val="1"/>
      <w:numFmt w:val="bullet"/>
      <w:lvlText w:val=""/>
      <w:lvlJc w:val="left"/>
      <w:pPr>
        <w:tabs>
          <w:tab w:val="num" w:pos="2880"/>
        </w:tabs>
        <w:ind w:left="2880" w:hanging="360"/>
      </w:pPr>
      <w:rPr>
        <w:rFonts w:ascii="Symbol" w:hAnsi="Symbol" w:hint="default"/>
      </w:rPr>
    </w:lvl>
    <w:lvl w:ilvl="4" w:tplc="FB4C4A1C" w:tentative="1">
      <w:start w:val="1"/>
      <w:numFmt w:val="bullet"/>
      <w:lvlText w:val=""/>
      <w:lvlJc w:val="left"/>
      <w:pPr>
        <w:tabs>
          <w:tab w:val="num" w:pos="3600"/>
        </w:tabs>
        <w:ind w:left="3600" w:hanging="360"/>
      </w:pPr>
      <w:rPr>
        <w:rFonts w:ascii="Symbol" w:hAnsi="Symbol" w:hint="default"/>
      </w:rPr>
    </w:lvl>
    <w:lvl w:ilvl="5" w:tplc="903277B8" w:tentative="1">
      <w:start w:val="1"/>
      <w:numFmt w:val="bullet"/>
      <w:lvlText w:val=""/>
      <w:lvlJc w:val="left"/>
      <w:pPr>
        <w:tabs>
          <w:tab w:val="num" w:pos="4320"/>
        </w:tabs>
        <w:ind w:left="4320" w:hanging="360"/>
      </w:pPr>
      <w:rPr>
        <w:rFonts w:ascii="Symbol" w:hAnsi="Symbol" w:hint="default"/>
      </w:rPr>
    </w:lvl>
    <w:lvl w:ilvl="6" w:tplc="6C161544" w:tentative="1">
      <w:start w:val="1"/>
      <w:numFmt w:val="bullet"/>
      <w:lvlText w:val=""/>
      <w:lvlJc w:val="left"/>
      <w:pPr>
        <w:tabs>
          <w:tab w:val="num" w:pos="5040"/>
        </w:tabs>
        <w:ind w:left="5040" w:hanging="360"/>
      </w:pPr>
      <w:rPr>
        <w:rFonts w:ascii="Symbol" w:hAnsi="Symbol" w:hint="default"/>
      </w:rPr>
    </w:lvl>
    <w:lvl w:ilvl="7" w:tplc="4BA44684" w:tentative="1">
      <w:start w:val="1"/>
      <w:numFmt w:val="bullet"/>
      <w:lvlText w:val=""/>
      <w:lvlJc w:val="left"/>
      <w:pPr>
        <w:tabs>
          <w:tab w:val="num" w:pos="5760"/>
        </w:tabs>
        <w:ind w:left="5760" w:hanging="360"/>
      </w:pPr>
      <w:rPr>
        <w:rFonts w:ascii="Symbol" w:hAnsi="Symbol" w:hint="default"/>
      </w:rPr>
    </w:lvl>
    <w:lvl w:ilvl="8" w:tplc="B17092A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FE57DE2"/>
    <w:multiLevelType w:val="hybridMultilevel"/>
    <w:tmpl w:val="B6EADE62"/>
    <w:lvl w:ilvl="0" w:tplc="D7962DD4">
      <w:start w:val="1"/>
      <w:numFmt w:val="decimal"/>
      <w:lvlText w:val="%1."/>
      <w:lvlJc w:val="left"/>
      <w:pPr>
        <w:ind w:left="3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443A5"/>
    <w:multiLevelType w:val="hybridMultilevel"/>
    <w:tmpl w:val="827EAB0C"/>
    <w:lvl w:ilvl="0" w:tplc="5E6273CA">
      <w:start w:val="1"/>
      <w:numFmt w:val="bullet"/>
      <w:lvlText w:val=""/>
      <w:lvlJc w:val="left"/>
      <w:pPr>
        <w:ind w:left="360" w:hanging="360"/>
      </w:pPr>
      <w:rPr>
        <w:rFonts w:ascii="Symbol" w:hAnsi="Symbol" w:hint="default"/>
      </w:rPr>
    </w:lvl>
    <w:lvl w:ilvl="1" w:tplc="78F02B1C">
      <w:start w:val="1"/>
      <w:numFmt w:val="bullet"/>
      <w:lvlText w:val="o"/>
      <w:lvlJc w:val="left"/>
      <w:pPr>
        <w:ind w:left="1080" w:hanging="360"/>
      </w:pPr>
      <w:rPr>
        <w:rFonts w:ascii="Courier New" w:hAnsi="Courier New" w:hint="default"/>
      </w:rPr>
    </w:lvl>
    <w:lvl w:ilvl="2" w:tplc="37FC2DCE">
      <w:start w:val="1"/>
      <w:numFmt w:val="bullet"/>
      <w:lvlText w:val=""/>
      <w:lvlJc w:val="left"/>
      <w:pPr>
        <w:ind w:left="1800" w:hanging="360"/>
      </w:pPr>
      <w:rPr>
        <w:rFonts w:ascii="Wingdings" w:hAnsi="Wingdings" w:hint="default"/>
      </w:rPr>
    </w:lvl>
    <w:lvl w:ilvl="3" w:tplc="BA5CFBEA">
      <w:start w:val="1"/>
      <w:numFmt w:val="bullet"/>
      <w:lvlText w:val=""/>
      <w:lvlJc w:val="left"/>
      <w:pPr>
        <w:ind w:left="2520" w:hanging="360"/>
      </w:pPr>
      <w:rPr>
        <w:rFonts w:ascii="Symbol" w:hAnsi="Symbol" w:hint="default"/>
      </w:rPr>
    </w:lvl>
    <w:lvl w:ilvl="4" w:tplc="EBBC0D2A">
      <w:start w:val="1"/>
      <w:numFmt w:val="bullet"/>
      <w:lvlText w:val="o"/>
      <w:lvlJc w:val="left"/>
      <w:pPr>
        <w:ind w:left="3240" w:hanging="360"/>
      </w:pPr>
      <w:rPr>
        <w:rFonts w:ascii="Courier New" w:hAnsi="Courier New" w:hint="default"/>
      </w:rPr>
    </w:lvl>
    <w:lvl w:ilvl="5" w:tplc="3FFADF40">
      <w:start w:val="1"/>
      <w:numFmt w:val="bullet"/>
      <w:lvlText w:val=""/>
      <w:lvlJc w:val="left"/>
      <w:pPr>
        <w:ind w:left="3960" w:hanging="360"/>
      </w:pPr>
      <w:rPr>
        <w:rFonts w:ascii="Wingdings" w:hAnsi="Wingdings" w:hint="default"/>
      </w:rPr>
    </w:lvl>
    <w:lvl w:ilvl="6" w:tplc="4A26EF9C">
      <w:start w:val="1"/>
      <w:numFmt w:val="bullet"/>
      <w:lvlText w:val=""/>
      <w:lvlJc w:val="left"/>
      <w:pPr>
        <w:ind w:left="4680" w:hanging="360"/>
      </w:pPr>
      <w:rPr>
        <w:rFonts w:ascii="Symbol" w:hAnsi="Symbol" w:hint="default"/>
      </w:rPr>
    </w:lvl>
    <w:lvl w:ilvl="7" w:tplc="B6544988">
      <w:start w:val="1"/>
      <w:numFmt w:val="bullet"/>
      <w:lvlText w:val="o"/>
      <w:lvlJc w:val="left"/>
      <w:pPr>
        <w:ind w:left="5400" w:hanging="360"/>
      </w:pPr>
      <w:rPr>
        <w:rFonts w:ascii="Courier New" w:hAnsi="Courier New" w:hint="default"/>
      </w:rPr>
    </w:lvl>
    <w:lvl w:ilvl="8" w:tplc="6EFC4722">
      <w:start w:val="1"/>
      <w:numFmt w:val="bullet"/>
      <w:lvlText w:val=""/>
      <w:lvlJc w:val="left"/>
      <w:pPr>
        <w:ind w:left="6120" w:hanging="360"/>
      </w:pPr>
      <w:rPr>
        <w:rFonts w:ascii="Wingdings" w:hAnsi="Wingdings" w:hint="default"/>
      </w:rPr>
    </w:lvl>
  </w:abstractNum>
  <w:abstractNum w:abstractNumId="19" w15:restartNumberingAfterBreak="0">
    <w:nsid w:val="43205E0C"/>
    <w:multiLevelType w:val="multilevel"/>
    <w:tmpl w:val="5E16EA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8189E4"/>
    <w:multiLevelType w:val="hybridMultilevel"/>
    <w:tmpl w:val="B87AAC3A"/>
    <w:lvl w:ilvl="0" w:tplc="D97C2DAA">
      <w:start w:val="1"/>
      <w:numFmt w:val="decimal"/>
      <w:lvlText w:val="%1."/>
      <w:lvlJc w:val="left"/>
      <w:pPr>
        <w:ind w:left="360" w:hanging="360"/>
      </w:pPr>
    </w:lvl>
    <w:lvl w:ilvl="1" w:tplc="5BCE890C">
      <w:start w:val="1"/>
      <w:numFmt w:val="lowerLetter"/>
      <w:lvlText w:val="%2."/>
      <w:lvlJc w:val="left"/>
      <w:pPr>
        <w:ind w:left="1080" w:hanging="360"/>
      </w:pPr>
    </w:lvl>
    <w:lvl w:ilvl="2" w:tplc="23365886">
      <w:start w:val="1"/>
      <w:numFmt w:val="lowerRoman"/>
      <w:lvlText w:val="%3."/>
      <w:lvlJc w:val="right"/>
      <w:pPr>
        <w:ind w:left="1800" w:hanging="180"/>
      </w:pPr>
    </w:lvl>
    <w:lvl w:ilvl="3" w:tplc="9A204212">
      <w:start w:val="1"/>
      <w:numFmt w:val="decimal"/>
      <w:lvlText w:val="%4."/>
      <w:lvlJc w:val="left"/>
      <w:pPr>
        <w:ind w:left="2520" w:hanging="360"/>
      </w:pPr>
    </w:lvl>
    <w:lvl w:ilvl="4" w:tplc="06EA9316">
      <w:start w:val="1"/>
      <w:numFmt w:val="lowerLetter"/>
      <w:lvlText w:val="%5."/>
      <w:lvlJc w:val="left"/>
      <w:pPr>
        <w:ind w:left="3240" w:hanging="360"/>
      </w:pPr>
    </w:lvl>
    <w:lvl w:ilvl="5" w:tplc="40B838B6">
      <w:start w:val="1"/>
      <w:numFmt w:val="lowerRoman"/>
      <w:lvlText w:val="%6."/>
      <w:lvlJc w:val="right"/>
      <w:pPr>
        <w:ind w:left="3960" w:hanging="180"/>
      </w:pPr>
    </w:lvl>
    <w:lvl w:ilvl="6" w:tplc="FC7A71BE">
      <w:start w:val="1"/>
      <w:numFmt w:val="decimal"/>
      <w:lvlText w:val="%7."/>
      <w:lvlJc w:val="left"/>
      <w:pPr>
        <w:ind w:left="4680" w:hanging="360"/>
      </w:pPr>
    </w:lvl>
    <w:lvl w:ilvl="7" w:tplc="F47CC9DC">
      <w:start w:val="1"/>
      <w:numFmt w:val="lowerLetter"/>
      <w:lvlText w:val="%8."/>
      <w:lvlJc w:val="left"/>
      <w:pPr>
        <w:ind w:left="5400" w:hanging="360"/>
      </w:pPr>
    </w:lvl>
    <w:lvl w:ilvl="8" w:tplc="924C1BA8">
      <w:start w:val="1"/>
      <w:numFmt w:val="lowerRoman"/>
      <w:lvlText w:val="%9."/>
      <w:lvlJc w:val="right"/>
      <w:pPr>
        <w:ind w:left="6120" w:hanging="180"/>
      </w:pPr>
    </w:lvl>
  </w:abstractNum>
  <w:abstractNum w:abstractNumId="21" w15:restartNumberingAfterBreak="0">
    <w:nsid w:val="458EC030"/>
    <w:multiLevelType w:val="hybridMultilevel"/>
    <w:tmpl w:val="C786D282"/>
    <w:lvl w:ilvl="0" w:tplc="3CB20398">
      <w:start w:val="1"/>
      <w:numFmt w:val="bullet"/>
      <w:lvlText w:val=""/>
      <w:lvlJc w:val="left"/>
      <w:pPr>
        <w:ind w:left="360" w:hanging="360"/>
      </w:pPr>
      <w:rPr>
        <w:rFonts w:ascii="Symbol" w:hAnsi="Symbol" w:hint="default"/>
      </w:rPr>
    </w:lvl>
    <w:lvl w:ilvl="1" w:tplc="3EA6D074">
      <w:start w:val="1"/>
      <w:numFmt w:val="bullet"/>
      <w:lvlText w:val="o"/>
      <w:lvlJc w:val="left"/>
      <w:pPr>
        <w:ind w:left="1080" w:hanging="360"/>
      </w:pPr>
      <w:rPr>
        <w:rFonts w:ascii="Courier New" w:hAnsi="Courier New" w:hint="default"/>
      </w:rPr>
    </w:lvl>
    <w:lvl w:ilvl="2" w:tplc="74E86CCE">
      <w:start w:val="1"/>
      <w:numFmt w:val="bullet"/>
      <w:lvlText w:val=""/>
      <w:lvlJc w:val="left"/>
      <w:pPr>
        <w:ind w:left="1800" w:hanging="360"/>
      </w:pPr>
      <w:rPr>
        <w:rFonts w:ascii="Wingdings" w:hAnsi="Wingdings" w:hint="default"/>
      </w:rPr>
    </w:lvl>
    <w:lvl w:ilvl="3" w:tplc="A0149216">
      <w:start w:val="1"/>
      <w:numFmt w:val="bullet"/>
      <w:lvlText w:val=""/>
      <w:lvlJc w:val="left"/>
      <w:pPr>
        <w:ind w:left="2520" w:hanging="360"/>
      </w:pPr>
      <w:rPr>
        <w:rFonts w:ascii="Symbol" w:hAnsi="Symbol" w:hint="default"/>
      </w:rPr>
    </w:lvl>
    <w:lvl w:ilvl="4" w:tplc="DBD2BAB8">
      <w:start w:val="1"/>
      <w:numFmt w:val="bullet"/>
      <w:lvlText w:val="o"/>
      <w:lvlJc w:val="left"/>
      <w:pPr>
        <w:ind w:left="3240" w:hanging="360"/>
      </w:pPr>
      <w:rPr>
        <w:rFonts w:ascii="Courier New" w:hAnsi="Courier New" w:hint="default"/>
      </w:rPr>
    </w:lvl>
    <w:lvl w:ilvl="5" w:tplc="9EF0C66E">
      <w:start w:val="1"/>
      <w:numFmt w:val="bullet"/>
      <w:lvlText w:val=""/>
      <w:lvlJc w:val="left"/>
      <w:pPr>
        <w:ind w:left="3960" w:hanging="360"/>
      </w:pPr>
      <w:rPr>
        <w:rFonts w:ascii="Wingdings" w:hAnsi="Wingdings" w:hint="default"/>
      </w:rPr>
    </w:lvl>
    <w:lvl w:ilvl="6" w:tplc="1CBCB9F6">
      <w:start w:val="1"/>
      <w:numFmt w:val="bullet"/>
      <w:lvlText w:val=""/>
      <w:lvlJc w:val="left"/>
      <w:pPr>
        <w:ind w:left="4680" w:hanging="360"/>
      </w:pPr>
      <w:rPr>
        <w:rFonts w:ascii="Symbol" w:hAnsi="Symbol" w:hint="default"/>
      </w:rPr>
    </w:lvl>
    <w:lvl w:ilvl="7" w:tplc="B7ACB7BE">
      <w:start w:val="1"/>
      <w:numFmt w:val="bullet"/>
      <w:lvlText w:val="o"/>
      <w:lvlJc w:val="left"/>
      <w:pPr>
        <w:ind w:left="5400" w:hanging="360"/>
      </w:pPr>
      <w:rPr>
        <w:rFonts w:ascii="Courier New" w:hAnsi="Courier New" w:hint="default"/>
      </w:rPr>
    </w:lvl>
    <w:lvl w:ilvl="8" w:tplc="91DC2A18">
      <w:start w:val="1"/>
      <w:numFmt w:val="bullet"/>
      <w:lvlText w:val=""/>
      <w:lvlJc w:val="left"/>
      <w:pPr>
        <w:ind w:left="6120" w:hanging="360"/>
      </w:pPr>
      <w:rPr>
        <w:rFonts w:ascii="Wingdings" w:hAnsi="Wingdings" w:hint="default"/>
      </w:rPr>
    </w:lvl>
  </w:abstractNum>
  <w:abstractNum w:abstractNumId="22" w15:restartNumberingAfterBreak="0">
    <w:nsid w:val="45A20B0B"/>
    <w:multiLevelType w:val="hybridMultilevel"/>
    <w:tmpl w:val="C584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D83F05"/>
    <w:multiLevelType w:val="hybridMultilevel"/>
    <w:tmpl w:val="425E7A3C"/>
    <w:lvl w:ilvl="0" w:tplc="BAD86B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7414A"/>
    <w:multiLevelType w:val="multilevel"/>
    <w:tmpl w:val="F380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42DE7"/>
    <w:multiLevelType w:val="multilevel"/>
    <w:tmpl w:val="40A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CD3212"/>
    <w:multiLevelType w:val="hybridMultilevel"/>
    <w:tmpl w:val="3328FA9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7" w15:restartNumberingAfterBreak="0">
    <w:nsid w:val="4C773EA8"/>
    <w:multiLevelType w:val="hybridMultilevel"/>
    <w:tmpl w:val="D056F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577E47"/>
    <w:multiLevelType w:val="multilevel"/>
    <w:tmpl w:val="7B8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069AE"/>
    <w:multiLevelType w:val="hybridMultilevel"/>
    <w:tmpl w:val="FA38E94A"/>
    <w:lvl w:ilvl="0" w:tplc="518868E4">
      <w:start w:val="1"/>
      <w:numFmt w:val="bullet"/>
      <w:lvlText w:val=""/>
      <w:lvlJc w:val="left"/>
      <w:pPr>
        <w:ind w:left="360" w:hanging="360"/>
      </w:pPr>
      <w:rPr>
        <w:rFonts w:ascii="Symbol" w:hAnsi="Symbol" w:hint="default"/>
      </w:rPr>
    </w:lvl>
    <w:lvl w:ilvl="1" w:tplc="839EEE40">
      <w:start w:val="1"/>
      <w:numFmt w:val="bullet"/>
      <w:lvlText w:val="o"/>
      <w:lvlJc w:val="left"/>
      <w:pPr>
        <w:ind w:left="1080" w:hanging="360"/>
      </w:pPr>
      <w:rPr>
        <w:rFonts w:ascii="Courier New" w:hAnsi="Courier New" w:hint="default"/>
      </w:rPr>
    </w:lvl>
    <w:lvl w:ilvl="2" w:tplc="B8BE03D2">
      <w:start w:val="1"/>
      <w:numFmt w:val="bullet"/>
      <w:lvlText w:val=""/>
      <w:lvlJc w:val="left"/>
      <w:pPr>
        <w:ind w:left="1800" w:hanging="360"/>
      </w:pPr>
      <w:rPr>
        <w:rFonts w:ascii="Wingdings" w:hAnsi="Wingdings" w:hint="default"/>
      </w:rPr>
    </w:lvl>
    <w:lvl w:ilvl="3" w:tplc="F58A520C">
      <w:start w:val="1"/>
      <w:numFmt w:val="bullet"/>
      <w:lvlText w:val=""/>
      <w:lvlJc w:val="left"/>
      <w:pPr>
        <w:ind w:left="2520" w:hanging="360"/>
      </w:pPr>
      <w:rPr>
        <w:rFonts w:ascii="Symbol" w:hAnsi="Symbol" w:hint="default"/>
      </w:rPr>
    </w:lvl>
    <w:lvl w:ilvl="4" w:tplc="17B60508">
      <w:start w:val="1"/>
      <w:numFmt w:val="bullet"/>
      <w:lvlText w:val="o"/>
      <w:lvlJc w:val="left"/>
      <w:pPr>
        <w:ind w:left="3240" w:hanging="360"/>
      </w:pPr>
      <w:rPr>
        <w:rFonts w:ascii="Courier New" w:hAnsi="Courier New" w:hint="default"/>
      </w:rPr>
    </w:lvl>
    <w:lvl w:ilvl="5" w:tplc="50AA0BEE">
      <w:start w:val="1"/>
      <w:numFmt w:val="bullet"/>
      <w:lvlText w:val=""/>
      <w:lvlJc w:val="left"/>
      <w:pPr>
        <w:ind w:left="3960" w:hanging="360"/>
      </w:pPr>
      <w:rPr>
        <w:rFonts w:ascii="Wingdings" w:hAnsi="Wingdings" w:hint="default"/>
      </w:rPr>
    </w:lvl>
    <w:lvl w:ilvl="6" w:tplc="1A44EB44">
      <w:start w:val="1"/>
      <w:numFmt w:val="bullet"/>
      <w:lvlText w:val=""/>
      <w:lvlJc w:val="left"/>
      <w:pPr>
        <w:ind w:left="4680" w:hanging="360"/>
      </w:pPr>
      <w:rPr>
        <w:rFonts w:ascii="Symbol" w:hAnsi="Symbol" w:hint="default"/>
      </w:rPr>
    </w:lvl>
    <w:lvl w:ilvl="7" w:tplc="47BC7370">
      <w:start w:val="1"/>
      <w:numFmt w:val="bullet"/>
      <w:lvlText w:val="o"/>
      <w:lvlJc w:val="left"/>
      <w:pPr>
        <w:ind w:left="5400" w:hanging="360"/>
      </w:pPr>
      <w:rPr>
        <w:rFonts w:ascii="Courier New" w:hAnsi="Courier New" w:hint="default"/>
      </w:rPr>
    </w:lvl>
    <w:lvl w:ilvl="8" w:tplc="2FF8CD6C">
      <w:start w:val="1"/>
      <w:numFmt w:val="bullet"/>
      <w:lvlText w:val=""/>
      <w:lvlJc w:val="left"/>
      <w:pPr>
        <w:ind w:left="6120" w:hanging="360"/>
      </w:pPr>
      <w:rPr>
        <w:rFonts w:ascii="Wingdings" w:hAnsi="Wingdings" w:hint="default"/>
      </w:rPr>
    </w:lvl>
  </w:abstractNum>
  <w:abstractNum w:abstractNumId="30" w15:restartNumberingAfterBreak="0">
    <w:nsid w:val="732242B1"/>
    <w:multiLevelType w:val="hybridMultilevel"/>
    <w:tmpl w:val="902A1E18"/>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FC0CAD"/>
    <w:multiLevelType w:val="multilevel"/>
    <w:tmpl w:val="9548690C"/>
    <w:lvl w:ilvl="0">
      <w:start w:val="1"/>
      <w:numFmt w:val="decimal"/>
      <w:lvlText w:val="%1."/>
      <w:lvlJc w:val="left"/>
      <w:pPr>
        <w:ind w:left="432" w:hanging="432"/>
      </w:pPr>
      <w:rPr>
        <w:color w:val="FFFFFF" w:themeColor="background1"/>
      </w:rPr>
    </w:lvl>
    <w:lvl w:ilvl="1">
      <w:start w:val="1"/>
      <w:numFmt w:val="decimal"/>
      <w:pStyle w:val="Heading2"/>
      <w:lvlText w:val="%2."/>
      <w:lvlJc w:val="left"/>
      <w:pPr>
        <w:ind w:left="-5814" w:hanging="576"/>
      </w:pPr>
    </w:lvl>
    <w:lvl w:ilvl="2">
      <w:start w:val="1"/>
      <w:numFmt w:val="decimal"/>
      <w:pStyle w:val="Heading3"/>
      <w:lvlText w:val="%1.%2."/>
      <w:lvlJc w:val="left"/>
      <w:pPr>
        <w:ind w:left="-5670" w:hanging="720"/>
      </w:pPr>
    </w:lvl>
    <w:lvl w:ilvl="3">
      <w:start w:val="1"/>
      <w:numFmt w:val="decimal"/>
      <w:pStyle w:val="Heading4"/>
      <w:lvlText w:val="%1.%2.%3.%4."/>
      <w:lvlJc w:val="left"/>
      <w:pPr>
        <w:ind w:left="-5526" w:hanging="864"/>
      </w:pPr>
    </w:lvl>
    <w:lvl w:ilvl="4">
      <w:start w:val="1"/>
      <w:numFmt w:val="decimal"/>
      <w:pStyle w:val="Heading5"/>
      <w:lvlText w:val="%1.%2.%3.%4.%5."/>
      <w:lvlJc w:val="left"/>
      <w:pPr>
        <w:ind w:left="-5382" w:hanging="1008"/>
      </w:pPr>
    </w:lvl>
    <w:lvl w:ilvl="5">
      <w:start w:val="1"/>
      <w:numFmt w:val="decimal"/>
      <w:pStyle w:val="Heading6"/>
      <w:lvlText w:val="%1.%2.%3.%4.%5.%6."/>
      <w:lvlJc w:val="left"/>
      <w:pPr>
        <w:ind w:left="-5238" w:hanging="1152"/>
      </w:pPr>
    </w:lvl>
    <w:lvl w:ilvl="6">
      <w:start w:val="1"/>
      <w:numFmt w:val="decimal"/>
      <w:pStyle w:val="Heading7"/>
      <w:lvlText w:val="%1.%2.%3.%4.%5.%6.%7."/>
      <w:lvlJc w:val="left"/>
      <w:pPr>
        <w:ind w:left="-5094" w:hanging="1296"/>
      </w:pPr>
    </w:lvl>
    <w:lvl w:ilvl="7">
      <w:start w:val="1"/>
      <w:numFmt w:val="decimal"/>
      <w:pStyle w:val="Heading8"/>
      <w:lvlText w:val="%1.%2.%3.%4.%5.%6.%7.%8."/>
      <w:lvlJc w:val="left"/>
      <w:pPr>
        <w:ind w:left="-4950" w:hanging="1440"/>
      </w:pPr>
    </w:lvl>
    <w:lvl w:ilvl="8">
      <w:start w:val="1"/>
      <w:numFmt w:val="decimal"/>
      <w:pStyle w:val="Heading9"/>
      <w:lvlText w:val="%1.%2.%3.%4.%5.%6.%7.%8.%9."/>
      <w:lvlJc w:val="left"/>
      <w:pPr>
        <w:ind w:left="-4806" w:hanging="1584"/>
      </w:pPr>
    </w:lvl>
  </w:abstractNum>
  <w:num w:numId="1" w16cid:durableId="1912305140">
    <w:abstractNumId w:val="29"/>
  </w:num>
  <w:num w:numId="2" w16cid:durableId="1726874440">
    <w:abstractNumId w:val="1"/>
  </w:num>
  <w:num w:numId="3" w16cid:durableId="1438938455">
    <w:abstractNumId w:val="21"/>
  </w:num>
  <w:num w:numId="4" w16cid:durableId="901676610">
    <w:abstractNumId w:val="2"/>
  </w:num>
  <w:num w:numId="5" w16cid:durableId="706956820">
    <w:abstractNumId w:val="20"/>
  </w:num>
  <w:num w:numId="6" w16cid:durableId="175702499">
    <w:abstractNumId w:val="31"/>
  </w:num>
  <w:num w:numId="7" w16cid:durableId="279799870">
    <w:abstractNumId w:val="14"/>
  </w:num>
  <w:num w:numId="8" w16cid:durableId="276449105">
    <w:abstractNumId w:val="18"/>
  </w:num>
  <w:num w:numId="9" w16cid:durableId="55789379">
    <w:abstractNumId w:val="6"/>
  </w:num>
  <w:num w:numId="10" w16cid:durableId="1300106619">
    <w:abstractNumId w:val="22"/>
  </w:num>
  <w:num w:numId="11" w16cid:durableId="1392191065">
    <w:abstractNumId w:val="0"/>
  </w:num>
  <w:num w:numId="12" w16cid:durableId="705905757">
    <w:abstractNumId w:val="9"/>
  </w:num>
  <w:num w:numId="13" w16cid:durableId="1665812552">
    <w:abstractNumId w:val="11"/>
  </w:num>
  <w:num w:numId="14" w16cid:durableId="557673496">
    <w:abstractNumId w:val="19"/>
  </w:num>
  <w:num w:numId="15" w16cid:durableId="793788589">
    <w:abstractNumId w:val="4"/>
  </w:num>
  <w:num w:numId="16" w16cid:durableId="1322465812">
    <w:abstractNumId w:val="26"/>
  </w:num>
  <w:num w:numId="17" w16cid:durableId="637534889">
    <w:abstractNumId w:val="23"/>
  </w:num>
  <w:num w:numId="18" w16cid:durableId="1302224706">
    <w:abstractNumId w:val="23"/>
    <w:lvlOverride w:ilvl="0">
      <w:startOverride w:val="2"/>
    </w:lvlOverride>
  </w:num>
  <w:num w:numId="19" w16cid:durableId="683482479">
    <w:abstractNumId w:val="7"/>
  </w:num>
  <w:num w:numId="20" w16cid:durableId="102727619">
    <w:abstractNumId w:val="17"/>
  </w:num>
  <w:num w:numId="21" w16cid:durableId="272637652">
    <w:abstractNumId w:val="5"/>
  </w:num>
  <w:num w:numId="22" w16cid:durableId="193471546">
    <w:abstractNumId w:val="25"/>
  </w:num>
  <w:num w:numId="23" w16cid:durableId="1178495299">
    <w:abstractNumId w:val="12"/>
  </w:num>
  <w:num w:numId="24" w16cid:durableId="1818836735">
    <w:abstractNumId w:val="15"/>
  </w:num>
  <w:num w:numId="25" w16cid:durableId="882524273">
    <w:abstractNumId w:val="30"/>
  </w:num>
  <w:num w:numId="26" w16cid:durableId="633288981">
    <w:abstractNumId w:val="3"/>
  </w:num>
  <w:num w:numId="27" w16cid:durableId="951015843">
    <w:abstractNumId w:val="13"/>
  </w:num>
  <w:num w:numId="28" w16cid:durableId="507867667">
    <w:abstractNumId w:val="8"/>
  </w:num>
  <w:num w:numId="29" w16cid:durableId="612590610">
    <w:abstractNumId w:val="27"/>
  </w:num>
  <w:num w:numId="30" w16cid:durableId="630865951">
    <w:abstractNumId w:val="10"/>
  </w:num>
  <w:num w:numId="31" w16cid:durableId="1151747599">
    <w:abstractNumId w:val="16"/>
  </w:num>
  <w:num w:numId="32" w16cid:durableId="1469128082">
    <w:abstractNumId w:val="24"/>
  </w:num>
  <w:num w:numId="33" w16cid:durableId="1716731713">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drawingGridHorizontalSpacing w:val="120"/>
  <w:displayHorizontalDrawingGridEvery w:val="2"/>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ytDAxNzAyNDQ1N7NU0lEKTi0uzszPAykwrAUA/5g3sywAAAA="/>
  </w:docVars>
  <w:rsids>
    <w:rsidRoot w:val="002A126A"/>
    <w:rsid w:val="00000978"/>
    <w:rsid w:val="0000111A"/>
    <w:rsid w:val="00001C5B"/>
    <w:rsid w:val="00002A36"/>
    <w:rsid w:val="00003183"/>
    <w:rsid w:val="000034D0"/>
    <w:rsid w:val="00003839"/>
    <w:rsid w:val="000038FB"/>
    <w:rsid w:val="000045AC"/>
    <w:rsid w:val="000051DB"/>
    <w:rsid w:val="00005397"/>
    <w:rsid w:val="000057E9"/>
    <w:rsid w:val="00006217"/>
    <w:rsid w:val="00007DD2"/>
    <w:rsid w:val="00010B84"/>
    <w:rsid w:val="00010F5E"/>
    <w:rsid w:val="00011423"/>
    <w:rsid w:val="00012719"/>
    <w:rsid w:val="00012FA2"/>
    <w:rsid w:val="00013A4E"/>
    <w:rsid w:val="00013F2D"/>
    <w:rsid w:val="000153D5"/>
    <w:rsid w:val="00016F70"/>
    <w:rsid w:val="00017766"/>
    <w:rsid w:val="000218A4"/>
    <w:rsid w:val="000237C7"/>
    <w:rsid w:val="000237D6"/>
    <w:rsid w:val="0002464C"/>
    <w:rsid w:val="000254C9"/>
    <w:rsid w:val="00025D1D"/>
    <w:rsid w:val="00026011"/>
    <w:rsid w:val="00026175"/>
    <w:rsid w:val="00026BBE"/>
    <w:rsid w:val="0002707D"/>
    <w:rsid w:val="0002721D"/>
    <w:rsid w:val="000306EA"/>
    <w:rsid w:val="00030DED"/>
    <w:rsid w:val="00031A33"/>
    <w:rsid w:val="00031DCF"/>
    <w:rsid w:val="00032CB1"/>
    <w:rsid w:val="00033320"/>
    <w:rsid w:val="00034C45"/>
    <w:rsid w:val="00035418"/>
    <w:rsid w:val="00035C6F"/>
    <w:rsid w:val="000367A4"/>
    <w:rsid w:val="00037F58"/>
    <w:rsid w:val="0004026A"/>
    <w:rsid w:val="0004033B"/>
    <w:rsid w:val="000406BB"/>
    <w:rsid w:val="00040FBE"/>
    <w:rsid w:val="000413C7"/>
    <w:rsid w:val="00041693"/>
    <w:rsid w:val="000418CD"/>
    <w:rsid w:val="000421D3"/>
    <w:rsid w:val="0004350A"/>
    <w:rsid w:val="00045285"/>
    <w:rsid w:val="0004560C"/>
    <w:rsid w:val="00045C9B"/>
    <w:rsid w:val="0004668A"/>
    <w:rsid w:val="000469C6"/>
    <w:rsid w:val="00050056"/>
    <w:rsid w:val="00050CB8"/>
    <w:rsid w:val="00051204"/>
    <w:rsid w:val="00051A4F"/>
    <w:rsid w:val="00052128"/>
    <w:rsid w:val="00052F6A"/>
    <w:rsid w:val="00053447"/>
    <w:rsid w:val="000535E0"/>
    <w:rsid w:val="000536E5"/>
    <w:rsid w:val="00053B89"/>
    <w:rsid w:val="00054156"/>
    <w:rsid w:val="000543E3"/>
    <w:rsid w:val="00054774"/>
    <w:rsid w:val="00054B6A"/>
    <w:rsid w:val="00057B5A"/>
    <w:rsid w:val="00057D1C"/>
    <w:rsid w:val="0006086B"/>
    <w:rsid w:val="00060A6F"/>
    <w:rsid w:val="00061873"/>
    <w:rsid w:val="00061E2C"/>
    <w:rsid w:val="000622C0"/>
    <w:rsid w:val="000622E0"/>
    <w:rsid w:val="00062BB3"/>
    <w:rsid w:val="00062C4A"/>
    <w:rsid w:val="00063994"/>
    <w:rsid w:val="00063CBA"/>
    <w:rsid w:val="00063E53"/>
    <w:rsid w:val="0006428E"/>
    <w:rsid w:val="00064491"/>
    <w:rsid w:val="00064922"/>
    <w:rsid w:val="00064D01"/>
    <w:rsid w:val="00065D93"/>
    <w:rsid w:val="00067294"/>
    <w:rsid w:val="00067903"/>
    <w:rsid w:val="000705AC"/>
    <w:rsid w:val="000706C9"/>
    <w:rsid w:val="00070F90"/>
    <w:rsid w:val="000713BC"/>
    <w:rsid w:val="000721E8"/>
    <w:rsid w:val="00072941"/>
    <w:rsid w:val="000730B4"/>
    <w:rsid w:val="00074168"/>
    <w:rsid w:val="000744CF"/>
    <w:rsid w:val="0007533E"/>
    <w:rsid w:val="000753E5"/>
    <w:rsid w:val="000754D3"/>
    <w:rsid w:val="00075A01"/>
    <w:rsid w:val="00076035"/>
    <w:rsid w:val="0007609B"/>
    <w:rsid w:val="000769D5"/>
    <w:rsid w:val="00076E47"/>
    <w:rsid w:val="00077659"/>
    <w:rsid w:val="000805FF"/>
    <w:rsid w:val="00080A01"/>
    <w:rsid w:val="000815EB"/>
    <w:rsid w:val="00081601"/>
    <w:rsid w:val="00081683"/>
    <w:rsid w:val="00081BB9"/>
    <w:rsid w:val="00082C97"/>
    <w:rsid w:val="00082F0A"/>
    <w:rsid w:val="00084D17"/>
    <w:rsid w:val="0008537C"/>
    <w:rsid w:val="000859FC"/>
    <w:rsid w:val="000863B5"/>
    <w:rsid w:val="00086CA1"/>
    <w:rsid w:val="00086CF9"/>
    <w:rsid w:val="00086FBD"/>
    <w:rsid w:val="00087791"/>
    <w:rsid w:val="00090021"/>
    <w:rsid w:val="000907BB"/>
    <w:rsid w:val="00090CC8"/>
    <w:rsid w:val="00091372"/>
    <w:rsid w:val="00091665"/>
    <w:rsid w:val="0009300E"/>
    <w:rsid w:val="00093273"/>
    <w:rsid w:val="00093713"/>
    <w:rsid w:val="00093C3E"/>
    <w:rsid w:val="0009400C"/>
    <w:rsid w:val="0009471C"/>
    <w:rsid w:val="00094D33"/>
    <w:rsid w:val="00095818"/>
    <w:rsid w:val="00096AAE"/>
    <w:rsid w:val="000970DF"/>
    <w:rsid w:val="000975CC"/>
    <w:rsid w:val="0009779C"/>
    <w:rsid w:val="000A024F"/>
    <w:rsid w:val="000A0A86"/>
    <w:rsid w:val="000A0B4C"/>
    <w:rsid w:val="000A1E4F"/>
    <w:rsid w:val="000A2CCE"/>
    <w:rsid w:val="000A3397"/>
    <w:rsid w:val="000A35CA"/>
    <w:rsid w:val="000A3756"/>
    <w:rsid w:val="000A3CB1"/>
    <w:rsid w:val="000A4D3B"/>
    <w:rsid w:val="000A50B0"/>
    <w:rsid w:val="000A67BF"/>
    <w:rsid w:val="000A6D9B"/>
    <w:rsid w:val="000B0659"/>
    <w:rsid w:val="000B11B7"/>
    <w:rsid w:val="000B19D0"/>
    <w:rsid w:val="000B22B5"/>
    <w:rsid w:val="000B2301"/>
    <w:rsid w:val="000B2C31"/>
    <w:rsid w:val="000B38BA"/>
    <w:rsid w:val="000B3AB8"/>
    <w:rsid w:val="000B3DF0"/>
    <w:rsid w:val="000B4C75"/>
    <w:rsid w:val="000B4E2C"/>
    <w:rsid w:val="000B5AD8"/>
    <w:rsid w:val="000B657B"/>
    <w:rsid w:val="000C13BF"/>
    <w:rsid w:val="000C263B"/>
    <w:rsid w:val="000C2916"/>
    <w:rsid w:val="000C3580"/>
    <w:rsid w:val="000C3BE0"/>
    <w:rsid w:val="000C3EED"/>
    <w:rsid w:val="000C42EA"/>
    <w:rsid w:val="000C505A"/>
    <w:rsid w:val="000C525A"/>
    <w:rsid w:val="000C5410"/>
    <w:rsid w:val="000C5AED"/>
    <w:rsid w:val="000C6E7B"/>
    <w:rsid w:val="000C74DB"/>
    <w:rsid w:val="000C7D57"/>
    <w:rsid w:val="000D04FF"/>
    <w:rsid w:val="000D119A"/>
    <w:rsid w:val="000D123A"/>
    <w:rsid w:val="000D1D7E"/>
    <w:rsid w:val="000D24EE"/>
    <w:rsid w:val="000D3029"/>
    <w:rsid w:val="000D3107"/>
    <w:rsid w:val="000D32BC"/>
    <w:rsid w:val="000D3EF7"/>
    <w:rsid w:val="000D4B92"/>
    <w:rsid w:val="000D5C61"/>
    <w:rsid w:val="000D7175"/>
    <w:rsid w:val="000D73D0"/>
    <w:rsid w:val="000E07EC"/>
    <w:rsid w:val="000E09A4"/>
    <w:rsid w:val="000E0E37"/>
    <w:rsid w:val="000E188D"/>
    <w:rsid w:val="000E3787"/>
    <w:rsid w:val="000E3D7D"/>
    <w:rsid w:val="000E3E50"/>
    <w:rsid w:val="000E4124"/>
    <w:rsid w:val="000E427F"/>
    <w:rsid w:val="000E4906"/>
    <w:rsid w:val="000E61C2"/>
    <w:rsid w:val="000E6791"/>
    <w:rsid w:val="000E688B"/>
    <w:rsid w:val="000E72D0"/>
    <w:rsid w:val="000F03BC"/>
    <w:rsid w:val="000F103C"/>
    <w:rsid w:val="000F18E3"/>
    <w:rsid w:val="000F20C3"/>
    <w:rsid w:val="000F2D34"/>
    <w:rsid w:val="000F4B56"/>
    <w:rsid w:val="000F50CB"/>
    <w:rsid w:val="000F5A71"/>
    <w:rsid w:val="000F697B"/>
    <w:rsid w:val="000F7E94"/>
    <w:rsid w:val="0010002F"/>
    <w:rsid w:val="0010096B"/>
    <w:rsid w:val="00100977"/>
    <w:rsid w:val="00101017"/>
    <w:rsid w:val="00101786"/>
    <w:rsid w:val="0010249A"/>
    <w:rsid w:val="00102CF9"/>
    <w:rsid w:val="00103499"/>
    <w:rsid w:val="00103999"/>
    <w:rsid w:val="00104B30"/>
    <w:rsid w:val="00104D7B"/>
    <w:rsid w:val="00104EF5"/>
    <w:rsid w:val="00105D66"/>
    <w:rsid w:val="001064A1"/>
    <w:rsid w:val="00106E9D"/>
    <w:rsid w:val="001070C6"/>
    <w:rsid w:val="00110442"/>
    <w:rsid w:val="00110843"/>
    <w:rsid w:val="001121CE"/>
    <w:rsid w:val="0011350A"/>
    <w:rsid w:val="00113ECF"/>
    <w:rsid w:val="00114D65"/>
    <w:rsid w:val="001153BE"/>
    <w:rsid w:val="00115485"/>
    <w:rsid w:val="00117B80"/>
    <w:rsid w:val="00120259"/>
    <w:rsid w:val="001202C8"/>
    <w:rsid w:val="00120515"/>
    <w:rsid w:val="00122D24"/>
    <w:rsid w:val="00122F14"/>
    <w:rsid w:val="0012393A"/>
    <w:rsid w:val="001241DA"/>
    <w:rsid w:val="001243FF"/>
    <w:rsid w:val="001244DF"/>
    <w:rsid w:val="00124607"/>
    <w:rsid w:val="001248B8"/>
    <w:rsid w:val="00124908"/>
    <w:rsid w:val="00125DA0"/>
    <w:rsid w:val="00125E8C"/>
    <w:rsid w:val="00126B93"/>
    <w:rsid w:val="0012717A"/>
    <w:rsid w:val="0012730D"/>
    <w:rsid w:val="00127629"/>
    <w:rsid w:val="00127ECF"/>
    <w:rsid w:val="0013025B"/>
    <w:rsid w:val="00130685"/>
    <w:rsid w:val="001307BB"/>
    <w:rsid w:val="001308BB"/>
    <w:rsid w:val="0013111B"/>
    <w:rsid w:val="001316BF"/>
    <w:rsid w:val="00133A7A"/>
    <w:rsid w:val="00133B86"/>
    <w:rsid w:val="00134F5D"/>
    <w:rsid w:val="00135033"/>
    <w:rsid w:val="001354DA"/>
    <w:rsid w:val="0013592A"/>
    <w:rsid w:val="0013673A"/>
    <w:rsid w:val="00136B16"/>
    <w:rsid w:val="00136B6C"/>
    <w:rsid w:val="001372AE"/>
    <w:rsid w:val="001376BE"/>
    <w:rsid w:val="00140518"/>
    <w:rsid w:val="00140608"/>
    <w:rsid w:val="001410F2"/>
    <w:rsid w:val="00141A9F"/>
    <w:rsid w:val="00141D89"/>
    <w:rsid w:val="001429C8"/>
    <w:rsid w:val="001442C9"/>
    <w:rsid w:val="0014561E"/>
    <w:rsid w:val="00146075"/>
    <w:rsid w:val="00146364"/>
    <w:rsid w:val="00147018"/>
    <w:rsid w:val="00147D2D"/>
    <w:rsid w:val="00147ECE"/>
    <w:rsid w:val="00150323"/>
    <w:rsid w:val="0015082F"/>
    <w:rsid w:val="00151B68"/>
    <w:rsid w:val="0015297F"/>
    <w:rsid w:val="00154212"/>
    <w:rsid w:val="00154489"/>
    <w:rsid w:val="00155948"/>
    <w:rsid w:val="00155AB3"/>
    <w:rsid w:val="00155F50"/>
    <w:rsid w:val="0015663A"/>
    <w:rsid w:val="0015721E"/>
    <w:rsid w:val="00157224"/>
    <w:rsid w:val="001572EF"/>
    <w:rsid w:val="001606EC"/>
    <w:rsid w:val="00161F48"/>
    <w:rsid w:val="001629CA"/>
    <w:rsid w:val="001631B9"/>
    <w:rsid w:val="00163525"/>
    <w:rsid w:val="0016398E"/>
    <w:rsid w:val="00165207"/>
    <w:rsid w:val="001656FB"/>
    <w:rsid w:val="001667DC"/>
    <w:rsid w:val="00167D98"/>
    <w:rsid w:val="00170012"/>
    <w:rsid w:val="001703FA"/>
    <w:rsid w:val="00171534"/>
    <w:rsid w:val="001715B6"/>
    <w:rsid w:val="00171E84"/>
    <w:rsid w:val="00172594"/>
    <w:rsid w:val="00172AEB"/>
    <w:rsid w:val="00172AF3"/>
    <w:rsid w:val="00172B6C"/>
    <w:rsid w:val="00177239"/>
    <w:rsid w:val="0017733D"/>
    <w:rsid w:val="0018008B"/>
    <w:rsid w:val="00180B81"/>
    <w:rsid w:val="00181113"/>
    <w:rsid w:val="00181B47"/>
    <w:rsid w:val="00181C7A"/>
    <w:rsid w:val="00181D54"/>
    <w:rsid w:val="00182A29"/>
    <w:rsid w:val="00182AA6"/>
    <w:rsid w:val="00183000"/>
    <w:rsid w:val="001849EF"/>
    <w:rsid w:val="00184BEB"/>
    <w:rsid w:val="0018622A"/>
    <w:rsid w:val="001866DF"/>
    <w:rsid w:val="001867F5"/>
    <w:rsid w:val="00187418"/>
    <w:rsid w:val="001874C0"/>
    <w:rsid w:val="001876C5"/>
    <w:rsid w:val="00187ACD"/>
    <w:rsid w:val="00190180"/>
    <w:rsid w:val="001907E8"/>
    <w:rsid w:val="00191931"/>
    <w:rsid w:val="00192369"/>
    <w:rsid w:val="00192587"/>
    <w:rsid w:val="00192697"/>
    <w:rsid w:val="00192BF5"/>
    <w:rsid w:val="00193B09"/>
    <w:rsid w:val="00194729"/>
    <w:rsid w:val="00194AF7"/>
    <w:rsid w:val="001958A4"/>
    <w:rsid w:val="00195B27"/>
    <w:rsid w:val="00195E0E"/>
    <w:rsid w:val="00196225"/>
    <w:rsid w:val="001962FC"/>
    <w:rsid w:val="00196471"/>
    <w:rsid w:val="00197FDF"/>
    <w:rsid w:val="001A071D"/>
    <w:rsid w:val="001A0BDF"/>
    <w:rsid w:val="001A0D42"/>
    <w:rsid w:val="001A4629"/>
    <w:rsid w:val="001A511E"/>
    <w:rsid w:val="001A5207"/>
    <w:rsid w:val="001A55F5"/>
    <w:rsid w:val="001A633A"/>
    <w:rsid w:val="001A66A0"/>
    <w:rsid w:val="001A6ABE"/>
    <w:rsid w:val="001A6C3F"/>
    <w:rsid w:val="001A7D94"/>
    <w:rsid w:val="001B0634"/>
    <w:rsid w:val="001B0930"/>
    <w:rsid w:val="001B0BC7"/>
    <w:rsid w:val="001B1BC0"/>
    <w:rsid w:val="001B2B2C"/>
    <w:rsid w:val="001B2BA3"/>
    <w:rsid w:val="001B2BAC"/>
    <w:rsid w:val="001B2C2C"/>
    <w:rsid w:val="001B3AD9"/>
    <w:rsid w:val="001B3D46"/>
    <w:rsid w:val="001B45A7"/>
    <w:rsid w:val="001B4CBD"/>
    <w:rsid w:val="001B5D6F"/>
    <w:rsid w:val="001B6EC8"/>
    <w:rsid w:val="001B744E"/>
    <w:rsid w:val="001B7715"/>
    <w:rsid w:val="001B7A8D"/>
    <w:rsid w:val="001C0100"/>
    <w:rsid w:val="001C1802"/>
    <w:rsid w:val="001C1886"/>
    <w:rsid w:val="001C2FD7"/>
    <w:rsid w:val="001C3907"/>
    <w:rsid w:val="001C3954"/>
    <w:rsid w:val="001C3958"/>
    <w:rsid w:val="001C3B8D"/>
    <w:rsid w:val="001C4683"/>
    <w:rsid w:val="001C4883"/>
    <w:rsid w:val="001C4BAB"/>
    <w:rsid w:val="001C4CB7"/>
    <w:rsid w:val="001C5CC4"/>
    <w:rsid w:val="001C61D4"/>
    <w:rsid w:val="001C6346"/>
    <w:rsid w:val="001C689C"/>
    <w:rsid w:val="001C6A1E"/>
    <w:rsid w:val="001C7E14"/>
    <w:rsid w:val="001D0148"/>
    <w:rsid w:val="001D04D8"/>
    <w:rsid w:val="001D07D5"/>
    <w:rsid w:val="001D0C27"/>
    <w:rsid w:val="001D1A49"/>
    <w:rsid w:val="001D2423"/>
    <w:rsid w:val="001D37C6"/>
    <w:rsid w:val="001D37E6"/>
    <w:rsid w:val="001D46EE"/>
    <w:rsid w:val="001D5560"/>
    <w:rsid w:val="001D5E42"/>
    <w:rsid w:val="001D64A2"/>
    <w:rsid w:val="001D6691"/>
    <w:rsid w:val="001D7881"/>
    <w:rsid w:val="001E0877"/>
    <w:rsid w:val="001E1379"/>
    <w:rsid w:val="001E13C5"/>
    <w:rsid w:val="001E156E"/>
    <w:rsid w:val="001E248E"/>
    <w:rsid w:val="001E4152"/>
    <w:rsid w:val="001E4458"/>
    <w:rsid w:val="001E4952"/>
    <w:rsid w:val="001E4A3A"/>
    <w:rsid w:val="001E514A"/>
    <w:rsid w:val="001E535E"/>
    <w:rsid w:val="001E583B"/>
    <w:rsid w:val="001E5A7F"/>
    <w:rsid w:val="001E621B"/>
    <w:rsid w:val="001E62A5"/>
    <w:rsid w:val="001F13D4"/>
    <w:rsid w:val="001F1717"/>
    <w:rsid w:val="001F1A5B"/>
    <w:rsid w:val="001F204A"/>
    <w:rsid w:val="001F27EB"/>
    <w:rsid w:val="001F2C35"/>
    <w:rsid w:val="001F3067"/>
    <w:rsid w:val="001F347F"/>
    <w:rsid w:val="001F4260"/>
    <w:rsid w:val="001F4E8A"/>
    <w:rsid w:val="001F5092"/>
    <w:rsid w:val="001F5103"/>
    <w:rsid w:val="001F58EC"/>
    <w:rsid w:val="001F59B1"/>
    <w:rsid w:val="001F5E93"/>
    <w:rsid w:val="001F71E6"/>
    <w:rsid w:val="001F7B11"/>
    <w:rsid w:val="001F7F33"/>
    <w:rsid w:val="002001DA"/>
    <w:rsid w:val="002007B2"/>
    <w:rsid w:val="00200DE0"/>
    <w:rsid w:val="002019A1"/>
    <w:rsid w:val="002019EF"/>
    <w:rsid w:val="00201A42"/>
    <w:rsid w:val="00201CA1"/>
    <w:rsid w:val="002038C2"/>
    <w:rsid w:val="00203CC2"/>
    <w:rsid w:val="002047E4"/>
    <w:rsid w:val="00204B2D"/>
    <w:rsid w:val="00205051"/>
    <w:rsid w:val="0020536C"/>
    <w:rsid w:val="002069C5"/>
    <w:rsid w:val="00206C87"/>
    <w:rsid w:val="002076A9"/>
    <w:rsid w:val="00207BE9"/>
    <w:rsid w:val="00207D78"/>
    <w:rsid w:val="0021032F"/>
    <w:rsid w:val="00211636"/>
    <w:rsid w:val="00211A5F"/>
    <w:rsid w:val="0021261F"/>
    <w:rsid w:val="00212EF9"/>
    <w:rsid w:val="0021302C"/>
    <w:rsid w:val="00214791"/>
    <w:rsid w:val="00215071"/>
    <w:rsid w:val="00216583"/>
    <w:rsid w:val="002176FB"/>
    <w:rsid w:val="002209D7"/>
    <w:rsid w:val="00221162"/>
    <w:rsid w:val="00221370"/>
    <w:rsid w:val="002215B1"/>
    <w:rsid w:val="00221704"/>
    <w:rsid w:val="00222167"/>
    <w:rsid w:val="00222334"/>
    <w:rsid w:val="00222957"/>
    <w:rsid w:val="0022389C"/>
    <w:rsid w:val="002240D5"/>
    <w:rsid w:val="00224C7A"/>
    <w:rsid w:val="00227203"/>
    <w:rsid w:val="00230050"/>
    <w:rsid w:val="00230060"/>
    <w:rsid w:val="0023035F"/>
    <w:rsid w:val="002321CA"/>
    <w:rsid w:val="00232D22"/>
    <w:rsid w:val="00233609"/>
    <w:rsid w:val="00233733"/>
    <w:rsid w:val="002346F1"/>
    <w:rsid w:val="002347CE"/>
    <w:rsid w:val="00234B9F"/>
    <w:rsid w:val="00234BAD"/>
    <w:rsid w:val="00234DA8"/>
    <w:rsid w:val="00235BE5"/>
    <w:rsid w:val="00236691"/>
    <w:rsid w:val="00236C50"/>
    <w:rsid w:val="002370EF"/>
    <w:rsid w:val="00237D0E"/>
    <w:rsid w:val="00237E61"/>
    <w:rsid w:val="00240869"/>
    <w:rsid w:val="00241456"/>
    <w:rsid w:val="00241B45"/>
    <w:rsid w:val="00241D25"/>
    <w:rsid w:val="00242552"/>
    <w:rsid w:val="002425D5"/>
    <w:rsid w:val="002428B9"/>
    <w:rsid w:val="00243E58"/>
    <w:rsid w:val="002452F6"/>
    <w:rsid w:val="002457B5"/>
    <w:rsid w:val="00245AD8"/>
    <w:rsid w:val="00245EC7"/>
    <w:rsid w:val="00246234"/>
    <w:rsid w:val="00247190"/>
    <w:rsid w:val="00247A3A"/>
    <w:rsid w:val="00250F69"/>
    <w:rsid w:val="002520DE"/>
    <w:rsid w:val="002528D8"/>
    <w:rsid w:val="00252BF4"/>
    <w:rsid w:val="0025337B"/>
    <w:rsid w:val="00253A7E"/>
    <w:rsid w:val="00253FA4"/>
    <w:rsid w:val="002548AF"/>
    <w:rsid w:val="0025539D"/>
    <w:rsid w:val="00256D37"/>
    <w:rsid w:val="002574AA"/>
    <w:rsid w:val="00257811"/>
    <w:rsid w:val="00260A44"/>
    <w:rsid w:val="00260DFF"/>
    <w:rsid w:val="002624E1"/>
    <w:rsid w:val="0026263B"/>
    <w:rsid w:val="002628F7"/>
    <w:rsid w:val="00263B63"/>
    <w:rsid w:val="00263C5B"/>
    <w:rsid w:val="00264692"/>
    <w:rsid w:val="00264FC1"/>
    <w:rsid w:val="00265EFD"/>
    <w:rsid w:val="0026650F"/>
    <w:rsid w:val="002667BC"/>
    <w:rsid w:val="00266971"/>
    <w:rsid w:val="002700AB"/>
    <w:rsid w:val="002702BD"/>
    <w:rsid w:val="0027065E"/>
    <w:rsid w:val="00270C76"/>
    <w:rsid w:val="00270F2A"/>
    <w:rsid w:val="002713E6"/>
    <w:rsid w:val="00271851"/>
    <w:rsid w:val="0027220C"/>
    <w:rsid w:val="002724D9"/>
    <w:rsid w:val="0027349F"/>
    <w:rsid w:val="00273719"/>
    <w:rsid w:val="002737B2"/>
    <w:rsid w:val="00273ED2"/>
    <w:rsid w:val="00274325"/>
    <w:rsid w:val="002750BD"/>
    <w:rsid w:val="002753A3"/>
    <w:rsid w:val="00275C85"/>
    <w:rsid w:val="00275F78"/>
    <w:rsid w:val="00275FEB"/>
    <w:rsid w:val="00276173"/>
    <w:rsid w:val="00276595"/>
    <w:rsid w:val="00276960"/>
    <w:rsid w:val="00276A07"/>
    <w:rsid w:val="00277B75"/>
    <w:rsid w:val="002825B2"/>
    <w:rsid w:val="00282CEE"/>
    <w:rsid w:val="00282E6C"/>
    <w:rsid w:val="00283669"/>
    <w:rsid w:val="0028595B"/>
    <w:rsid w:val="002862F7"/>
    <w:rsid w:val="0028635C"/>
    <w:rsid w:val="00286435"/>
    <w:rsid w:val="00286799"/>
    <w:rsid w:val="00290695"/>
    <w:rsid w:val="0029077D"/>
    <w:rsid w:val="00290B71"/>
    <w:rsid w:val="002915D3"/>
    <w:rsid w:val="00291853"/>
    <w:rsid w:val="00291D27"/>
    <w:rsid w:val="002924E9"/>
    <w:rsid w:val="002926FB"/>
    <w:rsid w:val="00293DFF"/>
    <w:rsid w:val="00295C02"/>
    <w:rsid w:val="00295EE0"/>
    <w:rsid w:val="00295F5F"/>
    <w:rsid w:val="002973F5"/>
    <w:rsid w:val="002A050C"/>
    <w:rsid w:val="002A0A70"/>
    <w:rsid w:val="002A126A"/>
    <w:rsid w:val="002A14B1"/>
    <w:rsid w:val="002A2163"/>
    <w:rsid w:val="002A2AD3"/>
    <w:rsid w:val="002A3C1A"/>
    <w:rsid w:val="002A3CF8"/>
    <w:rsid w:val="002A4979"/>
    <w:rsid w:val="002A4F33"/>
    <w:rsid w:val="002A5970"/>
    <w:rsid w:val="002A6136"/>
    <w:rsid w:val="002A667D"/>
    <w:rsid w:val="002A7365"/>
    <w:rsid w:val="002A7538"/>
    <w:rsid w:val="002A7875"/>
    <w:rsid w:val="002A7B60"/>
    <w:rsid w:val="002B06DB"/>
    <w:rsid w:val="002B0C2D"/>
    <w:rsid w:val="002B1A7E"/>
    <w:rsid w:val="002B2232"/>
    <w:rsid w:val="002B2B41"/>
    <w:rsid w:val="002B2F61"/>
    <w:rsid w:val="002B3165"/>
    <w:rsid w:val="002B3530"/>
    <w:rsid w:val="002B3C64"/>
    <w:rsid w:val="002B3E1D"/>
    <w:rsid w:val="002B41EB"/>
    <w:rsid w:val="002B4D02"/>
    <w:rsid w:val="002B6970"/>
    <w:rsid w:val="002B6FB5"/>
    <w:rsid w:val="002B7FCF"/>
    <w:rsid w:val="002C06A4"/>
    <w:rsid w:val="002C07AC"/>
    <w:rsid w:val="002C1352"/>
    <w:rsid w:val="002C16EE"/>
    <w:rsid w:val="002C289B"/>
    <w:rsid w:val="002C3D92"/>
    <w:rsid w:val="002C434B"/>
    <w:rsid w:val="002C5592"/>
    <w:rsid w:val="002C6450"/>
    <w:rsid w:val="002C7071"/>
    <w:rsid w:val="002C7681"/>
    <w:rsid w:val="002D07A0"/>
    <w:rsid w:val="002D0BE1"/>
    <w:rsid w:val="002D157E"/>
    <w:rsid w:val="002D29DA"/>
    <w:rsid w:val="002D35A2"/>
    <w:rsid w:val="002D39C9"/>
    <w:rsid w:val="002D39DF"/>
    <w:rsid w:val="002D47F1"/>
    <w:rsid w:val="002D64E3"/>
    <w:rsid w:val="002D7DCA"/>
    <w:rsid w:val="002E053B"/>
    <w:rsid w:val="002E0809"/>
    <w:rsid w:val="002E172F"/>
    <w:rsid w:val="002E1B4D"/>
    <w:rsid w:val="002E330A"/>
    <w:rsid w:val="002E357B"/>
    <w:rsid w:val="002E4694"/>
    <w:rsid w:val="002E484C"/>
    <w:rsid w:val="002E4D01"/>
    <w:rsid w:val="002E568C"/>
    <w:rsid w:val="002E5F29"/>
    <w:rsid w:val="002E64D4"/>
    <w:rsid w:val="002E7C9F"/>
    <w:rsid w:val="002E7EAE"/>
    <w:rsid w:val="002F1245"/>
    <w:rsid w:val="002F2A2C"/>
    <w:rsid w:val="002F3B01"/>
    <w:rsid w:val="002F43F0"/>
    <w:rsid w:val="002F53E4"/>
    <w:rsid w:val="002F544E"/>
    <w:rsid w:val="002F5A69"/>
    <w:rsid w:val="002F5DA4"/>
    <w:rsid w:val="002F6561"/>
    <w:rsid w:val="002F7A8D"/>
    <w:rsid w:val="0030058D"/>
    <w:rsid w:val="0030118E"/>
    <w:rsid w:val="003014D4"/>
    <w:rsid w:val="00303D2C"/>
    <w:rsid w:val="00303FB1"/>
    <w:rsid w:val="0030441B"/>
    <w:rsid w:val="00304832"/>
    <w:rsid w:val="00304867"/>
    <w:rsid w:val="00305673"/>
    <w:rsid w:val="00306925"/>
    <w:rsid w:val="00307AF7"/>
    <w:rsid w:val="00307F98"/>
    <w:rsid w:val="0031108E"/>
    <w:rsid w:val="0031136B"/>
    <w:rsid w:val="0031248F"/>
    <w:rsid w:val="00312602"/>
    <w:rsid w:val="003126F7"/>
    <w:rsid w:val="003131FD"/>
    <w:rsid w:val="00314221"/>
    <w:rsid w:val="00314D7B"/>
    <w:rsid w:val="00315881"/>
    <w:rsid w:val="00315A41"/>
    <w:rsid w:val="00315EB2"/>
    <w:rsid w:val="0031679B"/>
    <w:rsid w:val="003169B1"/>
    <w:rsid w:val="00316C30"/>
    <w:rsid w:val="00320378"/>
    <w:rsid w:val="0032108C"/>
    <w:rsid w:val="00321A6D"/>
    <w:rsid w:val="0032253C"/>
    <w:rsid w:val="0032311D"/>
    <w:rsid w:val="00323756"/>
    <w:rsid w:val="00323A91"/>
    <w:rsid w:val="00324236"/>
    <w:rsid w:val="00324278"/>
    <w:rsid w:val="00324546"/>
    <w:rsid w:val="00326085"/>
    <w:rsid w:val="00326354"/>
    <w:rsid w:val="0032654E"/>
    <w:rsid w:val="00326A21"/>
    <w:rsid w:val="0033009B"/>
    <w:rsid w:val="00331D0E"/>
    <w:rsid w:val="003320B0"/>
    <w:rsid w:val="003327AC"/>
    <w:rsid w:val="00332970"/>
    <w:rsid w:val="003336C5"/>
    <w:rsid w:val="003346BB"/>
    <w:rsid w:val="00335B6C"/>
    <w:rsid w:val="00336DAB"/>
    <w:rsid w:val="0033735A"/>
    <w:rsid w:val="00337AC0"/>
    <w:rsid w:val="00337AE2"/>
    <w:rsid w:val="00337B9E"/>
    <w:rsid w:val="003400E0"/>
    <w:rsid w:val="00340182"/>
    <w:rsid w:val="00340A23"/>
    <w:rsid w:val="00341D72"/>
    <w:rsid w:val="0034213D"/>
    <w:rsid w:val="003439DC"/>
    <w:rsid w:val="00344755"/>
    <w:rsid w:val="00344D7F"/>
    <w:rsid w:val="00345187"/>
    <w:rsid w:val="00346744"/>
    <w:rsid w:val="00346966"/>
    <w:rsid w:val="00346B41"/>
    <w:rsid w:val="00346BAD"/>
    <w:rsid w:val="0034780B"/>
    <w:rsid w:val="00347F44"/>
    <w:rsid w:val="00347FD1"/>
    <w:rsid w:val="00350082"/>
    <w:rsid w:val="003504AA"/>
    <w:rsid w:val="003507E0"/>
    <w:rsid w:val="003508F3"/>
    <w:rsid w:val="0035182A"/>
    <w:rsid w:val="00352442"/>
    <w:rsid w:val="003530FE"/>
    <w:rsid w:val="00353F2C"/>
    <w:rsid w:val="00355E9A"/>
    <w:rsid w:val="0035747B"/>
    <w:rsid w:val="003574DE"/>
    <w:rsid w:val="003577D5"/>
    <w:rsid w:val="00360301"/>
    <w:rsid w:val="00361292"/>
    <w:rsid w:val="003614C8"/>
    <w:rsid w:val="003621C8"/>
    <w:rsid w:val="00362F78"/>
    <w:rsid w:val="0036401E"/>
    <w:rsid w:val="003648FA"/>
    <w:rsid w:val="00366459"/>
    <w:rsid w:val="00366631"/>
    <w:rsid w:val="00367175"/>
    <w:rsid w:val="00367ACF"/>
    <w:rsid w:val="00371788"/>
    <w:rsid w:val="00371AB5"/>
    <w:rsid w:val="00372F88"/>
    <w:rsid w:val="00373110"/>
    <w:rsid w:val="003731DF"/>
    <w:rsid w:val="00373A94"/>
    <w:rsid w:val="0037455D"/>
    <w:rsid w:val="0037479A"/>
    <w:rsid w:val="00374E38"/>
    <w:rsid w:val="00374F22"/>
    <w:rsid w:val="00374FC8"/>
    <w:rsid w:val="003757B4"/>
    <w:rsid w:val="003763CE"/>
    <w:rsid w:val="003771A1"/>
    <w:rsid w:val="003771FD"/>
    <w:rsid w:val="00380996"/>
    <w:rsid w:val="00380DA3"/>
    <w:rsid w:val="00380EE7"/>
    <w:rsid w:val="00381602"/>
    <w:rsid w:val="003818D7"/>
    <w:rsid w:val="00381B8B"/>
    <w:rsid w:val="0038200A"/>
    <w:rsid w:val="003820CC"/>
    <w:rsid w:val="003820D8"/>
    <w:rsid w:val="0038334E"/>
    <w:rsid w:val="003833A6"/>
    <w:rsid w:val="00383DBA"/>
    <w:rsid w:val="00383F1C"/>
    <w:rsid w:val="003842A6"/>
    <w:rsid w:val="00384963"/>
    <w:rsid w:val="0038509A"/>
    <w:rsid w:val="003863EA"/>
    <w:rsid w:val="00386EE8"/>
    <w:rsid w:val="00391134"/>
    <w:rsid w:val="00391336"/>
    <w:rsid w:val="00391526"/>
    <w:rsid w:val="00391B9B"/>
    <w:rsid w:val="00391BD1"/>
    <w:rsid w:val="0039257A"/>
    <w:rsid w:val="00392C93"/>
    <w:rsid w:val="003944F1"/>
    <w:rsid w:val="003948F2"/>
    <w:rsid w:val="003966D2"/>
    <w:rsid w:val="0039678B"/>
    <w:rsid w:val="00396BD2"/>
    <w:rsid w:val="00396E55"/>
    <w:rsid w:val="00396F5E"/>
    <w:rsid w:val="0039731C"/>
    <w:rsid w:val="003975A8"/>
    <w:rsid w:val="00397871"/>
    <w:rsid w:val="00397E1A"/>
    <w:rsid w:val="003A055B"/>
    <w:rsid w:val="003A0DCD"/>
    <w:rsid w:val="003A11A6"/>
    <w:rsid w:val="003A19F9"/>
    <w:rsid w:val="003A1A6A"/>
    <w:rsid w:val="003A1D60"/>
    <w:rsid w:val="003A205E"/>
    <w:rsid w:val="003A2153"/>
    <w:rsid w:val="003A27B6"/>
    <w:rsid w:val="003A2CD6"/>
    <w:rsid w:val="003A3288"/>
    <w:rsid w:val="003A4055"/>
    <w:rsid w:val="003A40C4"/>
    <w:rsid w:val="003A417E"/>
    <w:rsid w:val="003A54C2"/>
    <w:rsid w:val="003A576A"/>
    <w:rsid w:val="003A642B"/>
    <w:rsid w:val="003A65A3"/>
    <w:rsid w:val="003A66FC"/>
    <w:rsid w:val="003A6C10"/>
    <w:rsid w:val="003A7EEA"/>
    <w:rsid w:val="003B03C3"/>
    <w:rsid w:val="003B03FD"/>
    <w:rsid w:val="003B044B"/>
    <w:rsid w:val="003B090B"/>
    <w:rsid w:val="003B0ACF"/>
    <w:rsid w:val="003B0E03"/>
    <w:rsid w:val="003B14DE"/>
    <w:rsid w:val="003B1A48"/>
    <w:rsid w:val="003B4453"/>
    <w:rsid w:val="003B476A"/>
    <w:rsid w:val="003B48F2"/>
    <w:rsid w:val="003B5AB2"/>
    <w:rsid w:val="003B6334"/>
    <w:rsid w:val="003B6E6B"/>
    <w:rsid w:val="003B7E9F"/>
    <w:rsid w:val="003C00B1"/>
    <w:rsid w:val="003C1729"/>
    <w:rsid w:val="003C2C0B"/>
    <w:rsid w:val="003C30AF"/>
    <w:rsid w:val="003C3233"/>
    <w:rsid w:val="003C3D60"/>
    <w:rsid w:val="003C41CA"/>
    <w:rsid w:val="003C46AC"/>
    <w:rsid w:val="003C4E96"/>
    <w:rsid w:val="003C5A82"/>
    <w:rsid w:val="003C6439"/>
    <w:rsid w:val="003C6584"/>
    <w:rsid w:val="003C67C2"/>
    <w:rsid w:val="003C794E"/>
    <w:rsid w:val="003C7E24"/>
    <w:rsid w:val="003D13ED"/>
    <w:rsid w:val="003D2580"/>
    <w:rsid w:val="003D25BE"/>
    <w:rsid w:val="003D2B2A"/>
    <w:rsid w:val="003D3176"/>
    <w:rsid w:val="003D4096"/>
    <w:rsid w:val="003D5051"/>
    <w:rsid w:val="003D5B8B"/>
    <w:rsid w:val="003D620A"/>
    <w:rsid w:val="003D74F7"/>
    <w:rsid w:val="003E07EE"/>
    <w:rsid w:val="003E0864"/>
    <w:rsid w:val="003E108B"/>
    <w:rsid w:val="003E10CD"/>
    <w:rsid w:val="003E1309"/>
    <w:rsid w:val="003E2BCA"/>
    <w:rsid w:val="003E313C"/>
    <w:rsid w:val="003E3766"/>
    <w:rsid w:val="003E3A6B"/>
    <w:rsid w:val="003E54C5"/>
    <w:rsid w:val="003E5FFD"/>
    <w:rsid w:val="003E66B6"/>
    <w:rsid w:val="003E6D8D"/>
    <w:rsid w:val="003E77D0"/>
    <w:rsid w:val="003E7DAA"/>
    <w:rsid w:val="003F048E"/>
    <w:rsid w:val="003F0AA4"/>
    <w:rsid w:val="003F119C"/>
    <w:rsid w:val="003F28D3"/>
    <w:rsid w:val="003F2D24"/>
    <w:rsid w:val="003F30A4"/>
    <w:rsid w:val="003F3361"/>
    <w:rsid w:val="003F3D60"/>
    <w:rsid w:val="003F4598"/>
    <w:rsid w:val="003F4B41"/>
    <w:rsid w:val="003F522C"/>
    <w:rsid w:val="003F54AD"/>
    <w:rsid w:val="003F55CC"/>
    <w:rsid w:val="003F5C6B"/>
    <w:rsid w:val="003F6504"/>
    <w:rsid w:val="003F687E"/>
    <w:rsid w:val="003F710A"/>
    <w:rsid w:val="003F7297"/>
    <w:rsid w:val="003F7487"/>
    <w:rsid w:val="003F762C"/>
    <w:rsid w:val="003F7747"/>
    <w:rsid w:val="00400692"/>
    <w:rsid w:val="0040092D"/>
    <w:rsid w:val="004017CB"/>
    <w:rsid w:val="00401DDF"/>
    <w:rsid w:val="00402615"/>
    <w:rsid w:val="00402895"/>
    <w:rsid w:val="00403344"/>
    <w:rsid w:val="00403F70"/>
    <w:rsid w:val="00404A95"/>
    <w:rsid w:val="00404EB0"/>
    <w:rsid w:val="0040588B"/>
    <w:rsid w:val="00405D54"/>
    <w:rsid w:val="0040636A"/>
    <w:rsid w:val="00407116"/>
    <w:rsid w:val="004073B6"/>
    <w:rsid w:val="004079C6"/>
    <w:rsid w:val="00410D06"/>
    <w:rsid w:val="00412373"/>
    <w:rsid w:val="004127D6"/>
    <w:rsid w:val="00412F41"/>
    <w:rsid w:val="004146C9"/>
    <w:rsid w:val="00415588"/>
    <w:rsid w:val="004155CB"/>
    <w:rsid w:val="00415BF1"/>
    <w:rsid w:val="00416CC6"/>
    <w:rsid w:val="004171A7"/>
    <w:rsid w:val="004207E7"/>
    <w:rsid w:val="00420891"/>
    <w:rsid w:val="0042114F"/>
    <w:rsid w:val="004212E5"/>
    <w:rsid w:val="00421745"/>
    <w:rsid w:val="00421CA4"/>
    <w:rsid w:val="00421D7F"/>
    <w:rsid w:val="00424373"/>
    <w:rsid w:val="00425797"/>
    <w:rsid w:val="004273CD"/>
    <w:rsid w:val="00430C55"/>
    <w:rsid w:val="00431EAB"/>
    <w:rsid w:val="00432379"/>
    <w:rsid w:val="00433417"/>
    <w:rsid w:val="004334C7"/>
    <w:rsid w:val="00434DD6"/>
    <w:rsid w:val="004353BB"/>
    <w:rsid w:val="00435807"/>
    <w:rsid w:val="0043684F"/>
    <w:rsid w:val="0043762E"/>
    <w:rsid w:val="00437A59"/>
    <w:rsid w:val="00437C6E"/>
    <w:rsid w:val="00440D20"/>
    <w:rsid w:val="00441712"/>
    <w:rsid w:val="004419CB"/>
    <w:rsid w:val="004432D1"/>
    <w:rsid w:val="00443B2A"/>
    <w:rsid w:val="00443FC4"/>
    <w:rsid w:val="0044653C"/>
    <w:rsid w:val="00451859"/>
    <w:rsid w:val="0045208E"/>
    <w:rsid w:val="004526A5"/>
    <w:rsid w:val="0045289D"/>
    <w:rsid w:val="004534EA"/>
    <w:rsid w:val="004538E5"/>
    <w:rsid w:val="00453D63"/>
    <w:rsid w:val="00456579"/>
    <w:rsid w:val="00456ABD"/>
    <w:rsid w:val="00457F32"/>
    <w:rsid w:val="0046031C"/>
    <w:rsid w:val="00460DAB"/>
    <w:rsid w:val="004620DB"/>
    <w:rsid w:val="00463591"/>
    <w:rsid w:val="00465B9C"/>
    <w:rsid w:val="00467196"/>
    <w:rsid w:val="00467C5C"/>
    <w:rsid w:val="00467E5D"/>
    <w:rsid w:val="004705A5"/>
    <w:rsid w:val="0047263B"/>
    <w:rsid w:val="0047299E"/>
    <w:rsid w:val="00472D02"/>
    <w:rsid w:val="00473504"/>
    <w:rsid w:val="00473F69"/>
    <w:rsid w:val="004749BF"/>
    <w:rsid w:val="00474E95"/>
    <w:rsid w:val="00475084"/>
    <w:rsid w:val="00475272"/>
    <w:rsid w:val="004753CB"/>
    <w:rsid w:val="00475DDF"/>
    <w:rsid w:val="00476661"/>
    <w:rsid w:val="00476F4B"/>
    <w:rsid w:val="004804A3"/>
    <w:rsid w:val="004815D5"/>
    <w:rsid w:val="004815D6"/>
    <w:rsid w:val="004822A1"/>
    <w:rsid w:val="0048446B"/>
    <w:rsid w:val="00484815"/>
    <w:rsid w:val="00484B26"/>
    <w:rsid w:val="0048507F"/>
    <w:rsid w:val="00485440"/>
    <w:rsid w:val="0048646F"/>
    <w:rsid w:val="0048718C"/>
    <w:rsid w:val="004904E9"/>
    <w:rsid w:val="00490874"/>
    <w:rsid w:val="00492676"/>
    <w:rsid w:val="00492901"/>
    <w:rsid w:val="00492C98"/>
    <w:rsid w:val="004932AC"/>
    <w:rsid w:val="004936DC"/>
    <w:rsid w:val="00493FF6"/>
    <w:rsid w:val="00495728"/>
    <w:rsid w:val="00496B4B"/>
    <w:rsid w:val="004974C4"/>
    <w:rsid w:val="00497A5F"/>
    <w:rsid w:val="00497E83"/>
    <w:rsid w:val="004A0937"/>
    <w:rsid w:val="004A0CC8"/>
    <w:rsid w:val="004A0CF3"/>
    <w:rsid w:val="004A0D2D"/>
    <w:rsid w:val="004A1028"/>
    <w:rsid w:val="004A123C"/>
    <w:rsid w:val="004A1467"/>
    <w:rsid w:val="004A1A40"/>
    <w:rsid w:val="004A1BA2"/>
    <w:rsid w:val="004A1F75"/>
    <w:rsid w:val="004A3EFD"/>
    <w:rsid w:val="004A44CA"/>
    <w:rsid w:val="004A4763"/>
    <w:rsid w:val="004A57DC"/>
    <w:rsid w:val="004A5ED3"/>
    <w:rsid w:val="004A6E59"/>
    <w:rsid w:val="004A7133"/>
    <w:rsid w:val="004A727F"/>
    <w:rsid w:val="004A7423"/>
    <w:rsid w:val="004A7AEB"/>
    <w:rsid w:val="004B065E"/>
    <w:rsid w:val="004B0D8F"/>
    <w:rsid w:val="004B16DD"/>
    <w:rsid w:val="004B2252"/>
    <w:rsid w:val="004B2701"/>
    <w:rsid w:val="004B2D17"/>
    <w:rsid w:val="004B46E4"/>
    <w:rsid w:val="004B46E8"/>
    <w:rsid w:val="004B4C4B"/>
    <w:rsid w:val="004B4E70"/>
    <w:rsid w:val="004B507A"/>
    <w:rsid w:val="004B56A5"/>
    <w:rsid w:val="004B575E"/>
    <w:rsid w:val="004B60D6"/>
    <w:rsid w:val="004B7F75"/>
    <w:rsid w:val="004C09BC"/>
    <w:rsid w:val="004C0A2D"/>
    <w:rsid w:val="004C0FC1"/>
    <w:rsid w:val="004C1686"/>
    <w:rsid w:val="004C20A1"/>
    <w:rsid w:val="004C21EF"/>
    <w:rsid w:val="004C22F4"/>
    <w:rsid w:val="004C2731"/>
    <w:rsid w:val="004C33F4"/>
    <w:rsid w:val="004C3CB9"/>
    <w:rsid w:val="004C3D10"/>
    <w:rsid w:val="004C5192"/>
    <w:rsid w:val="004C5E16"/>
    <w:rsid w:val="004C6127"/>
    <w:rsid w:val="004C70F6"/>
    <w:rsid w:val="004D0B31"/>
    <w:rsid w:val="004D0C32"/>
    <w:rsid w:val="004D34D9"/>
    <w:rsid w:val="004D3B6D"/>
    <w:rsid w:val="004D3D1A"/>
    <w:rsid w:val="004D412B"/>
    <w:rsid w:val="004D4707"/>
    <w:rsid w:val="004D5015"/>
    <w:rsid w:val="004D5B8E"/>
    <w:rsid w:val="004D60F2"/>
    <w:rsid w:val="004D6A95"/>
    <w:rsid w:val="004D74BE"/>
    <w:rsid w:val="004E0AD8"/>
    <w:rsid w:val="004E0CB7"/>
    <w:rsid w:val="004E107E"/>
    <w:rsid w:val="004E1850"/>
    <w:rsid w:val="004E1B1A"/>
    <w:rsid w:val="004E1F6C"/>
    <w:rsid w:val="004E1FC9"/>
    <w:rsid w:val="004E33E1"/>
    <w:rsid w:val="004E37AB"/>
    <w:rsid w:val="004E43C2"/>
    <w:rsid w:val="004E6CBD"/>
    <w:rsid w:val="004E6EDA"/>
    <w:rsid w:val="004F01BD"/>
    <w:rsid w:val="004F01C3"/>
    <w:rsid w:val="004F12AF"/>
    <w:rsid w:val="004F1950"/>
    <w:rsid w:val="004F1A90"/>
    <w:rsid w:val="004F24D4"/>
    <w:rsid w:val="004F2600"/>
    <w:rsid w:val="004F2847"/>
    <w:rsid w:val="004F4E1A"/>
    <w:rsid w:val="004F5234"/>
    <w:rsid w:val="004F52EE"/>
    <w:rsid w:val="004F65D4"/>
    <w:rsid w:val="004F7821"/>
    <w:rsid w:val="00500053"/>
    <w:rsid w:val="00500546"/>
    <w:rsid w:val="005009EB"/>
    <w:rsid w:val="005015C9"/>
    <w:rsid w:val="005016AA"/>
    <w:rsid w:val="00501D41"/>
    <w:rsid w:val="005027B4"/>
    <w:rsid w:val="00502C58"/>
    <w:rsid w:val="005034C1"/>
    <w:rsid w:val="00503C3E"/>
    <w:rsid w:val="0050414C"/>
    <w:rsid w:val="0050438F"/>
    <w:rsid w:val="0050533C"/>
    <w:rsid w:val="00505811"/>
    <w:rsid w:val="0050581B"/>
    <w:rsid w:val="00505ADD"/>
    <w:rsid w:val="005079CB"/>
    <w:rsid w:val="00510102"/>
    <w:rsid w:val="00510FB2"/>
    <w:rsid w:val="00510FBB"/>
    <w:rsid w:val="0051144D"/>
    <w:rsid w:val="00512173"/>
    <w:rsid w:val="00513960"/>
    <w:rsid w:val="00513B11"/>
    <w:rsid w:val="0051676B"/>
    <w:rsid w:val="0052096E"/>
    <w:rsid w:val="00523A98"/>
    <w:rsid w:val="00524394"/>
    <w:rsid w:val="005245DC"/>
    <w:rsid w:val="00525B29"/>
    <w:rsid w:val="00526535"/>
    <w:rsid w:val="00530878"/>
    <w:rsid w:val="00530E44"/>
    <w:rsid w:val="00531185"/>
    <w:rsid w:val="00531A13"/>
    <w:rsid w:val="00531A60"/>
    <w:rsid w:val="00531EB7"/>
    <w:rsid w:val="00532133"/>
    <w:rsid w:val="00532717"/>
    <w:rsid w:val="00533D15"/>
    <w:rsid w:val="0053418C"/>
    <w:rsid w:val="005370FB"/>
    <w:rsid w:val="0054024F"/>
    <w:rsid w:val="00540D2E"/>
    <w:rsid w:val="00541382"/>
    <w:rsid w:val="00541B19"/>
    <w:rsid w:val="00541C05"/>
    <w:rsid w:val="00542656"/>
    <w:rsid w:val="0054371E"/>
    <w:rsid w:val="00544944"/>
    <w:rsid w:val="00544F06"/>
    <w:rsid w:val="005458C7"/>
    <w:rsid w:val="00547B20"/>
    <w:rsid w:val="0055131A"/>
    <w:rsid w:val="00551FBB"/>
    <w:rsid w:val="00552EC1"/>
    <w:rsid w:val="00553616"/>
    <w:rsid w:val="005549D2"/>
    <w:rsid w:val="005551B4"/>
    <w:rsid w:val="0055636A"/>
    <w:rsid w:val="00556494"/>
    <w:rsid w:val="00556694"/>
    <w:rsid w:val="00556C81"/>
    <w:rsid w:val="00557262"/>
    <w:rsid w:val="0056094A"/>
    <w:rsid w:val="00560CFB"/>
    <w:rsid w:val="00561102"/>
    <w:rsid w:val="0056239D"/>
    <w:rsid w:val="0056310E"/>
    <w:rsid w:val="0056394D"/>
    <w:rsid w:val="005642CC"/>
    <w:rsid w:val="00564385"/>
    <w:rsid w:val="00564BD1"/>
    <w:rsid w:val="00565BC4"/>
    <w:rsid w:val="00566ECA"/>
    <w:rsid w:val="005705F6"/>
    <w:rsid w:val="0057090B"/>
    <w:rsid w:val="00570A7E"/>
    <w:rsid w:val="00571C40"/>
    <w:rsid w:val="00571F51"/>
    <w:rsid w:val="0057375E"/>
    <w:rsid w:val="00575185"/>
    <w:rsid w:val="005752DC"/>
    <w:rsid w:val="00575E85"/>
    <w:rsid w:val="00575FB3"/>
    <w:rsid w:val="005760D1"/>
    <w:rsid w:val="0057730E"/>
    <w:rsid w:val="00577F0E"/>
    <w:rsid w:val="00580CB6"/>
    <w:rsid w:val="00581CE2"/>
    <w:rsid w:val="00582DB3"/>
    <w:rsid w:val="005839DA"/>
    <w:rsid w:val="00583DC8"/>
    <w:rsid w:val="00584AE2"/>
    <w:rsid w:val="0058539B"/>
    <w:rsid w:val="00586737"/>
    <w:rsid w:val="005872B6"/>
    <w:rsid w:val="00587F1C"/>
    <w:rsid w:val="00590A0B"/>
    <w:rsid w:val="00590D4C"/>
    <w:rsid w:val="00591367"/>
    <w:rsid w:val="00591CD7"/>
    <w:rsid w:val="00592398"/>
    <w:rsid w:val="00592569"/>
    <w:rsid w:val="00593528"/>
    <w:rsid w:val="0059395C"/>
    <w:rsid w:val="005948EA"/>
    <w:rsid w:val="00594EBB"/>
    <w:rsid w:val="00595662"/>
    <w:rsid w:val="005957CA"/>
    <w:rsid w:val="005A0B20"/>
    <w:rsid w:val="005A0D8C"/>
    <w:rsid w:val="005A1337"/>
    <w:rsid w:val="005A170F"/>
    <w:rsid w:val="005A211A"/>
    <w:rsid w:val="005A275E"/>
    <w:rsid w:val="005A2B2B"/>
    <w:rsid w:val="005A36CF"/>
    <w:rsid w:val="005A3C92"/>
    <w:rsid w:val="005A3D24"/>
    <w:rsid w:val="005A4DB3"/>
    <w:rsid w:val="005A5BEE"/>
    <w:rsid w:val="005A7EB0"/>
    <w:rsid w:val="005B0289"/>
    <w:rsid w:val="005B0BBA"/>
    <w:rsid w:val="005B0D4F"/>
    <w:rsid w:val="005B1077"/>
    <w:rsid w:val="005B1589"/>
    <w:rsid w:val="005B1993"/>
    <w:rsid w:val="005B26B2"/>
    <w:rsid w:val="005B2B79"/>
    <w:rsid w:val="005B2FF9"/>
    <w:rsid w:val="005B3969"/>
    <w:rsid w:val="005B499C"/>
    <w:rsid w:val="005B4AD3"/>
    <w:rsid w:val="005B56D7"/>
    <w:rsid w:val="005B69D4"/>
    <w:rsid w:val="005B6B5F"/>
    <w:rsid w:val="005B6E14"/>
    <w:rsid w:val="005B6E76"/>
    <w:rsid w:val="005C0211"/>
    <w:rsid w:val="005C066D"/>
    <w:rsid w:val="005C071F"/>
    <w:rsid w:val="005C1774"/>
    <w:rsid w:val="005C1FCF"/>
    <w:rsid w:val="005C21CD"/>
    <w:rsid w:val="005C25CE"/>
    <w:rsid w:val="005C2C65"/>
    <w:rsid w:val="005C3C91"/>
    <w:rsid w:val="005C414D"/>
    <w:rsid w:val="005C4456"/>
    <w:rsid w:val="005C44E9"/>
    <w:rsid w:val="005C50B6"/>
    <w:rsid w:val="005C54DE"/>
    <w:rsid w:val="005C5CC1"/>
    <w:rsid w:val="005C5F56"/>
    <w:rsid w:val="005C69B0"/>
    <w:rsid w:val="005C6C39"/>
    <w:rsid w:val="005C6FFE"/>
    <w:rsid w:val="005C73D6"/>
    <w:rsid w:val="005C774C"/>
    <w:rsid w:val="005C7E94"/>
    <w:rsid w:val="005C7FE1"/>
    <w:rsid w:val="005D1907"/>
    <w:rsid w:val="005D2758"/>
    <w:rsid w:val="005D28FA"/>
    <w:rsid w:val="005D2E26"/>
    <w:rsid w:val="005D3C72"/>
    <w:rsid w:val="005D3F07"/>
    <w:rsid w:val="005D6872"/>
    <w:rsid w:val="005E080A"/>
    <w:rsid w:val="005E09A2"/>
    <w:rsid w:val="005E0B58"/>
    <w:rsid w:val="005E14C6"/>
    <w:rsid w:val="005E2233"/>
    <w:rsid w:val="005E27C2"/>
    <w:rsid w:val="005E2C01"/>
    <w:rsid w:val="005E30B8"/>
    <w:rsid w:val="005E31A3"/>
    <w:rsid w:val="005E3BE6"/>
    <w:rsid w:val="005E5015"/>
    <w:rsid w:val="005E54F1"/>
    <w:rsid w:val="005E5BDB"/>
    <w:rsid w:val="005F0518"/>
    <w:rsid w:val="005F06B3"/>
    <w:rsid w:val="005F07AB"/>
    <w:rsid w:val="005F07CD"/>
    <w:rsid w:val="005F1387"/>
    <w:rsid w:val="005F1E15"/>
    <w:rsid w:val="005F445C"/>
    <w:rsid w:val="005F5559"/>
    <w:rsid w:val="005F598D"/>
    <w:rsid w:val="005F6558"/>
    <w:rsid w:val="005F6AC8"/>
    <w:rsid w:val="005F6CDE"/>
    <w:rsid w:val="005F71B4"/>
    <w:rsid w:val="005F7DF2"/>
    <w:rsid w:val="005F7FE4"/>
    <w:rsid w:val="00600E5A"/>
    <w:rsid w:val="00601700"/>
    <w:rsid w:val="00601858"/>
    <w:rsid w:val="00601A11"/>
    <w:rsid w:val="00601CEF"/>
    <w:rsid w:val="006029E4"/>
    <w:rsid w:val="00603AFD"/>
    <w:rsid w:val="00604B48"/>
    <w:rsid w:val="00604E11"/>
    <w:rsid w:val="00604EE8"/>
    <w:rsid w:val="0060515B"/>
    <w:rsid w:val="0060548E"/>
    <w:rsid w:val="006054B2"/>
    <w:rsid w:val="00605538"/>
    <w:rsid w:val="00605705"/>
    <w:rsid w:val="006057BB"/>
    <w:rsid w:val="00605A5B"/>
    <w:rsid w:val="00606BBC"/>
    <w:rsid w:val="00606D6D"/>
    <w:rsid w:val="00610A0A"/>
    <w:rsid w:val="00610A0B"/>
    <w:rsid w:val="00610ACE"/>
    <w:rsid w:val="00610F1A"/>
    <w:rsid w:val="006110D6"/>
    <w:rsid w:val="006117B0"/>
    <w:rsid w:val="00611878"/>
    <w:rsid w:val="00611EA2"/>
    <w:rsid w:val="00611F29"/>
    <w:rsid w:val="006127FF"/>
    <w:rsid w:val="006138F1"/>
    <w:rsid w:val="00614FBC"/>
    <w:rsid w:val="00615602"/>
    <w:rsid w:val="00615D72"/>
    <w:rsid w:val="006163D5"/>
    <w:rsid w:val="0061699C"/>
    <w:rsid w:val="00616BB4"/>
    <w:rsid w:val="00620C9E"/>
    <w:rsid w:val="006213A3"/>
    <w:rsid w:val="00621C53"/>
    <w:rsid w:val="0062229A"/>
    <w:rsid w:val="00622C13"/>
    <w:rsid w:val="00622F6B"/>
    <w:rsid w:val="00622FFC"/>
    <w:rsid w:val="006234B2"/>
    <w:rsid w:val="0062394B"/>
    <w:rsid w:val="0062396E"/>
    <w:rsid w:val="00624E18"/>
    <w:rsid w:val="00625ECA"/>
    <w:rsid w:val="00627CC7"/>
    <w:rsid w:val="00627F45"/>
    <w:rsid w:val="00630AB5"/>
    <w:rsid w:val="00631303"/>
    <w:rsid w:val="0063215E"/>
    <w:rsid w:val="006322E0"/>
    <w:rsid w:val="00632A62"/>
    <w:rsid w:val="00633DB7"/>
    <w:rsid w:val="0063457B"/>
    <w:rsid w:val="0063477E"/>
    <w:rsid w:val="006349BD"/>
    <w:rsid w:val="00634B86"/>
    <w:rsid w:val="00635F3B"/>
    <w:rsid w:val="006360CD"/>
    <w:rsid w:val="00636839"/>
    <w:rsid w:val="00636D41"/>
    <w:rsid w:val="006372EA"/>
    <w:rsid w:val="00637A65"/>
    <w:rsid w:val="00640599"/>
    <w:rsid w:val="00640698"/>
    <w:rsid w:val="00640FDD"/>
    <w:rsid w:val="00642FF1"/>
    <w:rsid w:val="00643FE6"/>
    <w:rsid w:val="00643FE8"/>
    <w:rsid w:val="006455EC"/>
    <w:rsid w:val="0064598A"/>
    <w:rsid w:val="00645FDC"/>
    <w:rsid w:val="00646D01"/>
    <w:rsid w:val="00646F06"/>
    <w:rsid w:val="00647B21"/>
    <w:rsid w:val="00647B28"/>
    <w:rsid w:val="00650E0F"/>
    <w:rsid w:val="00651793"/>
    <w:rsid w:val="00651A88"/>
    <w:rsid w:val="006521A0"/>
    <w:rsid w:val="0065293B"/>
    <w:rsid w:val="006543AC"/>
    <w:rsid w:val="00654774"/>
    <w:rsid w:val="00654AEC"/>
    <w:rsid w:val="0065539F"/>
    <w:rsid w:val="00655753"/>
    <w:rsid w:val="006579A4"/>
    <w:rsid w:val="00660580"/>
    <w:rsid w:val="006606A3"/>
    <w:rsid w:val="00661C66"/>
    <w:rsid w:val="0066416B"/>
    <w:rsid w:val="00664FAE"/>
    <w:rsid w:val="0066561E"/>
    <w:rsid w:val="006658F2"/>
    <w:rsid w:val="0066731B"/>
    <w:rsid w:val="006717DB"/>
    <w:rsid w:val="0067211B"/>
    <w:rsid w:val="0067285E"/>
    <w:rsid w:val="0067286A"/>
    <w:rsid w:val="00673522"/>
    <w:rsid w:val="00673D42"/>
    <w:rsid w:val="006746EE"/>
    <w:rsid w:val="00674895"/>
    <w:rsid w:val="00675A4D"/>
    <w:rsid w:val="00675E3A"/>
    <w:rsid w:val="00676672"/>
    <w:rsid w:val="00676D29"/>
    <w:rsid w:val="00677458"/>
    <w:rsid w:val="0067771F"/>
    <w:rsid w:val="00680B20"/>
    <w:rsid w:val="0068127B"/>
    <w:rsid w:val="00681713"/>
    <w:rsid w:val="00681996"/>
    <w:rsid w:val="00681E42"/>
    <w:rsid w:val="006820FE"/>
    <w:rsid w:val="006822F6"/>
    <w:rsid w:val="006823FE"/>
    <w:rsid w:val="00682658"/>
    <w:rsid w:val="006830C7"/>
    <w:rsid w:val="00683DFD"/>
    <w:rsid w:val="006856DB"/>
    <w:rsid w:val="00685E30"/>
    <w:rsid w:val="00686470"/>
    <w:rsid w:val="00687DAC"/>
    <w:rsid w:val="00687F26"/>
    <w:rsid w:val="0069071E"/>
    <w:rsid w:val="006908D1"/>
    <w:rsid w:val="00690BB8"/>
    <w:rsid w:val="0069108A"/>
    <w:rsid w:val="00691B79"/>
    <w:rsid w:val="00691C56"/>
    <w:rsid w:val="00692DEB"/>
    <w:rsid w:val="00693A9A"/>
    <w:rsid w:val="006946E2"/>
    <w:rsid w:val="006950A7"/>
    <w:rsid w:val="00695EC6"/>
    <w:rsid w:val="0069631A"/>
    <w:rsid w:val="00697103"/>
    <w:rsid w:val="00697F6C"/>
    <w:rsid w:val="006A0744"/>
    <w:rsid w:val="006A0B01"/>
    <w:rsid w:val="006A10A6"/>
    <w:rsid w:val="006A1244"/>
    <w:rsid w:val="006A15B3"/>
    <w:rsid w:val="006A16E7"/>
    <w:rsid w:val="006A2D5E"/>
    <w:rsid w:val="006A3D3F"/>
    <w:rsid w:val="006A3D66"/>
    <w:rsid w:val="006A4103"/>
    <w:rsid w:val="006A46AE"/>
    <w:rsid w:val="006A564D"/>
    <w:rsid w:val="006A7144"/>
    <w:rsid w:val="006B1ADF"/>
    <w:rsid w:val="006B279C"/>
    <w:rsid w:val="006B3107"/>
    <w:rsid w:val="006B33CE"/>
    <w:rsid w:val="006B3929"/>
    <w:rsid w:val="006B4C5F"/>
    <w:rsid w:val="006B51F5"/>
    <w:rsid w:val="006B5211"/>
    <w:rsid w:val="006B7834"/>
    <w:rsid w:val="006B7C20"/>
    <w:rsid w:val="006B7FEC"/>
    <w:rsid w:val="006C0241"/>
    <w:rsid w:val="006C0E29"/>
    <w:rsid w:val="006C1369"/>
    <w:rsid w:val="006C1535"/>
    <w:rsid w:val="006C23CF"/>
    <w:rsid w:val="006C23FF"/>
    <w:rsid w:val="006C2993"/>
    <w:rsid w:val="006C31CA"/>
    <w:rsid w:val="006C393F"/>
    <w:rsid w:val="006C39DC"/>
    <w:rsid w:val="006C3DA6"/>
    <w:rsid w:val="006C4613"/>
    <w:rsid w:val="006C4CFF"/>
    <w:rsid w:val="006C589C"/>
    <w:rsid w:val="006C5EF0"/>
    <w:rsid w:val="006C7056"/>
    <w:rsid w:val="006C76F9"/>
    <w:rsid w:val="006C7859"/>
    <w:rsid w:val="006C7A03"/>
    <w:rsid w:val="006C7C07"/>
    <w:rsid w:val="006D1916"/>
    <w:rsid w:val="006D1A4C"/>
    <w:rsid w:val="006D238F"/>
    <w:rsid w:val="006D3143"/>
    <w:rsid w:val="006D38B4"/>
    <w:rsid w:val="006D528F"/>
    <w:rsid w:val="006D581B"/>
    <w:rsid w:val="006D5ECA"/>
    <w:rsid w:val="006D629B"/>
    <w:rsid w:val="006D629C"/>
    <w:rsid w:val="006D6756"/>
    <w:rsid w:val="006D6985"/>
    <w:rsid w:val="006D6D57"/>
    <w:rsid w:val="006D7273"/>
    <w:rsid w:val="006D797D"/>
    <w:rsid w:val="006E04B3"/>
    <w:rsid w:val="006E0E6D"/>
    <w:rsid w:val="006E19BA"/>
    <w:rsid w:val="006E1FED"/>
    <w:rsid w:val="006E250A"/>
    <w:rsid w:val="006E3296"/>
    <w:rsid w:val="006E3418"/>
    <w:rsid w:val="006E3EE1"/>
    <w:rsid w:val="006E4497"/>
    <w:rsid w:val="006E476A"/>
    <w:rsid w:val="006E55D6"/>
    <w:rsid w:val="006E6B74"/>
    <w:rsid w:val="006E6D5B"/>
    <w:rsid w:val="006E6D7E"/>
    <w:rsid w:val="006E7B81"/>
    <w:rsid w:val="006E7E24"/>
    <w:rsid w:val="006F0D57"/>
    <w:rsid w:val="006F0F73"/>
    <w:rsid w:val="006F0FFD"/>
    <w:rsid w:val="006F1188"/>
    <w:rsid w:val="006F16ED"/>
    <w:rsid w:val="006F242A"/>
    <w:rsid w:val="006F3066"/>
    <w:rsid w:val="006F3770"/>
    <w:rsid w:val="006F4E3F"/>
    <w:rsid w:val="006F58A1"/>
    <w:rsid w:val="006F5FAC"/>
    <w:rsid w:val="006F6597"/>
    <w:rsid w:val="006F65E3"/>
    <w:rsid w:val="006F70AA"/>
    <w:rsid w:val="006F7A20"/>
    <w:rsid w:val="006F7D40"/>
    <w:rsid w:val="00700BDD"/>
    <w:rsid w:val="00700C20"/>
    <w:rsid w:val="007018AA"/>
    <w:rsid w:val="00703A74"/>
    <w:rsid w:val="00703AB8"/>
    <w:rsid w:val="00705177"/>
    <w:rsid w:val="00705813"/>
    <w:rsid w:val="0070640C"/>
    <w:rsid w:val="0071063D"/>
    <w:rsid w:val="00710EAC"/>
    <w:rsid w:val="0071162D"/>
    <w:rsid w:val="007125CF"/>
    <w:rsid w:val="0071269A"/>
    <w:rsid w:val="007127F8"/>
    <w:rsid w:val="007132A6"/>
    <w:rsid w:val="007141DC"/>
    <w:rsid w:val="007142FD"/>
    <w:rsid w:val="00714AB3"/>
    <w:rsid w:val="007152B3"/>
    <w:rsid w:val="00715F7B"/>
    <w:rsid w:val="0071654C"/>
    <w:rsid w:val="00716A36"/>
    <w:rsid w:val="00716C35"/>
    <w:rsid w:val="00716EDE"/>
    <w:rsid w:val="00717023"/>
    <w:rsid w:val="00717318"/>
    <w:rsid w:val="0071738E"/>
    <w:rsid w:val="007174B6"/>
    <w:rsid w:val="007176AC"/>
    <w:rsid w:val="00717F8E"/>
    <w:rsid w:val="007209B4"/>
    <w:rsid w:val="00721426"/>
    <w:rsid w:val="00721AD8"/>
    <w:rsid w:val="0072309A"/>
    <w:rsid w:val="0072330A"/>
    <w:rsid w:val="007233C6"/>
    <w:rsid w:val="0072380E"/>
    <w:rsid w:val="00724E5F"/>
    <w:rsid w:val="0072565F"/>
    <w:rsid w:val="00725F7F"/>
    <w:rsid w:val="007265A8"/>
    <w:rsid w:val="00726EAB"/>
    <w:rsid w:val="00727652"/>
    <w:rsid w:val="00727D0F"/>
    <w:rsid w:val="00727EAB"/>
    <w:rsid w:val="00730030"/>
    <w:rsid w:val="00730312"/>
    <w:rsid w:val="007306E9"/>
    <w:rsid w:val="0073073A"/>
    <w:rsid w:val="00730911"/>
    <w:rsid w:val="00731128"/>
    <w:rsid w:val="00732ACC"/>
    <w:rsid w:val="00732CED"/>
    <w:rsid w:val="007330A3"/>
    <w:rsid w:val="00733732"/>
    <w:rsid w:val="00733902"/>
    <w:rsid w:val="00733E35"/>
    <w:rsid w:val="00734214"/>
    <w:rsid w:val="007347D8"/>
    <w:rsid w:val="00734AA8"/>
    <w:rsid w:val="00734FB8"/>
    <w:rsid w:val="0073634E"/>
    <w:rsid w:val="00736442"/>
    <w:rsid w:val="00736684"/>
    <w:rsid w:val="0073760E"/>
    <w:rsid w:val="00737DC4"/>
    <w:rsid w:val="00741150"/>
    <w:rsid w:val="0074271A"/>
    <w:rsid w:val="00742B81"/>
    <w:rsid w:val="00742EC5"/>
    <w:rsid w:val="00743434"/>
    <w:rsid w:val="00743F04"/>
    <w:rsid w:val="0074494E"/>
    <w:rsid w:val="00745133"/>
    <w:rsid w:val="00745854"/>
    <w:rsid w:val="007477AA"/>
    <w:rsid w:val="0075126E"/>
    <w:rsid w:val="00753209"/>
    <w:rsid w:val="00753228"/>
    <w:rsid w:val="007542D3"/>
    <w:rsid w:val="00754580"/>
    <w:rsid w:val="007548C9"/>
    <w:rsid w:val="00755699"/>
    <w:rsid w:val="0075575E"/>
    <w:rsid w:val="00755C41"/>
    <w:rsid w:val="00756F51"/>
    <w:rsid w:val="0075718A"/>
    <w:rsid w:val="00757304"/>
    <w:rsid w:val="00757721"/>
    <w:rsid w:val="00757CAF"/>
    <w:rsid w:val="0076120A"/>
    <w:rsid w:val="0076154A"/>
    <w:rsid w:val="00762066"/>
    <w:rsid w:val="00763C7B"/>
    <w:rsid w:val="007641F9"/>
    <w:rsid w:val="00764499"/>
    <w:rsid w:val="00765F5D"/>
    <w:rsid w:val="00765FA3"/>
    <w:rsid w:val="00766B49"/>
    <w:rsid w:val="00766C6D"/>
    <w:rsid w:val="00766E79"/>
    <w:rsid w:val="00767E40"/>
    <w:rsid w:val="007702C9"/>
    <w:rsid w:val="00770D2D"/>
    <w:rsid w:val="0077171B"/>
    <w:rsid w:val="007733E3"/>
    <w:rsid w:val="0077396B"/>
    <w:rsid w:val="007746EA"/>
    <w:rsid w:val="0077567C"/>
    <w:rsid w:val="00775F90"/>
    <w:rsid w:val="0077614F"/>
    <w:rsid w:val="00776560"/>
    <w:rsid w:val="007767C7"/>
    <w:rsid w:val="007777D2"/>
    <w:rsid w:val="00777E11"/>
    <w:rsid w:val="007815B7"/>
    <w:rsid w:val="00781D2B"/>
    <w:rsid w:val="0078365D"/>
    <w:rsid w:val="00783CEC"/>
    <w:rsid w:val="007842BF"/>
    <w:rsid w:val="0078595C"/>
    <w:rsid w:val="00785F35"/>
    <w:rsid w:val="00787290"/>
    <w:rsid w:val="00790739"/>
    <w:rsid w:val="00791064"/>
    <w:rsid w:val="00791080"/>
    <w:rsid w:val="0079121F"/>
    <w:rsid w:val="007914DF"/>
    <w:rsid w:val="00791E6D"/>
    <w:rsid w:val="007923CA"/>
    <w:rsid w:val="00792CA1"/>
    <w:rsid w:val="00793AB0"/>
    <w:rsid w:val="007940FD"/>
    <w:rsid w:val="0079438D"/>
    <w:rsid w:val="00794974"/>
    <w:rsid w:val="00794DD6"/>
    <w:rsid w:val="007957B3"/>
    <w:rsid w:val="007958AE"/>
    <w:rsid w:val="00796C7C"/>
    <w:rsid w:val="00796FBD"/>
    <w:rsid w:val="007975ED"/>
    <w:rsid w:val="0079763B"/>
    <w:rsid w:val="007A0070"/>
    <w:rsid w:val="007A1890"/>
    <w:rsid w:val="007A2148"/>
    <w:rsid w:val="007A2CA6"/>
    <w:rsid w:val="007A3265"/>
    <w:rsid w:val="007A3437"/>
    <w:rsid w:val="007A3AF2"/>
    <w:rsid w:val="007A451D"/>
    <w:rsid w:val="007A4948"/>
    <w:rsid w:val="007A4B87"/>
    <w:rsid w:val="007A4DCE"/>
    <w:rsid w:val="007A4FA5"/>
    <w:rsid w:val="007A509D"/>
    <w:rsid w:val="007A53EB"/>
    <w:rsid w:val="007A57AE"/>
    <w:rsid w:val="007A596A"/>
    <w:rsid w:val="007A6C06"/>
    <w:rsid w:val="007A6D85"/>
    <w:rsid w:val="007A75F8"/>
    <w:rsid w:val="007B0E84"/>
    <w:rsid w:val="007B108C"/>
    <w:rsid w:val="007B1B4E"/>
    <w:rsid w:val="007B3BE9"/>
    <w:rsid w:val="007B3F2A"/>
    <w:rsid w:val="007B42E3"/>
    <w:rsid w:val="007B4348"/>
    <w:rsid w:val="007B50AD"/>
    <w:rsid w:val="007B5BC8"/>
    <w:rsid w:val="007B6221"/>
    <w:rsid w:val="007B6D9B"/>
    <w:rsid w:val="007B712F"/>
    <w:rsid w:val="007B732D"/>
    <w:rsid w:val="007B799F"/>
    <w:rsid w:val="007C00E8"/>
    <w:rsid w:val="007C0C81"/>
    <w:rsid w:val="007C162F"/>
    <w:rsid w:val="007C16DA"/>
    <w:rsid w:val="007C1F85"/>
    <w:rsid w:val="007C3393"/>
    <w:rsid w:val="007C3800"/>
    <w:rsid w:val="007C4761"/>
    <w:rsid w:val="007C4B2B"/>
    <w:rsid w:val="007C513F"/>
    <w:rsid w:val="007C52F2"/>
    <w:rsid w:val="007C6098"/>
    <w:rsid w:val="007C64A6"/>
    <w:rsid w:val="007C6746"/>
    <w:rsid w:val="007C77E5"/>
    <w:rsid w:val="007D0DF3"/>
    <w:rsid w:val="007D1B4F"/>
    <w:rsid w:val="007D20F6"/>
    <w:rsid w:val="007D21AA"/>
    <w:rsid w:val="007D23F6"/>
    <w:rsid w:val="007D2714"/>
    <w:rsid w:val="007D3156"/>
    <w:rsid w:val="007D34E7"/>
    <w:rsid w:val="007D43BB"/>
    <w:rsid w:val="007D52B3"/>
    <w:rsid w:val="007D54F9"/>
    <w:rsid w:val="007D559D"/>
    <w:rsid w:val="007D74EF"/>
    <w:rsid w:val="007D79AC"/>
    <w:rsid w:val="007D7C5F"/>
    <w:rsid w:val="007E2003"/>
    <w:rsid w:val="007E2156"/>
    <w:rsid w:val="007E2712"/>
    <w:rsid w:val="007E2D71"/>
    <w:rsid w:val="007E2E93"/>
    <w:rsid w:val="007E4E2A"/>
    <w:rsid w:val="007E5857"/>
    <w:rsid w:val="007E5E42"/>
    <w:rsid w:val="007E6216"/>
    <w:rsid w:val="007E7F9D"/>
    <w:rsid w:val="007F037E"/>
    <w:rsid w:val="007F1AE9"/>
    <w:rsid w:val="007F1D17"/>
    <w:rsid w:val="007F1D34"/>
    <w:rsid w:val="007F1D58"/>
    <w:rsid w:val="007F2B3F"/>
    <w:rsid w:val="007F3090"/>
    <w:rsid w:val="007F3876"/>
    <w:rsid w:val="007F4143"/>
    <w:rsid w:val="007F4464"/>
    <w:rsid w:val="007F56AF"/>
    <w:rsid w:val="007F5F17"/>
    <w:rsid w:val="007F74A4"/>
    <w:rsid w:val="007F7943"/>
    <w:rsid w:val="00800782"/>
    <w:rsid w:val="00800AA1"/>
    <w:rsid w:val="00801831"/>
    <w:rsid w:val="00802883"/>
    <w:rsid w:val="00802D8B"/>
    <w:rsid w:val="00803876"/>
    <w:rsid w:val="00803EDE"/>
    <w:rsid w:val="008061E2"/>
    <w:rsid w:val="008067C5"/>
    <w:rsid w:val="00806E24"/>
    <w:rsid w:val="00810027"/>
    <w:rsid w:val="008100D1"/>
    <w:rsid w:val="00810512"/>
    <w:rsid w:val="00811DA5"/>
    <w:rsid w:val="0081200C"/>
    <w:rsid w:val="008126AC"/>
    <w:rsid w:val="008126C1"/>
    <w:rsid w:val="00812AE7"/>
    <w:rsid w:val="00812EF7"/>
    <w:rsid w:val="00813BC9"/>
    <w:rsid w:val="008146C9"/>
    <w:rsid w:val="00814C57"/>
    <w:rsid w:val="00814EDE"/>
    <w:rsid w:val="00815364"/>
    <w:rsid w:val="0081543F"/>
    <w:rsid w:val="00817675"/>
    <w:rsid w:val="00817887"/>
    <w:rsid w:val="00817D98"/>
    <w:rsid w:val="00821675"/>
    <w:rsid w:val="0082226C"/>
    <w:rsid w:val="008261DA"/>
    <w:rsid w:val="00826486"/>
    <w:rsid w:val="00826EDD"/>
    <w:rsid w:val="00827D0C"/>
    <w:rsid w:val="00827FFC"/>
    <w:rsid w:val="0083038A"/>
    <w:rsid w:val="00830A36"/>
    <w:rsid w:val="0083183B"/>
    <w:rsid w:val="0083251B"/>
    <w:rsid w:val="00833CDF"/>
    <w:rsid w:val="00834344"/>
    <w:rsid w:val="008343BF"/>
    <w:rsid w:val="00835ABE"/>
    <w:rsid w:val="00836ACB"/>
    <w:rsid w:val="00836EA6"/>
    <w:rsid w:val="008370D0"/>
    <w:rsid w:val="0083723A"/>
    <w:rsid w:val="00837A6D"/>
    <w:rsid w:val="00841003"/>
    <w:rsid w:val="0084131C"/>
    <w:rsid w:val="008427B3"/>
    <w:rsid w:val="00842E22"/>
    <w:rsid w:val="0084377B"/>
    <w:rsid w:val="00843D0D"/>
    <w:rsid w:val="00845383"/>
    <w:rsid w:val="0084567F"/>
    <w:rsid w:val="00845D68"/>
    <w:rsid w:val="00846168"/>
    <w:rsid w:val="00846472"/>
    <w:rsid w:val="008475EB"/>
    <w:rsid w:val="008476D7"/>
    <w:rsid w:val="008478E6"/>
    <w:rsid w:val="00851DF4"/>
    <w:rsid w:val="008539F5"/>
    <w:rsid w:val="0085691C"/>
    <w:rsid w:val="00856F93"/>
    <w:rsid w:val="00860759"/>
    <w:rsid w:val="0086103C"/>
    <w:rsid w:val="008612C0"/>
    <w:rsid w:val="0086185E"/>
    <w:rsid w:val="00861BC6"/>
    <w:rsid w:val="0086275F"/>
    <w:rsid w:val="00862EAB"/>
    <w:rsid w:val="0086300E"/>
    <w:rsid w:val="00865361"/>
    <w:rsid w:val="00865C28"/>
    <w:rsid w:val="00865DC6"/>
    <w:rsid w:val="008660BC"/>
    <w:rsid w:val="008660EA"/>
    <w:rsid w:val="008669D5"/>
    <w:rsid w:val="00866F31"/>
    <w:rsid w:val="00867067"/>
    <w:rsid w:val="00870CF3"/>
    <w:rsid w:val="00871C72"/>
    <w:rsid w:val="00871DD7"/>
    <w:rsid w:val="008729FF"/>
    <w:rsid w:val="00872E0C"/>
    <w:rsid w:val="00873925"/>
    <w:rsid w:val="0087412F"/>
    <w:rsid w:val="00874D55"/>
    <w:rsid w:val="00874DB1"/>
    <w:rsid w:val="008755EB"/>
    <w:rsid w:val="00875687"/>
    <w:rsid w:val="00875A9E"/>
    <w:rsid w:val="00876758"/>
    <w:rsid w:val="00876776"/>
    <w:rsid w:val="00876F87"/>
    <w:rsid w:val="0087775D"/>
    <w:rsid w:val="00880165"/>
    <w:rsid w:val="00880C88"/>
    <w:rsid w:val="008815C4"/>
    <w:rsid w:val="0088162E"/>
    <w:rsid w:val="00882D09"/>
    <w:rsid w:val="00884E08"/>
    <w:rsid w:val="0088501C"/>
    <w:rsid w:val="008867BE"/>
    <w:rsid w:val="008870F5"/>
    <w:rsid w:val="00887A8B"/>
    <w:rsid w:val="00890504"/>
    <w:rsid w:val="008913CD"/>
    <w:rsid w:val="00891845"/>
    <w:rsid w:val="0089196C"/>
    <w:rsid w:val="00891FDE"/>
    <w:rsid w:val="008932A1"/>
    <w:rsid w:val="008932D0"/>
    <w:rsid w:val="00893902"/>
    <w:rsid w:val="00893B42"/>
    <w:rsid w:val="0089580B"/>
    <w:rsid w:val="0089613A"/>
    <w:rsid w:val="008965E4"/>
    <w:rsid w:val="008A0477"/>
    <w:rsid w:val="008A1569"/>
    <w:rsid w:val="008A33E9"/>
    <w:rsid w:val="008A37E2"/>
    <w:rsid w:val="008A3A98"/>
    <w:rsid w:val="008A4762"/>
    <w:rsid w:val="008A5D33"/>
    <w:rsid w:val="008A6732"/>
    <w:rsid w:val="008A6C64"/>
    <w:rsid w:val="008A6ED7"/>
    <w:rsid w:val="008A7B16"/>
    <w:rsid w:val="008B08EF"/>
    <w:rsid w:val="008B0D16"/>
    <w:rsid w:val="008B0F22"/>
    <w:rsid w:val="008B1BDB"/>
    <w:rsid w:val="008B3827"/>
    <w:rsid w:val="008B3CFE"/>
    <w:rsid w:val="008B5207"/>
    <w:rsid w:val="008B593B"/>
    <w:rsid w:val="008B5B4C"/>
    <w:rsid w:val="008B5F6F"/>
    <w:rsid w:val="008B6AD6"/>
    <w:rsid w:val="008B792D"/>
    <w:rsid w:val="008B7F38"/>
    <w:rsid w:val="008C0E28"/>
    <w:rsid w:val="008C27B3"/>
    <w:rsid w:val="008C531A"/>
    <w:rsid w:val="008C5A0E"/>
    <w:rsid w:val="008C5B19"/>
    <w:rsid w:val="008C6292"/>
    <w:rsid w:val="008C6FF5"/>
    <w:rsid w:val="008D0C6D"/>
    <w:rsid w:val="008D0CB6"/>
    <w:rsid w:val="008D0E5F"/>
    <w:rsid w:val="008D226B"/>
    <w:rsid w:val="008D3388"/>
    <w:rsid w:val="008D3859"/>
    <w:rsid w:val="008D38CB"/>
    <w:rsid w:val="008D4AD9"/>
    <w:rsid w:val="008D4EFE"/>
    <w:rsid w:val="008D5489"/>
    <w:rsid w:val="008D5958"/>
    <w:rsid w:val="008D5BA9"/>
    <w:rsid w:val="008D5E2A"/>
    <w:rsid w:val="008D61BB"/>
    <w:rsid w:val="008D67C4"/>
    <w:rsid w:val="008D6DC5"/>
    <w:rsid w:val="008D6DDC"/>
    <w:rsid w:val="008E0751"/>
    <w:rsid w:val="008E0CC5"/>
    <w:rsid w:val="008E1342"/>
    <w:rsid w:val="008E175C"/>
    <w:rsid w:val="008E2D62"/>
    <w:rsid w:val="008E2EA4"/>
    <w:rsid w:val="008E3134"/>
    <w:rsid w:val="008E35A9"/>
    <w:rsid w:val="008E4EB6"/>
    <w:rsid w:val="008E551C"/>
    <w:rsid w:val="008E6509"/>
    <w:rsid w:val="008E7524"/>
    <w:rsid w:val="008E76B2"/>
    <w:rsid w:val="008E774C"/>
    <w:rsid w:val="008F03D1"/>
    <w:rsid w:val="008F1CC7"/>
    <w:rsid w:val="008F4C1D"/>
    <w:rsid w:val="008F4C58"/>
    <w:rsid w:val="008F4F41"/>
    <w:rsid w:val="008F5802"/>
    <w:rsid w:val="008F624E"/>
    <w:rsid w:val="008F65A1"/>
    <w:rsid w:val="00900517"/>
    <w:rsid w:val="00900A49"/>
    <w:rsid w:val="00900E0E"/>
    <w:rsid w:val="0090151F"/>
    <w:rsid w:val="00901A82"/>
    <w:rsid w:val="00902291"/>
    <w:rsid w:val="00902431"/>
    <w:rsid w:val="009027A8"/>
    <w:rsid w:val="00902C59"/>
    <w:rsid w:val="009040CE"/>
    <w:rsid w:val="00904880"/>
    <w:rsid w:val="00904C90"/>
    <w:rsid w:val="00906EA0"/>
    <w:rsid w:val="00907F74"/>
    <w:rsid w:val="00910813"/>
    <w:rsid w:val="00910974"/>
    <w:rsid w:val="0091226F"/>
    <w:rsid w:val="00912BA2"/>
    <w:rsid w:val="00912E6B"/>
    <w:rsid w:val="009138BB"/>
    <w:rsid w:val="00914398"/>
    <w:rsid w:val="00914B9C"/>
    <w:rsid w:val="00915888"/>
    <w:rsid w:val="009159DD"/>
    <w:rsid w:val="0091671A"/>
    <w:rsid w:val="0091689E"/>
    <w:rsid w:val="009169D3"/>
    <w:rsid w:val="00916DCB"/>
    <w:rsid w:val="00920493"/>
    <w:rsid w:val="0092097D"/>
    <w:rsid w:val="00921B6B"/>
    <w:rsid w:val="00922282"/>
    <w:rsid w:val="009225C4"/>
    <w:rsid w:val="00922782"/>
    <w:rsid w:val="00922E58"/>
    <w:rsid w:val="00923913"/>
    <w:rsid w:val="00923C72"/>
    <w:rsid w:val="00923DF4"/>
    <w:rsid w:val="009241D5"/>
    <w:rsid w:val="0092425A"/>
    <w:rsid w:val="0092468B"/>
    <w:rsid w:val="00924D1C"/>
    <w:rsid w:val="00924F7C"/>
    <w:rsid w:val="00925345"/>
    <w:rsid w:val="009260CE"/>
    <w:rsid w:val="00926427"/>
    <w:rsid w:val="00926604"/>
    <w:rsid w:val="009269D4"/>
    <w:rsid w:val="00926EF4"/>
    <w:rsid w:val="009308ED"/>
    <w:rsid w:val="00930BD9"/>
    <w:rsid w:val="00930D82"/>
    <w:rsid w:val="00931699"/>
    <w:rsid w:val="00932B60"/>
    <w:rsid w:val="00932BBA"/>
    <w:rsid w:val="00932C04"/>
    <w:rsid w:val="00932C6F"/>
    <w:rsid w:val="00932DB8"/>
    <w:rsid w:val="0093353D"/>
    <w:rsid w:val="00933853"/>
    <w:rsid w:val="00933877"/>
    <w:rsid w:val="00933AF2"/>
    <w:rsid w:val="00933D15"/>
    <w:rsid w:val="0093484E"/>
    <w:rsid w:val="009370E4"/>
    <w:rsid w:val="00937E10"/>
    <w:rsid w:val="009400EF"/>
    <w:rsid w:val="009405ED"/>
    <w:rsid w:val="00940736"/>
    <w:rsid w:val="009407C1"/>
    <w:rsid w:val="00941092"/>
    <w:rsid w:val="009410FF"/>
    <w:rsid w:val="0094145B"/>
    <w:rsid w:val="0094283B"/>
    <w:rsid w:val="00943EFD"/>
    <w:rsid w:val="00945D35"/>
    <w:rsid w:val="00945E29"/>
    <w:rsid w:val="00946381"/>
    <w:rsid w:val="009463EB"/>
    <w:rsid w:val="009472AE"/>
    <w:rsid w:val="00947D24"/>
    <w:rsid w:val="00947F76"/>
    <w:rsid w:val="009504C2"/>
    <w:rsid w:val="00950658"/>
    <w:rsid w:val="009507DE"/>
    <w:rsid w:val="009513D5"/>
    <w:rsid w:val="00951DE9"/>
    <w:rsid w:val="00951E30"/>
    <w:rsid w:val="00952553"/>
    <w:rsid w:val="00953D16"/>
    <w:rsid w:val="009556AF"/>
    <w:rsid w:val="00955CFC"/>
    <w:rsid w:val="00956710"/>
    <w:rsid w:val="00956818"/>
    <w:rsid w:val="00957FEB"/>
    <w:rsid w:val="00960240"/>
    <w:rsid w:val="00960FDE"/>
    <w:rsid w:val="00963588"/>
    <w:rsid w:val="00964155"/>
    <w:rsid w:val="00964727"/>
    <w:rsid w:val="00964873"/>
    <w:rsid w:val="00964892"/>
    <w:rsid w:val="00967638"/>
    <w:rsid w:val="00967C77"/>
    <w:rsid w:val="00970828"/>
    <w:rsid w:val="0097086C"/>
    <w:rsid w:val="00970B01"/>
    <w:rsid w:val="00971BDC"/>
    <w:rsid w:val="00972B3D"/>
    <w:rsid w:val="00972B9D"/>
    <w:rsid w:val="00973504"/>
    <w:rsid w:val="00973E2B"/>
    <w:rsid w:val="00973F06"/>
    <w:rsid w:val="0097457B"/>
    <w:rsid w:val="0097513E"/>
    <w:rsid w:val="0097556D"/>
    <w:rsid w:val="009755BA"/>
    <w:rsid w:val="009758DA"/>
    <w:rsid w:val="00975A8D"/>
    <w:rsid w:val="009761C2"/>
    <w:rsid w:val="00976873"/>
    <w:rsid w:val="009768B4"/>
    <w:rsid w:val="00976A22"/>
    <w:rsid w:val="00976A2A"/>
    <w:rsid w:val="00976ED4"/>
    <w:rsid w:val="00977141"/>
    <w:rsid w:val="009771CB"/>
    <w:rsid w:val="00977241"/>
    <w:rsid w:val="0097794A"/>
    <w:rsid w:val="00977FF5"/>
    <w:rsid w:val="009806AE"/>
    <w:rsid w:val="009809E6"/>
    <w:rsid w:val="00980F38"/>
    <w:rsid w:val="00980FC9"/>
    <w:rsid w:val="00981E07"/>
    <w:rsid w:val="009831A5"/>
    <w:rsid w:val="0098351B"/>
    <w:rsid w:val="0098389B"/>
    <w:rsid w:val="00983E53"/>
    <w:rsid w:val="00984125"/>
    <w:rsid w:val="009848A0"/>
    <w:rsid w:val="00985E60"/>
    <w:rsid w:val="009861FC"/>
    <w:rsid w:val="009864A4"/>
    <w:rsid w:val="009864DA"/>
    <w:rsid w:val="00986AF5"/>
    <w:rsid w:val="00987171"/>
    <w:rsid w:val="00987FCA"/>
    <w:rsid w:val="00990251"/>
    <w:rsid w:val="00990D06"/>
    <w:rsid w:val="009912D8"/>
    <w:rsid w:val="009929D5"/>
    <w:rsid w:val="009930D9"/>
    <w:rsid w:val="00993112"/>
    <w:rsid w:val="009939A7"/>
    <w:rsid w:val="00993E5F"/>
    <w:rsid w:val="009941DD"/>
    <w:rsid w:val="0099444E"/>
    <w:rsid w:val="00994B27"/>
    <w:rsid w:val="00995B9E"/>
    <w:rsid w:val="00996327"/>
    <w:rsid w:val="00996424"/>
    <w:rsid w:val="00996EE8"/>
    <w:rsid w:val="0099781C"/>
    <w:rsid w:val="009A0B8F"/>
    <w:rsid w:val="009A121B"/>
    <w:rsid w:val="009A156F"/>
    <w:rsid w:val="009A185F"/>
    <w:rsid w:val="009A22B5"/>
    <w:rsid w:val="009A23BB"/>
    <w:rsid w:val="009A2781"/>
    <w:rsid w:val="009A330B"/>
    <w:rsid w:val="009A4281"/>
    <w:rsid w:val="009A452A"/>
    <w:rsid w:val="009A473B"/>
    <w:rsid w:val="009A4B4F"/>
    <w:rsid w:val="009A4D61"/>
    <w:rsid w:val="009A50B1"/>
    <w:rsid w:val="009A59DB"/>
    <w:rsid w:val="009A5B09"/>
    <w:rsid w:val="009A6174"/>
    <w:rsid w:val="009A627C"/>
    <w:rsid w:val="009A7547"/>
    <w:rsid w:val="009B039A"/>
    <w:rsid w:val="009B0D41"/>
    <w:rsid w:val="009B1191"/>
    <w:rsid w:val="009B2072"/>
    <w:rsid w:val="009B3B9F"/>
    <w:rsid w:val="009B3C49"/>
    <w:rsid w:val="009B4C31"/>
    <w:rsid w:val="009B54AC"/>
    <w:rsid w:val="009B58A4"/>
    <w:rsid w:val="009B5CCE"/>
    <w:rsid w:val="009B63FA"/>
    <w:rsid w:val="009B7DDD"/>
    <w:rsid w:val="009C02A4"/>
    <w:rsid w:val="009C02DA"/>
    <w:rsid w:val="009C0D08"/>
    <w:rsid w:val="009C0EC8"/>
    <w:rsid w:val="009C11AA"/>
    <w:rsid w:val="009C12ED"/>
    <w:rsid w:val="009C2488"/>
    <w:rsid w:val="009C2560"/>
    <w:rsid w:val="009C2D54"/>
    <w:rsid w:val="009C3DEB"/>
    <w:rsid w:val="009C55B8"/>
    <w:rsid w:val="009C59DE"/>
    <w:rsid w:val="009C66C7"/>
    <w:rsid w:val="009C7048"/>
    <w:rsid w:val="009C7685"/>
    <w:rsid w:val="009C77EF"/>
    <w:rsid w:val="009D0D6A"/>
    <w:rsid w:val="009D1E88"/>
    <w:rsid w:val="009D24AE"/>
    <w:rsid w:val="009D274E"/>
    <w:rsid w:val="009D363F"/>
    <w:rsid w:val="009D3D89"/>
    <w:rsid w:val="009D435E"/>
    <w:rsid w:val="009D4A47"/>
    <w:rsid w:val="009D6CE9"/>
    <w:rsid w:val="009E00F1"/>
    <w:rsid w:val="009E02AB"/>
    <w:rsid w:val="009E0F53"/>
    <w:rsid w:val="009E14E6"/>
    <w:rsid w:val="009E1DB9"/>
    <w:rsid w:val="009E39FF"/>
    <w:rsid w:val="009E3C8B"/>
    <w:rsid w:val="009E526F"/>
    <w:rsid w:val="009E6676"/>
    <w:rsid w:val="009E7567"/>
    <w:rsid w:val="009E7AAF"/>
    <w:rsid w:val="009F069B"/>
    <w:rsid w:val="009F1671"/>
    <w:rsid w:val="009F1C34"/>
    <w:rsid w:val="009F1D4C"/>
    <w:rsid w:val="009F1F9E"/>
    <w:rsid w:val="009F2194"/>
    <w:rsid w:val="009F2B30"/>
    <w:rsid w:val="009F34CA"/>
    <w:rsid w:val="009F387E"/>
    <w:rsid w:val="009F4268"/>
    <w:rsid w:val="009F439A"/>
    <w:rsid w:val="009F46FA"/>
    <w:rsid w:val="009F5DBE"/>
    <w:rsid w:val="009F65B1"/>
    <w:rsid w:val="009F6CA0"/>
    <w:rsid w:val="009F6CA1"/>
    <w:rsid w:val="009F70A8"/>
    <w:rsid w:val="009F79E6"/>
    <w:rsid w:val="00A0025B"/>
    <w:rsid w:val="00A006EB"/>
    <w:rsid w:val="00A00943"/>
    <w:rsid w:val="00A00BCC"/>
    <w:rsid w:val="00A01A84"/>
    <w:rsid w:val="00A02724"/>
    <w:rsid w:val="00A033FF"/>
    <w:rsid w:val="00A03775"/>
    <w:rsid w:val="00A04C57"/>
    <w:rsid w:val="00A04C80"/>
    <w:rsid w:val="00A04DA0"/>
    <w:rsid w:val="00A06ACA"/>
    <w:rsid w:val="00A07000"/>
    <w:rsid w:val="00A07B11"/>
    <w:rsid w:val="00A1008B"/>
    <w:rsid w:val="00A10FD4"/>
    <w:rsid w:val="00A11086"/>
    <w:rsid w:val="00A11189"/>
    <w:rsid w:val="00A1392C"/>
    <w:rsid w:val="00A13AF2"/>
    <w:rsid w:val="00A15BDF"/>
    <w:rsid w:val="00A16EB7"/>
    <w:rsid w:val="00A16F71"/>
    <w:rsid w:val="00A20177"/>
    <w:rsid w:val="00A210C7"/>
    <w:rsid w:val="00A21703"/>
    <w:rsid w:val="00A21CC4"/>
    <w:rsid w:val="00A22ACE"/>
    <w:rsid w:val="00A2320A"/>
    <w:rsid w:val="00A2428D"/>
    <w:rsid w:val="00A25201"/>
    <w:rsid w:val="00A261C6"/>
    <w:rsid w:val="00A262F9"/>
    <w:rsid w:val="00A26D5C"/>
    <w:rsid w:val="00A26F65"/>
    <w:rsid w:val="00A271F6"/>
    <w:rsid w:val="00A276C8"/>
    <w:rsid w:val="00A30AA4"/>
    <w:rsid w:val="00A311C0"/>
    <w:rsid w:val="00A31B07"/>
    <w:rsid w:val="00A3243C"/>
    <w:rsid w:val="00A33260"/>
    <w:rsid w:val="00A353C9"/>
    <w:rsid w:val="00A35469"/>
    <w:rsid w:val="00A35D9A"/>
    <w:rsid w:val="00A360DE"/>
    <w:rsid w:val="00A366BD"/>
    <w:rsid w:val="00A40EC1"/>
    <w:rsid w:val="00A418F9"/>
    <w:rsid w:val="00A43162"/>
    <w:rsid w:val="00A4328C"/>
    <w:rsid w:val="00A435CD"/>
    <w:rsid w:val="00A439F2"/>
    <w:rsid w:val="00A4669C"/>
    <w:rsid w:val="00A46AA6"/>
    <w:rsid w:val="00A47DC5"/>
    <w:rsid w:val="00A50956"/>
    <w:rsid w:val="00A50FEF"/>
    <w:rsid w:val="00A51A7E"/>
    <w:rsid w:val="00A51ADF"/>
    <w:rsid w:val="00A528CC"/>
    <w:rsid w:val="00A528FF"/>
    <w:rsid w:val="00A52B5D"/>
    <w:rsid w:val="00A5364E"/>
    <w:rsid w:val="00A538D0"/>
    <w:rsid w:val="00A53A7D"/>
    <w:rsid w:val="00A53FBF"/>
    <w:rsid w:val="00A5450F"/>
    <w:rsid w:val="00A548DD"/>
    <w:rsid w:val="00A54ACA"/>
    <w:rsid w:val="00A5503F"/>
    <w:rsid w:val="00A56683"/>
    <w:rsid w:val="00A56FCF"/>
    <w:rsid w:val="00A578C4"/>
    <w:rsid w:val="00A604F8"/>
    <w:rsid w:val="00A60F72"/>
    <w:rsid w:val="00A6204B"/>
    <w:rsid w:val="00A622C5"/>
    <w:rsid w:val="00A62752"/>
    <w:rsid w:val="00A62F2C"/>
    <w:rsid w:val="00A64E88"/>
    <w:rsid w:val="00A65779"/>
    <w:rsid w:val="00A667E6"/>
    <w:rsid w:val="00A676C2"/>
    <w:rsid w:val="00A6796A"/>
    <w:rsid w:val="00A70466"/>
    <w:rsid w:val="00A70F30"/>
    <w:rsid w:val="00A71297"/>
    <w:rsid w:val="00A74A0E"/>
    <w:rsid w:val="00A74C4C"/>
    <w:rsid w:val="00A75452"/>
    <w:rsid w:val="00A77316"/>
    <w:rsid w:val="00A777C3"/>
    <w:rsid w:val="00A801CE"/>
    <w:rsid w:val="00A80E31"/>
    <w:rsid w:val="00A814B7"/>
    <w:rsid w:val="00A818A2"/>
    <w:rsid w:val="00A81DFA"/>
    <w:rsid w:val="00A82AF8"/>
    <w:rsid w:val="00A82D8F"/>
    <w:rsid w:val="00A83C2B"/>
    <w:rsid w:val="00A85BFC"/>
    <w:rsid w:val="00A86B5D"/>
    <w:rsid w:val="00A8731B"/>
    <w:rsid w:val="00A87338"/>
    <w:rsid w:val="00A875E4"/>
    <w:rsid w:val="00A87C73"/>
    <w:rsid w:val="00A903A7"/>
    <w:rsid w:val="00A90E22"/>
    <w:rsid w:val="00A91492"/>
    <w:rsid w:val="00A915BB"/>
    <w:rsid w:val="00A929D5"/>
    <w:rsid w:val="00A93B1F"/>
    <w:rsid w:val="00A949CD"/>
    <w:rsid w:val="00A94EAB"/>
    <w:rsid w:val="00A96120"/>
    <w:rsid w:val="00A97854"/>
    <w:rsid w:val="00AA036C"/>
    <w:rsid w:val="00AA0A59"/>
    <w:rsid w:val="00AA134E"/>
    <w:rsid w:val="00AA13A7"/>
    <w:rsid w:val="00AA41A1"/>
    <w:rsid w:val="00AA4B81"/>
    <w:rsid w:val="00AA57E8"/>
    <w:rsid w:val="00AA680D"/>
    <w:rsid w:val="00AA6937"/>
    <w:rsid w:val="00AA6A6A"/>
    <w:rsid w:val="00AA7010"/>
    <w:rsid w:val="00AA7351"/>
    <w:rsid w:val="00AB07BF"/>
    <w:rsid w:val="00AB139C"/>
    <w:rsid w:val="00AB18C4"/>
    <w:rsid w:val="00AB1E94"/>
    <w:rsid w:val="00AB245A"/>
    <w:rsid w:val="00AB28B9"/>
    <w:rsid w:val="00AB3A61"/>
    <w:rsid w:val="00AB421B"/>
    <w:rsid w:val="00AB4B33"/>
    <w:rsid w:val="00AB6BF8"/>
    <w:rsid w:val="00AB6DB0"/>
    <w:rsid w:val="00AB6E98"/>
    <w:rsid w:val="00AB7904"/>
    <w:rsid w:val="00AC0267"/>
    <w:rsid w:val="00AC08A6"/>
    <w:rsid w:val="00AC0C8B"/>
    <w:rsid w:val="00AC10CB"/>
    <w:rsid w:val="00AC1E8F"/>
    <w:rsid w:val="00AC2348"/>
    <w:rsid w:val="00AC297E"/>
    <w:rsid w:val="00AC2B14"/>
    <w:rsid w:val="00AC2E81"/>
    <w:rsid w:val="00AC3148"/>
    <w:rsid w:val="00AC4A6B"/>
    <w:rsid w:val="00AC54B0"/>
    <w:rsid w:val="00AC6190"/>
    <w:rsid w:val="00AC7331"/>
    <w:rsid w:val="00AD0011"/>
    <w:rsid w:val="00AD0504"/>
    <w:rsid w:val="00AD0ECC"/>
    <w:rsid w:val="00AD11E4"/>
    <w:rsid w:val="00AD19A9"/>
    <w:rsid w:val="00AD32AF"/>
    <w:rsid w:val="00AD350A"/>
    <w:rsid w:val="00AD3B0D"/>
    <w:rsid w:val="00AD3B74"/>
    <w:rsid w:val="00AD4B8D"/>
    <w:rsid w:val="00AD54F9"/>
    <w:rsid w:val="00AD57FE"/>
    <w:rsid w:val="00AD5968"/>
    <w:rsid w:val="00AD6583"/>
    <w:rsid w:val="00AD6BAE"/>
    <w:rsid w:val="00AD77D2"/>
    <w:rsid w:val="00AD7C77"/>
    <w:rsid w:val="00AD7D12"/>
    <w:rsid w:val="00AE229B"/>
    <w:rsid w:val="00AE361B"/>
    <w:rsid w:val="00AE36F5"/>
    <w:rsid w:val="00AE3BB2"/>
    <w:rsid w:val="00AE3F93"/>
    <w:rsid w:val="00AE3FC7"/>
    <w:rsid w:val="00AE4226"/>
    <w:rsid w:val="00AE442F"/>
    <w:rsid w:val="00AE503C"/>
    <w:rsid w:val="00AE54EB"/>
    <w:rsid w:val="00AE557F"/>
    <w:rsid w:val="00AE599C"/>
    <w:rsid w:val="00AE60E2"/>
    <w:rsid w:val="00AE66C6"/>
    <w:rsid w:val="00AE6B53"/>
    <w:rsid w:val="00AE6C34"/>
    <w:rsid w:val="00AE6D6C"/>
    <w:rsid w:val="00AF02F6"/>
    <w:rsid w:val="00AF0398"/>
    <w:rsid w:val="00AF03DC"/>
    <w:rsid w:val="00AF08B6"/>
    <w:rsid w:val="00AF0ACB"/>
    <w:rsid w:val="00AF1202"/>
    <w:rsid w:val="00AF15D3"/>
    <w:rsid w:val="00AF1873"/>
    <w:rsid w:val="00AF2DA4"/>
    <w:rsid w:val="00AF2EEC"/>
    <w:rsid w:val="00AF4AE3"/>
    <w:rsid w:val="00AF4C25"/>
    <w:rsid w:val="00AF4D25"/>
    <w:rsid w:val="00AF4E17"/>
    <w:rsid w:val="00AF4F2D"/>
    <w:rsid w:val="00AF4F42"/>
    <w:rsid w:val="00AF53C9"/>
    <w:rsid w:val="00AF58CE"/>
    <w:rsid w:val="00AF631A"/>
    <w:rsid w:val="00AF70BC"/>
    <w:rsid w:val="00AF781A"/>
    <w:rsid w:val="00B02228"/>
    <w:rsid w:val="00B02941"/>
    <w:rsid w:val="00B02B85"/>
    <w:rsid w:val="00B02BF1"/>
    <w:rsid w:val="00B034A2"/>
    <w:rsid w:val="00B0359C"/>
    <w:rsid w:val="00B04565"/>
    <w:rsid w:val="00B04F81"/>
    <w:rsid w:val="00B05197"/>
    <w:rsid w:val="00B068C8"/>
    <w:rsid w:val="00B06FC0"/>
    <w:rsid w:val="00B06FD1"/>
    <w:rsid w:val="00B070FD"/>
    <w:rsid w:val="00B0776D"/>
    <w:rsid w:val="00B07B9B"/>
    <w:rsid w:val="00B101A1"/>
    <w:rsid w:val="00B10859"/>
    <w:rsid w:val="00B10A79"/>
    <w:rsid w:val="00B11F54"/>
    <w:rsid w:val="00B12428"/>
    <w:rsid w:val="00B12E39"/>
    <w:rsid w:val="00B13511"/>
    <w:rsid w:val="00B1394F"/>
    <w:rsid w:val="00B14F64"/>
    <w:rsid w:val="00B161C8"/>
    <w:rsid w:val="00B16273"/>
    <w:rsid w:val="00B16D9D"/>
    <w:rsid w:val="00B16FF7"/>
    <w:rsid w:val="00B202E9"/>
    <w:rsid w:val="00B20B3D"/>
    <w:rsid w:val="00B220BA"/>
    <w:rsid w:val="00B22D6C"/>
    <w:rsid w:val="00B2358C"/>
    <w:rsid w:val="00B23E50"/>
    <w:rsid w:val="00B243DC"/>
    <w:rsid w:val="00B24E72"/>
    <w:rsid w:val="00B25073"/>
    <w:rsid w:val="00B255AA"/>
    <w:rsid w:val="00B25B75"/>
    <w:rsid w:val="00B25BF4"/>
    <w:rsid w:val="00B26F11"/>
    <w:rsid w:val="00B270B0"/>
    <w:rsid w:val="00B275A5"/>
    <w:rsid w:val="00B2760A"/>
    <w:rsid w:val="00B30006"/>
    <w:rsid w:val="00B3027C"/>
    <w:rsid w:val="00B305D2"/>
    <w:rsid w:val="00B30DE3"/>
    <w:rsid w:val="00B31A9A"/>
    <w:rsid w:val="00B31ECD"/>
    <w:rsid w:val="00B32070"/>
    <w:rsid w:val="00B321C1"/>
    <w:rsid w:val="00B326A5"/>
    <w:rsid w:val="00B32735"/>
    <w:rsid w:val="00B332F5"/>
    <w:rsid w:val="00B3338B"/>
    <w:rsid w:val="00B3392F"/>
    <w:rsid w:val="00B33E4C"/>
    <w:rsid w:val="00B34DD1"/>
    <w:rsid w:val="00B35088"/>
    <w:rsid w:val="00B35B10"/>
    <w:rsid w:val="00B36748"/>
    <w:rsid w:val="00B36E4F"/>
    <w:rsid w:val="00B37080"/>
    <w:rsid w:val="00B37273"/>
    <w:rsid w:val="00B372A3"/>
    <w:rsid w:val="00B37740"/>
    <w:rsid w:val="00B377FE"/>
    <w:rsid w:val="00B40B00"/>
    <w:rsid w:val="00B40D43"/>
    <w:rsid w:val="00B411F6"/>
    <w:rsid w:val="00B4122C"/>
    <w:rsid w:val="00B41D8C"/>
    <w:rsid w:val="00B42338"/>
    <w:rsid w:val="00B424B1"/>
    <w:rsid w:val="00B42696"/>
    <w:rsid w:val="00B42FD6"/>
    <w:rsid w:val="00B43044"/>
    <w:rsid w:val="00B43158"/>
    <w:rsid w:val="00B43363"/>
    <w:rsid w:val="00B43517"/>
    <w:rsid w:val="00B43AE1"/>
    <w:rsid w:val="00B457D9"/>
    <w:rsid w:val="00B45892"/>
    <w:rsid w:val="00B46669"/>
    <w:rsid w:val="00B5113F"/>
    <w:rsid w:val="00B51177"/>
    <w:rsid w:val="00B51252"/>
    <w:rsid w:val="00B519C2"/>
    <w:rsid w:val="00B5237E"/>
    <w:rsid w:val="00B52CA4"/>
    <w:rsid w:val="00B53147"/>
    <w:rsid w:val="00B53986"/>
    <w:rsid w:val="00B54DBD"/>
    <w:rsid w:val="00B54E4F"/>
    <w:rsid w:val="00B558D4"/>
    <w:rsid w:val="00B56132"/>
    <w:rsid w:val="00B561F8"/>
    <w:rsid w:val="00B56CA4"/>
    <w:rsid w:val="00B570C1"/>
    <w:rsid w:val="00B61C39"/>
    <w:rsid w:val="00B62314"/>
    <w:rsid w:val="00B6374B"/>
    <w:rsid w:val="00B6390B"/>
    <w:rsid w:val="00B63A2A"/>
    <w:rsid w:val="00B646CE"/>
    <w:rsid w:val="00B648F6"/>
    <w:rsid w:val="00B64D60"/>
    <w:rsid w:val="00B653A0"/>
    <w:rsid w:val="00B67C99"/>
    <w:rsid w:val="00B702DA"/>
    <w:rsid w:val="00B70553"/>
    <w:rsid w:val="00B713D0"/>
    <w:rsid w:val="00B73C8B"/>
    <w:rsid w:val="00B75003"/>
    <w:rsid w:val="00B75C3E"/>
    <w:rsid w:val="00B7632F"/>
    <w:rsid w:val="00B76C36"/>
    <w:rsid w:val="00B7741C"/>
    <w:rsid w:val="00B77C7C"/>
    <w:rsid w:val="00B80273"/>
    <w:rsid w:val="00B81170"/>
    <w:rsid w:val="00B81529"/>
    <w:rsid w:val="00B81EEF"/>
    <w:rsid w:val="00B832C7"/>
    <w:rsid w:val="00B83D5C"/>
    <w:rsid w:val="00B8467D"/>
    <w:rsid w:val="00B848E5"/>
    <w:rsid w:val="00B84911"/>
    <w:rsid w:val="00B84A87"/>
    <w:rsid w:val="00B84D7A"/>
    <w:rsid w:val="00B851A1"/>
    <w:rsid w:val="00B85604"/>
    <w:rsid w:val="00B8575B"/>
    <w:rsid w:val="00B8653C"/>
    <w:rsid w:val="00B8691E"/>
    <w:rsid w:val="00B86A8A"/>
    <w:rsid w:val="00B87CBB"/>
    <w:rsid w:val="00B91288"/>
    <w:rsid w:val="00B92100"/>
    <w:rsid w:val="00B927A8"/>
    <w:rsid w:val="00B933A6"/>
    <w:rsid w:val="00B9401D"/>
    <w:rsid w:val="00B94B4E"/>
    <w:rsid w:val="00B95DDA"/>
    <w:rsid w:val="00B964AA"/>
    <w:rsid w:val="00B96ECA"/>
    <w:rsid w:val="00B976D4"/>
    <w:rsid w:val="00B9784E"/>
    <w:rsid w:val="00B978C0"/>
    <w:rsid w:val="00BA07C2"/>
    <w:rsid w:val="00BA1E8F"/>
    <w:rsid w:val="00BA2DBE"/>
    <w:rsid w:val="00BA2E43"/>
    <w:rsid w:val="00BA344F"/>
    <w:rsid w:val="00BA3533"/>
    <w:rsid w:val="00BA49E4"/>
    <w:rsid w:val="00BA5657"/>
    <w:rsid w:val="00BA61FF"/>
    <w:rsid w:val="00BA6726"/>
    <w:rsid w:val="00BA7463"/>
    <w:rsid w:val="00BA76E1"/>
    <w:rsid w:val="00BB001E"/>
    <w:rsid w:val="00BB0427"/>
    <w:rsid w:val="00BB07D9"/>
    <w:rsid w:val="00BB15DA"/>
    <w:rsid w:val="00BB18DC"/>
    <w:rsid w:val="00BB26E8"/>
    <w:rsid w:val="00BB2B40"/>
    <w:rsid w:val="00BB3DA1"/>
    <w:rsid w:val="00BB4E51"/>
    <w:rsid w:val="00BB53D6"/>
    <w:rsid w:val="00BB58CD"/>
    <w:rsid w:val="00BB624E"/>
    <w:rsid w:val="00BB7E4E"/>
    <w:rsid w:val="00BC0125"/>
    <w:rsid w:val="00BC065F"/>
    <w:rsid w:val="00BC0950"/>
    <w:rsid w:val="00BC09BD"/>
    <w:rsid w:val="00BC1FB6"/>
    <w:rsid w:val="00BC2202"/>
    <w:rsid w:val="00BC3672"/>
    <w:rsid w:val="00BC38B5"/>
    <w:rsid w:val="00BC3B77"/>
    <w:rsid w:val="00BC3FC0"/>
    <w:rsid w:val="00BC46E5"/>
    <w:rsid w:val="00BC6205"/>
    <w:rsid w:val="00BC6FD0"/>
    <w:rsid w:val="00BC7583"/>
    <w:rsid w:val="00BC77D4"/>
    <w:rsid w:val="00BC7DB7"/>
    <w:rsid w:val="00BD0B61"/>
    <w:rsid w:val="00BD14A1"/>
    <w:rsid w:val="00BD21E4"/>
    <w:rsid w:val="00BD263D"/>
    <w:rsid w:val="00BD28F3"/>
    <w:rsid w:val="00BD2A8B"/>
    <w:rsid w:val="00BD33F0"/>
    <w:rsid w:val="00BD518A"/>
    <w:rsid w:val="00BD64D0"/>
    <w:rsid w:val="00BD64F4"/>
    <w:rsid w:val="00BD6D94"/>
    <w:rsid w:val="00BD76F6"/>
    <w:rsid w:val="00BD786F"/>
    <w:rsid w:val="00BD7C49"/>
    <w:rsid w:val="00BE06B9"/>
    <w:rsid w:val="00BE115F"/>
    <w:rsid w:val="00BE12D9"/>
    <w:rsid w:val="00BE1516"/>
    <w:rsid w:val="00BE15E8"/>
    <w:rsid w:val="00BE1CA8"/>
    <w:rsid w:val="00BE315B"/>
    <w:rsid w:val="00BE3DC4"/>
    <w:rsid w:val="00BE3F20"/>
    <w:rsid w:val="00BE50BA"/>
    <w:rsid w:val="00BE53AB"/>
    <w:rsid w:val="00BE5DAF"/>
    <w:rsid w:val="00BE661A"/>
    <w:rsid w:val="00BE717B"/>
    <w:rsid w:val="00BE743C"/>
    <w:rsid w:val="00BE792B"/>
    <w:rsid w:val="00BE7D9F"/>
    <w:rsid w:val="00BF0313"/>
    <w:rsid w:val="00BF099A"/>
    <w:rsid w:val="00BF1466"/>
    <w:rsid w:val="00BF1614"/>
    <w:rsid w:val="00BF2BBF"/>
    <w:rsid w:val="00BF3434"/>
    <w:rsid w:val="00BF3955"/>
    <w:rsid w:val="00BF3A7B"/>
    <w:rsid w:val="00BF3C38"/>
    <w:rsid w:val="00BF433C"/>
    <w:rsid w:val="00BF5272"/>
    <w:rsid w:val="00BF5695"/>
    <w:rsid w:val="00BF57D0"/>
    <w:rsid w:val="00BF6A25"/>
    <w:rsid w:val="00BF6B6B"/>
    <w:rsid w:val="00BF7C34"/>
    <w:rsid w:val="00C00649"/>
    <w:rsid w:val="00C00C98"/>
    <w:rsid w:val="00C00F78"/>
    <w:rsid w:val="00C011B6"/>
    <w:rsid w:val="00C0149A"/>
    <w:rsid w:val="00C0250A"/>
    <w:rsid w:val="00C025DB"/>
    <w:rsid w:val="00C03715"/>
    <w:rsid w:val="00C04615"/>
    <w:rsid w:val="00C0479C"/>
    <w:rsid w:val="00C04CEE"/>
    <w:rsid w:val="00C04F43"/>
    <w:rsid w:val="00C0534F"/>
    <w:rsid w:val="00C05ECA"/>
    <w:rsid w:val="00C0639A"/>
    <w:rsid w:val="00C063E8"/>
    <w:rsid w:val="00C074C4"/>
    <w:rsid w:val="00C07C85"/>
    <w:rsid w:val="00C1012F"/>
    <w:rsid w:val="00C10200"/>
    <w:rsid w:val="00C1074F"/>
    <w:rsid w:val="00C1139E"/>
    <w:rsid w:val="00C117F1"/>
    <w:rsid w:val="00C11AF7"/>
    <w:rsid w:val="00C144DD"/>
    <w:rsid w:val="00C14967"/>
    <w:rsid w:val="00C14A18"/>
    <w:rsid w:val="00C14ACD"/>
    <w:rsid w:val="00C15183"/>
    <w:rsid w:val="00C1642A"/>
    <w:rsid w:val="00C170BD"/>
    <w:rsid w:val="00C17325"/>
    <w:rsid w:val="00C202C2"/>
    <w:rsid w:val="00C2064E"/>
    <w:rsid w:val="00C217DA"/>
    <w:rsid w:val="00C21BB0"/>
    <w:rsid w:val="00C22BD0"/>
    <w:rsid w:val="00C22DD3"/>
    <w:rsid w:val="00C22E78"/>
    <w:rsid w:val="00C240E2"/>
    <w:rsid w:val="00C240EB"/>
    <w:rsid w:val="00C24709"/>
    <w:rsid w:val="00C24AA7"/>
    <w:rsid w:val="00C25621"/>
    <w:rsid w:val="00C25C1C"/>
    <w:rsid w:val="00C26AF8"/>
    <w:rsid w:val="00C27597"/>
    <w:rsid w:val="00C27728"/>
    <w:rsid w:val="00C301F1"/>
    <w:rsid w:val="00C3037C"/>
    <w:rsid w:val="00C304CF"/>
    <w:rsid w:val="00C30A46"/>
    <w:rsid w:val="00C30C53"/>
    <w:rsid w:val="00C30C82"/>
    <w:rsid w:val="00C312BF"/>
    <w:rsid w:val="00C329B4"/>
    <w:rsid w:val="00C33961"/>
    <w:rsid w:val="00C34A1D"/>
    <w:rsid w:val="00C36853"/>
    <w:rsid w:val="00C369C1"/>
    <w:rsid w:val="00C36A19"/>
    <w:rsid w:val="00C36CE6"/>
    <w:rsid w:val="00C40000"/>
    <w:rsid w:val="00C401A1"/>
    <w:rsid w:val="00C4032D"/>
    <w:rsid w:val="00C40C16"/>
    <w:rsid w:val="00C421B4"/>
    <w:rsid w:val="00C425E9"/>
    <w:rsid w:val="00C42658"/>
    <w:rsid w:val="00C42AA3"/>
    <w:rsid w:val="00C44424"/>
    <w:rsid w:val="00C44A0C"/>
    <w:rsid w:val="00C44D94"/>
    <w:rsid w:val="00C452F9"/>
    <w:rsid w:val="00C454AD"/>
    <w:rsid w:val="00C46300"/>
    <w:rsid w:val="00C47260"/>
    <w:rsid w:val="00C502C2"/>
    <w:rsid w:val="00C519D2"/>
    <w:rsid w:val="00C524A1"/>
    <w:rsid w:val="00C52C2F"/>
    <w:rsid w:val="00C53610"/>
    <w:rsid w:val="00C53F53"/>
    <w:rsid w:val="00C54E6A"/>
    <w:rsid w:val="00C557CE"/>
    <w:rsid w:val="00C5620C"/>
    <w:rsid w:val="00C56D51"/>
    <w:rsid w:val="00C61A47"/>
    <w:rsid w:val="00C621A9"/>
    <w:rsid w:val="00C624D7"/>
    <w:rsid w:val="00C637FF"/>
    <w:rsid w:val="00C63993"/>
    <w:rsid w:val="00C63E39"/>
    <w:rsid w:val="00C645C3"/>
    <w:rsid w:val="00C64B33"/>
    <w:rsid w:val="00C65781"/>
    <w:rsid w:val="00C662A9"/>
    <w:rsid w:val="00C66940"/>
    <w:rsid w:val="00C66C3A"/>
    <w:rsid w:val="00C67513"/>
    <w:rsid w:val="00C67FBD"/>
    <w:rsid w:val="00C71931"/>
    <w:rsid w:val="00C72795"/>
    <w:rsid w:val="00C72A56"/>
    <w:rsid w:val="00C72A70"/>
    <w:rsid w:val="00C72F38"/>
    <w:rsid w:val="00C73031"/>
    <w:rsid w:val="00C74020"/>
    <w:rsid w:val="00C759CC"/>
    <w:rsid w:val="00C75FAA"/>
    <w:rsid w:val="00C760A5"/>
    <w:rsid w:val="00C77855"/>
    <w:rsid w:val="00C77961"/>
    <w:rsid w:val="00C80E83"/>
    <w:rsid w:val="00C8146F"/>
    <w:rsid w:val="00C8164E"/>
    <w:rsid w:val="00C81A2B"/>
    <w:rsid w:val="00C82066"/>
    <w:rsid w:val="00C82C80"/>
    <w:rsid w:val="00C82EE8"/>
    <w:rsid w:val="00C84E72"/>
    <w:rsid w:val="00C859DD"/>
    <w:rsid w:val="00C86207"/>
    <w:rsid w:val="00C8632E"/>
    <w:rsid w:val="00C8647B"/>
    <w:rsid w:val="00C86D1A"/>
    <w:rsid w:val="00C90011"/>
    <w:rsid w:val="00C920D4"/>
    <w:rsid w:val="00C922A3"/>
    <w:rsid w:val="00C93C79"/>
    <w:rsid w:val="00C95612"/>
    <w:rsid w:val="00C9739C"/>
    <w:rsid w:val="00C9750D"/>
    <w:rsid w:val="00C97552"/>
    <w:rsid w:val="00C97EA2"/>
    <w:rsid w:val="00CA0BB4"/>
    <w:rsid w:val="00CA4238"/>
    <w:rsid w:val="00CA428C"/>
    <w:rsid w:val="00CA4683"/>
    <w:rsid w:val="00CA4C02"/>
    <w:rsid w:val="00CA4ED3"/>
    <w:rsid w:val="00CA58BA"/>
    <w:rsid w:val="00CA75EB"/>
    <w:rsid w:val="00CA763A"/>
    <w:rsid w:val="00CA766B"/>
    <w:rsid w:val="00CA7879"/>
    <w:rsid w:val="00CA7F7F"/>
    <w:rsid w:val="00CB0539"/>
    <w:rsid w:val="00CB0993"/>
    <w:rsid w:val="00CB107F"/>
    <w:rsid w:val="00CB12F7"/>
    <w:rsid w:val="00CB1C0D"/>
    <w:rsid w:val="00CB1FE3"/>
    <w:rsid w:val="00CB36F3"/>
    <w:rsid w:val="00CB3F12"/>
    <w:rsid w:val="00CB5439"/>
    <w:rsid w:val="00CB5523"/>
    <w:rsid w:val="00CB6A30"/>
    <w:rsid w:val="00CB6ACA"/>
    <w:rsid w:val="00CB6C24"/>
    <w:rsid w:val="00CB6EC4"/>
    <w:rsid w:val="00CC04DF"/>
    <w:rsid w:val="00CC1C57"/>
    <w:rsid w:val="00CC1D08"/>
    <w:rsid w:val="00CC3181"/>
    <w:rsid w:val="00CC31FD"/>
    <w:rsid w:val="00CC35B4"/>
    <w:rsid w:val="00CC38BE"/>
    <w:rsid w:val="00CC3F9D"/>
    <w:rsid w:val="00CC52B6"/>
    <w:rsid w:val="00CC55C7"/>
    <w:rsid w:val="00CC59AB"/>
    <w:rsid w:val="00CC625F"/>
    <w:rsid w:val="00CC66D0"/>
    <w:rsid w:val="00CC6C68"/>
    <w:rsid w:val="00CC6F0A"/>
    <w:rsid w:val="00CC72D4"/>
    <w:rsid w:val="00CC7AD7"/>
    <w:rsid w:val="00CC7DA0"/>
    <w:rsid w:val="00CD24FA"/>
    <w:rsid w:val="00CD3026"/>
    <w:rsid w:val="00CD32D7"/>
    <w:rsid w:val="00CD34C4"/>
    <w:rsid w:val="00CD3693"/>
    <w:rsid w:val="00CD3B88"/>
    <w:rsid w:val="00CD4079"/>
    <w:rsid w:val="00CD5094"/>
    <w:rsid w:val="00CD58CA"/>
    <w:rsid w:val="00CD6264"/>
    <w:rsid w:val="00CD6B94"/>
    <w:rsid w:val="00CD72A2"/>
    <w:rsid w:val="00CD7321"/>
    <w:rsid w:val="00CE0A2E"/>
    <w:rsid w:val="00CE148C"/>
    <w:rsid w:val="00CE2339"/>
    <w:rsid w:val="00CE244D"/>
    <w:rsid w:val="00CE3494"/>
    <w:rsid w:val="00CE40B3"/>
    <w:rsid w:val="00CE4333"/>
    <w:rsid w:val="00CE5261"/>
    <w:rsid w:val="00CE5399"/>
    <w:rsid w:val="00CE5BF6"/>
    <w:rsid w:val="00CE69D3"/>
    <w:rsid w:val="00CE6ABC"/>
    <w:rsid w:val="00CE6B22"/>
    <w:rsid w:val="00CE7052"/>
    <w:rsid w:val="00CE7497"/>
    <w:rsid w:val="00CE7E1D"/>
    <w:rsid w:val="00CF0061"/>
    <w:rsid w:val="00CF1B6E"/>
    <w:rsid w:val="00CF35BD"/>
    <w:rsid w:val="00CF4A7E"/>
    <w:rsid w:val="00CF5256"/>
    <w:rsid w:val="00CF57D3"/>
    <w:rsid w:val="00CF6062"/>
    <w:rsid w:val="00CF68F7"/>
    <w:rsid w:val="00CF6E5B"/>
    <w:rsid w:val="00D00512"/>
    <w:rsid w:val="00D007E0"/>
    <w:rsid w:val="00D01162"/>
    <w:rsid w:val="00D016C3"/>
    <w:rsid w:val="00D02445"/>
    <w:rsid w:val="00D02492"/>
    <w:rsid w:val="00D02C94"/>
    <w:rsid w:val="00D03AE1"/>
    <w:rsid w:val="00D04797"/>
    <w:rsid w:val="00D0653E"/>
    <w:rsid w:val="00D06764"/>
    <w:rsid w:val="00D07BC8"/>
    <w:rsid w:val="00D07CBB"/>
    <w:rsid w:val="00D10724"/>
    <w:rsid w:val="00D1264B"/>
    <w:rsid w:val="00D1285F"/>
    <w:rsid w:val="00D12B17"/>
    <w:rsid w:val="00D12B4A"/>
    <w:rsid w:val="00D1363F"/>
    <w:rsid w:val="00D13B8A"/>
    <w:rsid w:val="00D13D84"/>
    <w:rsid w:val="00D13E08"/>
    <w:rsid w:val="00D146B2"/>
    <w:rsid w:val="00D147C8"/>
    <w:rsid w:val="00D14BE1"/>
    <w:rsid w:val="00D14DBC"/>
    <w:rsid w:val="00D14E3D"/>
    <w:rsid w:val="00D164BD"/>
    <w:rsid w:val="00D164C4"/>
    <w:rsid w:val="00D16732"/>
    <w:rsid w:val="00D17037"/>
    <w:rsid w:val="00D1729D"/>
    <w:rsid w:val="00D174B6"/>
    <w:rsid w:val="00D206B5"/>
    <w:rsid w:val="00D21097"/>
    <w:rsid w:val="00D21147"/>
    <w:rsid w:val="00D214D8"/>
    <w:rsid w:val="00D218A4"/>
    <w:rsid w:val="00D22E7F"/>
    <w:rsid w:val="00D22FBD"/>
    <w:rsid w:val="00D23F5C"/>
    <w:rsid w:val="00D24B65"/>
    <w:rsid w:val="00D2730E"/>
    <w:rsid w:val="00D307DF"/>
    <w:rsid w:val="00D30A8B"/>
    <w:rsid w:val="00D30B52"/>
    <w:rsid w:val="00D30C35"/>
    <w:rsid w:val="00D30EB1"/>
    <w:rsid w:val="00D31113"/>
    <w:rsid w:val="00D31E46"/>
    <w:rsid w:val="00D32ACC"/>
    <w:rsid w:val="00D33095"/>
    <w:rsid w:val="00D33C49"/>
    <w:rsid w:val="00D3482D"/>
    <w:rsid w:val="00D366F8"/>
    <w:rsid w:val="00D4055D"/>
    <w:rsid w:val="00D408B9"/>
    <w:rsid w:val="00D40A21"/>
    <w:rsid w:val="00D40A52"/>
    <w:rsid w:val="00D41F42"/>
    <w:rsid w:val="00D42866"/>
    <w:rsid w:val="00D437F5"/>
    <w:rsid w:val="00D43AC8"/>
    <w:rsid w:val="00D43B59"/>
    <w:rsid w:val="00D44E01"/>
    <w:rsid w:val="00D4641E"/>
    <w:rsid w:val="00D47DDB"/>
    <w:rsid w:val="00D47E6A"/>
    <w:rsid w:val="00D5008E"/>
    <w:rsid w:val="00D515F5"/>
    <w:rsid w:val="00D516EE"/>
    <w:rsid w:val="00D52B1C"/>
    <w:rsid w:val="00D537CC"/>
    <w:rsid w:val="00D559A6"/>
    <w:rsid w:val="00D56C8B"/>
    <w:rsid w:val="00D57566"/>
    <w:rsid w:val="00D57FC2"/>
    <w:rsid w:val="00D61BDA"/>
    <w:rsid w:val="00D6286F"/>
    <w:rsid w:val="00D62B9A"/>
    <w:rsid w:val="00D63C7D"/>
    <w:rsid w:val="00D64544"/>
    <w:rsid w:val="00D64C08"/>
    <w:rsid w:val="00D64FD7"/>
    <w:rsid w:val="00D65937"/>
    <w:rsid w:val="00D65AA1"/>
    <w:rsid w:val="00D65E73"/>
    <w:rsid w:val="00D66AD2"/>
    <w:rsid w:val="00D674F1"/>
    <w:rsid w:val="00D70568"/>
    <w:rsid w:val="00D70672"/>
    <w:rsid w:val="00D726A5"/>
    <w:rsid w:val="00D7292C"/>
    <w:rsid w:val="00D732B2"/>
    <w:rsid w:val="00D73B29"/>
    <w:rsid w:val="00D741E3"/>
    <w:rsid w:val="00D7476F"/>
    <w:rsid w:val="00D74821"/>
    <w:rsid w:val="00D74E2B"/>
    <w:rsid w:val="00D756AE"/>
    <w:rsid w:val="00D76007"/>
    <w:rsid w:val="00D77DB1"/>
    <w:rsid w:val="00D80FC3"/>
    <w:rsid w:val="00D810B2"/>
    <w:rsid w:val="00D83ACC"/>
    <w:rsid w:val="00D83C78"/>
    <w:rsid w:val="00D83D2E"/>
    <w:rsid w:val="00D84246"/>
    <w:rsid w:val="00D844D2"/>
    <w:rsid w:val="00D85326"/>
    <w:rsid w:val="00D853E1"/>
    <w:rsid w:val="00D87145"/>
    <w:rsid w:val="00D876D3"/>
    <w:rsid w:val="00D87AB3"/>
    <w:rsid w:val="00D90CC5"/>
    <w:rsid w:val="00D91225"/>
    <w:rsid w:val="00D916D7"/>
    <w:rsid w:val="00D93D0C"/>
    <w:rsid w:val="00D94636"/>
    <w:rsid w:val="00D94E0C"/>
    <w:rsid w:val="00D94E76"/>
    <w:rsid w:val="00D95A1B"/>
    <w:rsid w:val="00D97672"/>
    <w:rsid w:val="00D97B9A"/>
    <w:rsid w:val="00DA0442"/>
    <w:rsid w:val="00DA0C26"/>
    <w:rsid w:val="00DA1A5D"/>
    <w:rsid w:val="00DA202D"/>
    <w:rsid w:val="00DA21A8"/>
    <w:rsid w:val="00DA21CA"/>
    <w:rsid w:val="00DA310D"/>
    <w:rsid w:val="00DA3666"/>
    <w:rsid w:val="00DA4B4E"/>
    <w:rsid w:val="00DA5E05"/>
    <w:rsid w:val="00DA5E2E"/>
    <w:rsid w:val="00DA6293"/>
    <w:rsid w:val="00DA631C"/>
    <w:rsid w:val="00DA6D12"/>
    <w:rsid w:val="00DA6D2E"/>
    <w:rsid w:val="00DA702C"/>
    <w:rsid w:val="00DA7DB1"/>
    <w:rsid w:val="00DA7E85"/>
    <w:rsid w:val="00DB0B9E"/>
    <w:rsid w:val="00DB0BC9"/>
    <w:rsid w:val="00DB1EA2"/>
    <w:rsid w:val="00DB258A"/>
    <w:rsid w:val="00DB31A0"/>
    <w:rsid w:val="00DB3BDE"/>
    <w:rsid w:val="00DB4A9D"/>
    <w:rsid w:val="00DB4DD9"/>
    <w:rsid w:val="00DB55F5"/>
    <w:rsid w:val="00DB595E"/>
    <w:rsid w:val="00DB5EE7"/>
    <w:rsid w:val="00DB60EF"/>
    <w:rsid w:val="00DB625D"/>
    <w:rsid w:val="00DB69C4"/>
    <w:rsid w:val="00DB74C9"/>
    <w:rsid w:val="00DB750A"/>
    <w:rsid w:val="00DC03CB"/>
    <w:rsid w:val="00DC1895"/>
    <w:rsid w:val="00DC252D"/>
    <w:rsid w:val="00DC2ED8"/>
    <w:rsid w:val="00DC3197"/>
    <w:rsid w:val="00DC32EE"/>
    <w:rsid w:val="00DC34B6"/>
    <w:rsid w:val="00DC3868"/>
    <w:rsid w:val="00DC3AF3"/>
    <w:rsid w:val="00DC425F"/>
    <w:rsid w:val="00DC448D"/>
    <w:rsid w:val="00DC463F"/>
    <w:rsid w:val="00DC66AC"/>
    <w:rsid w:val="00DC66F7"/>
    <w:rsid w:val="00DC68B0"/>
    <w:rsid w:val="00DC6EFC"/>
    <w:rsid w:val="00DC7A5E"/>
    <w:rsid w:val="00DD0062"/>
    <w:rsid w:val="00DD007E"/>
    <w:rsid w:val="00DD04F6"/>
    <w:rsid w:val="00DD188F"/>
    <w:rsid w:val="00DD1FBE"/>
    <w:rsid w:val="00DD2033"/>
    <w:rsid w:val="00DD2D04"/>
    <w:rsid w:val="00DD456F"/>
    <w:rsid w:val="00DD4A5F"/>
    <w:rsid w:val="00DD512C"/>
    <w:rsid w:val="00DD7B6D"/>
    <w:rsid w:val="00DD7F38"/>
    <w:rsid w:val="00DE08D7"/>
    <w:rsid w:val="00DE08E6"/>
    <w:rsid w:val="00DE0C96"/>
    <w:rsid w:val="00DE0F8E"/>
    <w:rsid w:val="00DE138E"/>
    <w:rsid w:val="00DE14D1"/>
    <w:rsid w:val="00DE1A52"/>
    <w:rsid w:val="00DE2081"/>
    <w:rsid w:val="00DE26A0"/>
    <w:rsid w:val="00DE2C00"/>
    <w:rsid w:val="00DE2CD3"/>
    <w:rsid w:val="00DE2DEF"/>
    <w:rsid w:val="00DE327C"/>
    <w:rsid w:val="00DE3451"/>
    <w:rsid w:val="00DE3665"/>
    <w:rsid w:val="00DE5C81"/>
    <w:rsid w:val="00DE5CF3"/>
    <w:rsid w:val="00DE5F3C"/>
    <w:rsid w:val="00DE6120"/>
    <w:rsid w:val="00DE68B7"/>
    <w:rsid w:val="00DE68DD"/>
    <w:rsid w:val="00DE7BAF"/>
    <w:rsid w:val="00DF0337"/>
    <w:rsid w:val="00DF03C4"/>
    <w:rsid w:val="00DF12F5"/>
    <w:rsid w:val="00DF13E5"/>
    <w:rsid w:val="00DF2252"/>
    <w:rsid w:val="00DF24C4"/>
    <w:rsid w:val="00DF29C9"/>
    <w:rsid w:val="00DF2C39"/>
    <w:rsid w:val="00DF36B3"/>
    <w:rsid w:val="00DF3A48"/>
    <w:rsid w:val="00DF45CC"/>
    <w:rsid w:val="00DF4769"/>
    <w:rsid w:val="00DF4B8E"/>
    <w:rsid w:val="00DF60E9"/>
    <w:rsid w:val="00DF61F9"/>
    <w:rsid w:val="00DF6272"/>
    <w:rsid w:val="00DF6C2B"/>
    <w:rsid w:val="00DF6C54"/>
    <w:rsid w:val="00DF76A6"/>
    <w:rsid w:val="00DF7D5A"/>
    <w:rsid w:val="00E003C4"/>
    <w:rsid w:val="00E04805"/>
    <w:rsid w:val="00E04BCA"/>
    <w:rsid w:val="00E04C2D"/>
    <w:rsid w:val="00E05783"/>
    <w:rsid w:val="00E05A4E"/>
    <w:rsid w:val="00E0688F"/>
    <w:rsid w:val="00E06AD0"/>
    <w:rsid w:val="00E06EDA"/>
    <w:rsid w:val="00E07468"/>
    <w:rsid w:val="00E0774F"/>
    <w:rsid w:val="00E07A19"/>
    <w:rsid w:val="00E07B04"/>
    <w:rsid w:val="00E1090A"/>
    <w:rsid w:val="00E10E24"/>
    <w:rsid w:val="00E1116A"/>
    <w:rsid w:val="00E114BD"/>
    <w:rsid w:val="00E118E9"/>
    <w:rsid w:val="00E11DAE"/>
    <w:rsid w:val="00E11E2E"/>
    <w:rsid w:val="00E13014"/>
    <w:rsid w:val="00E14244"/>
    <w:rsid w:val="00E150C9"/>
    <w:rsid w:val="00E16203"/>
    <w:rsid w:val="00E16680"/>
    <w:rsid w:val="00E16682"/>
    <w:rsid w:val="00E16B2C"/>
    <w:rsid w:val="00E1712B"/>
    <w:rsid w:val="00E17EFB"/>
    <w:rsid w:val="00E2026C"/>
    <w:rsid w:val="00E2075C"/>
    <w:rsid w:val="00E20933"/>
    <w:rsid w:val="00E20B55"/>
    <w:rsid w:val="00E21093"/>
    <w:rsid w:val="00E22A02"/>
    <w:rsid w:val="00E22EDE"/>
    <w:rsid w:val="00E23CDF"/>
    <w:rsid w:val="00E25DA6"/>
    <w:rsid w:val="00E26654"/>
    <w:rsid w:val="00E27E52"/>
    <w:rsid w:val="00E27F50"/>
    <w:rsid w:val="00E3140C"/>
    <w:rsid w:val="00E31C38"/>
    <w:rsid w:val="00E32004"/>
    <w:rsid w:val="00E325CE"/>
    <w:rsid w:val="00E34610"/>
    <w:rsid w:val="00E3595F"/>
    <w:rsid w:val="00E3714F"/>
    <w:rsid w:val="00E402ED"/>
    <w:rsid w:val="00E40AE2"/>
    <w:rsid w:val="00E40E2F"/>
    <w:rsid w:val="00E40EB0"/>
    <w:rsid w:val="00E414BC"/>
    <w:rsid w:val="00E42511"/>
    <w:rsid w:val="00E42B97"/>
    <w:rsid w:val="00E42DD3"/>
    <w:rsid w:val="00E434D6"/>
    <w:rsid w:val="00E44567"/>
    <w:rsid w:val="00E44832"/>
    <w:rsid w:val="00E44B76"/>
    <w:rsid w:val="00E4504F"/>
    <w:rsid w:val="00E453EF"/>
    <w:rsid w:val="00E46E4B"/>
    <w:rsid w:val="00E470B4"/>
    <w:rsid w:val="00E476AA"/>
    <w:rsid w:val="00E50C92"/>
    <w:rsid w:val="00E52C76"/>
    <w:rsid w:val="00E53AE4"/>
    <w:rsid w:val="00E53B2B"/>
    <w:rsid w:val="00E5428A"/>
    <w:rsid w:val="00E543E4"/>
    <w:rsid w:val="00E54575"/>
    <w:rsid w:val="00E54A1D"/>
    <w:rsid w:val="00E55729"/>
    <w:rsid w:val="00E55D97"/>
    <w:rsid w:val="00E55E2F"/>
    <w:rsid w:val="00E576EA"/>
    <w:rsid w:val="00E60CE2"/>
    <w:rsid w:val="00E60DF9"/>
    <w:rsid w:val="00E61B09"/>
    <w:rsid w:val="00E62065"/>
    <w:rsid w:val="00E62193"/>
    <w:rsid w:val="00E6369E"/>
    <w:rsid w:val="00E63733"/>
    <w:rsid w:val="00E64346"/>
    <w:rsid w:val="00E644DF"/>
    <w:rsid w:val="00E6469A"/>
    <w:rsid w:val="00E64914"/>
    <w:rsid w:val="00E651A0"/>
    <w:rsid w:val="00E658FC"/>
    <w:rsid w:val="00E662B2"/>
    <w:rsid w:val="00E662C6"/>
    <w:rsid w:val="00E66F3E"/>
    <w:rsid w:val="00E6780B"/>
    <w:rsid w:val="00E67B61"/>
    <w:rsid w:val="00E7038B"/>
    <w:rsid w:val="00E707F6"/>
    <w:rsid w:val="00E709BA"/>
    <w:rsid w:val="00E73CE0"/>
    <w:rsid w:val="00E73E10"/>
    <w:rsid w:val="00E74D54"/>
    <w:rsid w:val="00E74DD2"/>
    <w:rsid w:val="00E74EAA"/>
    <w:rsid w:val="00E74EBB"/>
    <w:rsid w:val="00E74F6D"/>
    <w:rsid w:val="00E75610"/>
    <w:rsid w:val="00E76AF3"/>
    <w:rsid w:val="00E776FE"/>
    <w:rsid w:val="00E7775F"/>
    <w:rsid w:val="00E8070C"/>
    <w:rsid w:val="00E80990"/>
    <w:rsid w:val="00E81412"/>
    <w:rsid w:val="00E81455"/>
    <w:rsid w:val="00E81571"/>
    <w:rsid w:val="00E815E5"/>
    <w:rsid w:val="00E82787"/>
    <w:rsid w:val="00E82B94"/>
    <w:rsid w:val="00E834AE"/>
    <w:rsid w:val="00E83C03"/>
    <w:rsid w:val="00E843E1"/>
    <w:rsid w:val="00E854EC"/>
    <w:rsid w:val="00E866C3"/>
    <w:rsid w:val="00E867C9"/>
    <w:rsid w:val="00E86C7B"/>
    <w:rsid w:val="00E90AC1"/>
    <w:rsid w:val="00E918A0"/>
    <w:rsid w:val="00E93A1B"/>
    <w:rsid w:val="00E93A28"/>
    <w:rsid w:val="00E94B1D"/>
    <w:rsid w:val="00E94F9E"/>
    <w:rsid w:val="00E95813"/>
    <w:rsid w:val="00E96BCA"/>
    <w:rsid w:val="00EA0686"/>
    <w:rsid w:val="00EA1A0C"/>
    <w:rsid w:val="00EA1BC7"/>
    <w:rsid w:val="00EA2591"/>
    <w:rsid w:val="00EA2687"/>
    <w:rsid w:val="00EA272B"/>
    <w:rsid w:val="00EA3475"/>
    <w:rsid w:val="00EA3B03"/>
    <w:rsid w:val="00EA3CF5"/>
    <w:rsid w:val="00EA6168"/>
    <w:rsid w:val="00EA644B"/>
    <w:rsid w:val="00EA7567"/>
    <w:rsid w:val="00EA78C5"/>
    <w:rsid w:val="00EA7A0C"/>
    <w:rsid w:val="00EB084E"/>
    <w:rsid w:val="00EB0BB7"/>
    <w:rsid w:val="00EB0C3F"/>
    <w:rsid w:val="00EB140A"/>
    <w:rsid w:val="00EB1610"/>
    <w:rsid w:val="00EB1CBC"/>
    <w:rsid w:val="00EB2646"/>
    <w:rsid w:val="00EB2949"/>
    <w:rsid w:val="00EB36CC"/>
    <w:rsid w:val="00EB4F6D"/>
    <w:rsid w:val="00EB5C4B"/>
    <w:rsid w:val="00EB5D57"/>
    <w:rsid w:val="00EB5E39"/>
    <w:rsid w:val="00EB622A"/>
    <w:rsid w:val="00EB6461"/>
    <w:rsid w:val="00EB6C84"/>
    <w:rsid w:val="00EC0296"/>
    <w:rsid w:val="00EC0D02"/>
    <w:rsid w:val="00EC0EB1"/>
    <w:rsid w:val="00EC1667"/>
    <w:rsid w:val="00EC265D"/>
    <w:rsid w:val="00EC2F3D"/>
    <w:rsid w:val="00EC35E0"/>
    <w:rsid w:val="00EC3A41"/>
    <w:rsid w:val="00EC42D0"/>
    <w:rsid w:val="00EC4939"/>
    <w:rsid w:val="00EC704A"/>
    <w:rsid w:val="00EC7501"/>
    <w:rsid w:val="00ED094B"/>
    <w:rsid w:val="00ED1B91"/>
    <w:rsid w:val="00ED3092"/>
    <w:rsid w:val="00ED30B2"/>
    <w:rsid w:val="00ED33C0"/>
    <w:rsid w:val="00ED3784"/>
    <w:rsid w:val="00ED3C7A"/>
    <w:rsid w:val="00ED41DA"/>
    <w:rsid w:val="00ED47D1"/>
    <w:rsid w:val="00ED5B28"/>
    <w:rsid w:val="00ED6D50"/>
    <w:rsid w:val="00ED7702"/>
    <w:rsid w:val="00ED776F"/>
    <w:rsid w:val="00ED78C9"/>
    <w:rsid w:val="00ED796D"/>
    <w:rsid w:val="00EE056B"/>
    <w:rsid w:val="00EE0E0D"/>
    <w:rsid w:val="00EE1116"/>
    <w:rsid w:val="00EE1397"/>
    <w:rsid w:val="00EE29E9"/>
    <w:rsid w:val="00EE2EAF"/>
    <w:rsid w:val="00EE3FAC"/>
    <w:rsid w:val="00EE43E7"/>
    <w:rsid w:val="00EE4ABE"/>
    <w:rsid w:val="00EE5949"/>
    <w:rsid w:val="00EE6F46"/>
    <w:rsid w:val="00EE76A2"/>
    <w:rsid w:val="00EF0710"/>
    <w:rsid w:val="00EF09DA"/>
    <w:rsid w:val="00EF0C49"/>
    <w:rsid w:val="00EF0F3E"/>
    <w:rsid w:val="00EF1B0D"/>
    <w:rsid w:val="00EF2486"/>
    <w:rsid w:val="00EF2ED4"/>
    <w:rsid w:val="00EF3EE3"/>
    <w:rsid w:val="00EF461A"/>
    <w:rsid w:val="00EF4D18"/>
    <w:rsid w:val="00EF5EA4"/>
    <w:rsid w:val="00EF5FF0"/>
    <w:rsid w:val="00EF621D"/>
    <w:rsid w:val="00F003CF"/>
    <w:rsid w:val="00F00FA8"/>
    <w:rsid w:val="00F01228"/>
    <w:rsid w:val="00F01637"/>
    <w:rsid w:val="00F016B9"/>
    <w:rsid w:val="00F01CFC"/>
    <w:rsid w:val="00F020D1"/>
    <w:rsid w:val="00F02A64"/>
    <w:rsid w:val="00F02D89"/>
    <w:rsid w:val="00F02D91"/>
    <w:rsid w:val="00F038A1"/>
    <w:rsid w:val="00F03D74"/>
    <w:rsid w:val="00F046FC"/>
    <w:rsid w:val="00F04EFA"/>
    <w:rsid w:val="00F0572F"/>
    <w:rsid w:val="00F07088"/>
    <w:rsid w:val="00F071E6"/>
    <w:rsid w:val="00F0734F"/>
    <w:rsid w:val="00F10099"/>
    <w:rsid w:val="00F11748"/>
    <w:rsid w:val="00F12E0A"/>
    <w:rsid w:val="00F12EE9"/>
    <w:rsid w:val="00F13B9B"/>
    <w:rsid w:val="00F13CD3"/>
    <w:rsid w:val="00F13D13"/>
    <w:rsid w:val="00F13E94"/>
    <w:rsid w:val="00F1483D"/>
    <w:rsid w:val="00F14902"/>
    <w:rsid w:val="00F14C46"/>
    <w:rsid w:val="00F14D73"/>
    <w:rsid w:val="00F1550D"/>
    <w:rsid w:val="00F15782"/>
    <w:rsid w:val="00F1646A"/>
    <w:rsid w:val="00F202F1"/>
    <w:rsid w:val="00F20455"/>
    <w:rsid w:val="00F20748"/>
    <w:rsid w:val="00F20945"/>
    <w:rsid w:val="00F20CF5"/>
    <w:rsid w:val="00F20DCE"/>
    <w:rsid w:val="00F21422"/>
    <w:rsid w:val="00F2153A"/>
    <w:rsid w:val="00F226D0"/>
    <w:rsid w:val="00F248BF"/>
    <w:rsid w:val="00F257DB"/>
    <w:rsid w:val="00F25E73"/>
    <w:rsid w:val="00F2642F"/>
    <w:rsid w:val="00F275DF"/>
    <w:rsid w:val="00F27E4A"/>
    <w:rsid w:val="00F30995"/>
    <w:rsid w:val="00F31206"/>
    <w:rsid w:val="00F319E7"/>
    <w:rsid w:val="00F31E6C"/>
    <w:rsid w:val="00F327CC"/>
    <w:rsid w:val="00F32A76"/>
    <w:rsid w:val="00F32E10"/>
    <w:rsid w:val="00F33692"/>
    <w:rsid w:val="00F351C9"/>
    <w:rsid w:val="00F36506"/>
    <w:rsid w:val="00F36755"/>
    <w:rsid w:val="00F37766"/>
    <w:rsid w:val="00F379A3"/>
    <w:rsid w:val="00F37B6E"/>
    <w:rsid w:val="00F41F83"/>
    <w:rsid w:val="00F42276"/>
    <w:rsid w:val="00F42DA5"/>
    <w:rsid w:val="00F440E7"/>
    <w:rsid w:val="00F44C65"/>
    <w:rsid w:val="00F45954"/>
    <w:rsid w:val="00F4716D"/>
    <w:rsid w:val="00F47339"/>
    <w:rsid w:val="00F4790B"/>
    <w:rsid w:val="00F50611"/>
    <w:rsid w:val="00F50678"/>
    <w:rsid w:val="00F50AD9"/>
    <w:rsid w:val="00F50F54"/>
    <w:rsid w:val="00F5102B"/>
    <w:rsid w:val="00F51333"/>
    <w:rsid w:val="00F51770"/>
    <w:rsid w:val="00F52EA5"/>
    <w:rsid w:val="00F53E05"/>
    <w:rsid w:val="00F53FEE"/>
    <w:rsid w:val="00F54281"/>
    <w:rsid w:val="00F54730"/>
    <w:rsid w:val="00F5482F"/>
    <w:rsid w:val="00F551E3"/>
    <w:rsid w:val="00F5578D"/>
    <w:rsid w:val="00F570AE"/>
    <w:rsid w:val="00F576A2"/>
    <w:rsid w:val="00F57FD6"/>
    <w:rsid w:val="00F600F5"/>
    <w:rsid w:val="00F6058B"/>
    <w:rsid w:val="00F6140D"/>
    <w:rsid w:val="00F6224C"/>
    <w:rsid w:val="00F628AF"/>
    <w:rsid w:val="00F643DB"/>
    <w:rsid w:val="00F64C09"/>
    <w:rsid w:val="00F66263"/>
    <w:rsid w:val="00F665B6"/>
    <w:rsid w:val="00F67773"/>
    <w:rsid w:val="00F67949"/>
    <w:rsid w:val="00F67D79"/>
    <w:rsid w:val="00F67E7B"/>
    <w:rsid w:val="00F67FC6"/>
    <w:rsid w:val="00F70D3C"/>
    <w:rsid w:val="00F71655"/>
    <w:rsid w:val="00F71A52"/>
    <w:rsid w:val="00F71F43"/>
    <w:rsid w:val="00F72302"/>
    <w:rsid w:val="00F737D0"/>
    <w:rsid w:val="00F73BFD"/>
    <w:rsid w:val="00F74408"/>
    <w:rsid w:val="00F74652"/>
    <w:rsid w:val="00F75AB2"/>
    <w:rsid w:val="00F763FB"/>
    <w:rsid w:val="00F76A3A"/>
    <w:rsid w:val="00F77264"/>
    <w:rsid w:val="00F772E8"/>
    <w:rsid w:val="00F8125A"/>
    <w:rsid w:val="00F815B1"/>
    <w:rsid w:val="00F81649"/>
    <w:rsid w:val="00F82AC7"/>
    <w:rsid w:val="00F83116"/>
    <w:rsid w:val="00F836CD"/>
    <w:rsid w:val="00F83EB6"/>
    <w:rsid w:val="00F84661"/>
    <w:rsid w:val="00F85676"/>
    <w:rsid w:val="00F85B89"/>
    <w:rsid w:val="00F8765C"/>
    <w:rsid w:val="00F9041E"/>
    <w:rsid w:val="00F90CE7"/>
    <w:rsid w:val="00F918B0"/>
    <w:rsid w:val="00F92659"/>
    <w:rsid w:val="00F92D00"/>
    <w:rsid w:val="00F92E8A"/>
    <w:rsid w:val="00F93564"/>
    <w:rsid w:val="00F941E1"/>
    <w:rsid w:val="00F9428C"/>
    <w:rsid w:val="00F943E9"/>
    <w:rsid w:val="00F957BB"/>
    <w:rsid w:val="00F9636D"/>
    <w:rsid w:val="00F9652C"/>
    <w:rsid w:val="00F96A31"/>
    <w:rsid w:val="00F96B32"/>
    <w:rsid w:val="00F97EEB"/>
    <w:rsid w:val="00FA0762"/>
    <w:rsid w:val="00FA0C16"/>
    <w:rsid w:val="00FA29A4"/>
    <w:rsid w:val="00FA4370"/>
    <w:rsid w:val="00FA5765"/>
    <w:rsid w:val="00FA613E"/>
    <w:rsid w:val="00FA703F"/>
    <w:rsid w:val="00FA7B55"/>
    <w:rsid w:val="00FB021E"/>
    <w:rsid w:val="00FB03E7"/>
    <w:rsid w:val="00FB08A6"/>
    <w:rsid w:val="00FB0F84"/>
    <w:rsid w:val="00FB16F3"/>
    <w:rsid w:val="00FB2090"/>
    <w:rsid w:val="00FB2B4F"/>
    <w:rsid w:val="00FB417F"/>
    <w:rsid w:val="00FB5223"/>
    <w:rsid w:val="00FB6895"/>
    <w:rsid w:val="00FB6962"/>
    <w:rsid w:val="00FB6AC7"/>
    <w:rsid w:val="00FB6FBC"/>
    <w:rsid w:val="00FC0342"/>
    <w:rsid w:val="00FC03B1"/>
    <w:rsid w:val="00FC0C4C"/>
    <w:rsid w:val="00FC0E5E"/>
    <w:rsid w:val="00FC107B"/>
    <w:rsid w:val="00FC1097"/>
    <w:rsid w:val="00FC1225"/>
    <w:rsid w:val="00FC25EA"/>
    <w:rsid w:val="00FC2739"/>
    <w:rsid w:val="00FC30D9"/>
    <w:rsid w:val="00FC34F5"/>
    <w:rsid w:val="00FC364C"/>
    <w:rsid w:val="00FC3C89"/>
    <w:rsid w:val="00FC3EA5"/>
    <w:rsid w:val="00FC465A"/>
    <w:rsid w:val="00FC49B3"/>
    <w:rsid w:val="00FC4BD8"/>
    <w:rsid w:val="00FC5840"/>
    <w:rsid w:val="00FD0029"/>
    <w:rsid w:val="00FD0164"/>
    <w:rsid w:val="00FD0A91"/>
    <w:rsid w:val="00FD1781"/>
    <w:rsid w:val="00FD1962"/>
    <w:rsid w:val="00FD21E7"/>
    <w:rsid w:val="00FD2FAD"/>
    <w:rsid w:val="00FD301D"/>
    <w:rsid w:val="00FD4654"/>
    <w:rsid w:val="00FD4CAC"/>
    <w:rsid w:val="00FD506A"/>
    <w:rsid w:val="00FD5391"/>
    <w:rsid w:val="00FD6270"/>
    <w:rsid w:val="00FD6598"/>
    <w:rsid w:val="00FD68AD"/>
    <w:rsid w:val="00FD7685"/>
    <w:rsid w:val="00FD7DB6"/>
    <w:rsid w:val="00FE00D5"/>
    <w:rsid w:val="00FE0890"/>
    <w:rsid w:val="00FE0F0B"/>
    <w:rsid w:val="00FE137E"/>
    <w:rsid w:val="00FE1595"/>
    <w:rsid w:val="00FE164F"/>
    <w:rsid w:val="00FE28AC"/>
    <w:rsid w:val="00FE2F68"/>
    <w:rsid w:val="00FE3732"/>
    <w:rsid w:val="00FE3C24"/>
    <w:rsid w:val="00FE4031"/>
    <w:rsid w:val="00FE5317"/>
    <w:rsid w:val="00FE54C9"/>
    <w:rsid w:val="00FE5855"/>
    <w:rsid w:val="00FE65B4"/>
    <w:rsid w:val="00FE75FD"/>
    <w:rsid w:val="00FE7D8B"/>
    <w:rsid w:val="00FF012D"/>
    <w:rsid w:val="00FF1572"/>
    <w:rsid w:val="00FF1EF8"/>
    <w:rsid w:val="00FF1F0F"/>
    <w:rsid w:val="00FF24A0"/>
    <w:rsid w:val="00FF2A61"/>
    <w:rsid w:val="00FF2D44"/>
    <w:rsid w:val="00FF3741"/>
    <w:rsid w:val="00FF496A"/>
    <w:rsid w:val="00FF51ED"/>
    <w:rsid w:val="00FF5C8B"/>
    <w:rsid w:val="00FF6022"/>
    <w:rsid w:val="00FF6316"/>
    <w:rsid w:val="00FF7196"/>
    <w:rsid w:val="00FF71B5"/>
    <w:rsid w:val="015DD06B"/>
    <w:rsid w:val="0162E178"/>
    <w:rsid w:val="01B34BA1"/>
    <w:rsid w:val="01CBDA7C"/>
    <w:rsid w:val="01E1C82B"/>
    <w:rsid w:val="01E6FEAC"/>
    <w:rsid w:val="020657A2"/>
    <w:rsid w:val="02313520"/>
    <w:rsid w:val="02425A72"/>
    <w:rsid w:val="024C0442"/>
    <w:rsid w:val="025ADDE3"/>
    <w:rsid w:val="025E849B"/>
    <w:rsid w:val="027C6EF2"/>
    <w:rsid w:val="027F7371"/>
    <w:rsid w:val="0280046C"/>
    <w:rsid w:val="028B52EA"/>
    <w:rsid w:val="02AE2684"/>
    <w:rsid w:val="02C84A1A"/>
    <w:rsid w:val="02D55DE1"/>
    <w:rsid w:val="02E5CA7B"/>
    <w:rsid w:val="02E8A5A0"/>
    <w:rsid w:val="0305DC60"/>
    <w:rsid w:val="03078B88"/>
    <w:rsid w:val="0308320C"/>
    <w:rsid w:val="033CEAE3"/>
    <w:rsid w:val="034F1C02"/>
    <w:rsid w:val="037DC725"/>
    <w:rsid w:val="0388412F"/>
    <w:rsid w:val="03993FEF"/>
    <w:rsid w:val="039A9240"/>
    <w:rsid w:val="03A2681E"/>
    <w:rsid w:val="03BA90EE"/>
    <w:rsid w:val="03BBBE98"/>
    <w:rsid w:val="03D0D459"/>
    <w:rsid w:val="03D7AB19"/>
    <w:rsid w:val="03F1F91C"/>
    <w:rsid w:val="03F35055"/>
    <w:rsid w:val="03FBD645"/>
    <w:rsid w:val="0421E55E"/>
    <w:rsid w:val="0438ED2A"/>
    <w:rsid w:val="043EFCF0"/>
    <w:rsid w:val="044AEE21"/>
    <w:rsid w:val="0456B5C2"/>
    <w:rsid w:val="04595BEE"/>
    <w:rsid w:val="045C26F6"/>
    <w:rsid w:val="04773364"/>
    <w:rsid w:val="0483F1A8"/>
    <w:rsid w:val="048CAD4F"/>
    <w:rsid w:val="04903E8B"/>
    <w:rsid w:val="04A8237D"/>
    <w:rsid w:val="04D5CF87"/>
    <w:rsid w:val="04E472AC"/>
    <w:rsid w:val="04F81BAD"/>
    <w:rsid w:val="052BFF16"/>
    <w:rsid w:val="053A2110"/>
    <w:rsid w:val="05595C4B"/>
    <w:rsid w:val="05619CD4"/>
    <w:rsid w:val="0575C292"/>
    <w:rsid w:val="058A497F"/>
    <w:rsid w:val="05C54A8B"/>
    <w:rsid w:val="05D65CBC"/>
    <w:rsid w:val="05E291A5"/>
    <w:rsid w:val="05F71F4E"/>
    <w:rsid w:val="060C7F75"/>
    <w:rsid w:val="062B2470"/>
    <w:rsid w:val="06313DC7"/>
    <w:rsid w:val="064EBA00"/>
    <w:rsid w:val="064ECD43"/>
    <w:rsid w:val="0658778B"/>
    <w:rsid w:val="066FE9F4"/>
    <w:rsid w:val="068DF1E5"/>
    <w:rsid w:val="068EAA4A"/>
    <w:rsid w:val="06C512B3"/>
    <w:rsid w:val="06DE688E"/>
    <w:rsid w:val="06F3EDB2"/>
    <w:rsid w:val="0708751B"/>
    <w:rsid w:val="07089E3F"/>
    <w:rsid w:val="07142D22"/>
    <w:rsid w:val="07219D78"/>
    <w:rsid w:val="073609BB"/>
    <w:rsid w:val="079990CE"/>
    <w:rsid w:val="07B2ED83"/>
    <w:rsid w:val="07BFAAFF"/>
    <w:rsid w:val="07C44E11"/>
    <w:rsid w:val="07E5C494"/>
    <w:rsid w:val="07FF4187"/>
    <w:rsid w:val="081ACC4C"/>
    <w:rsid w:val="081BEDAC"/>
    <w:rsid w:val="082829C1"/>
    <w:rsid w:val="082A557C"/>
    <w:rsid w:val="085BB252"/>
    <w:rsid w:val="085E1193"/>
    <w:rsid w:val="08829389"/>
    <w:rsid w:val="088FBBCF"/>
    <w:rsid w:val="08955DC3"/>
    <w:rsid w:val="08E077CA"/>
    <w:rsid w:val="08EB2FD6"/>
    <w:rsid w:val="08EBB076"/>
    <w:rsid w:val="090BAD46"/>
    <w:rsid w:val="09148776"/>
    <w:rsid w:val="09174E11"/>
    <w:rsid w:val="092F87C6"/>
    <w:rsid w:val="0939A1F3"/>
    <w:rsid w:val="093E9F9E"/>
    <w:rsid w:val="095AFA76"/>
    <w:rsid w:val="095CA32B"/>
    <w:rsid w:val="097F3000"/>
    <w:rsid w:val="099760F4"/>
    <w:rsid w:val="09990ABD"/>
    <w:rsid w:val="09ACBFB0"/>
    <w:rsid w:val="09AE4C07"/>
    <w:rsid w:val="09D6A869"/>
    <w:rsid w:val="09F0BD91"/>
    <w:rsid w:val="0A07716E"/>
    <w:rsid w:val="0A17FB05"/>
    <w:rsid w:val="0A2F7ABD"/>
    <w:rsid w:val="0A31B497"/>
    <w:rsid w:val="0A64BD9D"/>
    <w:rsid w:val="0A8E3FC7"/>
    <w:rsid w:val="0A975C72"/>
    <w:rsid w:val="0AA621DF"/>
    <w:rsid w:val="0AB28ABE"/>
    <w:rsid w:val="0AEC853C"/>
    <w:rsid w:val="0AF861A9"/>
    <w:rsid w:val="0B2B50D5"/>
    <w:rsid w:val="0B46FB10"/>
    <w:rsid w:val="0B50A36D"/>
    <w:rsid w:val="0B69828E"/>
    <w:rsid w:val="0B6FCD53"/>
    <w:rsid w:val="0B735644"/>
    <w:rsid w:val="0B81545E"/>
    <w:rsid w:val="0BA5487C"/>
    <w:rsid w:val="0BC60532"/>
    <w:rsid w:val="0BCB2D13"/>
    <w:rsid w:val="0BCF46EA"/>
    <w:rsid w:val="0BD0C64B"/>
    <w:rsid w:val="0BDBD11E"/>
    <w:rsid w:val="0C1CD20A"/>
    <w:rsid w:val="0C235138"/>
    <w:rsid w:val="0C253DCF"/>
    <w:rsid w:val="0C4A4766"/>
    <w:rsid w:val="0C544CC8"/>
    <w:rsid w:val="0C667FB5"/>
    <w:rsid w:val="0C95C86D"/>
    <w:rsid w:val="0C9A2C7F"/>
    <w:rsid w:val="0CC1EFA9"/>
    <w:rsid w:val="0CD50F0E"/>
    <w:rsid w:val="0CE8646C"/>
    <w:rsid w:val="0D072058"/>
    <w:rsid w:val="0D1DE89E"/>
    <w:rsid w:val="0D2048B5"/>
    <w:rsid w:val="0D33F829"/>
    <w:rsid w:val="0D42DD67"/>
    <w:rsid w:val="0D465394"/>
    <w:rsid w:val="0D656A3F"/>
    <w:rsid w:val="0D6DE68E"/>
    <w:rsid w:val="0D7499C4"/>
    <w:rsid w:val="0D7EAA4D"/>
    <w:rsid w:val="0DB5B0A5"/>
    <w:rsid w:val="0DC6B70F"/>
    <w:rsid w:val="0DC86DDB"/>
    <w:rsid w:val="0DD05C70"/>
    <w:rsid w:val="0E27C800"/>
    <w:rsid w:val="0E3C0EC5"/>
    <w:rsid w:val="0E3D878F"/>
    <w:rsid w:val="0E722011"/>
    <w:rsid w:val="0E88B088"/>
    <w:rsid w:val="0EB22C27"/>
    <w:rsid w:val="0EB5BEC1"/>
    <w:rsid w:val="0EC3F8D2"/>
    <w:rsid w:val="0EC78191"/>
    <w:rsid w:val="0ECF82E7"/>
    <w:rsid w:val="0EDC2F46"/>
    <w:rsid w:val="0EF3AC9B"/>
    <w:rsid w:val="0F2CAF5D"/>
    <w:rsid w:val="0F5BEB8E"/>
    <w:rsid w:val="0F669C2D"/>
    <w:rsid w:val="0F6E57E0"/>
    <w:rsid w:val="0F982192"/>
    <w:rsid w:val="0FA44795"/>
    <w:rsid w:val="0FAD0AF3"/>
    <w:rsid w:val="0FBB4484"/>
    <w:rsid w:val="0FCBFF80"/>
    <w:rsid w:val="0FCE3B8A"/>
    <w:rsid w:val="1025DFFA"/>
    <w:rsid w:val="102C17B3"/>
    <w:rsid w:val="102DB118"/>
    <w:rsid w:val="10382ABD"/>
    <w:rsid w:val="10500F52"/>
    <w:rsid w:val="1056974F"/>
    <w:rsid w:val="10901D02"/>
    <w:rsid w:val="109BEEF5"/>
    <w:rsid w:val="10D0D8BA"/>
    <w:rsid w:val="10E77FC2"/>
    <w:rsid w:val="10E883E4"/>
    <w:rsid w:val="10F1CC72"/>
    <w:rsid w:val="10F3396A"/>
    <w:rsid w:val="1102D0D4"/>
    <w:rsid w:val="112A2432"/>
    <w:rsid w:val="1131FC9E"/>
    <w:rsid w:val="1148609A"/>
    <w:rsid w:val="114F5A8F"/>
    <w:rsid w:val="1162C127"/>
    <w:rsid w:val="117FD403"/>
    <w:rsid w:val="11A1C426"/>
    <w:rsid w:val="11D1C4E9"/>
    <w:rsid w:val="11F6E34C"/>
    <w:rsid w:val="122B144F"/>
    <w:rsid w:val="124668E4"/>
    <w:rsid w:val="126B26DF"/>
    <w:rsid w:val="12779E13"/>
    <w:rsid w:val="12912663"/>
    <w:rsid w:val="12A3A939"/>
    <w:rsid w:val="12C58DB6"/>
    <w:rsid w:val="12F1A786"/>
    <w:rsid w:val="13090E71"/>
    <w:rsid w:val="13204E16"/>
    <w:rsid w:val="13330024"/>
    <w:rsid w:val="13347702"/>
    <w:rsid w:val="1336FA93"/>
    <w:rsid w:val="137DCEA7"/>
    <w:rsid w:val="13859D4A"/>
    <w:rsid w:val="139ADF0C"/>
    <w:rsid w:val="13A2E03A"/>
    <w:rsid w:val="13A58CBB"/>
    <w:rsid w:val="13A60E20"/>
    <w:rsid w:val="13B8F58A"/>
    <w:rsid w:val="13C981AB"/>
    <w:rsid w:val="1427812E"/>
    <w:rsid w:val="14376709"/>
    <w:rsid w:val="1491275F"/>
    <w:rsid w:val="14D834E9"/>
    <w:rsid w:val="150F3048"/>
    <w:rsid w:val="152B8523"/>
    <w:rsid w:val="1559AC4D"/>
    <w:rsid w:val="1579F263"/>
    <w:rsid w:val="159692C7"/>
    <w:rsid w:val="15A603DA"/>
    <w:rsid w:val="15CC3415"/>
    <w:rsid w:val="15D21EAB"/>
    <w:rsid w:val="15F84808"/>
    <w:rsid w:val="1600627D"/>
    <w:rsid w:val="160D4318"/>
    <w:rsid w:val="160F1995"/>
    <w:rsid w:val="161D87F7"/>
    <w:rsid w:val="1623E586"/>
    <w:rsid w:val="1646984C"/>
    <w:rsid w:val="16839E9E"/>
    <w:rsid w:val="1683D16F"/>
    <w:rsid w:val="168C8113"/>
    <w:rsid w:val="16AE8BDF"/>
    <w:rsid w:val="16AFD1F0"/>
    <w:rsid w:val="16BF96B7"/>
    <w:rsid w:val="1779C6F0"/>
    <w:rsid w:val="177B86A5"/>
    <w:rsid w:val="17A54034"/>
    <w:rsid w:val="17C9BFE4"/>
    <w:rsid w:val="17C9C8AE"/>
    <w:rsid w:val="17CEDBFE"/>
    <w:rsid w:val="17FB137B"/>
    <w:rsid w:val="180863AF"/>
    <w:rsid w:val="18271550"/>
    <w:rsid w:val="18463F19"/>
    <w:rsid w:val="184F5CFE"/>
    <w:rsid w:val="1850D08B"/>
    <w:rsid w:val="185AC066"/>
    <w:rsid w:val="1863BA67"/>
    <w:rsid w:val="18711C25"/>
    <w:rsid w:val="188269B2"/>
    <w:rsid w:val="1883F104"/>
    <w:rsid w:val="18AF20B2"/>
    <w:rsid w:val="18AF3682"/>
    <w:rsid w:val="18C1521E"/>
    <w:rsid w:val="18D2D3C8"/>
    <w:rsid w:val="18D397F1"/>
    <w:rsid w:val="18D90177"/>
    <w:rsid w:val="18E7248C"/>
    <w:rsid w:val="18EF1D1A"/>
    <w:rsid w:val="19109639"/>
    <w:rsid w:val="19358B02"/>
    <w:rsid w:val="1975DF94"/>
    <w:rsid w:val="197CFF6A"/>
    <w:rsid w:val="19A3B886"/>
    <w:rsid w:val="19A91883"/>
    <w:rsid w:val="19CAB6DD"/>
    <w:rsid w:val="19ECA0EC"/>
    <w:rsid w:val="1A067736"/>
    <w:rsid w:val="1A11F355"/>
    <w:rsid w:val="1A159403"/>
    <w:rsid w:val="1A1D46B9"/>
    <w:rsid w:val="1A2BF407"/>
    <w:rsid w:val="1A2D1D36"/>
    <w:rsid w:val="1A34A3FC"/>
    <w:rsid w:val="1A36FF48"/>
    <w:rsid w:val="1A425AFE"/>
    <w:rsid w:val="1A4C857D"/>
    <w:rsid w:val="1A6FF345"/>
    <w:rsid w:val="1A83136B"/>
    <w:rsid w:val="1A8576FD"/>
    <w:rsid w:val="1A8E0AE0"/>
    <w:rsid w:val="1AB32767"/>
    <w:rsid w:val="1ABAF87A"/>
    <w:rsid w:val="1AD5DAC3"/>
    <w:rsid w:val="1AF8814F"/>
    <w:rsid w:val="1B023B01"/>
    <w:rsid w:val="1B6AFAFD"/>
    <w:rsid w:val="1B6FDAA9"/>
    <w:rsid w:val="1B80A6D8"/>
    <w:rsid w:val="1B841BCB"/>
    <w:rsid w:val="1B90DFDA"/>
    <w:rsid w:val="1BB16464"/>
    <w:rsid w:val="1BB68F93"/>
    <w:rsid w:val="1BC01458"/>
    <w:rsid w:val="1BC0A7F4"/>
    <w:rsid w:val="1BE27785"/>
    <w:rsid w:val="1BF5DBEB"/>
    <w:rsid w:val="1C41E118"/>
    <w:rsid w:val="1C55B3CE"/>
    <w:rsid w:val="1C5B113F"/>
    <w:rsid w:val="1C747C1A"/>
    <w:rsid w:val="1CB3CB99"/>
    <w:rsid w:val="1CC717DB"/>
    <w:rsid w:val="1CD3BE31"/>
    <w:rsid w:val="1CE5CCFB"/>
    <w:rsid w:val="1D02A0BC"/>
    <w:rsid w:val="1D0E97F5"/>
    <w:rsid w:val="1D1EC953"/>
    <w:rsid w:val="1D20F47D"/>
    <w:rsid w:val="1D6D2AC4"/>
    <w:rsid w:val="1D98F720"/>
    <w:rsid w:val="1DD839C0"/>
    <w:rsid w:val="1E057653"/>
    <w:rsid w:val="1E071A26"/>
    <w:rsid w:val="1E24A7CB"/>
    <w:rsid w:val="1E395EB4"/>
    <w:rsid w:val="1E5CBEE2"/>
    <w:rsid w:val="1E6FD496"/>
    <w:rsid w:val="1ED84A34"/>
    <w:rsid w:val="1EE592E1"/>
    <w:rsid w:val="1EF491B9"/>
    <w:rsid w:val="1EF7B51A"/>
    <w:rsid w:val="1F230523"/>
    <w:rsid w:val="1F38C99A"/>
    <w:rsid w:val="1F68751B"/>
    <w:rsid w:val="1F6DEA81"/>
    <w:rsid w:val="1F7D1C09"/>
    <w:rsid w:val="1F9A9F87"/>
    <w:rsid w:val="1FCE224D"/>
    <w:rsid w:val="1FD28984"/>
    <w:rsid w:val="1FF29777"/>
    <w:rsid w:val="1FFFDAE3"/>
    <w:rsid w:val="2042733B"/>
    <w:rsid w:val="20541D70"/>
    <w:rsid w:val="20726DF7"/>
    <w:rsid w:val="2077325B"/>
    <w:rsid w:val="20E1DA35"/>
    <w:rsid w:val="213EBAE8"/>
    <w:rsid w:val="21703ED6"/>
    <w:rsid w:val="219AFA43"/>
    <w:rsid w:val="219D900E"/>
    <w:rsid w:val="21A39D4C"/>
    <w:rsid w:val="21C12BA4"/>
    <w:rsid w:val="21CBE0FC"/>
    <w:rsid w:val="21CDAA61"/>
    <w:rsid w:val="22162D37"/>
    <w:rsid w:val="221AF59F"/>
    <w:rsid w:val="221D33A3"/>
    <w:rsid w:val="22487953"/>
    <w:rsid w:val="22499EAF"/>
    <w:rsid w:val="224BE4C7"/>
    <w:rsid w:val="225AD7CC"/>
    <w:rsid w:val="225F63B7"/>
    <w:rsid w:val="2269A742"/>
    <w:rsid w:val="22A1E7DA"/>
    <w:rsid w:val="22B24343"/>
    <w:rsid w:val="22B825CD"/>
    <w:rsid w:val="22D016E9"/>
    <w:rsid w:val="22D1C539"/>
    <w:rsid w:val="23593B6D"/>
    <w:rsid w:val="2363B60B"/>
    <w:rsid w:val="236B876D"/>
    <w:rsid w:val="23799BB4"/>
    <w:rsid w:val="237DD979"/>
    <w:rsid w:val="23876397"/>
    <w:rsid w:val="23C77F56"/>
    <w:rsid w:val="23FE45F7"/>
    <w:rsid w:val="24039126"/>
    <w:rsid w:val="2415BB2B"/>
    <w:rsid w:val="241CB44C"/>
    <w:rsid w:val="243394AF"/>
    <w:rsid w:val="243939E4"/>
    <w:rsid w:val="244F8475"/>
    <w:rsid w:val="2456103A"/>
    <w:rsid w:val="2469C846"/>
    <w:rsid w:val="2476E5DB"/>
    <w:rsid w:val="2490D178"/>
    <w:rsid w:val="24984F26"/>
    <w:rsid w:val="24CBC5A0"/>
    <w:rsid w:val="24DE7E27"/>
    <w:rsid w:val="24E6DA6E"/>
    <w:rsid w:val="251E87FB"/>
    <w:rsid w:val="25425BDC"/>
    <w:rsid w:val="2590F1E5"/>
    <w:rsid w:val="2596B4E5"/>
    <w:rsid w:val="25A793DA"/>
    <w:rsid w:val="25A8AFDA"/>
    <w:rsid w:val="25E7AE77"/>
    <w:rsid w:val="26037C5F"/>
    <w:rsid w:val="260598A7"/>
    <w:rsid w:val="26191A59"/>
    <w:rsid w:val="2619E10B"/>
    <w:rsid w:val="26553039"/>
    <w:rsid w:val="265AB991"/>
    <w:rsid w:val="267920AF"/>
    <w:rsid w:val="268C1E99"/>
    <w:rsid w:val="26DB321A"/>
    <w:rsid w:val="26EF7B5D"/>
    <w:rsid w:val="26FC891F"/>
    <w:rsid w:val="272AB8E4"/>
    <w:rsid w:val="272DCC43"/>
    <w:rsid w:val="2736C080"/>
    <w:rsid w:val="275462A2"/>
    <w:rsid w:val="2764C3AA"/>
    <w:rsid w:val="276749D7"/>
    <w:rsid w:val="27778EFA"/>
    <w:rsid w:val="278B4ED2"/>
    <w:rsid w:val="27912DAF"/>
    <w:rsid w:val="2795AADD"/>
    <w:rsid w:val="279F9976"/>
    <w:rsid w:val="27C164EE"/>
    <w:rsid w:val="281758DD"/>
    <w:rsid w:val="281A29BD"/>
    <w:rsid w:val="283D99E2"/>
    <w:rsid w:val="2851E79E"/>
    <w:rsid w:val="2856C23F"/>
    <w:rsid w:val="2864C059"/>
    <w:rsid w:val="28658438"/>
    <w:rsid w:val="287856B2"/>
    <w:rsid w:val="2889E0E7"/>
    <w:rsid w:val="288C46BE"/>
    <w:rsid w:val="288DFD95"/>
    <w:rsid w:val="28AC0E0C"/>
    <w:rsid w:val="28C859B3"/>
    <w:rsid w:val="28E3F5F0"/>
    <w:rsid w:val="28F86A5B"/>
    <w:rsid w:val="28FBEE62"/>
    <w:rsid w:val="29031A38"/>
    <w:rsid w:val="290659EA"/>
    <w:rsid w:val="290CEFC8"/>
    <w:rsid w:val="2923A1CD"/>
    <w:rsid w:val="292D7AD0"/>
    <w:rsid w:val="2933ECCB"/>
    <w:rsid w:val="2952E61E"/>
    <w:rsid w:val="29B17D8E"/>
    <w:rsid w:val="29C1C9D6"/>
    <w:rsid w:val="29F124B7"/>
    <w:rsid w:val="2A04B23B"/>
    <w:rsid w:val="2A311F31"/>
    <w:rsid w:val="2A32D1AE"/>
    <w:rsid w:val="2A4E6535"/>
    <w:rsid w:val="2A5ED201"/>
    <w:rsid w:val="2A7022CB"/>
    <w:rsid w:val="2AB022D4"/>
    <w:rsid w:val="2AC78FA3"/>
    <w:rsid w:val="2ACC74D1"/>
    <w:rsid w:val="2ADCB6AD"/>
    <w:rsid w:val="2AEC189F"/>
    <w:rsid w:val="2AF64981"/>
    <w:rsid w:val="2AFAE933"/>
    <w:rsid w:val="2B11D794"/>
    <w:rsid w:val="2B16A7D3"/>
    <w:rsid w:val="2B21FE31"/>
    <w:rsid w:val="2B22C7C4"/>
    <w:rsid w:val="2B27BDA8"/>
    <w:rsid w:val="2B3703F3"/>
    <w:rsid w:val="2B3E3600"/>
    <w:rsid w:val="2B40E605"/>
    <w:rsid w:val="2BDE7B5B"/>
    <w:rsid w:val="2BF0E0F9"/>
    <w:rsid w:val="2C2DA874"/>
    <w:rsid w:val="2C402E54"/>
    <w:rsid w:val="2C4F11DF"/>
    <w:rsid w:val="2C74DA2B"/>
    <w:rsid w:val="2C8ECD44"/>
    <w:rsid w:val="2CC38E09"/>
    <w:rsid w:val="2CDDA527"/>
    <w:rsid w:val="2CF16FF4"/>
    <w:rsid w:val="2D03DE4B"/>
    <w:rsid w:val="2D3A6B6D"/>
    <w:rsid w:val="2D3F0397"/>
    <w:rsid w:val="2D45DAB6"/>
    <w:rsid w:val="2D7B04CF"/>
    <w:rsid w:val="2D889E6D"/>
    <w:rsid w:val="2D8CB15A"/>
    <w:rsid w:val="2DEFF02F"/>
    <w:rsid w:val="2DF6F8EB"/>
    <w:rsid w:val="2DF789BE"/>
    <w:rsid w:val="2E01992D"/>
    <w:rsid w:val="2E04CDF8"/>
    <w:rsid w:val="2E0A71AB"/>
    <w:rsid w:val="2E22C22D"/>
    <w:rsid w:val="2E2ABF87"/>
    <w:rsid w:val="2E3948C6"/>
    <w:rsid w:val="2E62EAB9"/>
    <w:rsid w:val="2E8444E6"/>
    <w:rsid w:val="2E8CF384"/>
    <w:rsid w:val="2E8E5825"/>
    <w:rsid w:val="2E9F135B"/>
    <w:rsid w:val="2EACDB66"/>
    <w:rsid w:val="2ED9B5A1"/>
    <w:rsid w:val="2EFCDFAF"/>
    <w:rsid w:val="2F12524A"/>
    <w:rsid w:val="2F2DFFA4"/>
    <w:rsid w:val="2F3A0F17"/>
    <w:rsid w:val="2F60E813"/>
    <w:rsid w:val="2F6FD58F"/>
    <w:rsid w:val="2F7C6FEE"/>
    <w:rsid w:val="2F87398E"/>
    <w:rsid w:val="2FA897D8"/>
    <w:rsid w:val="2FB079F4"/>
    <w:rsid w:val="2FB0D06F"/>
    <w:rsid w:val="2FB32239"/>
    <w:rsid w:val="2FB9D607"/>
    <w:rsid w:val="2FECB964"/>
    <w:rsid w:val="3000F5B2"/>
    <w:rsid w:val="30053E80"/>
    <w:rsid w:val="30347A08"/>
    <w:rsid w:val="30413643"/>
    <w:rsid w:val="30434D84"/>
    <w:rsid w:val="3053C5BD"/>
    <w:rsid w:val="3059E69E"/>
    <w:rsid w:val="305F2D86"/>
    <w:rsid w:val="30643D19"/>
    <w:rsid w:val="30958AE6"/>
    <w:rsid w:val="30B35617"/>
    <w:rsid w:val="30B49560"/>
    <w:rsid w:val="30C21EDC"/>
    <w:rsid w:val="30CA641E"/>
    <w:rsid w:val="30D90BAA"/>
    <w:rsid w:val="30EA01EF"/>
    <w:rsid w:val="31072460"/>
    <w:rsid w:val="3107CF1A"/>
    <w:rsid w:val="312309EF"/>
    <w:rsid w:val="31484B4E"/>
    <w:rsid w:val="31645910"/>
    <w:rsid w:val="317221A2"/>
    <w:rsid w:val="317A5C76"/>
    <w:rsid w:val="317D36C9"/>
    <w:rsid w:val="31DD4E53"/>
    <w:rsid w:val="31EF07DB"/>
    <w:rsid w:val="3221ABC0"/>
    <w:rsid w:val="32343ECF"/>
    <w:rsid w:val="32396637"/>
    <w:rsid w:val="323A3EAF"/>
    <w:rsid w:val="324D672C"/>
    <w:rsid w:val="32644007"/>
    <w:rsid w:val="32A1B404"/>
    <w:rsid w:val="32EDDE87"/>
    <w:rsid w:val="32F4FD1D"/>
    <w:rsid w:val="32FF3DB8"/>
    <w:rsid w:val="33082626"/>
    <w:rsid w:val="33116EC5"/>
    <w:rsid w:val="3311B83A"/>
    <w:rsid w:val="33149779"/>
    <w:rsid w:val="33560766"/>
    <w:rsid w:val="336D64E8"/>
    <w:rsid w:val="337DFC6D"/>
    <w:rsid w:val="33DC54C6"/>
    <w:rsid w:val="33ED0F3B"/>
    <w:rsid w:val="33FB4D1C"/>
    <w:rsid w:val="341F718D"/>
    <w:rsid w:val="342EC026"/>
    <w:rsid w:val="3430A640"/>
    <w:rsid w:val="34381DB4"/>
    <w:rsid w:val="3445CCDF"/>
    <w:rsid w:val="345AAAB1"/>
    <w:rsid w:val="349449F8"/>
    <w:rsid w:val="34AE227E"/>
    <w:rsid w:val="34B6D104"/>
    <w:rsid w:val="34BFA19C"/>
    <w:rsid w:val="34CC089E"/>
    <w:rsid w:val="354B8A53"/>
    <w:rsid w:val="358ACFB6"/>
    <w:rsid w:val="358CB710"/>
    <w:rsid w:val="35B11319"/>
    <w:rsid w:val="35BB41EE"/>
    <w:rsid w:val="35BDD45E"/>
    <w:rsid w:val="35DCAC8C"/>
    <w:rsid w:val="35E2EFED"/>
    <w:rsid w:val="360F465B"/>
    <w:rsid w:val="362B8003"/>
    <w:rsid w:val="3675B334"/>
    <w:rsid w:val="36B5B5B5"/>
    <w:rsid w:val="36CD2151"/>
    <w:rsid w:val="36FBE237"/>
    <w:rsid w:val="370C9259"/>
    <w:rsid w:val="370CD75A"/>
    <w:rsid w:val="371B1F35"/>
    <w:rsid w:val="379237AC"/>
    <w:rsid w:val="379276B1"/>
    <w:rsid w:val="37B2651B"/>
    <w:rsid w:val="37BBEB8E"/>
    <w:rsid w:val="37C16251"/>
    <w:rsid w:val="37C8C7BC"/>
    <w:rsid w:val="37DCD940"/>
    <w:rsid w:val="3815B732"/>
    <w:rsid w:val="3820DC0E"/>
    <w:rsid w:val="3844B35C"/>
    <w:rsid w:val="38694072"/>
    <w:rsid w:val="38976FCA"/>
    <w:rsid w:val="389F0E67"/>
    <w:rsid w:val="38A3AD56"/>
    <w:rsid w:val="38A81C92"/>
    <w:rsid w:val="38CFF3BF"/>
    <w:rsid w:val="38FE2B3F"/>
    <w:rsid w:val="392014C2"/>
    <w:rsid w:val="393EBFAB"/>
    <w:rsid w:val="3940CF73"/>
    <w:rsid w:val="394858A4"/>
    <w:rsid w:val="395427EF"/>
    <w:rsid w:val="39640B2A"/>
    <w:rsid w:val="396AAFCB"/>
    <w:rsid w:val="39786A10"/>
    <w:rsid w:val="398C2AFD"/>
    <w:rsid w:val="39D677BE"/>
    <w:rsid w:val="39E0A65B"/>
    <w:rsid w:val="39F76023"/>
    <w:rsid w:val="3A00E9C0"/>
    <w:rsid w:val="3A1CB516"/>
    <w:rsid w:val="3A4C4138"/>
    <w:rsid w:val="3A71A226"/>
    <w:rsid w:val="3A809286"/>
    <w:rsid w:val="3A84DD59"/>
    <w:rsid w:val="3A93C543"/>
    <w:rsid w:val="3AAB12E8"/>
    <w:rsid w:val="3AD80223"/>
    <w:rsid w:val="3ADFE016"/>
    <w:rsid w:val="3AEC08B3"/>
    <w:rsid w:val="3B39A8F5"/>
    <w:rsid w:val="3B3CA57E"/>
    <w:rsid w:val="3B42DD52"/>
    <w:rsid w:val="3B461B23"/>
    <w:rsid w:val="3B5BE2DA"/>
    <w:rsid w:val="3B669017"/>
    <w:rsid w:val="3BC54BE1"/>
    <w:rsid w:val="3BE66436"/>
    <w:rsid w:val="3BF052C8"/>
    <w:rsid w:val="3BF1AB8F"/>
    <w:rsid w:val="3C3A8B6B"/>
    <w:rsid w:val="3C981642"/>
    <w:rsid w:val="3CA0B6DC"/>
    <w:rsid w:val="3CA2C334"/>
    <w:rsid w:val="3CA96BCE"/>
    <w:rsid w:val="3CC3CFF0"/>
    <w:rsid w:val="3CCC6345"/>
    <w:rsid w:val="3D093688"/>
    <w:rsid w:val="3D1BE48F"/>
    <w:rsid w:val="3D3B4D30"/>
    <w:rsid w:val="3D40572C"/>
    <w:rsid w:val="3D6D3119"/>
    <w:rsid w:val="3D724EEC"/>
    <w:rsid w:val="3D85B662"/>
    <w:rsid w:val="3DB889C3"/>
    <w:rsid w:val="3DBC7E1B"/>
    <w:rsid w:val="3DCD486C"/>
    <w:rsid w:val="3DECAF25"/>
    <w:rsid w:val="3E0A814B"/>
    <w:rsid w:val="3E2FC1F7"/>
    <w:rsid w:val="3E3EA2D2"/>
    <w:rsid w:val="3E6037BA"/>
    <w:rsid w:val="3E86A417"/>
    <w:rsid w:val="3E8C1570"/>
    <w:rsid w:val="3EAA59A8"/>
    <w:rsid w:val="3EB46286"/>
    <w:rsid w:val="3ECF0064"/>
    <w:rsid w:val="3EF667B4"/>
    <w:rsid w:val="3F00547B"/>
    <w:rsid w:val="3F0FF648"/>
    <w:rsid w:val="3F43D3C3"/>
    <w:rsid w:val="3F4F89C1"/>
    <w:rsid w:val="3F57A70B"/>
    <w:rsid w:val="3F637C53"/>
    <w:rsid w:val="3F659BE0"/>
    <w:rsid w:val="3F6E06D4"/>
    <w:rsid w:val="3F85F959"/>
    <w:rsid w:val="3F887F86"/>
    <w:rsid w:val="3F9DED61"/>
    <w:rsid w:val="3FAB0D3C"/>
    <w:rsid w:val="3FF1FC66"/>
    <w:rsid w:val="3FFF77B8"/>
    <w:rsid w:val="40056C45"/>
    <w:rsid w:val="40745257"/>
    <w:rsid w:val="4083C8A0"/>
    <w:rsid w:val="4086B9E7"/>
    <w:rsid w:val="4091BD30"/>
    <w:rsid w:val="40952EBC"/>
    <w:rsid w:val="4097B8A7"/>
    <w:rsid w:val="409C6CD0"/>
    <w:rsid w:val="409F8139"/>
    <w:rsid w:val="40D23203"/>
    <w:rsid w:val="40DE507F"/>
    <w:rsid w:val="40FCDA89"/>
    <w:rsid w:val="4116C52C"/>
    <w:rsid w:val="4129E7D5"/>
    <w:rsid w:val="412C7F8A"/>
    <w:rsid w:val="412D0DEB"/>
    <w:rsid w:val="4167C80F"/>
    <w:rsid w:val="41786431"/>
    <w:rsid w:val="417A9D9B"/>
    <w:rsid w:val="417ABC0A"/>
    <w:rsid w:val="417BE851"/>
    <w:rsid w:val="417E1485"/>
    <w:rsid w:val="418CA586"/>
    <w:rsid w:val="41BD80FA"/>
    <w:rsid w:val="41D6F1B4"/>
    <w:rsid w:val="41DC20E1"/>
    <w:rsid w:val="41ED2231"/>
    <w:rsid w:val="41FF0487"/>
    <w:rsid w:val="4209121A"/>
    <w:rsid w:val="421022B8"/>
    <w:rsid w:val="421BA387"/>
    <w:rsid w:val="422D49E9"/>
    <w:rsid w:val="42320D8D"/>
    <w:rsid w:val="423FBD10"/>
    <w:rsid w:val="42412FAA"/>
    <w:rsid w:val="4250D574"/>
    <w:rsid w:val="42551770"/>
    <w:rsid w:val="42611CE2"/>
    <w:rsid w:val="4277DE11"/>
    <w:rsid w:val="42871D86"/>
    <w:rsid w:val="42B1CA63"/>
    <w:rsid w:val="42B53B9A"/>
    <w:rsid w:val="42D7F314"/>
    <w:rsid w:val="4306F1C0"/>
    <w:rsid w:val="4337187A"/>
    <w:rsid w:val="4391B736"/>
    <w:rsid w:val="439CD682"/>
    <w:rsid w:val="43AE77D7"/>
    <w:rsid w:val="43AF98B0"/>
    <w:rsid w:val="43D0639A"/>
    <w:rsid w:val="43F38554"/>
    <w:rsid w:val="44007BCD"/>
    <w:rsid w:val="4463C6AF"/>
    <w:rsid w:val="446CE516"/>
    <w:rsid w:val="448CD7ED"/>
    <w:rsid w:val="4494BF85"/>
    <w:rsid w:val="44A59B70"/>
    <w:rsid w:val="44A7717E"/>
    <w:rsid w:val="44E461FA"/>
    <w:rsid w:val="44EE9DA4"/>
    <w:rsid w:val="44FA2278"/>
    <w:rsid w:val="44FBA06D"/>
    <w:rsid w:val="450B38D4"/>
    <w:rsid w:val="45191015"/>
    <w:rsid w:val="4526CEA6"/>
    <w:rsid w:val="45297F56"/>
    <w:rsid w:val="4547C37A"/>
    <w:rsid w:val="457B18A1"/>
    <w:rsid w:val="45B3E39D"/>
    <w:rsid w:val="45CCA05B"/>
    <w:rsid w:val="45D046D4"/>
    <w:rsid w:val="45EA920D"/>
    <w:rsid w:val="45EB4174"/>
    <w:rsid w:val="45F53ADD"/>
    <w:rsid w:val="45FCA4DE"/>
    <w:rsid w:val="46005A96"/>
    <w:rsid w:val="460ACCB5"/>
    <w:rsid w:val="4623192F"/>
    <w:rsid w:val="463C726B"/>
    <w:rsid w:val="464B1FDB"/>
    <w:rsid w:val="4650C243"/>
    <w:rsid w:val="465E972A"/>
    <w:rsid w:val="46692F4C"/>
    <w:rsid w:val="4691E1D9"/>
    <w:rsid w:val="469BDA2F"/>
    <w:rsid w:val="46A8F5C6"/>
    <w:rsid w:val="46BC5505"/>
    <w:rsid w:val="46CE1115"/>
    <w:rsid w:val="473288F9"/>
    <w:rsid w:val="474A3804"/>
    <w:rsid w:val="4758F266"/>
    <w:rsid w:val="477E3E05"/>
    <w:rsid w:val="47AB7A0B"/>
    <w:rsid w:val="47B1748D"/>
    <w:rsid w:val="47B2FBE3"/>
    <w:rsid w:val="47CE2817"/>
    <w:rsid w:val="47F7FE44"/>
    <w:rsid w:val="47FF74D1"/>
    <w:rsid w:val="4827BDD3"/>
    <w:rsid w:val="4836F772"/>
    <w:rsid w:val="483F2FDB"/>
    <w:rsid w:val="4844C627"/>
    <w:rsid w:val="486C516A"/>
    <w:rsid w:val="486E460B"/>
    <w:rsid w:val="48716073"/>
    <w:rsid w:val="488751C2"/>
    <w:rsid w:val="4896E74A"/>
    <w:rsid w:val="48C4F948"/>
    <w:rsid w:val="492CDB9F"/>
    <w:rsid w:val="4931125C"/>
    <w:rsid w:val="49483CCC"/>
    <w:rsid w:val="4964F86D"/>
    <w:rsid w:val="496546BF"/>
    <w:rsid w:val="496B73FC"/>
    <w:rsid w:val="49829DE0"/>
    <w:rsid w:val="4985F3EF"/>
    <w:rsid w:val="4994A455"/>
    <w:rsid w:val="4A077635"/>
    <w:rsid w:val="4A081621"/>
    <w:rsid w:val="4A9FFC1A"/>
    <w:rsid w:val="4AA5F8D4"/>
    <w:rsid w:val="4AA9A219"/>
    <w:rsid w:val="4AC8AC00"/>
    <w:rsid w:val="4ACCC17A"/>
    <w:rsid w:val="4AD37C57"/>
    <w:rsid w:val="4AE78BF6"/>
    <w:rsid w:val="4AF41687"/>
    <w:rsid w:val="4AFBEA7F"/>
    <w:rsid w:val="4AFD737F"/>
    <w:rsid w:val="4B00A9EB"/>
    <w:rsid w:val="4B0772E4"/>
    <w:rsid w:val="4B33E211"/>
    <w:rsid w:val="4B7C6B26"/>
    <w:rsid w:val="4BB0FD9B"/>
    <w:rsid w:val="4BC6CB26"/>
    <w:rsid w:val="4BEC7F58"/>
    <w:rsid w:val="4BF4CD33"/>
    <w:rsid w:val="4C122634"/>
    <w:rsid w:val="4C24AB1A"/>
    <w:rsid w:val="4C2DEE13"/>
    <w:rsid w:val="4C647C61"/>
    <w:rsid w:val="4C6D00DE"/>
    <w:rsid w:val="4C840A54"/>
    <w:rsid w:val="4C8A5265"/>
    <w:rsid w:val="4CA75C2F"/>
    <w:rsid w:val="4CB4BA26"/>
    <w:rsid w:val="4CBD2F81"/>
    <w:rsid w:val="4CEBEBC3"/>
    <w:rsid w:val="4D0044D5"/>
    <w:rsid w:val="4D188692"/>
    <w:rsid w:val="4D2A6662"/>
    <w:rsid w:val="4D2D1DA8"/>
    <w:rsid w:val="4D3D6797"/>
    <w:rsid w:val="4D5E41EB"/>
    <w:rsid w:val="4D5E744A"/>
    <w:rsid w:val="4D906352"/>
    <w:rsid w:val="4D9D697F"/>
    <w:rsid w:val="4D9E31D6"/>
    <w:rsid w:val="4DA56234"/>
    <w:rsid w:val="4DB4109A"/>
    <w:rsid w:val="4DD273D0"/>
    <w:rsid w:val="4DD3F6F2"/>
    <w:rsid w:val="4DD59382"/>
    <w:rsid w:val="4DD97D8E"/>
    <w:rsid w:val="4DE1500B"/>
    <w:rsid w:val="4DE6CA4F"/>
    <w:rsid w:val="4DE6E6CE"/>
    <w:rsid w:val="4E004CC2"/>
    <w:rsid w:val="4E1B7CF9"/>
    <w:rsid w:val="4E1F310B"/>
    <w:rsid w:val="4E4F22E6"/>
    <w:rsid w:val="4E8B990D"/>
    <w:rsid w:val="4EC378DF"/>
    <w:rsid w:val="4EC393DF"/>
    <w:rsid w:val="4EC636C3"/>
    <w:rsid w:val="4EF24B57"/>
    <w:rsid w:val="4F1DAAAA"/>
    <w:rsid w:val="4F23588C"/>
    <w:rsid w:val="4F335D0F"/>
    <w:rsid w:val="4F3A1A61"/>
    <w:rsid w:val="4F41630A"/>
    <w:rsid w:val="4F6A9EDD"/>
    <w:rsid w:val="4F6E5D9F"/>
    <w:rsid w:val="4F74BFC9"/>
    <w:rsid w:val="4F8A5862"/>
    <w:rsid w:val="4F90CE5F"/>
    <w:rsid w:val="4FA5C1EB"/>
    <w:rsid w:val="4FD99F4B"/>
    <w:rsid w:val="4FE1AD4F"/>
    <w:rsid w:val="4FF356BF"/>
    <w:rsid w:val="502E3ADE"/>
    <w:rsid w:val="50318002"/>
    <w:rsid w:val="504EA492"/>
    <w:rsid w:val="50527686"/>
    <w:rsid w:val="506A29BB"/>
    <w:rsid w:val="5070183A"/>
    <w:rsid w:val="507CE0E1"/>
    <w:rsid w:val="508D4699"/>
    <w:rsid w:val="50BB08C1"/>
    <w:rsid w:val="50C13F2F"/>
    <w:rsid w:val="50E244C7"/>
    <w:rsid w:val="50E452C7"/>
    <w:rsid w:val="51106B87"/>
    <w:rsid w:val="511A11A3"/>
    <w:rsid w:val="51407201"/>
    <w:rsid w:val="51426137"/>
    <w:rsid w:val="515C3710"/>
    <w:rsid w:val="516DF895"/>
    <w:rsid w:val="5174E979"/>
    <w:rsid w:val="518DF7AD"/>
    <w:rsid w:val="51A3CBA6"/>
    <w:rsid w:val="51B71912"/>
    <w:rsid w:val="51C32DCC"/>
    <w:rsid w:val="51E1BE76"/>
    <w:rsid w:val="52040C35"/>
    <w:rsid w:val="523612F7"/>
    <w:rsid w:val="524A8605"/>
    <w:rsid w:val="52512724"/>
    <w:rsid w:val="52939A9D"/>
    <w:rsid w:val="52C5069F"/>
    <w:rsid w:val="52E4AE03"/>
    <w:rsid w:val="52F34BD8"/>
    <w:rsid w:val="531BC51F"/>
    <w:rsid w:val="53463174"/>
    <w:rsid w:val="5358F3E7"/>
    <w:rsid w:val="5385FD4A"/>
    <w:rsid w:val="539AF884"/>
    <w:rsid w:val="53A3FDFB"/>
    <w:rsid w:val="53D69389"/>
    <w:rsid w:val="53DA04A6"/>
    <w:rsid w:val="53F01AEA"/>
    <w:rsid w:val="5400F3D4"/>
    <w:rsid w:val="54239D2A"/>
    <w:rsid w:val="54469D3A"/>
    <w:rsid w:val="5449A615"/>
    <w:rsid w:val="544A72C0"/>
    <w:rsid w:val="54622C49"/>
    <w:rsid w:val="546BAB19"/>
    <w:rsid w:val="548F777E"/>
    <w:rsid w:val="54C0DCB5"/>
    <w:rsid w:val="54D41F9F"/>
    <w:rsid w:val="54E04275"/>
    <w:rsid w:val="54F4C448"/>
    <w:rsid w:val="5519D0DC"/>
    <w:rsid w:val="55464225"/>
    <w:rsid w:val="55AAC982"/>
    <w:rsid w:val="55D56D9D"/>
    <w:rsid w:val="55D9E061"/>
    <w:rsid w:val="5612C236"/>
    <w:rsid w:val="564AE96A"/>
    <w:rsid w:val="566240C7"/>
    <w:rsid w:val="5668BE26"/>
    <w:rsid w:val="5670FC21"/>
    <w:rsid w:val="56749D1E"/>
    <w:rsid w:val="56818347"/>
    <w:rsid w:val="56A9854B"/>
    <w:rsid w:val="56AF7CA8"/>
    <w:rsid w:val="56B58BBE"/>
    <w:rsid w:val="56D343A1"/>
    <w:rsid w:val="56DD85BB"/>
    <w:rsid w:val="56FB5224"/>
    <w:rsid w:val="570CB4D6"/>
    <w:rsid w:val="5723B91E"/>
    <w:rsid w:val="57371F85"/>
    <w:rsid w:val="575746DA"/>
    <w:rsid w:val="5757D4BA"/>
    <w:rsid w:val="57599A18"/>
    <w:rsid w:val="575BE5E3"/>
    <w:rsid w:val="5767E564"/>
    <w:rsid w:val="578A177F"/>
    <w:rsid w:val="5799134E"/>
    <w:rsid w:val="57A3F5B8"/>
    <w:rsid w:val="57EB3108"/>
    <w:rsid w:val="581FB66E"/>
    <w:rsid w:val="582F6E1A"/>
    <w:rsid w:val="582F84E4"/>
    <w:rsid w:val="583066BC"/>
    <w:rsid w:val="585B335A"/>
    <w:rsid w:val="586EA29E"/>
    <w:rsid w:val="589DEE2B"/>
    <w:rsid w:val="58BCF516"/>
    <w:rsid w:val="58C4DB6C"/>
    <w:rsid w:val="58D4A1DF"/>
    <w:rsid w:val="58E3FC6C"/>
    <w:rsid w:val="59029123"/>
    <w:rsid w:val="59067788"/>
    <w:rsid w:val="59344823"/>
    <w:rsid w:val="594057CC"/>
    <w:rsid w:val="5957F99B"/>
    <w:rsid w:val="59610605"/>
    <w:rsid w:val="59628D5C"/>
    <w:rsid w:val="5973C833"/>
    <w:rsid w:val="5976540A"/>
    <w:rsid w:val="598AF797"/>
    <w:rsid w:val="598D57B9"/>
    <w:rsid w:val="59CE3FB1"/>
    <w:rsid w:val="59EAAB72"/>
    <w:rsid w:val="59EB5A4B"/>
    <w:rsid w:val="59F680E5"/>
    <w:rsid w:val="59FEA7D8"/>
    <w:rsid w:val="5A179ED6"/>
    <w:rsid w:val="5A37FB85"/>
    <w:rsid w:val="5A3C2EEF"/>
    <w:rsid w:val="5A69C7F4"/>
    <w:rsid w:val="5A85AA0A"/>
    <w:rsid w:val="5A886C08"/>
    <w:rsid w:val="5A895CED"/>
    <w:rsid w:val="5AA932FE"/>
    <w:rsid w:val="5AB0C208"/>
    <w:rsid w:val="5AD01B20"/>
    <w:rsid w:val="5AD6D526"/>
    <w:rsid w:val="5AD9E234"/>
    <w:rsid w:val="5B0D126A"/>
    <w:rsid w:val="5B31C1B5"/>
    <w:rsid w:val="5B4BF0B2"/>
    <w:rsid w:val="5B516800"/>
    <w:rsid w:val="5B6FF834"/>
    <w:rsid w:val="5BF1C8A0"/>
    <w:rsid w:val="5C0252C6"/>
    <w:rsid w:val="5C121D80"/>
    <w:rsid w:val="5C2762C2"/>
    <w:rsid w:val="5C2FF988"/>
    <w:rsid w:val="5C593901"/>
    <w:rsid w:val="5C634040"/>
    <w:rsid w:val="5C690433"/>
    <w:rsid w:val="5C69356C"/>
    <w:rsid w:val="5C69A47E"/>
    <w:rsid w:val="5C71C907"/>
    <w:rsid w:val="5C73C187"/>
    <w:rsid w:val="5C865EE9"/>
    <w:rsid w:val="5C8A69DD"/>
    <w:rsid w:val="5C90B943"/>
    <w:rsid w:val="5C982334"/>
    <w:rsid w:val="5C984FA0"/>
    <w:rsid w:val="5CA282AF"/>
    <w:rsid w:val="5CE5FA92"/>
    <w:rsid w:val="5CFFED05"/>
    <w:rsid w:val="5D1FAC15"/>
    <w:rsid w:val="5D24BEEB"/>
    <w:rsid w:val="5D4ED060"/>
    <w:rsid w:val="5D5A68EE"/>
    <w:rsid w:val="5D97259B"/>
    <w:rsid w:val="5DA66109"/>
    <w:rsid w:val="5DC33323"/>
    <w:rsid w:val="5DD21455"/>
    <w:rsid w:val="5DD27A59"/>
    <w:rsid w:val="5E037157"/>
    <w:rsid w:val="5E0F9934"/>
    <w:rsid w:val="5E208828"/>
    <w:rsid w:val="5E4550DC"/>
    <w:rsid w:val="5E5B146A"/>
    <w:rsid w:val="5EA8930D"/>
    <w:rsid w:val="5EA8D8E4"/>
    <w:rsid w:val="5EB3DC19"/>
    <w:rsid w:val="5EC0AFEA"/>
    <w:rsid w:val="5F180036"/>
    <w:rsid w:val="5F263B70"/>
    <w:rsid w:val="5F44ED84"/>
    <w:rsid w:val="5F4F196D"/>
    <w:rsid w:val="5F78EB49"/>
    <w:rsid w:val="5F95D8F7"/>
    <w:rsid w:val="5FDCEA6E"/>
    <w:rsid w:val="5FE72924"/>
    <w:rsid w:val="60007A03"/>
    <w:rsid w:val="6017D3D2"/>
    <w:rsid w:val="601C786B"/>
    <w:rsid w:val="60451870"/>
    <w:rsid w:val="6046DBE1"/>
    <w:rsid w:val="6058F828"/>
    <w:rsid w:val="6086F695"/>
    <w:rsid w:val="60900AF8"/>
    <w:rsid w:val="60B34C02"/>
    <w:rsid w:val="60B8460A"/>
    <w:rsid w:val="60B8ACF1"/>
    <w:rsid w:val="60C0ADDE"/>
    <w:rsid w:val="60CA8552"/>
    <w:rsid w:val="60F60F83"/>
    <w:rsid w:val="60FFA4D5"/>
    <w:rsid w:val="610F2B9A"/>
    <w:rsid w:val="611E94D7"/>
    <w:rsid w:val="6137F75D"/>
    <w:rsid w:val="614E0430"/>
    <w:rsid w:val="61660E48"/>
    <w:rsid w:val="617FBDC9"/>
    <w:rsid w:val="61920F5E"/>
    <w:rsid w:val="6192A488"/>
    <w:rsid w:val="61AC9AF3"/>
    <w:rsid w:val="61ACD85D"/>
    <w:rsid w:val="61AE1362"/>
    <w:rsid w:val="61AF3980"/>
    <w:rsid w:val="61BDAE93"/>
    <w:rsid w:val="61BF3D80"/>
    <w:rsid w:val="61C29447"/>
    <w:rsid w:val="6201A29D"/>
    <w:rsid w:val="62056FD1"/>
    <w:rsid w:val="6214FF5F"/>
    <w:rsid w:val="622ED50C"/>
    <w:rsid w:val="62386308"/>
    <w:rsid w:val="62656F4C"/>
    <w:rsid w:val="62719E61"/>
    <w:rsid w:val="62A60C92"/>
    <w:rsid w:val="62A82B02"/>
    <w:rsid w:val="62AA0AE1"/>
    <w:rsid w:val="62AEF368"/>
    <w:rsid w:val="62BAF81B"/>
    <w:rsid w:val="62CF9A97"/>
    <w:rsid w:val="62D299EE"/>
    <w:rsid w:val="62EB0A3E"/>
    <w:rsid w:val="62FF0EB2"/>
    <w:rsid w:val="63066034"/>
    <w:rsid w:val="632ECCC2"/>
    <w:rsid w:val="633B5289"/>
    <w:rsid w:val="633F0A5F"/>
    <w:rsid w:val="635BBC31"/>
    <w:rsid w:val="638B5FC2"/>
    <w:rsid w:val="63C9AE86"/>
    <w:rsid w:val="63CD7907"/>
    <w:rsid w:val="63DA8FA8"/>
    <w:rsid w:val="63F5450F"/>
    <w:rsid w:val="640C48C6"/>
    <w:rsid w:val="640D112D"/>
    <w:rsid w:val="642F8907"/>
    <w:rsid w:val="647EDAB8"/>
    <w:rsid w:val="64981D80"/>
    <w:rsid w:val="64B68296"/>
    <w:rsid w:val="64C74F7A"/>
    <w:rsid w:val="64E07A46"/>
    <w:rsid w:val="64FE1522"/>
    <w:rsid w:val="6501E113"/>
    <w:rsid w:val="6504745F"/>
    <w:rsid w:val="65102E79"/>
    <w:rsid w:val="651FEA58"/>
    <w:rsid w:val="653AE0B8"/>
    <w:rsid w:val="65452424"/>
    <w:rsid w:val="65638ED0"/>
    <w:rsid w:val="65646220"/>
    <w:rsid w:val="6570CC79"/>
    <w:rsid w:val="65A1F1D2"/>
    <w:rsid w:val="65A1FC48"/>
    <w:rsid w:val="65B83D2D"/>
    <w:rsid w:val="65CA6BAF"/>
    <w:rsid w:val="65EEF172"/>
    <w:rsid w:val="65FC2A13"/>
    <w:rsid w:val="65FEDC3C"/>
    <w:rsid w:val="6610965E"/>
    <w:rsid w:val="66249075"/>
    <w:rsid w:val="66658062"/>
    <w:rsid w:val="666CFAB7"/>
    <w:rsid w:val="6675B4C1"/>
    <w:rsid w:val="667A8360"/>
    <w:rsid w:val="668D3601"/>
    <w:rsid w:val="668F5E5F"/>
    <w:rsid w:val="669609BC"/>
    <w:rsid w:val="67239880"/>
    <w:rsid w:val="6727878E"/>
    <w:rsid w:val="676327A9"/>
    <w:rsid w:val="676A863F"/>
    <w:rsid w:val="67837D79"/>
    <w:rsid w:val="678581B7"/>
    <w:rsid w:val="678D5307"/>
    <w:rsid w:val="67B21423"/>
    <w:rsid w:val="67C5A4FF"/>
    <w:rsid w:val="67DC5A33"/>
    <w:rsid w:val="67FB4B69"/>
    <w:rsid w:val="67FE90B3"/>
    <w:rsid w:val="680B85BA"/>
    <w:rsid w:val="681AEDF5"/>
    <w:rsid w:val="682D027B"/>
    <w:rsid w:val="68325A23"/>
    <w:rsid w:val="684ED2EE"/>
    <w:rsid w:val="685D5B64"/>
    <w:rsid w:val="68711B53"/>
    <w:rsid w:val="6897ED68"/>
    <w:rsid w:val="68A071E5"/>
    <w:rsid w:val="68A1ABEE"/>
    <w:rsid w:val="68CD2EA8"/>
    <w:rsid w:val="68FF155D"/>
    <w:rsid w:val="690D15E9"/>
    <w:rsid w:val="696A6D9D"/>
    <w:rsid w:val="6977A8E5"/>
    <w:rsid w:val="69819840"/>
    <w:rsid w:val="698FADBC"/>
    <w:rsid w:val="69B647F3"/>
    <w:rsid w:val="69B71AE2"/>
    <w:rsid w:val="69C94F7C"/>
    <w:rsid w:val="69CA4F65"/>
    <w:rsid w:val="69DB2F1E"/>
    <w:rsid w:val="69F3B9E0"/>
    <w:rsid w:val="6A529DBF"/>
    <w:rsid w:val="6A577F81"/>
    <w:rsid w:val="6A5B3942"/>
    <w:rsid w:val="6A69EC73"/>
    <w:rsid w:val="6A7217CC"/>
    <w:rsid w:val="6AA8E64A"/>
    <w:rsid w:val="6AB1687D"/>
    <w:rsid w:val="6AD90AED"/>
    <w:rsid w:val="6AF61CEC"/>
    <w:rsid w:val="6B2B006C"/>
    <w:rsid w:val="6B43F3D1"/>
    <w:rsid w:val="6B5C8612"/>
    <w:rsid w:val="6B785F76"/>
    <w:rsid w:val="6BB3A68B"/>
    <w:rsid w:val="6BBECC35"/>
    <w:rsid w:val="6BC6032A"/>
    <w:rsid w:val="6BCADCA2"/>
    <w:rsid w:val="6C2887E5"/>
    <w:rsid w:val="6C87A775"/>
    <w:rsid w:val="6CDEFD0B"/>
    <w:rsid w:val="6CF0F493"/>
    <w:rsid w:val="6D01F027"/>
    <w:rsid w:val="6D1CF134"/>
    <w:rsid w:val="6D2B19D3"/>
    <w:rsid w:val="6D327C6F"/>
    <w:rsid w:val="6D394BAB"/>
    <w:rsid w:val="6D3A2E39"/>
    <w:rsid w:val="6D8CA38A"/>
    <w:rsid w:val="6D98F51D"/>
    <w:rsid w:val="6DCEBD79"/>
    <w:rsid w:val="6DF89B59"/>
    <w:rsid w:val="6E25A9EB"/>
    <w:rsid w:val="6E5C53D9"/>
    <w:rsid w:val="6EA50AAA"/>
    <w:rsid w:val="6EBA4637"/>
    <w:rsid w:val="6EC3A10A"/>
    <w:rsid w:val="6ECACA7C"/>
    <w:rsid w:val="6ED0D6E4"/>
    <w:rsid w:val="6ED97B42"/>
    <w:rsid w:val="6F26CC30"/>
    <w:rsid w:val="6F40118F"/>
    <w:rsid w:val="6F4D9008"/>
    <w:rsid w:val="6F632F76"/>
    <w:rsid w:val="6F8FA7E3"/>
    <w:rsid w:val="6FB3F090"/>
    <w:rsid w:val="6FD2AD03"/>
    <w:rsid w:val="6FD90A0F"/>
    <w:rsid w:val="6FDE4F66"/>
    <w:rsid w:val="6FF53868"/>
    <w:rsid w:val="70015775"/>
    <w:rsid w:val="703E7225"/>
    <w:rsid w:val="70669ADD"/>
    <w:rsid w:val="70944807"/>
    <w:rsid w:val="709B7E8B"/>
    <w:rsid w:val="70A29DC5"/>
    <w:rsid w:val="70CF5E60"/>
    <w:rsid w:val="70D1E1E7"/>
    <w:rsid w:val="7101FD19"/>
    <w:rsid w:val="712CA6AB"/>
    <w:rsid w:val="7137B9F6"/>
    <w:rsid w:val="713C7F1A"/>
    <w:rsid w:val="7141FDE4"/>
    <w:rsid w:val="714FEF06"/>
    <w:rsid w:val="7168E94E"/>
    <w:rsid w:val="71A4EEE4"/>
    <w:rsid w:val="71B82DA3"/>
    <w:rsid w:val="71D9A20E"/>
    <w:rsid w:val="71EFDD2D"/>
    <w:rsid w:val="71FC70B9"/>
    <w:rsid w:val="720C7C84"/>
    <w:rsid w:val="7242E528"/>
    <w:rsid w:val="7268871F"/>
    <w:rsid w:val="727F1B74"/>
    <w:rsid w:val="727F8668"/>
    <w:rsid w:val="72855C3E"/>
    <w:rsid w:val="72AC4F1E"/>
    <w:rsid w:val="72E005C4"/>
    <w:rsid w:val="72ED4C60"/>
    <w:rsid w:val="72F68840"/>
    <w:rsid w:val="730371F3"/>
    <w:rsid w:val="730B5D59"/>
    <w:rsid w:val="733BA439"/>
    <w:rsid w:val="7344D4CB"/>
    <w:rsid w:val="7392E8A3"/>
    <w:rsid w:val="73A56A94"/>
    <w:rsid w:val="73C4861E"/>
    <w:rsid w:val="73D44EBC"/>
    <w:rsid w:val="74109CB4"/>
    <w:rsid w:val="7410A5BC"/>
    <w:rsid w:val="7413565F"/>
    <w:rsid w:val="741E14F6"/>
    <w:rsid w:val="7422DCEC"/>
    <w:rsid w:val="743DF4DC"/>
    <w:rsid w:val="745F8C2F"/>
    <w:rsid w:val="74BC213B"/>
    <w:rsid w:val="74C06D77"/>
    <w:rsid w:val="74C44AE7"/>
    <w:rsid w:val="74D0E693"/>
    <w:rsid w:val="74EB4DB0"/>
    <w:rsid w:val="750728A3"/>
    <w:rsid w:val="752D6F3F"/>
    <w:rsid w:val="7540F8E2"/>
    <w:rsid w:val="7544E32D"/>
    <w:rsid w:val="755654A8"/>
    <w:rsid w:val="75618B5A"/>
    <w:rsid w:val="7567B92A"/>
    <w:rsid w:val="75753090"/>
    <w:rsid w:val="75EF2DE0"/>
    <w:rsid w:val="75FEE967"/>
    <w:rsid w:val="760B9739"/>
    <w:rsid w:val="760D91CB"/>
    <w:rsid w:val="76228F32"/>
    <w:rsid w:val="762C16FD"/>
    <w:rsid w:val="7640F028"/>
    <w:rsid w:val="766BDCAD"/>
    <w:rsid w:val="766F7267"/>
    <w:rsid w:val="767098F9"/>
    <w:rsid w:val="7693EAD4"/>
    <w:rsid w:val="76BCA04C"/>
    <w:rsid w:val="76F7EF34"/>
    <w:rsid w:val="7705B6F4"/>
    <w:rsid w:val="7716564B"/>
    <w:rsid w:val="771D168F"/>
    <w:rsid w:val="7731ACA1"/>
    <w:rsid w:val="774DC9CB"/>
    <w:rsid w:val="774E4515"/>
    <w:rsid w:val="7753C740"/>
    <w:rsid w:val="776CF49A"/>
    <w:rsid w:val="7777D3B6"/>
    <w:rsid w:val="777A0964"/>
    <w:rsid w:val="77819DE9"/>
    <w:rsid w:val="778503F5"/>
    <w:rsid w:val="7797479E"/>
    <w:rsid w:val="779CBD3A"/>
    <w:rsid w:val="77DA9D4F"/>
    <w:rsid w:val="77E86690"/>
    <w:rsid w:val="77EC85FB"/>
    <w:rsid w:val="77F1FC64"/>
    <w:rsid w:val="77F47832"/>
    <w:rsid w:val="77FBEBA9"/>
    <w:rsid w:val="781F19D5"/>
    <w:rsid w:val="78271CBF"/>
    <w:rsid w:val="78355000"/>
    <w:rsid w:val="783A48E5"/>
    <w:rsid w:val="7861FA8C"/>
    <w:rsid w:val="787616C2"/>
    <w:rsid w:val="787E7ED5"/>
    <w:rsid w:val="7884C7C3"/>
    <w:rsid w:val="78A8A291"/>
    <w:rsid w:val="78EA86F9"/>
    <w:rsid w:val="78EF3398"/>
    <w:rsid w:val="78F86D61"/>
    <w:rsid w:val="79025904"/>
    <w:rsid w:val="795E5DD1"/>
    <w:rsid w:val="79732719"/>
    <w:rsid w:val="79AFA0DC"/>
    <w:rsid w:val="79F0747E"/>
    <w:rsid w:val="7A0B7548"/>
    <w:rsid w:val="7A9BFFA8"/>
    <w:rsid w:val="7AB7C711"/>
    <w:rsid w:val="7ABA3EBD"/>
    <w:rsid w:val="7ABD7817"/>
    <w:rsid w:val="7AD1AF5D"/>
    <w:rsid w:val="7B42885A"/>
    <w:rsid w:val="7B4A660A"/>
    <w:rsid w:val="7B9405A3"/>
    <w:rsid w:val="7BC329EE"/>
    <w:rsid w:val="7BDA9E40"/>
    <w:rsid w:val="7BEC2DE8"/>
    <w:rsid w:val="7BEE4C93"/>
    <w:rsid w:val="7C053FE7"/>
    <w:rsid w:val="7C1A101C"/>
    <w:rsid w:val="7C1E6844"/>
    <w:rsid w:val="7C43A9A3"/>
    <w:rsid w:val="7C594878"/>
    <w:rsid w:val="7C5A29F6"/>
    <w:rsid w:val="7C752F19"/>
    <w:rsid w:val="7C969ADB"/>
    <w:rsid w:val="7CCFCFA3"/>
    <w:rsid w:val="7CECFFC9"/>
    <w:rsid w:val="7CFA355E"/>
    <w:rsid w:val="7D200177"/>
    <w:rsid w:val="7D47ACFC"/>
    <w:rsid w:val="7D47B924"/>
    <w:rsid w:val="7D71456A"/>
    <w:rsid w:val="7D7ABB31"/>
    <w:rsid w:val="7D8304F1"/>
    <w:rsid w:val="7D869334"/>
    <w:rsid w:val="7DA7DE07"/>
    <w:rsid w:val="7DED0A9E"/>
    <w:rsid w:val="7DF9343A"/>
    <w:rsid w:val="7E071A8F"/>
    <w:rsid w:val="7E0C8756"/>
    <w:rsid w:val="7E0F22B4"/>
    <w:rsid w:val="7E2E43F9"/>
    <w:rsid w:val="7E55CCB1"/>
    <w:rsid w:val="7E93CD60"/>
    <w:rsid w:val="7ED78C69"/>
    <w:rsid w:val="7F0738C5"/>
    <w:rsid w:val="7F09603F"/>
    <w:rsid w:val="7F25403C"/>
    <w:rsid w:val="7F440D3B"/>
    <w:rsid w:val="7F4983B3"/>
    <w:rsid w:val="7F68DCB6"/>
    <w:rsid w:val="7F832071"/>
    <w:rsid w:val="7F8E7EE8"/>
    <w:rsid w:val="7F937F64"/>
    <w:rsid w:val="7FA58231"/>
    <w:rsid w:val="7FB38B9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59D76E5F"/>
  <w15:docId w15:val="{37D4F728-817D-1643-A1BF-51D78C62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2DA"/>
    <w:rPr>
      <w:rFonts w:ascii="Times New Roman" w:hAnsi="Times New Roman"/>
      <w:sz w:val="24"/>
      <w:szCs w:val="24"/>
    </w:rPr>
  </w:style>
  <w:style w:type="paragraph" w:styleId="Heading1">
    <w:name w:val="heading 1"/>
    <w:basedOn w:val="Normal"/>
    <w:link w:val="Heading1Char"/>
    <w:autoRedefine/>
    <w:uiPriority w:val="9"/>
    <w:qFormat/>
    <w:rsid w:val="00263B63"/>
    <w:pPr>
      <w:widowControl w:val="0"/>
      <w:autoSpaceDE w:val="0"/>
      <w:autoSpaceDN w:val="0"/>
      <w:spacing w:after="240" w:line="360" w:lineRule="auto"/>
      <w:jc w:val="center"/>
      <w:outlineLvl w:val="0"/>
    </w:pPr>
    <w:rPr>
      <w:b/>
      <w:bCs/>
      <w:sz w:val="28"/>
      <w:szCs w:val="28"/>
      <w:lang w:val="en-IN"/>
    </w:rPr>
  </w:style>
  <w:style w:type="paragraph" w:styleId="Heading2">
    <w:name w:val="heading 2"/>
    <w:basedOn w:val="ListParagraph"/>
    <w:next w:val="Normal"/>
    <w:link w:val="Heading2Char"/>
    <w:uiPriority w:val="9"/>
    <w:unhideWhenUsed/>
    <w:qFormat/>
    <w:rsid w:val="006D3143"/>
    <w:pPr>
      <w:numPr>
        <w:ilvl w:val="1"/>
        <w:numId w:val="6"/>
      </w:numPr>
      <w:spacing w:line="360" w:lineRule="auto"/>
      <w:outlineLvl w:val="1"/>
    </w:pPr>
    <w:rPr>
      <w:b/>
    </w:rPr>
  </w:style>
  <w:style w:type="paragraph" w:styleId="Heading3">
    <w:name w:val="heading 3"/>
    <w:basedOn w:val="Normal"/>
    <w:next w:val="Normal"/>
    <w:link w:val="Heading3Char"/>
    <w:uiPriority w:val="9"/>
    <w:unhideWhenUsed/>
    <w:qFormat/>
    <w:rsid w:val="006B279C"/>
    <w:pPr>
      <w:keepNext/>
      <w:numPr>
        <w:ilvl w:val="2"/>
        <w:numId w:val="6"/>
      </w:numPr>
      <w:spacing w:before="240" w:after="60"/>
      <w:outlineLvl w:val="2"/>
    </w:pPr>
    <w:rPr>
      <w:b/>
      <w:bCs/>
      <w:szCs w:val="26"/>
    </w:rPr>
  </w:style>
  <w:style w:type="paragraph" w:styleId="Heading4">
    <w:name w:val="heading 4"/>
    <w:basedOn w:val="Normal"/>
    <w:next w:val="Normal"/>
    <w:link w:val="Heading4Char"/>
    <w:uiPriority w:val="9"/>
    <w:unhideWhenUsed/>
    <w:qFormat/>
    <w:rsid w:val="006B279C"/>
    <w:pPr>
      <w:keepNext/>
      <w:numPr>
        <w:ilvl w:val="3"/>
        <w:numId w:val="6"/>
      </w:numPr>
      <w:spacing w:before="240" w:after="60"/>
      <w:outlineLvl w:val="3"/>
    </w:pPr>
    <w:rPr>
      <w:b/>
      <w:bCs/>
      <w:szCs w:val="28"/>
    </w:rPr>
  </w:style>
  <w:style w:type="paragraph" w:styleId="Heading5">
    <w:name w:val="heading 5"/>
    <w:basedOn w:val="Normal"/>
    <w:next w:val="Normal"/>
    <w:link w:val="Heading5Char"/>
    <w:uiPriority w:val="9"/>
    <w:unhideWhenUsed/>
    <w:qFormat/>
    <w:rsid w:val="008D0C6D"/>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
    <w:qFormat/>
    <w:rsid w:val="008D0C6D"/>
    <w:pPr>
      <w:numPr>
        <w:ilvl w:val="5"/>
        <w:numId w:val="6"/>
      </w:numPr>
      <w:spacing w:before="240" w:after="60"/>
      <w:outlineLvl w:val="5"/>
    </w:pPr>
    <w:rPr>
      <w:b/>
      <w:bCs/>
      <w:sz w:val="20"/>
      <w:szCs w:val="20"/>
    </w:rPr>
  </w:style>
  <w:style w:type="paragraph" w:styleId="Heading7">
    <w:name w:val="heading 7"/>
    <w:basedOn w:val="Normal"/>
    <w:next w:val="Normal"/>
    <w:link w:val="Heading7Char"/>
    <w:uiPriority w:val="9"/>
    <w:unhideWhenUsed/>
    <w:qFormat/>
    <w:rsid w:val="008D0C6D"/>
    <w:pPr>
      <w:numPr>
        <w:ilvl w:val="6"/>
        <w:numId w:val="6"/>
      </w:numPr>
      <w:spacing w:before="240" w:after="60"/>
      <w:outlineLvl w:val="6"/>
    </w:pPr>
  </w:style>
  <w:style w:type="paragraph" w:styleId="Heading8">
    <w:name w:val="heading 8"/>
    <w:basedOn w:val="Normal"/>
    <w:next w:val="Normal"/>
    <w:link w:val="Heading8Char"/>
    <w:uiPriority w:val="9"/>
    <w:unhideWhenUsed/>
    <w:qFormat/>
    <w:rsid w:val="008D0C6D"/>
    <w:pPr>
      <w:numPr>
        <w:ilvl w:val="7"/>
        <w:numId w:val="6"/>
      </w:numPr>
      <w:spacing w:before="240" w:after="60"/>
      <w:outlineLvl w:val="7"/>
    </w:pPr>
    <w:rPr>
      <w:i/>
      <w:iCs/>
    </w:rPr>
  </w:style>
  <w:style w:type="paragraph" w:styleId="Heading9">
    <w:name w:val="heading 9"/>
    <w:basedOn w:val="Normal"/>
    <w:next w:val="Normal"/>
    <w:link w:val="Heading9Char"/>
    <w:uiPriority w:val="9"/>
    <w:unhideWhenUsed/>
    <w:qFormat/>
    <w:rsid w:val="008D0C6D"/>
    <w:pPr>
      <w:numPr>
        <w:ilvl w:val="8"/>
        <w:numId w:val="6"/>
      </w:num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3B63"/>
    <w:rPr>
      <w:rFonts w:ascii="Times New Roman" w:hAnsi="Times New Roman"/>
      <w:b/>
      <w:bCs/>
      <w:sz w:val="28"/>
      <w:szCs w:val="28"/>
      <w:lang w:val="en-IN"/>
    </w:rPr>
  </w:style>
  <w:style w:type="paragraph" w:styleId="ListParagraph">
    <w:name w:val="List Paragraph"/>
    <w:basedOn w:val="Normal"/>
    <w:uiPriority w:val="34"/>
    <w:qFormat/>
    <w:rsid w:val="002A126A"/>
    <w:pPr>
      <w:ind w:left="720"/>
      <w:contextualSpacing/>
    </w:pPr>
  </w:style>
  <w:style w:type="character" w:customStyle="1" w:styleId="Heading2Char">
    <w:name w:val="Heading 2 Char"/>
    <w:link w:val="Heading2"/>
    <w:uiPriority w:val="9"/>
    <w:rsid w:val="006D3143"/>
    <w:rPr>
      <w:rFonts w:ascii="Times New Roman" w:hAnsi="Times New Roman"/>
      <w:b/>
      <w:sz w:val="24"/>
      <w:szCs w:val="24"/>
    </w:rPr>
  </w:style>
  <w:style w:type="character" w:customStyle="1" w:styleId="Heading3Char">
    <w:name w:val="Heading 3 Char"/>
    <w:link w:val="Heading3"/>
    <w:uiPriority w:val="9"/>
    <w:rsid w:val="006B279C"/>
    <w:rPr>
      <w:rFonts w:ascii="Times New Roman" w:hAnsi="Times New Roman"/>
      <w:b/>
      <w:bCs/>
      <w:sz w:val="24"/>
      <w:szCs w:val="26"/>
    </w:rPr>
  </w:style>
  <w:style w:type="character" w:customStyle="1" w:styleId="Heading4Char">
    <w:name w:val="Heading 4 Char"/>
    <w:link w:val="Heading4"/>
    <w:uiPriority w:val="9"/>
    <w:rsid w:val="006B279C"/>
    <w:rPr>
      <w:rFonts w:ascii="Times New Roman" w:hAnsi="Times New Roman"/>
      <w:b/>
      <w:bCs/>
      <w:sz w:val="24"/>
      <w:szCs w:val="28"/>
    </w:rPr>
  </w:style>
  <w:style w:type="character" w:customStyle="1" w:styleId="Heading5Char">
    <w:name w:val="Heading 5 Char"/>
    <w:link w:val="Heading5"/>
    <w:uiPriority w:val="9"/>
    <w:rsid w:val="008D0C6D"/>
    <w:rPr>
      <w:rFonts w:ascii="Times New Roman" w:hAnsi="Times New Roman"/>
      <w:b/>
      <w:bCs/>
      <w:i/>
      <w:iCs/>
      <w:sz w:val="26"/>
      <w:szCs w:val="26"/>
    </w:rPr>
  </w:style>
  <w:style w:type="character" w:customStyle="1" w:styleId="Heading6Char">
    <w:name w:val="Heading 6 Char"/>
    <w:link w:val="Heading6"/>
    <w:uiPriority w:val="9"/>
    <w:rsid w:val="008D0C6D"/>
    <w:rPr>
      <w:rFonts w:ascii="Times New Roman" w:hAnsi="Times New Roman"/>
      <w:b/>
      <w:bCs/>
    </w:rPr>
  </w:style>
  <w:style w:type="character" w:customStyle="1" w:styleId="Heading7Char">
    <w:name w:val="Heading 7 Char"/>
    <w:link w:val="Heading7"/>
    <w:uiPriority w:val="9"/>
    <w:rsid w:val="008D0C6D"/>
    <w:rPr>
      <w:rFonts w:ascii="Times New Roman" w:hAnsi="Times New Roman"/>
      <w:sz w:val="24"/>
      <w:szCs w:val="24"/>
    </w:rPr>
  </w:style>
  <w:style w:type="character" w:customStyle="1" w:styleId="Heading8Char">
    <w:name w:val="Heading 8 Char"/>
    <w:link w:val="Heading8"/>
    <w:uiPriority w:val="9"/>
    <w:rsid w:val="008D0C6D"/>
    <w:rPr>
      <w:rFonts w:ascii="Times New Roman" w:hAnsi="Times New Roman"/>
      <w:i/>
      <w:iCs/>
      <w:sz w:val="24"/>
      <w:szCs w:val="24"/>
    </w:rPr>
  </w:style>
  <w:style w:type="character" w:customStyle="1" w:styleId="Heading9Char">
    <w:name w:val="Heading 9 Char"/>
    <w:link w:val="Heading9"/>
    <w:uiPriority w:val="9"/>
    <w:rsid w:val="008D0C6D"/>
    <w:rPr>
      <w:rFonts w:ascii="Cambria" w:hAnsi="Cambria"/>
    </w:rPr>
  </w:style>
  <w:style w:type="table" w:styleId="TableGrid">
    <w:name w:val="Table Grid"/>
    <w:basedOn w:val="TableNormal"/>
    <w:uiPriority w:val="39"/>
    <w:rsid w:val="005F7F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B7DDD"/>
    <w:rPr>
      <w:color w:val="0000FF"/>
      <w:u w:val="single"/>
    </w:rPr>
  </w:style>
  <w:style w:type="character" w:customStyle="1" w:styleId="lsa">
    <w:name w:val="lsa"/>
    <w:basedOn w:val="DefaultParagraphFont"/>
    <w:rsid w:val="00980F38"/>
  </w:style>
  <w:style w:type="character" w:customStyle="1" w:styleId="lsf">
    <w:name w:val="lsf"/>
    <w:basedOn w:val="DefaultParagraphFont"/>
    <w:rsid w:val="00980F38"/>
  </w:style>
  <w:style w:type="character" w:customStyle="1" w:styleId="ls11">
    <w:name w:val="ls11"/>
    <w:basedOn w:val="DefaultParagraphFont"/>
    <w:rsid w:val="00980F38"/>
  </w:style>
  <w:style w:type="character" w:customStyle="1" w:styleId="ls14">
    <w:name w:val="ls14"/>
    <w:basedOn w:val="DefaultParagraphFont"/>
    <w:rsid w:val="00980F38"/>
  </w:style>
  <w:style w:type="character" w:customStyle="1" w:styleId="ls10">
    <w:name w:val="ls10"/>
    <w:basedOn w:val="DefaultParagraphFont"/>
    <w:rsid w:val="00980F38"/>
  </w:style>
  <w:style w:type="character" w:customStyle="1" w:styleId="ls6">
    <w:name w:val="ls6"/>
    <w:basedOn w:val="DefaultParagraphFont"/>
    <w:rsid w:val="00980F38"/>
  </w:style>
  <w:style w:type="paragraph" w:styleId="Header">
    <w:name w:val="header"/>
    <w:basedOn w:val="Normal"/>
    <w:link w:val="HeaderChar"/>
    <w:uiPriority w:val="99"/>
    <w:unhideWhenUsed/>
    <w:rsid w:val="007D23F6"/>
    <w:pPr>
      <w:tabs>
        <w:tab w:val="center" w:pos="4680"/>
        <w:tab w:val="right" w:pos="9360"/>
      </w:tabs>
    </w:pPr>
  </w:style>
  <w:style w:type="character" w:customStyle="1" w:styleId="HeaderChar">
    <w:name w:val="Header Char"/>
    <w:basedOn w:val="DefaultParagraphFont"/>
    <w:link w:val="Header"/>
    <w:uiPriority w:val="99"/>
    <w:rsid w:val="007D23F6"/>
    <w:rPr>
      <w:rFonts w:ascii="Times New Roman" w:hAnsi="Times New Roman"/>
      <w:sz w:val="24"/>
      <w:szCs w:val="24"/>
    </w:rPr>
  </w:style>
  <w:style w:type="paragraph" w:styleId="Footer">
    <w:name w:val="footer"/>
    <w:basedOn w:val="Normal"/>
    <w:link w:val="FooterChar"/>
    <w:uiPriority w:val="99"/>
    <w:unhideWhenUsed/>
    <w:rsid w:val="007D23F6"/>
    <w:pPr>
      <w:tabs>
        <w:tab w:val="center" w:pos="4680"/>
        <w:tab w:val="right" w:pos="9360"/>
      </w:tabs>
    </w:pPr>
  </w:style>
  <w:style w:type="character" w:customStyle="1" w:styleId="FooterChar">
    <w:name w:val="Footer Char"/>
    <w:basedOn w:val="DefaultParagraphFont"/>
    <w:link w:val="Footer"/>
    <w:uiPriority w:val="99"/>
    <w:rsid w:val="007D23F6"/>
    <w:rPr>
      <w:rFonts w:ascii="Times New Roman" w:hAnsi="Times New Roman"/>
      <w:sz w:val="24"/>
      <w:szCs w:val="24"/>
    </w:rPr>
  </w:style>
  <w:style w:type="paragraph" w:styleId="NoSpacing">
    <w:name w:val="No Spacing"/>
    <w:basedOn w:val="Normal"/>
    <w:link w:val="NoSpacingChar"/>
    <w:qFormat/>
    <w:rsid w:val="00DF0337"/>
    <w:pPr>
      <w:autoSpaceDE w:val="0"/>
      <w:autoSpaceDN w:val="0"/>
      <w:adjustRightInd w:val="0"/>
    </w:pPr>
    <w:rPr>
      <w:lang w:bidi="ne-NP"/>
    </w:rPr>
  </w:style>
  <w:style w:type="character" w:customStyle="1" w:styleId="NoSpacingChar">
    <w:name w:val="No Spacing Char"/>
    <w:link w:val="NoSpacing"/>
    <w:uiPriority w:val="1"/>
    <w:rsid w:val="00DF0337"/>
    <w:rPr>
      <w:rFonts w:ascii="Times New Roman" w:hAnsi="Times New Roman"/>
      <w:sz w:val="24"/>
      <w:szCs w:val="24"/>
      <w:lang w:bidi="ne-NP"/>
    </w:rPr>
  </w:style>
  <w:style w:type="paragraph" w:customStyle="1" w:styleId="Default">
    <w:name w:val="Default"/>
    <w:rsid w:val="00651A88"/>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nhideWhenUsed/>
    <w:rsid w:val="00BB2B40"/>
    <w:rPr>
      <w:rFonts w:ascii="Tahoma" w:hAnsi="Tahoma"/>
      <w:sz w:val="16"/>
      <w:szCs w:val="16"/>
    </w:rPr>
  </w:style>
  <w:style w:type="character" w:customStyle="1" w:styleId="BalloonTextChar">
    <w:name w:val="Balloon Text Char"/>
    <w:link w:val="BalloonText"/>
    <w:rsid w:val="00BB2B40"/>
    <w:rPr>
      <w:rFonts w:ascii="Tahoma" w:hAnsi="Tahoma"/>
      <w:sz w:val="16"/>
      <w:szCs w:val="16"/>
    </w:rPr>
  </w:style>
  <w:style w:type="paragraph" w:styleId="BodyText">
    <w:name w:val="Body Text"/>
    <w:basedOn w:val="Normal"/>
    <w:link w:val="BodyTextChar"/>
    <w:qFormat/>
    <w:rsid w:val="00CD24FA"/>
    <w:pPr>
      <w:spacing w:before="240"/>
    </w:pPr>
    <w:rPr>
      <w:lang w:bidi="ne-NP"/>
    </w:rPr>
  </w:style>
  <w:style w:type="character" w:customStyle="1" w:styleId="BodyTextChar">
    <w:name w:val="Body Text Char"/>
    <w:link w:val="BodyText"/>
    <w:rsid w:val="00CD24FA"/>
    <w:rPr>
      <w:rFonts w:ascii="Times New Roman" w:hAnsi="Times New Roman"/>
      <w:sz w:val="24"/>
      <w:szCs w:val="24"/>
      <w:lang w:bidi="ne-NP"/>
    </w:rPr>
  </w:style>
  <w:style w:type="paragraph" w:styleId="NormalWeb">
    <w:name w:val="Normal (Web)"/>
    <w:basedOn w:val="Normal"/>
    <w:uiPriority w:val="99"/>
    <w:unhideWhenUsed/>
    <w:rsid w:val="002713E6"/>
    <w:pPr>
      <w:spacing w:before="100" w:beforeAutospacing="1" w:after="100" w:afterAutospacing="1"/>
    </w:pPr>
  </w:style>
  <w:style w:type="character" w:styleId="Strong">
    <w:name w:val="Strong"/>
    <w:uiPriority w:val="22"/>
    <w:qFormat/>
    <w:rsid w:val="002713E6"/>
    <w:rPr>
      <w:b/>
      <w:bCs/>
    </w:rPr>
  </w:style>
  <w:style w:type="paragraph" w:styleId="Bibliography">
    <w:name w:val="Bibliography"/>
    <w:basedOn w:val="Normal"/>
    <w:next w:val="Normal"/>
    <w:unhideWhenUsed/>
    <w:rsid w:val="00FC1097"/>
  </w:style>
  <w:style w:type="paragraph" w:styleId="Caption">
    <w:name w:val="caption"/>
    <w:basedOn w:val="Normal"/>
    <w:next w:val="Normal"/>
    <w:uiPriority w:val="35"/>
    <w:unhideWhenUsed/>
    <w:qFormat/>
    <w:rsid w:val="009861FC"/>
    <w:pPr>
      <w:keepNext/>
    </w:pPr>
    <w:rPr>
      <w:rFonts w:eastAsia="Calibri"/>
      <w:b/>
      <w:bCs/>
      <w:szCs w:val="20"/>
      <w:lang w:val="en-IN"/>
    </w:rPr>
  </w:style>
  <w:style w:type="character" w:styleId="PlaceholderText">
    <w:name w:val="Placeholder Text"/>
    <w:basedOn w:val="DefaultParagraphFont"/>
    <w:uiPriority w:val="99"/>
    <w:semiHidden/>
    <w:rsid w:val="00D76007"/>
    <w:rPr>
      <w:color w:val="808080"/>
    </w:rPr>
  </w:style>
  <w:style w:type="character" w:customStyle="1" w:styleId="ffd">
    <w:name w:val="ffd"/>
    <w:basedOn w:val="DefaultParagraphFont"/>
    <w:rsid w:val="0007533E"/>
  </w:style>
  <w:style w:type="character" w:customStyle="1" w:styleId="ffa">
    <w:name w:val="ffa"/>
    <w:basedOn w:val="DefaultParagraphFont"/>
    <w:rsid w:val="0007533E"/>
  </w:style>
  <w:style w:type="paragraph" w:styleId="TOCHeading">
    <w:name w:val="TOC Heading"/>
    <w:basedOn w:val="Heading1"/>
    <w:next w:val="Normal"/>
    <w:uiPriority w:val="39"/>
    <w:unhideWhenUsed/>
    <w:qFormat/>
    <w:rsid w:val="00C30A46"/>
    <w:pPr>
      <w:keepNext/>
      <w:keepLines/>
      <w:widowControl/>
      <w:autoSpaceDE/>
      <w:autoSpaceDN/>
      <w:spacing w:before="480"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5551B4"/>
    <w:pPr>
      <w:tabs>
        <w:tab w:val="left" w:pos="440"/>
        <w:tab w:val="right" w:leader="dot" w:pos="8280"/>
      </w:tabs>
      <w:spacing w:after="100"/>
    </w:pPr>
    <w:rPr>
      <w:noProof/>
    </w:rPr>
  </w:style>
  <w:style w:type="paragraph" w:styleId="TOC2">
    <w:name w:val="toc 2"/>
    <w:basedOn w:val="Normal"/>
    <w:next w:val="Normal"/>
    <w:autoRedefine/>
    <w:uiPriority w:val="39"/>
    <w:unhideWhenUsed/>
    <w:rsid w:val="00A56683"/>
    <w:pPr>
      <w:tabs>
        <w:tab w:val="left" w:pos="880"/>
        <w:tab w:val="right" w:leader="dot" w:pos="8280"/>
      </w:tabs>
      <w:spacing w:after="100"/>
    </w:pPr>
  </w:style>
  <w:style w:type="paragraph" w:styleId="TOC3">
    <w:name w:val="toc 3"/>
    <w:basedOn w:val="Normal"/>
    <w:next w:val="Normal"/>
    <w:autoRedefine/>
    <w:uiPriority w:val="39"/>
    <w:unhideWhenUsed/>
    <w:rsid w:val="00FF012D"/>
    <w:pPr>
      <w:tabs>
        <w:tab w:val="left" w:pos="1320"/>
        <w:tab w:val="right" w:leader="dot" w:pos="8280"/>
      </w:tabs>
      <w:spacing w:after="100"/>
      <w:ind w:left="440"/>
    </w:pPr>
  </w:style>
  <w:style w:type="paragraph" w:styleId="TableofFigures">
    <w:name w:val="table of figures"/>
    <w:basedOn w:val="Normal"/>
    <w:next w:val="Normal"/>
    <w:link w:val="TableofFiguresChar"/>
    <w:autoRedefine/>
    <w:uiPriority w:val="99"/>
    <w:unhideWhenUsed/>
    <w:rsid w:val="00222334"/>
    <w:pPr>
      <w:tabs>
        <w:tab w:val="right" w:leader="dot" w:pos="8729"/>
      </w:tabs>
      <w:spacing w:line="360" w:lineRule="auto"/>
    </w:pPr>
    <w:rPr>
      <w:noProof/>
    </w:rPr>
  </w:style>
  <w:style w:type="character" w:styleId="BookTitle">
    <w:name w:val="Book Title"/>
    <w:basedOn w:val="DefaultParagraphFont"/>
    <w:uiPriority w:val="33"/>
    <w:qFormat/>
    <w:rsid w:val="001D0148"/>
    <w:rPr>
      <w:b/>
      <w:bCs/>
      <w:smallCaps/>
      <w:spacing w:val="5"/>
    </w:rPr>
  </w:style>
  <w:style w:type="character" w:customStyle="1" w:styleId="post-meta-date">
    <w:name w:val="post-meta-date"/>
    <w:basedOn w:val="DefaultParagraphFont"/>
    <w:rsid w:val="007E4E2A"/>
  </w:style>
  <w:style w:type="character" w:customStyle="1" w:styleId="post-meta-author">
    <w:name w:val="post-meta-author"/>
    <w:basedOn w:val="DefaultParagraphFont"/>
    <w:rsid w:val="007E4E2A"/>
  </w:style>
  <w:style w:type="character" w:customStyle="1" w:styleId="post-comments">
    <w:name w:val="post-comments"/>
    <w:basedOn w:val="DefaultParagraphFont"/>
    <w:rsid w:val="007E4E2A"/>
  </w:style>
  <w:style w:type="character" w:customStyle="1" w:styleId="resp">
    <w:name w:val="resp"/>
    <w:basedOn w:val="DefaultParagraphFont"/>
    <w:rsid w:val="007E4E2A"/>
  </w:style>
  <w:style w:type="paragraph" w:customStyle="1" w:styleId="entry-title">
    <w:name w:val="entry-title"/>
    <w:basedOn w:val="Normal"/>
    <w:rsid w:val="00B02BF1"/>
    <w:pPr>
      <w:spacing w:before="100" w:beforeAutospacing="1" w:after="100" w:afterAutospacing="1"/>
    </w:pPr>
    <w:rPr>
      <w:lang w:bidi="ne-NP"/>
    </w:rPr>
  </w:style>
  <w:style w:type="character" w:customStyle="1" w:styleId="TitleChar">
    <w:name w:val="Title Char"/>
    <w:link w:val="Title"/>
    <w:rsid w:val="00443B2A"/>
    <w:rPr>
      <w:rFonts w:ascii="Calibri Light" w:hAnsi="Calibri Light" w:cs="Mangal"/>
      <w:spacing w:val="-10"/>
      <w:kern w:val="28"/>
      <w:sz w:val="56"/>
      <w:szCs w:val="56"/>
    </w:rPr>
  </w:style>
  <w:style w:type="paragraph" w:styleId="Title">
    <w:name w:val="Title"/>
    <w:basedOn w:val="Normal"/>
    <w:next w:val="Normal"/>
    <w:link w:val="TitleChar"/>
    <w:qFormat/>
    <w:rsid w:val="00443B2A"/>
    <w:pPr>
      <w:contextualSpacing/>
    </w:pPr>
    <w:rPr>
      <w:rFonts w:ascii="Calibri Light" w:hAnsi="Calibri Light" w:cs="Mangal"/>
      <w:spacing w:val="-10"/>
      <w:kern w:val="28"/>
      <w:sz w:val="56"/>
      <w:szCs w:val="56"/>
    </w:rPr>
  </w:style>
  <w:style w:type="character" w:customStyle="1" w:styleId="TitleChar1">
    <w:name w:val="Title Char1"/>
    <w:basedOn w:val="DefaultParagraphFont"/>
    <w:uiPriority w:val="10"/>
    <w:rsid w:val="00443B2A"/>
    <w:rPr>
      <w:rFonts w:asciiTheme="majorHAnsi" w:eastAsiaTheme="majorEastAsia" w:hAnsiTheme="majorHAnsi" w:cstheme="majorBidi"/>
      <w:color w:val="17365D" w:themeColor="text2" w:themeShade="BF"/>
      <w:spacing w:val="5"/>
      <w:kern w:val="28"/>
      <w:sz w:val="52"/>
      <w:szCs w:val="52"/>
    </w:rPr>
  </w:style>
  <w:style w:type="character" w:customStyle="1" w:styleId="FootnoteTextChar">
    <w:name w:val="Footnote Text Char"/>
    <w:basedOn w:val="DefaultParagraphFont"/>
    <w:link w:val="FootnoteText"/>
    <w:uiPriority w:val="99"/>
    <w:semiHidden/>
    <w:rsid w:val="00443B2A"/>
    <w:rPr>
      <w:rFonts w:eastAsia="Calibri"/>
    </w:rPr>
  </w:style>
  <w:style w:type="paragraph" w:styleId="FootnoteText">
    <w:name w:val="footnote text"/>
    <w:basedOn w:val="Normal"/>
    <w:link w:val="FootnoteTextChar"/>
    <w:uiPriority w:val="99"/>
    <w:semiHidden/>
    <w:unhideWhenUsed/>
    <w:rsid w:val="00443B2A"/>
    <w:pPr>
      <w:spacing w:after="160" w:line="259" w:lineRule="auto"/>
    </w:pPr>
    <w:rPr>
      <w:rFonts w:ascii="Calibri" w:eastAsia="Calibri" w:hAnsi="Calibri"/>
      <w:sz w:val="20"/>
      <w:szCs w:val="20"/>
    </w:rPr>
  </w:style>
  <w:style w:type="character" w:customStyle="1" w:styleId="apple-tab-span">
    <w:name w:val="apple-tab-span"/>
    <w:rsid w:val="00443B2A"/>
  </w:style>
  <w:style w:type="character" w:customStyle="1" w:styleId="A4">
    <w:name w:val="A4"/>
    <w:uiPriority w:val="99"/>
    <w:rsid w:val="00443B2A"/>
    <w:rPr>
      <w:color w:val="211D1E"/>
      <w:sz w:val="21"/>
      <w:szCs w:val="21"/>
    </w:rPr>
  </w:style>
  <w:style w:type="paragraph" w:customStyle="1" w:styleId="Pa7">
    <w:name w:val="Pa7"/>
    <w:basedOn w:val="Default"/>
    <w:next w:val="Default"/>
    <w:uiPriority w:val="99"/>
    <w:rsid w:val="00443B2A"/>
    <w:pPr>
      <w:spacing w:line="221" w:lineRule="atLeast"/>
    </w:pPr>
    <w:rPr>
      <w:rFonts w:ascii="Calibri" w:eastAsia="Calibri" w:hAnsi="Calibri" w:cs="Calibri"/>
      <w:color w:val="auto"/>
      <w:lang w:val="en-IN"/>
    </w:rPr>
  </w:style>
  <w:style w:type="table" w:customStyle="1" w:styleId="TableGridLight1">
    <w:name w:val="Table Grid Light1"/>
    <w:basedOn w:val="TableNormal"/>
    <w:uiPriority w:val="40"/>
    <w:rsid w:val="00443B2A"/>
    <w:rPr>
      <w:rFonts w:eastAsia="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2">
    <w:name w:val="A2"/>
    <w:uiPriority w:val="99"/>
    <w:rsid w:val="004F1950"/>
    <w:rPr>
      <w:color w:val="000000"/>
      <w:sz w:val="19"/>
      <w:szCs w:val="19"/>
    </w:rPr>
  </w:style>
  <w:style w:type="table" w:styleId="LightShading-Accent2">
    <w:name w:val="Light Shading Accent 2"/>
    <w:basedOn w:val="TableNormal"/>
    <w:uiPriority w:val="60"/>
    <w:rsid w:val="00CB3F1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6">
    <w:name w:val="Light Shading Accent 6"/>
    <w:basedOn w:val="TableNormal"/>
    <w:uiPriority w:val="60"/>
    <w:rsid w:val="00CB3F1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CB3F1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thesis">
    <w:name w:val="thesis"/>
    <w:basedOn w:val="Normal"/>
    <w:autoRedefine/>
    <w:qFormat/>
    <w:rsid w:val="007C162F"/>
    <w:pPr>
      <w:spacing w:after="160" w:line="259" w:lineRule="auto"/>
      <w:jc w:val="center"/>
    </w:pPr>
    <w:rPr>
      <w:rFonts w:eastAsiaTheme="minorHAnsi" w:cstheme="minorBidi"/>
      <w:b/>
      <w:sz w:val="32"/>
      <w:szCs w:val="22"/>
    </w:rPr>
  </w:style>
  <w:style w:type="paragraph" w:styleId="DocumentMap">
    <w:name w:val="Document Map"/>
    <w:basedOn w:val="Normal"/>
    <w:link w:val="DocumentMapChar"/>
    <w:uiPriority w:val="99"/>
    <w:semiHidden/>
    <w:unhideWhenUsed/>
    <w:rsid w:val="00192587"/>
    <w:rPr>
      <w:rFonts w:ascii="Tahoma" w:hAnsi="Tahoma" w:cs="Tahoma"/>
      <w:sz w:val="16"/>
      <w:szCs w:val="16"/>
    </w:rPr>
  </w:style>
  <w:style w:type="character" w:customStyle="1" w:styleId="DocumentMapChar">
    <w:name w:val="Document Map Char"/>
    <w:basedOn w:val="DefaultParagraphFont"/>
    <w:link w:val="DocumentMap"/>
    <w:uiPriority w:val="99"/>
    <w:semiHidden/>
    <w:rsid w:val="00192587"/>
    <w:rPr>
      <w:rFonts w:ascii="Tahoma" w:hAnsi="Tahoma" w:cs="Tahoma"/>
      <w:sz w:val="16"/>
      <w:szCs w:val="16"/>
    </w:rPr>
  </w:style>
  <w:style w:type="character" w:customStyle="1" w:styleId="EndnoteTextChar1">
    <w:name w:val="Endnote Text Char1"/>
    <w:basedOn w:val="DefaultParagraphFont"/>
    <w:uiPriority w:val="99"/>
    <w:semiHidden/>
    <w:rsid w:val="00621C53"/>
    <w:rPr>
      <w:rFonts w:ascii="Times New Roman" w:hAnsi="Times New Roman"/>
    </w:rPr>
  </w:style>
  <w:style w:type="paragraph" w:styleId="Revision">
    <w:name w:val="Revision"/>
    <w:hidden/>
    <w:uiPriority w:val="99"/>
    <w:semiHidden/>
    <w:rsid w:val="008476D7"/>
    <w:rPr>
      <w:rFonts w:ascii="Times New Roman" w:hAnsi="Times New Roman"/>
      <w:sz w:val="24"/>
      <w:szCs w:val="24"/>
    </w:rPr>
  </w:style>
  <w:style w:type="paragraph" w:styleId="EndnoteText">
    <w:name w:val="endnote text"/>
    <w:basedOn w:val="Normal"/>
    <w:link w:val="EndnoteTextChar"/>
    <w:uiPriority w:val="99"/>
    <w:semiHidden/>
    <w:unhideWhenUsed/>
    <w:rsid w:val="00106E9D"/>
    <w:rPr>
      <w:sz w:val="20"/>
      <w:szCs w:val="20"/>
    </w:rPr>
  </w:style>
  <w:style w:type="character" w:customStyle="1" w:styleId="EndnoteTextChar">
    <w:name w:val="Endnote Text Char"/>
    <w:basedOn w:val="DefaultParagraphFont"/>
    <w:link w:val="EndnoteText"/>
    <w:uiPriority w:val="99"/>
    <w:semiHidden/>
    <w:rsid w:val="00106E9D"/>
    <w:rPr>
      <w:rFonts w:ascii="Times New Roman" w:hAnsi="Times New Roman"/>
    </w:rPr>
  </w:style>
  <w:style w:type="character" w:styleId="EndnoteReference">
    <w:name w:val="endnote reference"/>
    <w:basedOn w:val="DefaultParagraphFont"/>
    <w:uiPriority w:val="99"/>
    <w:semiHidden/>
    <w:unhideWhenUsed/>
    <w:rsid w:val="00106E9D"/>
    <w:rPr>
      <w:vertAlign w:val="superscript"/>
    </w:rPr>
  </w:style>
  <w:style w:type="table" w:styleId="ListTable1Light">
    <w:name w:val="List Table 1 Light"/>
    <w:basedOn w:val="TableNormal"/>
    <w:uiPriority w:val="46"/>
    <w:rsid w:val="00715F7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715F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Caption"/>
    <w:qFormat/>
    <w:rsid w:val="00715F7B"/>
    <w:pPr>
      <w:ind w:left="3600"/>
    </w:pPr>
  </w:style>
  <w:style w:type="paragraph" w:customStyle="1" w:styleId="figure">
    <w:name w:val="figure"/>
    <w:basedOn w:val="TableofFigures"/>
    <w:link w:val="figureChar"/>
    <w:qFormat/>
    <w:rsid w:val="00715F7B"/>
    <w:pPr>
      <w:jc w:val="center"/>
    </w:pPr>
    <w:rPr>
      <w:lang w:bidi="ne-NP"/>
    </w:rPr>
  </w:style>
  <w:style w:type="character" w:customStyle="1" w:styleId="TableofFiguresChar">
    <w:name w:val="Table of Figures Char"/>
    <w:basedOn w:val="DefaultParagraphFont"/>
    <w:link w:val="TableofFigures"/>
    <w:uiPriority w:val="99"/>
    <w:rsid w:val="00222334"/>
    <w:rPr>
      <w:rFonts w:ascii="Times New Roman" w:hAnsi="Times New Roman"/>
      <w:noProof/>
      <w:sz w:val="24"/>
      <w:szCs w:val="24"/>
    </w:rPr>
  </w:style>
  <w:style w:type="character" w:customStyle="1" w:styleId="figureChar">
    <w:name w:val="figure Char"/>
    <w:basedOn w:val="TableofFiguresChar"/>
    <w:link w:val="figure"/>
    <w:rsid w:val="00715F7B"/>
    <w:rPr>
      <w:rFonts w:ascii="Times New Roman" w:hAnsi="Times New Roman"/>
      <w:noProof/>
      <w:sz w:val="24"/>
      <w:szCs w:val="24"/>
      <w:lang w:bidi="ne-NP"/>
    </w:rPr>
  </w:style>
  <w:style w:type="character" w:styleId="FootnoteReference">
    <w:name w:val="footnote reference"/>
    <w:basedOn w:val="DefaultParagraphFont"/>
    <w:uiPriority w:val="99"/>
    <w:semiHidden/>
    <w:unhideWhenUsed/>
    <w:rsid w:val="00715F7B"/>
    <w:rPr>
      <w:vertAlign w:val="superscript"/>
    </w:rPr>
  </w:style>
  <w:style w:type="character" w:styleId="FollowedHyperlink">
    <w:name w:val="FollowedHyperlink"/>
    <w:basedOn w:val="DefaultParagraphFont"/>
    <w:uiPriority w:val="99"/>
    <w:semiHidden/>
    <w:unhideWhenUsed/>
    <w:rsid w:val="006B51F5"/>
    <w:rPr>
      <w:color w:val="800080" w:themeColor="followedHyperlink"/>
      <w:u w:val="single"/>
    </w:rPr>
  </w:style>
  <w:style w:type="paragraph" w:styleId="Subtitle">
    <w:name w:val="Subtitle"/>
    <w:basedOn w:val="Normal"/>
    <w:next w:val="Normal"/>
    <w:link w:val="SubtitleChar"/>
    <w:uiPriority w:val="11"/>
    <w:qFormat/>
    <w:rsid w:val="00BA07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A07C2"/>
    <w:rPr>
      <w:rFonts w:asciiTheme="minorHAnsi" w:eastAsiaTheme="minorEastAsia" w:hAnsiTheme="minorHAnsi" w:cstheme="minorBidi"/>
      <w:color w:val="5A5A5A" w:themeColor="text1" w:themeTint="A5"/>
      <w:spacing w:val="15"/>
      <w:sz w:val="22"/>
      <w:szCs w:val="22"/>
    </w:rPr>
  </w:style>
  <w:style w:type="table" w:customStyle="1" w:styleId="TableGrid0">
    <w:name w:val="TableGrid"/>
    <w:rsid w:val="006054B2"/>
    <w:rPr>
      <w:rFonts w:asciiTheme="minorHAnsi" w:eastAsiaTheme="minorEastAsia" w:hAnsiTheme="minorHAnsi" w:cstheme="minorBidi"/>
      <w:sz w:val="22"/>
      <w:lang w:bidi="ne-NP"/>
    </w:rPr>
    <w:tblPr>
      <w:tblCellMar>
        <w:top w:w="0" w:type="dxa"/>
        <w:left w:w="0" w:type="dxa"/>
        <w:bottom w:w="0" w:type="dxa"/>
        <w:right w:w="0" w:type="dxa"/>
      </w:tblCellMar>
    </w:tblPr>
  </w:style>
  <w:style w:type="paragraph" w:customStyle="1" w:styleId="paragraph0">
    <w:name w:val="paragraph"/>
    <w:basedOn w:val="Normal"/>
    <w:rsid w:val="00C72795"/>
    <w:pPr>
      <w:spacing w:before="100" w:beforeAutospacing="1" w:after="100" w:afterAutospacing="1"/>
    </w:pPr>
  </w:style>
  <w:style w:type="character" w:customStyle="1" w:styleId="normaltextrun">
    <w:name w:val="normaltextrun"/>
    <w:basedOn w:val="DefaultParagraphFont"/>
    <w:rsid w:val="00C72795"/>
  </w:style>
  <w:style w:type="character" w:customStyle="1" w:styleId="eop">
    <w:name w:val="eop"/>
    <w:basedOn w:val="DefaultParagraphFont"/>
    <w:rsid w:val="00C72795"/>
  </w:style>
  <w:style w:type="character" w:customStyle="1" w:styleId="UnresolvedMention1">
    <w:name w:val="Unresolved Mention1"/>
    <w:basedOn w:val="DefaultParagraphFont"/>
    <w:uiPriority w:val="99"/>
    <w:semiHidden/>
    <w:unhideWhenUsed/>
    <w:rsid w:val="00115485"/>
    <w:rPr>
      <w:color w:val="605E5C"/>
      <w:shd w:val="clear" w:color="auto" w:fill="E1DFDD"/>
    </w:rPr>
  </w:style>
  <w:style w:type="character" w:customStyle="1" w:styleId="UnresolvedMention2">
    <w:name w:val="Unresolved Mention2"/>
    <w:basedOn w:val="DefaultParagraphFont"/>
    <w:uiPriority w:val="99"/>
    <w:semiHidden/>
    <w:unhideWhenUsed/>
    <w:rsid w:val="00AB4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578">
      <w:bodyDiv w:val="1"/>
      <w:marLeft w:val="0"/>
      <w:marRight w:val="0"/>
      <w:marTop w:val="0"/>
      <w:marBottom w:val="0"/>
      <w:divBdr>
        <w:top w:val="none" w:sz="0" w:space="0" w:color="auto"/>
        <w:left w:val="none" w:sz="0" w:space="0" w:color="auto"/>
        <w:bottom w:val="none" w:sz="0" w:space="0" w:color="auto"/>
        <w:right w:val="none" w:sz="0" w:space="0" w:color="auto"/>
      </w:divBdr>
    </w:div>
    <w:div w:id="29109460">
      <w:bodyDiv w:val="1"/>
      <w:marLeft w:val="0"/>
      <w:marRight w:val="0"/>
      <w:marTop w:val="0"/>
      <w:marBottom w:val="0"/>
      <w:divBdr>
        <w:top w:val="none" w:sz="0" w:space="0" w:color="auto"/>
        <w:left w:val="none" w:sz="0" w:space="0" w:color="auto"/>
        <w:bottom w:val="none" w:sz="0" w:space="0" w:color="auto"/>
        <w:right w:val="none" w:sz="0" w:space="0" w:color="auto"/>
      </w:divBdr>
      <w:divsChild>
        <w:div w:id="21127373">
          <w:marLeft w:val="547"/>
          <w:marRight w:val="0"/>
          <w:marTop w:val="0"/>
          <w:marBottom w:val="0"/>
          <w:divBdr>
            <w:top w:val="none" w:sz="0" w:space="0" w:color="auto"/>
            <w:left w:val="none" w:sz="0" w:space="0" w:color="auto"/>
            <w:bottom w:val="none" w:sz="0" w:space="0" w:color="auto"/>
            <w:right w:val="none" w:sz="0" w:space="0" w:color="auto"/>
          </w:divBdr>
        </w:div>
        <w:div w:id="1760447217">
          <w:marLeft w:val="547"/>
          <w:marRight w:val="0"/>
          <w:marTop w:val="0"/>
          <w:marBottom w:val="0"/>
          <w:divBdr>
            <w:top w:val="none" w:sz="0" w:space="0" w:color="auto"/>
            <w:left w:val="none" w:sz="0" w:space="0" w:color="auto"/>
            <w:bottom w:val="none" w:sz="0" w:space="0" w:color="auto"/>
            <w:right w:val="none" w:sz="0" w:space="0" w:color="auto"/>
          </w:divBdr>
        </w:div>
        <w:div w:id="423889579">
          <w:marLeft w:val="547"/>
          <w:marRight w:val="0"/>
          <w:marTop w:val="0"/>
          <w:marBottom w:val="0"/>
          <w:divBdr>
            <w:top w:val="none" w:sz="0" w:space="0" w:color="auto"/>
            <w:left w:val="none" w:sz="0" w:space="0" w:color="auto"/>
            <w:bottom w:val="none" w:sz="0" w:space="0" w:color="auto"/>
            <w:right w:val="none" w:sz="0" w:space="0" w:color="auto"/>
          </w:divBdr>
        </w:div>
        <w:div w:id="434907315">
          <w:marLeft w:val="547"/>
          <w:marRight w:val="0"/>
          <w:marTop w:val="0"/>
          <w:marBottom w:val="0"/>
          <w:divBdr>
            <w:top w:val="none" w:sz="0" w:space="0" w:color="auto"/>
            <w:left w:val="none" w:sz="0" w:space="0" w:color="auto"/>
            <w:bottom w:val="none" w:sz="0" w:space="0" w:color="auto"/>
            <w:right w:val="none" w:sz="0" w:space="0" w:color="auto"/>
          </w:divBdr>
        </w:div>
        <w:div w:id="1970431487">
          <w:marLeft w:val="547"/>
          <w:marRight w:val="0"/>
          <w:marTop w:val="0"/>
          <w:marBottom w:val="0"/>
          <w:divBdr>
            <w:top w:val="none" w:sz="0" w:space="0" w:color="auto"/>
            <w:left w:val="none" w:sz="0" w:space="0" w:color="auto"/>
            <w:bottom w:val="none" w:sz="0" w:space="0" w:color="auto"/>
            <w:right w:val="none" w:sz="0" w:space="0" w:color="auto"/>
          </w:divBdr>
        </w:div>
      </w:divsChild>
    </w:div>
    <w:div w:id="43798141">
      <w:bodyDiv w:val="1"/>
      <w:marLeft w:val="0"/>
      <w:marRight w:val="0"/>
      <w:marTop w:val="0"/>
      <w:marBottom w:val="0"/>
      <w:divBdr>
        <w:top w:val="none" w:sz="0" w:space="0" w:color="auto"/>
        <w:left w:val="none" w:sz="0" w:space="0" w:color="auto"/>
        <w:bottom w:val="none" w:sz="0" w:space="0" w:color="auto"/>
        <w:right w:val="none" w:sz="0" w:space="0" w:color="auto"/>
      </w:divBdr>
    </w:div>
    <w:div w:id="63525464">
      <w:bodyDiv w:val="1"/>
      <w:marLeft w:val="0"/>
      <w:marRight w:val="0"/>
      <w:marTop w:val="0"/>
      <w:marBottom w:val="0"/>
      <w:divBdr>
        <w:top w:val="none" w:sz="0" w:space="0" w:color="auto"/>
        <w:left w:val="none" w:sz="0" w:space="0" w:color="auto"/>
        <w:bottom w:val="none" w:sz="0" w:space="0" w:color="auto"/>
        <w:right w:val="none" w:sz="0" w:space="0" w:color="auto"/>
      </w:divBdr>
    </w:div>
    <w:div w:id="65955155">
      <w:bodyDiv w:val="1"/>
      <w:marLeft w:val="0"/>
      <w:marRight w:val="0"/>
      <w:marTop w:val="0"/>
      <w:marBottom w:val="0"/>
      <w:divBdr>
        <w:top w:val="none" w:sz="0" w:space="0" w:color="auto"/>
        <w:left w:val="none" w:sz="0" w:space="0" w:color="auto"/>
        <w:bottom w:val="none" w:sz="0" w:space="0" w:color="auto"/>
        <w:right w:val="none" w:sz="0" w:space="0" w:color="auto"/>
      </w:divBdr>
    </w:div>
    <w:div w:id="66270272">
      <w:bodyDiv w:val="1"/>
      <w:marLeft w:val="0"/>
      <w:marRight w:val="0"/>
      <w:marTop w:val="0"/>
      <w:marBottom w:val="0"/>
      <w:divBdr>
        <w:top w:val="none" w:sz="0" w:space="0" w:color="auto"/>
        <w:left w:val="none" w:sz="0" w:space="0" w:color="auto"/>
        <w:bottom w:val="none" w:sz="0" w:space="0" w:color="auto"/>
        <w:right w:val="none" w:sz="0" w:space="0" w:color="auto"/>
      </w:divBdr>
      <w:divsChild>
        <w:div w:id="319113857">
          <w:marLeft w:val="547"/>
          <w:marRight w:val="0"/>
          <w:marTop w:val="115"/>
          <w:marBottom w:val="0"/>
          <w:divBdr>
            <w:top w:val="none" w:sz="0" w:space="0" w:color="auto"/>
            <w:left w:val="none" w:sz="0" w:space="0" w:color="auto"/>
            <w:bottom w:val="none" w:sz="0" w:space="0" w:color="auto"/>
            <w:right w:val="none" w:sz="0" w:space="0" w:color="auto"/>
          </w:divBdr>
        </w:div>
        <w:div w:id="898981351">
          <w:marLeft w:val="547"/>
          <w:marRight w:val="0"/>
          <w:marTop w:val="115"/>
          <w:marBottom w:val="0"/>
          <w:divBdr>
            <w:top w:val="none" w:sz="0" w:space="0" w:color="auto"/>
            <w:left w:val="none" w:sz="0" w:space="0" w:color="auto"/>
            <w:bottom w:val="none" w:sz="0" w:space="0" w:color="auto"/>
            <w:right w:val="none" w:sz="0" w:space="0" w:color="auto"/>
          </w:divBdr>
        </w:div>
        <w:div w:id="1129856633">
          <w:marLeft w:val="1166"/>
          <w:marRight w:val="0"/>
          <w:marTop w:val="96"/>
          <w:marBottom w:val="0"/>
          <w:divBdr>
            <w:top w:val="none" w:sz="0" w:space="0" w:color="auto"/>
            <w:left w:val="none" w:sz="0" w:space="0" w:color="auto"/>
            <w:bottom w:val="none" w:sz="0" w:space="0" w:color="auto"/>
            <w:right w:val="none" w:sz="0" w:space="0" w:color="auto"/>
          </w:divBdr>
        </w:div>
        <w:div w:id="1295526206">
          <w:marLeft w:val="1166"/>
          <w:marRight w:val="0"/>
          <w:marTop w:val="96"/>
          <w:marBottom w:val="0"/>
          <w:divBdr>
            <w:top w:val="none" w:sz="0" w:space="0" w:color="auto"/>
            <w:left w:val="none" w:sz="0" w:space="0" w:color="auto"/>
            <w:bottom w:val="none" w:sz="0" w:space="0" w:color="auto"/>
            <w:right w:val="none" w:sz="0" w:space="0" w:color="auto"/>
          </w:divBdr>
        </w:div>
      </w:divsChild>
    </w:div>
    <w:div w:id="79838959">
      <w:bodyDiv w:val="1"/>
      <w:marLeft w:val="0"/>
      <w:marRight w:val="0"/>
      <w:marTop w:val="0"/>
      <w:marBottom w:val="0"/>
      <w:divBdr>
        <w:top w:val="none" w:sz="0" w:space="0" w:color="auto"/>
        <w:left w:val="none" w:sz="0" w:space="0" w:color="auto"/>
        <w:bottom w:val="none" w:sz="0" w:space="0" w:color="auto"/>
        <w:right w:val="none" w:sz="0" w:space="0" w:color="auto"/>
      </w:divBdr>
    </w:div>
    <w:div w:id="80569513">
      <w:marLeft w:val="0"/>
      <w:marRight w:val="0"/>
      <w:marTop w:val="0"/>
      <w:marBottom w:val="0"/>
      <w:divBdr>
        <w:top w:val="none" w:sz="0" w:space="0" w:color="auto"/>
        <w:left w:val="none" w:sz="0" w:space="0" w:color="auto"/>
        <w:bottom w:val="none" w:sz="0" w:space="0" w:color="auto"/>
        <w:right w:val="none" w:sz="0" w:space="0" w:color="auto"/>
      </w:divBdr>
      <w:divsChild>
        <w:div w:id="384835263">
          <w:marLeft w:val="0"/>
          <w:marRight w:val="0"/>
          <w:marTop w:val="0"/>
          <w:marBottom w:val="0"/>
          <w:divBdr>
            <w:top w:val="none" w:sz="0" w:space="0" w:color="auto"/>
            <w:left w:val="none" w:sz="0" w:space="0" w:color="auto"/>
            <w:bottom w:val="none" w:sz="0" w:space="0" w:color="auto"/>
            <w:right w:val="none" w:sz="0" w:space="0" w:color="auto"/>
          </w:divBdr>
        </w:div>
      </w:divsChild>
    </w:div>
    <w:div w:id="100300298">
      <w:bodyDiv w:val="1"/>
      <w:marLeft w:val="0"/>
      <w:marRight w:val="0"/>
      <w:marTop w:val="0"/>
      <w:marBottom w:val="0"/>
      <w:divBdr>
        <w:top w:val="none" w:sz="0" w:space="0" w:color="auto"/>
        <w:left w:val="none" w:sz="0" w:space="0" w:color="auto"/>
        <w:bottom w:val="none" w:sz="0" w:space="0" w:color="auto"/>
        <w:right w:val="none" w:sz="0" w:space="0" w:color="auto"/>
      </w:divBdr>
    </w:div>
    <w:div w:id="112335345">
      <w:bodyDiv w:val="1"/>
      <w:marLeft w:val="0"/>
      <w:marRight w:val="0"/>
      <w:marTop w:val="0"/>
      <w:marBottom w:val="0"/>
      <w:divBdr>
        <w:top w:val="none" w:sz="0" w:space="0" w:color="auto"/>
        <w:left w:val="none" w:sz="0" w:space="0" w:color="auto"/>
        <w:bottom w:val="none" w:sz="0" w:space="0" w:color="auto"/>
        <w:right w:val="none" w:sz="0" w:space="0" w:color="auto"/>
      </w:divBdr>
    </w:div>
    <w:div w:id="122358734">
      <w:bodyDiv w:val="1"/>
      <w:marLeft w:val="0"/>
      <w:marRight w:val="0"/>
      <w:marTop w:val="0"/>
      <w:marBottom w:val="0"/>
      <w:divBdr>
        <w:top w:val="none" w:sz="0" w:space="0" w:color="auto"/>
        <w:left w:val="none" w:sz="0" w:space="0" w:color="auto"/>
        <w:bottom w:val="none" w:sz="0" w:space="0" w:color="auto"/>
        <w:right w:val="none" w:sz="0" w:space="0" w:color="auto"/>
      </w:divBdr>
    </w:div>
    <w:div w:id="123737635">
      <w:marLeft w:val="0"/>
      <w:marRight w:val="0"/>
      <w:marTop w:val="0"/>
      <w:marBottom w:val="0"/>
      <w:divBdr>
        <w:top w:val="none" w:sz="0" w:space="0" w:color="auto"/>
        <w:left w:val="none" w:sz="0" w:space="0" w:color="auto"/>
        <w:bottom w:val="none" w:sz="0" w:space="0" w:color="auto"/>
        <w:right w:val="none" w:sz="0" w:space="0" w:color="auto"/>
      </w:divBdr>
      <w:divsChild>
        <w:div w:id="761993998">
          <w:marLeft w:val="0"/>
          <w:marRight w:val="0"/>
          <w:marTop w:val="0"/>
          <w:marBottom w:val="0"/>
          <w:divBdr>
            <w:top w:val="none" w:sz="0" w:space="0" w:color="auto"/>
            <w:left w:val="none" w:sz="0" w:space="0" w:color="auto"/>
            <w:bottom w:val="none" w:sz="0" w:space="0" w:color="auto"/>
            <w:right w:val="none" w:sz="0" w:space="0" w:color="auto"/>
          </w:divBdr>
        </w:div>
      </w:divsChild>
    </w:div>
    <w:div w:id="123813184">
      <w:bodyDiv w:val="1"/>
      <w:marLeft w:val="0"/>
      <w:marRight w:val="0"/>
      <w:marTop w:val="0"/>
      <w:marBottom w:val="0"/>
      <w:divBdr>
        <w:top w:val="none" w:sz="0" w:space="0" w:color="auto"/>
        <w:left w:val="none" w:sz="0" w:space="0" w:color="auto"/>
        <w:bottom w:val="none" w:sz="0" w:space="0" w:color="auto"/>
        <w:right w:val="none" w:sz="0" w:space="0" w:color="auto"/>
      </w:divBdr>
    </w:div>
    <w:div w:id="160313096">
      <w:bodyDiv w:val="1"/>
      <w:marLeft w:val="0"/>
      <w:marRight w:val="0"/>
      <w:marTop w:val="0"/>
      <w:marBottom w:val="0"/>
      <w:divBdr>
        <w:top w:val="none" w:sz="0" w:space="0" w:color="auto"/>
        <w:left w:val="none" w:sz="0" w:space="0" w:color="auto"/>
        <w:bottom w:val="none" w:sz="0" w:space="0" w:color="auto"/>
        <w:right w:val="none" w:sz="0" w:space="0" w:color="auto"/>
      </w:divBdr>
    </w:div>
    <w:div w:id="169102593">
      <w:bodyDiv w:val="1"/>
      <w:marLeft w:val="0"/>
      <w:marRight w:val="0"/>
      <w:marTop w:val="0"/>
      <w:marBottom w:val="0"/>
      <w:divBdr>
        <w:top w:val="none" w:sz="0" w:space="0" w:color="auto"/>
        <w:left w:val="none" w:sz="0" w:space="0" w:color="auto"/>
        <w:bottom w:val="none" w:sz="0" w:space="0" w:color="auto"/>
        <w:right w:val="none" w:sz="0" w:space="0" w:color="auto"/>
      </w:divBdr>
      <w:divsChild>
        <w:div w:id="112556177">
          <w:marLeft w:val="0"/>
          <w:marRight w:val="0"/>
          <w:marTop w:val="0"/>
          <w:marBottom w:val="0"/>
          <w:divBdr>
            <w:top w:val="none" w:sz="0" w:space="0" w:color="auto"/>
            <w:left w:val="none" w:sz="0" w:space="0" w:color="auto"/>
            <w:bottom w:val="none" w:sz="0" w:space="0" w:color="auto"/>
            <w:right w:val="none" w:sz="0" w:space="0" w:color="auto"/>
          </w:divBdr>
        </w:div>
        <w:div w:id="251859383">
          <w:marLeft w:val="0"/>
          <w:marRight w:val="0"/>
          <w:marTop w:val="0"/>
          <w:marBottom w:val="0"/>
          <w:divBdr>
            <w:top w:val="none" w:sz="0" w:space="0" w:color="auto"/>
            <w:left w:val="none" w:sz="0" w:space="0" w:color="auto"/>
            <w:bottom w:val="none" w:sz="0" w:space="0" w:color="auto"/>
            <w:right w:val="none" w:sz="0" w:space="0" w:color="auto"/>
          </w:divBdr>
        </w:div>
        <w:div w:id="609121360">
          <w:marLeft w:val="0"/>
          <w:marRight w:val="0"/>
          <w:marTop w:val="0"/>
          <w:marBottom w:val="0"/>
          <w:divBdr>
            <w:top w:val="none" w:sz="0" w:space="0" w:color="auto"/>
            <w:left w:val="none" w:sz="0" w:space="0" w:color="auto"/>
            <w:bottom w:val="none" w:sz="0" w:space="0" w:color="auto"/>
            <w:right w:val="none" w:sz="0" w:space="0" w:color="auto"/>
          </w:divBdr>
        </w:div>
        <w:div w:id="680356550">
          <w:marLeft w:val="0"/>
          <w:marRight w:val="0"/>
          <w:marTop w:val="0"/>
          <w:marBottom w:val="0"/>
          <w:divBdr>
            <w:top w:val="none" w:sz="0" w:space="0" w:color="auto"/>
            <w:left w:val="none" w:sz="0" w:space="0" w:color="auto"/>
            <w:bottom w:val="none" w:sz="0" w:space="0" w:color="auto"/>
            <w:right w:val="none" w:sz="0" w:space="0" w:color="auto"/>
          </w:divBdr>
        </w:div>
        <w:div w:id="1242956700">
          <w:marLeft w:val="0"/>
          <w:marRight w:val="0"/>
          <w:marTop w:val="0"/>
          <w:marBottom w:val="0"/>
          <w:divBdr>
            <w:top w:val="none" w:sz="0" w:space="0" w:color="auto"/>
            <w:left w:val="none" w:sz="0" w:space="0" w:color="auto"/>
            <w:bottom w:val="none" w:sz="0" w:space="0" w:color="auto"/>
            <w:right w:val="none" w:sz="0" w:space="0" w:color="auto"/>
          </w:divBdr>
        </w:div>
        <w:div w:id="1257710031">
          <w:marLeft w:val="0"/>
          <w:marRight w:val="0"/>
          <w:marTop w:val="0"/>
          <w:marBottom w:val="0"/>
          <w:divBdr>
            <w:top w:val="none" w:sz="0" w:space="0" w:color="auto"/>
            <w:left w:val="none" w:sz="0" w:space="0" w:color="auto"/>
            <w:bottom w:val="none" w:sz="0" w:space="0" w:color="auto"/>
            <w:right w:val="none" w:sz="0" w:space="0" w:color="auto"/>
          </w:divBdr>
        </w:div>
        <w:div w:id="1439761567">
          <w:marLeft w:val="0"/>
          <w:marRight w:val="0"/>
          <w:marTop w:val="0"/>
          <w:marBottom w:val="0"/>
          <w:divBdr>
            <w:top w:val="none" w:sz="0" w:space="0" w:color="auto"/>
            <w:left w:val="none" w:sz="0" w:space="0" w:color="auto"/>
            <w:bottom w:val="none" w:sz="0" w:space="0" w:color="auto"/>
            <w:right w:val="none" w:sz="0" w:space="0" w:color="auto"/>
          </w:divBdr>
        </w:div>
        <w:div w:id="1471022182">
          <w:marLeft w:val="0"/>
          <w:marRight w:val="0"/>
          <w:marTop w:val="0"/>
          <w:marBottom w:val="0"/>
          <w:divBdr>
            <w:top w:val="none" w:sz="0" w:space="0" w:color="auto"/>
            <w:left w:val="none" w:sz="0" w:space="0" w:color="auto"/>
            <w:bottom w:val="none" w:sz="0" w:space="0" w:color="auto"/>
            <w:right w:val="none" w:sz="0" w:space="0" w:color="auto"/>
          </w:divBdr>
        </w:div>
        <w:div w:id="1621717863">
          <w:marLeft w:val="0"/>
          <w:marRight w:val="0"/>
          <w:marTop w:val="0"/>
          <w:marBottom w:val="0"/>
          <w:divBdr>
            <w:top w:val="none" w:sz="0" w:space="0" w:color="auto"/>
            <w:left w:val="none" w:sz="0" w:space="0" w:color="auto"/>
            <w:bottom w:val="none" w:sz="0" w:space="0" w:color="auto"/>
            <w:right w:val="none" w:sz="0" w:space="0" w:color="auto"/>
          </w:divBdr>
        </w:div>
        <w:div w:id="1771001045">
          <w:marLeft w:val="0"/>
          <w:marRight w:val="0"/>
          <w:marTop w:val="0"/>
          <w:marBottom w:val="0"/>
          <w:divBdr>
            <w:top w:val="none" w:sz="0" w:space="0" w:color="auto"/>
            <w:left w:val="none" w:sz="0" w:space="0" w:color="auto"/>
            <w:bottom w:val="none" w:sz="0" w:space="0" w:color="auto"/>
            <w:right w:val="none" w:sz="0" w:space="0" w:color="auto"/>
          </w:divBdr>
        </w:div>
        <w:div w:id="1938828886">
          <w:marLeft w:val="0"/>
          <w:marRight w:val="0"/>
          <w:marTop w:val="0"/>
          <w:marBottom w:val="0"/>
          <w:divBdr>
            <w:top w:val="none" w:sz="0" w:space="0" w:color="auto"/>
            <w:left w:val="none" w:sz="0" w:space="0" w:color="auto"/>
            <w:bottom w:val="none" w:sz="0" w:space="0" w:color="auto"/>
            <w:right w:val="none" w:sz="0" w:space="0" w:color="auto"/>
          </w:divBdr>
        </w:div>
      </w:divsChild>
    </w:div>
    <w:div w:id="178660616">
      <w:bodyDiv w:val="1"/>
      <w:marLeft w:val="0"/>
      <w:marRight w:val="0"/>
      <w:marTop w:val="0"/>
      <w:marBottom w:val="0"/>
      <w:divBdr>
        <w:top w:val="none" w:sz="0" w:space="0" w:color="auto"/>
        <w:left w:val="none" w:sz="0" w:space="0" w:color="auto"/>
        <w:bottom w:val="none" w:sz="0" w:space="0" w:color="auto"/>
        <w:right w:val="none" w:sz="0" w:space="0" w:color="auto"/>
      </w:divBdr>
    </w:div>
    <w:div w:id="190732296">
      <w:bodyDiv w:val="1"/>
      <w:marLeft w:val="0"/>
      <w:marRight w:val="0"/>
      <w:marTop w:val="0"/>
      <w:marBottom w:val="0"/>
      <w:divBdr>
        <w:top w:val="none" w:sz="0" w:space="0" w:color="auto"/>
        <w:left w:val="none" w:sz="0" w:space="0" w:color="auto"/>
        <w:bottom w:val="none" w:sz="0" w:space="0" w:color="auto"/>
        <w:right w:val="none" w:sz="0" w:space="0" w:color="auto"/>
      </w:divBdr>
    </w:div>
    <w:div w:id="248777457">
      <w:bodyDiv w:val="1"/>
      <w:marLeft w:val="0"/>
      <w:marRight w:val="0"/>
      <w:marTop w:val="0"/>
      <w:marBottom w:val="0"/>
      <w:divBdr>
        <w:top w:val="none" w:sz="0" w:space="0" w:color="auto"/>
        <w:left w:val="none" w:sz="0" w:space="0" w:color="auto"/>
        <w:bottom w:val="none" w:sz="0" w:space="0" w:color="auto"/>
        <w:right w:val="none" w:sz="0" w:space="0" w:color="auto"/>
      </w:divBdr>
    </w:div>
    <w:div w:id="256258589">
      <w:bodyDiv w:val="1"/>
      <w:marLeft w:val="0"/>
      <w:marRight w:val="0"/>
      <w:marTop w:val="0"/>
      <w:marBottom w:val="0"/>
      <w:divBdr>
        <w:top w:val="none" w:sz="0" w:space="0" w:color="auto"/>
        <w:left w:val="none" w:sz="0" w:space="0" w:color="auto"/>
        <w:bottom w:val="none" w:sz="0" w:space="0" w:color="auto"/>
        <w:right w:val="none" w:sz="0" w:space="0" w:color="auto"/>
      </w:divBdr>
    </w:div>
    <w:div w:id="266237070">
      <w:marLeft w:val="0"/>
      <w:marRight w:val="0"/>
      <w:marTop w:val="0"/>
      <w:marBottom w:val="0"/>
      <w:divBdr>
        <w:top w:val="none" w:sz="0" w:space="0" w:color="auto"/>
        <w:left w:val="none" w:sz="0" w:space="0" w:color="auto"/>
        <w:bottom w:val="none" w:sz="0" w:space="0" w:color="auto"/>
        <w:right w:val="none" w:sz="0" w:space="0" w:color="auto"/>
      </w:divBdr>
      <w:divsChild>
        <w:div w:id="1908685742">
          <w:marLeft w:val="0"/>
          <w:marRight w:val="0"/>
          <w:marTop w:val="0"/>
          <w:marBottom w:val="0"/>
          <w:divBdr>
            <w:top w:val="none" w:sz="0" w:space="0" w:color="auto"/>
            <w:left w:val="none" w:sz="0" w:space="0" w:color="auto"/>
            <w:bottom w:val="none" w:sz="0" w:space="0" w:color="auto"/>
            <w:right w:val="none" w:sz="0" w:space="0" w:color="auto"/>
          </w:divBdr>
        </w:div>
      </w:divsChild>
    </w:div>
    <w:div w:id="277956633">
      <w:bodyDiv w:val="1"/>
      <w:marLeft w:val="0"/>
      <w:marRight w:val="0"/>
      <w:marTop w:val="0"/>
      <w:marBottom w:val="0"/>
      <w:divBdr>
        <w:top w:val="none" w:sz="0" w:space="0" w:color="auto"/>
        <w:left w:val="none" w:sz="0" w:space="0" w:color="auto"/>
        <w:bottom w:val="none" w:sz="0" w:space="0" w:color="auto"/>
        <w:right w:val="none" w:sz="0" w:space="0" w:color="auto"/>
      </w:divBdr>
    </w:div>
    <w:div w:id="287669196">
      <w:bodyDiv w:val="1"/>
      <w:marLeft w:val="0"/>
      <w:marRight w:val="0"/>
      <w:marTop w:val="0"/>
      <w:marBottom w:val="0"/>
      <w:divBdr>
        <w:top w:val="none" w:sz="0" w:space="0" w:color="auto"/>
        <w:left w:val="none" w:sz="0" w:space="0" w:color="auto"/>
        <w:bottom w:val="none" w:sz="0" w:space="0" w:color="auto"/>
        <w:right w:val="none" w:sz="0" w:space="0" w:color="auto"/>
      </w:divBdr>
    </w:div>
    <w:div w:id="324745730">
      <w:bodyDiv w:val="1"/>
      <w:marLeft w:val="0"/>
      <w:marRight w:val="0"/>
      <w:marTop w:val="0"/>
      <w:marBottom w:val="0"/>
      <w:divBdr>
        <w:top w:val="none" w:sz="0" w:space="0" w:color="auto"/>
        <w:left w:val="none" w:sz="0" w:space="0" w:color="auto"/>
        <w:bottom w:val="none" w:sz="0" w:space="0" w:color="auto"/>
        <w:right w:val="none" w:sz="0" w:space="0" w:color="auto"/>
      </w:divBdr>
    </w:div>
    <w:div w:id="328215594">
      <w:bodyDiv w:val="1"/>
      <w:marLeft w:val="0"/>
      <w:marRight w:val="0"/>
      <w:marTop w:val="0"/>
      <w:marBottom w:val="0"/>
      <w:divBdr>
        <w:top w:val="none" w:sz="0" w:space="0" w:color="auto"/>
        <w:left w:val="none" w:sz="0" w:space="0" w:color="auto"/>
        <w:bottom w:val="none" w:sz="0" w:space="0" w:color="auto"/>
        <w:right w:val="none" w:sz="0" w:space="0" w:color="auto"/>
      </w:divBdr>
    </w:div>
    <w:div w:id="349962427">
      <w:bodyDiv w:val="1"/>
      <w:marLeft w:val="0"/>
      <w:marRight w:val="0"/>
      <w:marTop w:val="0"/>
      <w:marBottom w:val="0"/>
      <w:divBdr>
        <w:top w:val="none" w:sz="0" w:space="0" w:color="auto"/>
        <w:left w:val="none" w:sz="0" w:space="0" w:color="auto"/>
        <w:bottom w:val="none" w:sz="0" w:space="0" w:color="auto"/>
        <w:right w:val="none" w:sz="0" w:space="0" w:color="auto"/>
      </w:divBdr>
    </w:div>
    <w:div w:id="357434159">
      <w:bodyDiv w:val="1"/>
      <w:marLeft w:val="0"/>
      <w:marRight w:val="0"/>
      <w:marTop w:val="0"/>
      <w:marBottom w:val="0"/>
      <w:divBdr>
        <w:top w:val="none" w:sz="0" w:space="0" w:color="auto"/>
        <w:left w:val="none" w:sz="0" w:space="0" w:color="auto"/>
        <w:bottom w:val="none" w:sz="0" w:space="0" w:color="auto"/>
        <w:right w:val="none" w:sz="0" w:space="0" w:color="auto"/>
      </w:divBdr>
    </w:div>
    <w:div w:id="374696817">
      <w:bodyDiv w:val="1"/>
      <w:marLeft w:val="0"/>
      <w:marRight w:val="0"/>
      <w:marTop w:val="0"/>
      <w:marBottom w:val="0"/>
      <w:divBdr>
        <w:top w:val="none" w:sz="0" w:space="0" w:color="auto"/>
        <w:left w:val="none" w:sz="0" w:space="0" w:color="auto"/>
        <w:bottom w:val="none" w:sz="0" w:space="0" w:color="auto"/>
        <w:right w:val="none" w:sz="0" w:space="0" w:color="auto"/>
      </w:divBdr>
    </w:div>
    <w:div w:id="417409200">
      <w:bodyDiv w:val="1"/>
      <w:marLeft w:val="0"/>
      <w:marRight w:val="0"/>
      <w:marTop w:val="0"/>
      <w:marBottom w:val="0"/>
      <w:divBdr>
        <w:top w:val="none" w:sz="0" w:space="0" w:color="auto"/>
        <w:left w:val="none" w:sz="0" w:space="0" w:color="auto"/>
        <w:bottom w:val="none" w:sz="0" w:space="0" w:color="auto"/>
        <w:right w:val="none" w:sz="0" w:space="0" w:color="auto"/>
      </w:divBdr>
    </w:div>
    <w:div w:id="442965353">
      <w:bodyDiv w:val="1"/>
      <w:marLeft w:val="0"/>
      <w:marRight w:val="0"/>
      <w:marTop w:val="0"/>
      <w:marBottom w:val="0"/>
      <w:divBdr>
        <w:top w:val="none" w:sz="0" w:space="0" w:color="auto"/>
        <w:left w:val="none" w:sz="0" w:space="0" w:color="auto"/>
        <w:bottom w:val="none" w:sz="0" w:space="0" w:color="auto"/>
        <w:right w:val="none" w:sz="0" w:space="0" w:color="auto"/>
      </w:divBdr>
    </w:div>
    <w:div w:id="447773028">
      <w:bodyDiv w:val="1"/>
      <w:marLeft w:val="0"/>
      <w:marRight w:val="0"/>
      <w:marTop w:val="0"/>
      <w:marBottom w:val="0"/>
      <w:divBdr>
        <w:top w:val="none" w:sz="0" w:space="0" w:color="auto"/>
        <w:left w:val="none" w:sz="0" w:space="0" w:color="auto"/>
        <w:bottom w:val="none" w:sz="0" w:space="0" w:color="auto"/>
        <w:right w:val="none" w:sz="0" w:space="0" w:color="auto"/>
      </w:divBdr>
    </w:div>
    <w:div w:id="453908602">
      <w:bodyDiv w:val="1"/>
      <w:marLeft w:val="0"/>
      <w:marRight w:val="0"/>
      <w:marTop w:val="0"/>
      <w:marBottom w:val="0"/>
      <w:divBdr>
        <w:top w:val="none" w:sz="0" w:space="0" w:color="auto"/>
        <w:left w:val="none" w:sz="0" w:space="0" w:color="auto"/>
        <w:bottom w:val="none" w:sz="0" w:space="0" w:color="auto"/>
        <w:right w:val="none" w:sz="0" w:space="0" w:color="auto"/>
      </w:divBdr>
    </w:div>
    <w:div w:id="465858312">
      <w:bodyDiv w:val="1"/>
      <w:marLeft w:val="0"/>
      <w:marRight w:val="0"/>
      <w:marTop w:val="0"/>
      <w:marBottom w:val="0"/>
      <w:divBdr>
        <w:top w:val="none" w:sz="0" w:space="0" w:color="auto"/>
        <w:left w:val="none" w:sz="0" w:space="0" w:color="auto"/>
        <w:bottom w:val="none" w:sz="0" w:space="0" w:color="auto"/>
        <w:right w:val="none" w:sz="0" w:space="0" w:color="auto"/>
      </w:divBdr>
    </w:div>
    <w:div w:id="471294914">
      <w:bodyDiv w:val="1"/>
      <w:marLeft w:val="0"/>
      <w:marRight w:val="0"/>
      <w:marTop w:val="0"/>
      <w:marBottom w:val="0"/>
      <w:divBdr>
        <w:top w:val="none" w:sz="0" w:space="0" w:color="auto"/>
        <w:left w:val="none" w:sz="0" w:space="0" w:color="auto"/>
        <w:bottom w:val="none" w:sz="0" w:space="0" w:color="auto"/>
        <w:right w:val="none" w:sz="0" w:space="0" w:color="auto"/>
      </w:divBdr>
    </w:div>
    <w:div w:id="479201039">
      <w:bodyDiv w:val="1"/>
      <w:marLeft w:val="0"/>
      <w:marRight w:val="0"/>
      <w:marTop w:val="0"/>
      <w:marBottom w:val="0"/>
      <w:divBdr>
        <w:top w:val="none" w:sz="0" w:space="0" w:color="auto"/>
        <w:left w:val="none" w:sz="0" w:space="0" w:color="auto"/>
        <w:bottom w:val="none" w:sz="0" w:space="0" w:color="auto"/>
        <w:right w:val="none" w:sz="0" w:space="0" w:color="auto"/>
      </w:divBdr>
    </w:div>
    <w:div w:id="501316652">
      <w:bodyDiv w:val="1"/>
      <w:marLeft w:val="0"/>
      <w:marRight w:val="0"/>
      <w:marTop w:val="0"/>
      <w:marBottom w:val="0"/>
      <w:divBdr>
        <w:top w:val="none" w:sz="0" w:space="0" w:color="auto"/>
        <w:left w:val="none" w:sz="0" w:space="0" w:color="auto"/>
        <w:bottom w:val="none" w:sz="0" w:space="0" w:color="auto"/>
        <w:right w:val="none" w:sz="0" w:space="0" w:color="auto"/>
      </w:divBdr>
    </w:div>
    <w:div w:id="520818917">
      <w:bodyDiv w:val="1"/>
      <w:marLeft w:val="0"/>
      <w:marRight w:val="0"/>
      <w:marTop w:val="0"/>
      <w:marBottom w:val="0"/>
      <w:divBdr>
        <w:top w:val="none" w:sz="0" w:space="0" w:color="auto"/>
        <w:left w:val="none" w:sz="0" w:space="0" w:color="auto"/>
        <w:bottom w:val="none" w:sz="0" w:space="0" w:color="auto"/>
        <w:right w:val="none" w:sz="0" w:space="0" w:color="auto"/>
      </w:divBdr>
      <w:divsChild>
        <w:div w:id="141968903">
          <w:marLeft w:val="0"/>
          <w:marRight w:val="0"/>
          <w:marTop w:val="0"/>
          <w:marBottom w:val="0"/>
          <w:divBdr>
            <w:top w:val="none" w:sz="0" w:space="0" w:color="auto"/>
            <w:left w:val="none" w:sz="0" w:space="0" w:color="auto"/>
            <w:bottom w:val="none" w:sz="0" w:space="0" w:color="auto"/>
            <w:right w:val="none" w:sz="0" w:space="0" w:color="auto"/>
          </w:divBdr>
        </w:div>
        <w:div w:id="218826814">
          <w:marLeft w:val="0"/>
          <w:marRight w:val="0"/>
          <w:marTop w:val="0"/>
          <w:marBottom w:val="0"/>
          <w:divBdr>
            <w:top w:val="none" w:sz="0" w:space="0" w:color="auto"/>
            <w:left w:val="none" w:sz="0" w:space="0" w:color="auto"/>
            <w:bottom w:val="none" w:sz="0" w:space="0" w:color="auto"/>
            <w:right w:val="none" w:sz="0" w:space="0" w:color="auto"/>
          </w:divBdr>
        </w:div>
        <w:div w:id="275061036">
          <w:marLeft w:val="0"/>
          <w:marRight w:val="0"/>
          <w:marTop w:val="0"/>
          <w:marBottom w:val="0"/>
          <w:divBdr>
            <w:top w:val="none" w:sz="0" w:space="0" w:color="auto"/>
            <w:left w:val="none" w:sz="0" w:space="0" w:color="auto"/>
            <w:bottom w:val="none" w:sz="0" w:space="0" w:color="auto"/>
            <w:right w:val="none" w:sz="0" w:space="0" w:color="auto"/>
          </w:divBdr>
        </w:div>
        <w:div w:id="736317741">
          <w:marLeft w:val="0"/>
          <w:marRight w:val="0"/>
          <w:marTop w:val="0"/>
          <w:marBottom w:val="0"/>
          <w:divBdr>
            <w:top w:val="none" w:sz="0" w:space="0" w:color="auto"/>
            <w:left w:val="none" w:sz="0" w:space="0" w:color="auto"/>
            <w:bottom w:val="none" w:sz="0" w:space="0" w:color="auto"/>
            <w:right w:val="none" w:sz="0" w:space="0" w:color="auto"/>
          </w:divBdr>
        </w:div>
        <w:div w:id="821389553">
          <w:marLeft w:val="0"/>
          <w:marRight w:val="0"/>
          <w:marTop w:val="0"/>
          <w:marBottom w:val="0"/>
          <w:divBdr>
            <w:top w:val="none" w:sz="0" w:space="0" w:color="auto"/>
            <w:left w:val="none" w:sz="0" w:space="0" w:color="auto"/>
            <w:bottom w:val="none" w:sz="0" w:space="0" w:color="auto"/>
            <w:right w:val="none" w:sz="0" w:space="0" w:color="auto"/>
          </w:divBdr>
        </w:div>
        <w:div w:id="1330600816">
          <w:marLeft w:val="0"/>
          <w:marRight w:val="0"/>
          <w:marTop w:val="0"/>
          <w:marBottom w:val="0"/>
          <w:divBdr>
            <w:top w:val="none" w:sz="0" w:space="0" w:color="auto"/>
            <w:left w:val="none" w:sz="0" w:space="0" w:color="auto"/>
            <w:bottom w:val="none" w:sz="0" w:space="0" w:color="auto"/>
            <w:right w:val="none" w:sz="0" w:space="0" w:color="auto"/>
          </w:divBdr>
        </w:div>
        <w:div w:id="1507282893">
          <w:marLeft w:val="0"/>
          <w:marRight w:val="0"/>
          <w:marTop w:val="0"/>
          <w:marBottom w:val="0"/>
          <w:divBdr>
            <w:top w:val="none" w:sz="0" w:space="0" w:color="auto"/>
            <w:left w:val="none" w:sz="0" w:space="0" w:color="auto"/>
            <w:bottom w:val="none" w:sz="0" w:space="0" w:color="auto"/>
            <w:right w:val="none" w:sz="0" w:space="0" w:color="auto"/>
          </w:divBdr>
        </w:div>
      </w:divsChild>
    </w:div>
    <w:div w:id="524487848">
      <w:marLeft w:val="0"/>
      <w:marRight w:val="0"/>
      <w:marTop w:val="0"/>
      <w:marBottom w:val="0"/>
      <w:divBdr>
        <w:top w:val="none" w:sz="0" w:space="0" w:color="auto"/>
        <w:left w:val="none" w:sz="0" w:space="0" w:color="auto"/>
        <w:bottom w:val="none" w:sz="0" w:space="0" w:color="auto"/>
        <w:right w:val="none" w:sz="0" w:space="0" w:color="auto"/>
      </w:divBdr>
      <w:divsChild>
        <w:div w:id="899948891">
          <w:marLeft w:val="0"/>
          <w:marRight w:val="0"/>
          <w:marTop w:val="0"/>
          <w:marBottom w:val="0"/>
          <w:divBdr>
            <w:top w:val="none" w:sz="0" w:space="0" w:color="auto"/>
            <w:left w:val="none" w:sz="0" w:space="0" w:color="auto"/>
            <w:bottom w:val="none" w:sz="0" w:space="0" w:color="auto"/>
            <w:right w:val="none" w:sz="0" w:space="0" w:color="auto"/>
          </w:divBdr>
        </w:div>
      </w:divsChild>
    </w:div>
    <w:div w:id="536357254">
      <w:bodyDiv w:val="1"/>
      <w:marLeft w:val="0"/>
      <w:marRight w:val="0"/>
      <w:marTop w:val="0"/>
      <w:marBottom w:val="0"/>
      <w:divBdr>
        <w:top w:val="none" w:sz="0" w:space="0" w:color="auto"/>
        <w:left w:val="none" w:sz="0" w:space="0" w:color="auto"/>
        <w:bottom w:val="none" w:sz="0" w:space="0" w:color="auto"/>
        <w:right w:val="none" w:sz="0" w:space="0" w:color="auto"/>
      </w:divBdr>
    </w:div>
    <w:div w:id="546189343">
      <w:bodyDiv w:val="1"/>
      <w:marLeft w:val="0"/>
      <w:marRight w:val="0"/>
      <w:marTop w:val="0"/>
      <w:marBottom w:val="0"/>
      <w:divBdr>
        <w:top w:val="none" w:sz="0" w:space="0" w:color="auto"/>
        <w:left w:val="none" w:sz="0" w:space="0" w:color="auto"/>
        <w:bottom w:val="none" w:sz="0" w:space="0" w:color="auto"/>
        <w:right w:val="none" w:sz="0" w:space="0" w:color="auto"/>
      </w:divBdr>
    </w:div>
    <w:div w:id="547300177">
      <w:bodyDiv w:val="1"/>
      <w:marLeft w:val="0"/>
      <w:marRight w:val="0"/>
      <w:marTop w:val="0"/>
      <w:marBottom w:val="0"/>
      <w:divBdr>
        <w:top w:val="none" w:sz="0" w:space="0" w:color="auto"/>
        <w:left w:val="none" w:sz="0" w:space="0" w:color="auto"/>
        <w:bottom w:val="none" w:sz="0" w:space="0" w:color="auto"/>
        <w:right w:val="none" w:sz="0" w:space="0" w:color="auto"/>
      </w:divBdr>
    </w:div>
    <w:div w:id="562449967">
      <w:bodyDiv w:val="1"/>
      <w:marLeft w:val="0"/>
      <w:marRight w:val="0"/>
      <w:marTop w:val="0"/>
      <w:marBottom w:val="0"/>
      <w:divBdr>
        <w:top w:val="none" w:sz="0" w:space="0" w:color="auto"/>
        <w:left w:val="none" w:sz="0" w:space="0" w:color="auto"/>
        <w:bottom w:val="none" w:sz="0" w:space="0" w:color="auto"/>
        <w:right w:val="none" w:sz="0" w:space="0" w:color="auto"/>
      </w:divBdr>
    </w:div>
    <w:div w:id="571699822">
      <w:bodyDiv w:val="1"/>
      <w:marLeft w:val="0"/>
      <w:marRight w:val="0"/>
      <w:marTop w:val="0"/>
      <w:marBottom w:val="0"/>
      <w:divBdr>
        <w:top w:val="none" w:sz="0" w:space="0" w:color="auto"/>
        <w:left w:val="none" w:sz="0" w:space="0" w:color="auto"/>
        <w:bottom w:val="none" w:sz="0" w:space="0" w:color="auto"/>
        <w:right w:val="none" w:sz="0" w:space="0" w:color="auto"/>
      </w:divBdr>
    </w:div>
    <w:div w:id="620764479">
      <w:bodyDiv w:val="1"/>
      <w:marLeft w:val="0"/>
      <w:marRight w:val="0"/>
      <w:marTop w:val="0"/>
      <w:marBottom w:val="0"/>
      <w:divBdr>
        <w:top w:val="none" w:sz="0" w:space="0" w:color="auto"/>
        <w:left w:val="none" w:sz="0" w:space="0" w:color="auto"/>
        <w:bottom w:val="none" w:sz="0" w:space="0" w:color="auto"/>
        <w:right w:val="none" w:sz="0" w:space="0" w:color="auto"/>
      </w:divBdr>
    </w:div>
    <w:div w:id="624232946">
      <w:marLeft w:val="0"/>
      <w:marRight w:val="0"/>
      <w:marTop w:val="0"/>
      <w:marBottom w:val="0"/>
      <w:divBdr>
        <w:top w:val="none" w:sz="0" w:space="0" w:color="auto"/>
        <w:left w:val="none" w:sz="0" w:space="0" w:color="auto"/>
        <w:bottom w:val="none" w:sz="0" w:space="0" w:color="auto"/>
        <w:right w:val="none" w:sz="0" w:space="0" w:color="auto"/>
      </w:divBdr>
      <w:divsChild>
        <w:div w:id="950280542">
          <w:marLeft w:val="0"/>
          <w:marRight w:val="0"/>
          <w:marTop w:val="0"/>
          <w:marBottom w:val="0"/>
          <w:divBdr>
            <w:top w:val="none" w:sz="0" w:space="0" w:color="auto"/>
            <w:left w:val="none" w:sz="0" w:space="0" w:color="auto"/>
            <w:bottom w:val="none" w:sz="0" w:space="0" w:color="auto"/>
            <w:right w:val="none" w:sz="0" w:space="0" w:color="auto"/>
          </w:divBdr>
        </w:div>
      </w:divsChild>
    </w:div>
    <w:div w:id="624389797">
      <w:bodyDiv w:val="1"/>
      <w:marLeft w:val="0"/>
      <w:marRight w:val="0"/>
      <w:marTop w:val="0"/>
      <w:marBottom w:val="0"/>
      <w:divBdr>
        <w:top w:val="none" w:sz="0" w:space="0" w:color="auto"/>
        <w:left w:val="none" w:sz="0" w:space="0" w:color="auto"/>
        <w:bottom w:val="none" w:sz="0" w:space="0" w:color="auto"/>
        <w:right w:val="none" w:sz="0" w:space="0" w:color="auto"/>
      </w:divBdr>
    </w:div>
    <w:div w:id="629362254">
      <w:marLeft w:val="0"/>
      <w:marRight w:val="0"/>
      <w:marTop w:val="0"/>
      <w:marBottom w:val="0"/>
      <w:divBdr>
        <w:top w:val="none" w:sz="0" w:space="0" w:color="auto"/>
        <w:left w:val="none" w:sz="0" w:space="0" w:color="auto"/>
        <w:bottom w:val="none" w:sz="0" w:space="0" w:color="auto"/>
        <w:right w:val="none" w:sz="0" w:space="0" w:color="auto"/>
      </w:divBdr>
      <w:divsChild>
        <w:div w:id="772283351">
          <w:marLeft w:val="0"/>
          <w:marRight w:val="0"/>
          <w:marTop w:val="0"/>
          <w:marBottom w:val="0"/>
          <w:divBdr>
            <w:top w:val="none" w:sz="0" w:space="0" w:color="auto"/>
            <w:left w:val="none" w:sz="0" w:space="0" w:color="auto"/>
            <w:bottom w:val="none" w:sz="0" w:space="0" w:color="auto"/>
            <w:right w:val="none" w:sz="0" w:space="0" w:color="auto"/>
          </w:divBdr>
        </w:div>
      </w:divsChild>
    </w:div>
    <w:div w:id="630670908">
      <w:bodyDiv w:val="1"/>
      <w:marLeft w:val="0"/>
      <w:marRight w:val="0"/>
      <w:marTop w:val="0"/>
      <w:marBottom w:val="0"/>
      <w:divBdr>
        <w:top w:val="none" w:sz="0" w:space="0" w:color="auto"/>
        <w:left w:val="none" w:sz="0" w:space="0" w:color="auto"/>
        <w:bottom w:val="none" w:sz="0" w:space="0" w:color="auto"/>
        <w:right w:val="none" w:sz="0" w:space="0" w:color="auto"/>
      </w:divBdr>
    </w:div>
    <w:div w:id="660543593">
      <w:marLeft w:val="0"/>
      <w:marRight w:val="0"/>
      <w:marTop w:val="0"/>
      <w:marBottom w:val="0"/>
      <w:divBdr>
        <w:top w:val="none" w:sz="0" w:space="0" w:color="auto"/>
        <w:left w:val="none" w:sz="0" w:space="0" w:color="auto"/>
        <w:bottom w:val="none" w:sz="0" w:space="0" w:color="auto"/>
        <w:right w:val="none" w:sz="0" w:space="0" w:color="auto"/>
      </w:divBdr>
      <w:divsChild>
        <w:div w:id="1986426789">
          <w:marLeft w:val="0"/>
          <w:marRight w:val="0"/>
          <w:marTop w:val="0"/>
          <w:marBottom w:val="0"/>
          <w:divBdr>
            <w:top w:val="none" w:sz="0" w:space="0" w:color="auto"/>
            <w:left w:val="none" w:sz="0" w:space="0" w:color="auto"/>
            <w:bottom w:val="none" w:sz="0" w:space="0" w:color="auto"/>
            <w:right w:val="none" w:sz="0" w:space="0" w:color="auto"/>
          </w:divBdr>
        </w:div>
      </w:divsChild>
    </w:div>
    <w:div w:id="703406083">
      <w:bodyDiv w:val="1"/>
      <w:marLeft w:val="0"/>
      <w:marRight w:val="0"/>
      <w:marTop w:val="0"/>
      <w:marBottom w:val="0"/>
      <w:divBdr>
        <w:top w:val="none" w:sz="0" w:space="0" w:color="auto"/>
        <w:left w:val="none" w:sz="0" w:space="0" w:color="auto"/>
        <w:bottom w:val="none" w:sz="0" w:space="0" w:color="auto"/>
        <w:right w:val="none" w:sz="0" w:space="0" w:color="auto"/>
      </w:divBdr>
    </w:div>
    <w:div w:id="717974169">
      <w:bodyDiv w:val="1"/>
      <w:marLeft w:val="0"/>
      <w:marRight w:val="0"/>
      <w:marTop w:val="0"/>
      <w:marBottom w:val="0"/>
      <w:divBdr>
        <w:top w:val="none" w:sz="0" w:space="0" w:color="auto"/>
        <w:left w:val="none" w:sz="0" w:space="0" w:color="auto"/>
        <w:bottom w:val="none" w:sz="0" w:space="0" w:color="auto"/>
        <w:right w:val="none" w:sz="0" w:space="0" w:color="auto"/>
      </w:divBdr>
    </w:div>
    <w:div w:id="729184204">
      <w:marLeft w:val="0"/>
      <w:marRight w:val="0"/>
      <w:marTop w:val="0"/>
      <w:marBottom w:val="0"/>
      <w:divBdr>
        <w:top w:val="none" w:sz="0" w:space="0" w:color="auto"/>
        <w:left w:val="none" w:sz="0" w:space="0" w:color="auto"/>
        <w:bottom w:val="none" w:sz="0" w:space="0" w:color="auto"/>
        <w:right w:val="none" w:sz="0" w:space="0" w:color="auto"/>
      </w:divBdr>
      <w:divsChild>
        <w:div w:id="2070959705">
          <w:marLeft w:val="0"/>
          <w:marRight w:val="0"/>
          <w:marTop w:val="0"/>
          <w:marBottom w:val="0"/>
          <w:divBdr>
            <w:top w:val="none" w:sz="0" w:space="0" w:color="auto"/>
            <w:left w:val="none" w:sz="0" w:space="0" w:color="auto"/>
            <w:bottom w:val="none" w:sz="0" w:space="0" w:color="auto"/>
            <w:right w:val="none" w:sz="0" w:space="0" w:color="auto"/>
          </w:divBdr>
        </w:div>
      </w:divsChild>
    </w:div>
    <w:div w:id="744913284">
      <w:marLeft w:val="0"/>
      <w:marRight w:val="0"/>
      <w:marTop w:val="0"/>
      <w:marBottom w:val="0"/>
      <w:divBdr>
        <w:top w:val="none" w:sz="0" w:space="0" w:color="auto"/>
        <w:left w:val="none" w:sz="0" w:space="0" w:color="auto"/>
        <w:bottom w:val="none" w:sz="0" w:space="0" w:color="auto"/>
        <w:right w:val="none" w:sz="0" w:space="0" w:color="auto"/>
      </w:divBdr>
      <w:divsChild>
        <w:div w:id="290014300">
          <w:marLeft w:val="0"/>
          <w:marRight w:val="0"/>
          <w:marTop w:val="0"/>
          <w:marBottom w:val="0"/>
          <w:divBdr>
            <w:top w:val="none" w:sz="0" w:space="0" w:color="auto"/>
            <w:left w:val="none" w:sz="0" w:space="0" w:color="auto"/>
            <w:bottom w:val="none" w:sz="0" w:space="0" w:color="auto"/>
            <w:right w:val="none" w:sz="0" w:space="0" w:color="auto"/>
          </w:divBdr>
        </w:div>
      </w:divsChild>
    </w:div>
    <w:div w:id="786244325">
      <w:bodyDiv w:val="1"/>
      <w:marLeft w:val="0"/>
      <w:marRight w:val="0"/>
      <w:marTop w:val="0"/>
      <w:marBottom w:val="0"/>
      <w:divBdr>
        <w:top w:val="none" w:sz="0" w:space="0" w:color="auto"/>
        <w:left w:val="none" w:sz="0" w:space="0" w:color="auto"/>
        <w:bottom w:val="none" w:sz="0" w:space="0" w:color="auto"/>
        <w:right w:val="none" w:sz="0" w:space="0" w:color="auto"/>
      </w:divBdr>
    </w:div>
    <w:div w:id="804589036">
      <w:bodyDiv w:val="1"/>
      <w:marLeft w:val="0"/>
      <w:marRight w:val="0"/>
      <w:marTop w:val="0"/>
      <w:marBottom w:val="0"/>
      <w:divBdr>
        <w:top w:val="none" w:sz="0" w:space="0" w:color="auto"/>
        <w:left w:val="none" w:sz="0" w:space="0" w:color="auto"/>
        <w:bottom w:val="none" w:sz="0" w:space="0" w:color="auto"/>
        <w:right w:val="none" w:sz="0" w:space="0" w:color="auto"/>
      </w:divBdr>
    </w:div>
    <w:div w:id="808477961">
      <w:bodyDiv w:val="1"/>
      <w:marLeft w:val="0"/>
      <w:marRight w:val="0"/>
      <w:marTop w:val="0"/>
      <w:marBottom w:val="0"/>
      <w:divBdr>
        <w:top w:val="none" w:sz="0" w:space="0" w:color="auto"/>
        <w:left w:val="none" w:sz="0" w:space="0" w:color="auto"/>
        <w:bottom w:val="none" w:sz="0" w:space="0" w:color="auto"/>
        <w:right w:val="none" w:sz="0" w:space="0" w:color="auto"/>
      </w:divBdr>
      <w:divsChild>
        <w:div w:id="1809979148">
          <w:marLeft w:val="0"/>
          <w:marRight w:val="0"/>
          <w:marTop w:val="0"/>
          <w:marBottom w:val="0"/>
          <w:divBdr>
            <w:top w:val="none" w:sz="0" w:space="0" w:color="auto"/>
            <w:left w:val="none" w:sz="0" w:space="0" w:color="auto"/>
            <w:bottom w:val="none" w:sz="0" w:space="0" w:color="auto"/>
            <w:right w:val="none" w:sz="0" w:space="0" w:color="auto"/>
          </w:divBdr>
        </w:div>
      </w:divsChild>
    </w:div>
    <w:div w:id="852915444">
      <w:bodyDiv w:val="1"/>
      <w:marLeft w:val="0"/>
      <w:marRight w:val="0"/>
      <w:marTop w:val="0"/>
      <w:marBottom w:val="0"/>
      <w:divBdr>
        <w:top w:val="none" w:sz="0" w:space="0" w:color="auto"/>
        <w:left w:val="none" w:sz="0" w:space="0" w:color="auto"/>
        <w:bottom w:val="none" w:sz="0" w:space="0" w:color="auto"/>
        <w:right w:val="none" w:sz="0" w:space="0" w:color="auto"/>
      </w:divBdr>
    </w:div>
    <w:div w:id="854659270">
      <w:bodyDiv w:val="1"/>
      <w:marLeft w:val="0"/>
      <w:marRight w:val="0"/>
      <w:marTop w:val="0"/>
      <w:marBottom w:val="0"/>
      <w:divBdr>
        <w:top w:val="none" w:sz="0" w:space="0" w:color="auto"/>
        <w:left w:val="none" w:sz="0" w:space="0" w:color="auto"/>
        <w:bottom w:val="none" w:sz="0" w:space="0" w:color="auto"/>
        <w:right w:val="none" w:sz="0" w:space="0" w:color="auto"/>
      </w:divBdr>
    </w:div>
    <w:div w:id="878929163">
      <w:bodyDiv w:val="1"/>
      <w:marLeft w:val="0"/>
      <w:marRight w:val="0"/>
      <w:marTop w:val="0"/>
      <w:marBottom w:val="0"/>
      <w:divBdr>
        <w:top w:val="none" w:sz="0" w:space="0" w:color="auto"/>
        <w:left w:val="none" w:sz="0" w:space="0" w:color="auto"/>
        <w:bottom w:val="none" w:sz="0" w:space="0" w:color="auto"/>
        <w:right w:val="none" w:sz="0" w:space="0" w:color="auto"/>
      </w:divBdr>
      <w:divsChild>
        <w:div w:id="1079332897">
          <w:marLeft w:val="0"/>
          <w:marRight w:val="0"/>
          <w:marTop w:val="0"/>
          <w:marBottom w:val="0"/>
          <w:divBdr>
            <w:top w:val="none" w:sz="0" w:space="0" w:color="auto"/>
            <w:left w:val="none" w:sz="0" w:space="0" w:color="auto"/>
            <w:bottom w:val="none" w:sz="0" w:space="0" w:color="auto"/>
            <w:right w:val="none" w:sz="0" w:space="0" w:color="auto"/>
          </w:divBdr>
          <w:divsChild>
            <w:div w:id="6026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140">
      <w:marLeft w:val="0"/>
      <w:marRight w:val="0"/>
      <w:marTop w:val="0"/>
      <w:marBottom w:val="0"/>
      <w:divBdr>
        <w:top w:val="none" w:sz="0" w:space="0" w:color="auto"/>
        <w:left w:val="none" w:sz="0" w:space="0" w:color="auto"/>
        <w:bottom w:val="none" w:sz="0" w:space="0" w:color="auto"/>
        <w:right w:val="none" w:sz="0" w:space="0" w:color="auto"/>
      </w:divBdr>
      <w:divsChild>
        <w:div w:id="2111658001">
          <w:marLeft w:val="0"/>
          <w:marRight w:val="0"/>
          <w:marTop w:val="0"/>
          <w:marBottom w:val="0"/>
          <w:divBdr>
            <w:top w:val="none" w:sz="0" w:space="0" w:color="auto"/>
            <w:left w:val="none" w:sz="0" w:space="0" w:color="auto"/>
            <w:bottom w:val="none" w:sz="0" w:space="0" w:color="auto"/>
            <w:right w:val="none" w:sz="0" w:space="0" w:color="auto"/>
          </w:divBdr>
        </w:div>
      </w:divsChild>
    </w:div>
    <w:div w:id="908806564">
      <w:bodyDiv w:val="1"/>
      <w:marLeft w:val="0"/>
      <w:marRight w:val="0"/>
      <w:marTop w:val="0"/>
      <w:marBottom w:val="0"/>
      <w:divBdr>
        <w:top w:val="none" w:sz="0" w:space="0" w:color="auto"/>
        <w:left w:val="none" w:sz="0" w:space="0" w:color="auto"/>
        <w:bottom w:val="none" w:sz="0" w:space="0" w:color="auto"/>
        <w:right w:val="none" w:sz="0" w:space="0" w:color="auto"/>
      </w:divBdr>
    </w:div>
    <w:div w:id="933561894">
      <w:marLeft w:val="0"/>
      <w:marRight w:val="0"/>
      <w:marTop w:val="0"/>
      <w:marBottom w:val="0"/>
      <w:divBdr>
        <w:top w:val="none" w:sz="0" w:space="0" w:color="auto"/>
        <w:left w:val="none" w:sz="0" w:space="0" w:color="auto"/>
        <w:bottom w:val="none" w:sz="0" w:space="0" w:color="auto"/>
        <w:right w:val="none" w:sz="0" w:space="0" w:color="auto"/>
      </w:divBdr>
      <w:divsChild>
        <w:div w:id="514350295">
          <w:marLeft w:val="0"/>
          <w:marRight w:val="0"/>
          <w:marTop w:val="0"/>
          <w:marBottom w:val="0"/>
          <w:divBdr>
            <w:top w:val="none" w:sz="0" w:space="0" w:color="auto"/>
            <w:left w:val="none" w:sz="0" w:space="0" w:color="auto"/>
            <w:bottom w:val="none" w:sz="0" w:space="0" w:color="auto"/>
            <w:right w:val="none" w:sz="0" w:space="0" w:color="auto"/>
          </w:divBdr>
        </w:div>
      </w:divsChild>
    </w:div>
    <w:div w:id="937253744">
      <w:bodyDiv w:val="1"/>
      <w:marLeft w:val="0"/>
      <w:marRight w:val="0"/>
      <w:marTop w:val="0"/>
      <w:marBottom w:val="0"/>
      <w:divBdr>
        <w:top w:val="none" w:sz="0" w:space="0" w:color="auto"/>
        <w:left w:val="none" w:sz="0" w:space="0" w:color="auto"/>
        <w:bottom w:val="none" w:sz="0" w:space="0" w:color="auto"/>
        <w:right w:val="none" w:sz="0" w:space="0" w:color="auto"/>
      </w:divBdr>
    </w:div>
    <w:div w:id="940263761">
      <w:bodyDiv w:val="1"/>
      <w:marLeft w:val="0"/>
      <w:marRight w:val="0"/>
      <w:marTop w:val="0"/>
      <w:marBottom w:val="0"/>
      <w:divBdr>
        <w:top w:val="none" w:sz="0" w:space="0" w:color="auto"/>
        <w:left w:val="none" w:sz="0" w:space="0" w:color="auto"/>
        <w:bottom w:val="none" w:sz="0" w:space="0" w:color="auto"/>
        <w:right w:val="none" w:sz="0" w:space="0" w:color="auto"/>
      </w:divBdr>
    </w:div>
    <w:div w:id="943610840">
      <w:bodyDiv w:val="1"/>
      <w:marLeft w:val="0"/>
      <w:marRight w:val="0"/>
      <w:marTop w:val="0"/>
      <w:marBottom w:val="0"/>
      <w:divBdr>
        <w:top w:val="none" w:sz="0" w:space="0" w:color="auto"/>
        <w:left w:val="none" w:sz="0" w:space="0" w:color="auto"/>
        <w:bottom w:val="none" w:sz="0" w:space="0" w:color="auto"/>
        <w:right w:val="none" w:sz="0" w:space="0" w:color="auto"/>
      </w:divBdr>
    </w:div>
    <w:div w:id="947002821">
      <w:bodyDiv w:val="1"/>
      <w:marLeft w:val="0"/>
      <w:marRight w:val="0"/>
      <w:marTop w:val="0"/>
      <w:marBottom w:val="0"/>
      <w:divBdr>
        <w:top w:val="none" w:sz="0" w:space="0" w:color="auto"/>
        <w:left w:val="none" w:sz="0" w:space="0" w:color="auto"/>
        <w:bottom w:val="none" w:sz="0" w:space="0" w:color="auto"/>
        <w:right w:val="none" w:sz="0" w:space="0" w:color="auto"/>
      </w:divBdr>
    </w:div>
    <w:div w:id="1001011692">
      <w:marLeft w:val="0"/>
      <w:marRight w:val="0"/>
      <w:marTop w:val="0"/>
      <w:marBottom w:val="0"/>
      <w:divBdr>
        <w:top w:val="none" w:sz="0" w:space="0" w:color="auto"/>
        <w:left w:val="none" w:sz="0" w:space="0" w:color="auto"/>
        <w:bottom w:val="none" w:sz="0" w:space="0" w:color="auto"/>
        <w:right w:val="none" w:sz="0" w:space="0" w:color="auto"/>
      </w:divBdr>
      <w:divsChild>
        <w:div w:id="847982200">
          <w:marLeft w:val="0"/>
          <w:marRight w:val="0"/>
          <w:marTop w:val="0"/>
          <w:marBottom w:val="0"/>
          <w:divBdr>
            <w:top w:val="none" w:sz="0" w:space="0" w:color="auto"/>
            <w:left w:val="none" w:sz="0" w:space="0" w:color="auto"/>
            <w:bottom w:val="none" w:sz="0" w:space="0" w:color="auto"/>
            <w:right w:val="none" w:sz="0" w:space="0" w:color="auto"/>
          </w:divBdr>
        </w:div>
      </w:divsChild>
    </w:div>
    <w:div w:id="1016806415">
      <w:bodyDiv w:val="1"/>
      <w:marLeft w:val="0"/>
      <w:marRight w:val="0"/>
      <w:marTop w:val="0"/>
      <w:marBottom w:val="0"/>
      <w:divBdr>
        <w:top w:val="none" w:sz="0" w:space="0" w:color="auto"/>
        <w:left w:val="none" w:sz="0" w:space="0" w:color="auto"/>
        <w:bottom w:val="none" w:sz="0" w:space="0" w:color="auto"/>
        <w:right w:val="none" w:sz="0" w:space="0" w:color="auto"/>
      </w:divBdr>
    </w:div>
    <w:div w:id="1020399238">
      <w:bodyDiv w:val="1"/>
      <w:marLeft w:val="0"/>
      <w:marRight w:val="0"/>
      <w:marTop w:val="0"/>
      <w:marBottom w:val="0"/>
      <w:divBdr>
        <w:top w:val="none" w:sz="0" w:space="0" w:color="auto"/>
        <w:left w:val="none" w:sz="0" w:space="0" w:color="auto"/>
        <w:bottom w:val="none" w:sz="0" w:space="0" w:color="auto"/>
        <w:right w:val="none" w:sz="0" w:space="0" w:color="auto"/>
      </w:divBdr>
    </w:div>
    <w:div w:id="1022242114">
      <w:bodyDiv w:val="1"/>
      <w:marLeft w:val="0"/>
      <w:marRight w:val="0"/>
      <w:marTop w:val="0"/>
      <w:marBottom w:val="0"/>
      <w:divBdr>
        <w:top w:val="none" w:sz="0" w:space="0" w:color="auto"/>
        <w:left w:val="none" w:sz="0" w:space="0" w:color="auto"/>
        <w:bottom w:val="none" w:sz="0" w:space="0" w:color="auto"/>
        <w:right w:val="none" w:sz="0" w:space="0" w:color="auto"/>
      </w:divBdr>
    </w:div>
    <w:div w:id="1025250518">
      <w:bodyDiv w:val="1"/>
      <w:marLeft w:val="0"/>
      <w:marRight w:val="0"/>
      <w:marTop w:val="0"/>
      <w:marBottom w:val="0"/>
      <w:divBdr>
        <w:top w:val="none" w:sz="0" w:space="0" w:color="auto"/>
        <w:left w:val="none" w:sz="0" w:space="0" w:color="auto"/>
        <w:bottom w:val="none" w:sz="0" w:space="0" w:color="auto"/>
        <w:right w:val="none" w:sz="0" w:space="0" w:color="auto"/>
      </w:divBdr>
    </w:div>
    <w:div w:id="1042512849">
      <w:bodyDiv w:val="1"/>
      <w:marLeft w:val="0"/>
      <w:marRight w:val="0"/>
      <w:marTop w:val="0"/>
      <w:marBottom w:val="0"/>
      <w:divBdr>
        <w:top w:val="none" w:sz="0" w:space="0" w:color="auto"/>
        <w:left w:val="none" w:sz="0" w:space="0" w:color="auto"/>
        <w:bottom w:val="none" w:sz="0" w:space="0" w:color="auto"/>
        <w:right w:val="none" w:sz="0" w:space="0" w:color="auto"/>
      </w:divBdr>
    </w:div>
    <w:div w:id="1050885725">
      <w:bodyDiv w:val="1"/>
      <w:marLeft w:val="0"/>
      <w:marRight w:val="0"/>
      <w:marTop w:val="0"/>
      <w:marBottom w:val="0"/>
      <w:divBdr>
        <w:top w:val="none" w:sz="0" w:space="0" w:color="auto"/>
        <w:left w:val="none" w:sz="0" w:space="0" w:color="auto"/>
        <w:bottom w:val="none" w:sz="0" w:space="0" w:color="auto"/>
        <w:right w:val="none" w:sz="0" w:space="0" w:color="auto"/>
      </w:divBdr>
    </w:div>
    <w:div w:id="1064452225">
      <w:bodyDiv w:val="1"/>
      <w:marLeft w:val="0"/>
      <w:marRight w:val="0"/>
      <w:marTop w:val="0"/>
      <w:marBottom w:val="0"/>
      <w:divBdr>
        <w:top w:val="none" w:sz="0" w:space="0" w:color="auto"/>
        <w:left w:val="none" w:sz="0" w:space="0" w:color="auto"/>
        <w:bottom w:val="none" w:sz="0" w:space="0" w:color="auto"/>
        <w:right w:val="none" w:sz="0" w:space="0" w:color="auto"/>
      </w:divBdr>
    </w:div>
    <w:div w:id="1065757947">
      <w:bodyDiv w:val="1"/>
      <w:marLeft w:val="0"/>
      <w:marRight w:val="0"/>
      <w:marTop w:val="0"/>
      <w:marBottom w:val="0"/>
      <w:divBdr>
        <w:top w:val="none" w:sz="0" w:space="0" w:color="auto"/>
        <w:left w:val="none" w:sz="0" w:space="0" w:color="auto"/>
        <w:bottom w:val="none" w:sz="0" w:space="0" w:color="auto"/>
        <w:right w:val="none" w:sz="0" w:space="0" w:color="auto"/>
      </w:divBdr>
    </w:div>
    <w:div w:id="1069882479">
      <w:bodyDiv w:val="1"/>
      <w:marLeft w:val="0"/>
      <w:marRight w:val="0"/>
      <w:marTop w:val="0"/>
      <w:marBottom w:val="0"/>
      <w:divBdr>
        <w:top w:val="none" w:sz="0" w:space="0" w:color="auto"/>
        <w:left w:val="none" w:sz="0" w:space="0" w:color="auto"/>
        <w:bottom w:val="none" w:sz="0" w:space="0" w:color="auto"/>
        <w:right w:val="none" w:sz="0" w:space="0" w:color="auto"/>
      </w:divBdr>
    </w:div>
    <w:div w:id="1089540756">
      <w:bodyDiv w:val="1"/>
      <w:marLeft w:val="0"/>
      <w:marRight w:val="0"/>
      <w:marTop w:val="0"/>
      <w:marBottom w:val="0"/>
      <w:divBdr>
        <w:top w:val="none" w:sz="0" w:space="0" w:color="auto"/>
        <w:left w:val="none" w:sz="0" w:space="0" w:color="auto"/>
        <w:bottom w:val="none" w:sz="0" w:space="0" w:color="auto"/>
        <w:right w:val="none" w:sz="0" w:space="0" w:color="auto"/>
      </w:divBdr>
    </w:div>
    <w:div w:id="1090541412">
      <w:bodyDiv w:val="1"/>
      <w:marLeft w:val="0"/>
      <w:marRight w:val="0"/>
      <w:marTop w:val="0"/>
      <w:marBottom w:val="0"/>
      <w:divBdr>
        <w:top w:val="none" w:sz="0" w:space="0" w:color="auto"/>
        <w:left w:val="none" w:sz="0" w:space="0" w:color="auto"/>
        <w:bottom w:val="none" w:sz="0" w:space="0" w:color="auto"/>
        <w:right w:val="none" w:sz="0" w:space="0" w:color="auto"/>
      </w:divBdr>
    </w:div>
    <w:div w:id="1106189633">
      <w:bodyDiv w:val="1"/>
      <w:marLeft w:val="0"/>
      <w:marRight w:val="0"/>
      <w:marTop w:val="0"/>
      <w:marBottom w:val="0"/>
      <w:divBdr>
        <w:top w:val="none" w:sz="0" w:space="0" w:color="auto"/>
        <w:left w:val="none" w:sz="0" w:space="0" w:color="auto"/>
        <w:bottom w:val="none" w:sz="0" w:space="0" w:color="auto"/>
        <w:right w:val="none" w:sz="0" w:space="0" w:color="auto"/>
      </w:divBdr>
    </w:div>
    <w:div w:id="1106585619">
      <w:bodyDiv w:val="1"/>
      <w:marLeft w:val="0"/>
      <w:marRight w:val="0"/>
      <w:marTop w:val="0"/>
      <w:marBottom w:val="0"/>
      <w:divBdr>
        <w:top w:val="none" w:sz="0" w:space="0" w:color="auto"/>
        <w:left w:val="none" w:sz="0" w:space="0" w:color="auto"/>
        <w:bottom w:val="none" w:sz="0" w:space="0" w:color="auto"/>
        <w:right w:val="none" w:sz="0" w:space="0" w:color="auto"/>
      </w:divBdr>
    </w:div>
    <w:div w:id="1107969591">
      <w:bodyDiv w:val="1"/>
      <w:marLeft w:val="0"/>
      <w:marRight w:val="0"/>
      <w:marTop w:val="0"/>
      <w:marBottom w:val="0"/>
      <w:divBdr>
        <w:top w:val="none" w:sz="0" w:space="0" w:color="auto"/>
        <w:left w:val="none" w:sz="0" w:space="0" w:color="auto"/>
        <w:bottom w:val="none" w:sz="0" w:space="0" w:color="auto"/>
        <w:right w:val="none" w:sz="0" w:space="0" w:color="auto"/>
      </w:divBdr>
    </w:div>
    <w:div w:id="1126969645">
      <w:bodyDiv w:val="1"/>
      <w:marLeft w:val="0"/>
      <w:marRight w:val="0"/>
      <w:marTop w:val="0"/>
      <w:marBottom w:val="0"/>
      <w:divBdr>
        <w:top w:val="none" w:sz="0" w:space="0" w:color="auto"/>
        <w:left w:val="none" w:sz="0" w:space="0" w:color="auto"/>
        <w:bottom w:val="none" w:sz="0" w:space="0" w:color="auto"/>
        <w:right w:val="none" w:sz="0" w:space="0" w:color="auto"/>
      </w:divBdr>
    </w:div>
    <w:div w:id="1136800895">
      <w:bodyDiv w:val="1"/>
      <w:marLeft w:val="0"/>
      <w:marRight w:val="0"/>
      <w:marTop w:val="0"/>
      <w:marBottom w:val="0"/>
      <w:divBdr>
        <w:top w:val="none" w:sz="0" w:space="0" w:color="auto"/>
        <w:left w:val="none" w:sz="0" w:space="0" w:color="auto"/>
        <w:bottom w:val="none" w:sz="0" w:space="0" w:color="auto"/>
        <w:right w:val="none" w:sz="0" w:space="0" w:color="auto"/>
      </w:divBdr>
    </w:div>
    <w:div w:id="1151024078">
      <w:bodyDiv w:val="1"/>
      <w:marLeft w:val="0"/>
      <w:marRight w:val="0"/>
      <w:marTop w:val="0"/>
      <w:marBottom w:val="0"/>
      <w:divBdr>
        <w:top w:val="none" w:sz="0" w:space="0" w:color="auto"/>
        <w:left w:val="none" w:sz="0" w:space="0" w:color="auto"/>
        <w:bottom w:val="none" w:sz="0" w:space="0" w:color="auto"/>
        <w:right w:val="none" w:sz="0" w:space="0" w:color="auto"/>
      </w:divBdr>
    </w:div>
    <w:div w:id="1180507072">
      <w:bodyDiv w:val="1"/>
      <w:marLeft w:val="0"/>
      <w:marRight w:val="0"/>
      <w:marTop w:val="0"/>
      <w:marBottom w:val="0"/>
      <w:divBdr>
        <w:top w:val="none" w:sz="0" w:space="0" w:color="auto"/>
        <w:left w:val="none" w:sz="0" w:space="0" w:color="auto"/>
        <w:bottom w:val="none" w:sz="0" w:space="0" w:color="auto"/>
        <w:right w:val="none" w:sz="0" w:space="0" w:color="auto"/>
      </w:divBdr>
    </w:div>
    <w:div w:id="1183781409">
      <w:marLeft w:val="0"/>
      <w:marRight w:val="0"/>
      <w:marTop w:val="0"/>
      <w:marBottom w:val="0"/>
      <w:divBdr>
        <w:top w:val="none" w:sz="0" w:space="0" w:color="auto"/>
        <w:left w:val="none" w:sz="0" w:space="0" w:color="auto"/>
        <w:bottom w:val="none" w:sz="0" w:space="0" w:color="auto"/>
        <w:right w:val="none" w:sz="0" w:space="0" w:color="auto"/>
      </w:divBdr>
      <w:divsChild>
        <w:div w:id="2133551513">
          <w:marLeft w:val="0"/>
          <w:marRight w:val="0"/>
          <w:marTop w:val="0"/>
          <w:marBottom w:val="0"/>
          <w:divBdr>
            <w:top w:val="none" w:sz="0" w:space="0" w:color="auto"/>
            <w:left w:val="none" w:sz="0" w:space="0" w:color="auto"/>
            <w:bottom w:val="none" w:sz="0" w:space="0" w:color="auto"/>
            <w:right w:val="none" w:sz="0" w:space="0" w:color="auto"/>
          </w:divBdr>
        </w:div>
      </w:divsChild>
    </w:div>
    <w:div w:id="1191214815">
      <w:bodyDiv w:val="1"/>
      <w:marLeft w:val="0"/>
      <w:marRight w:val="0"/>
      <w:marTop w:val="0"/>
      <w:marBottom w:val="0"/>
      <w:divBdr>
        <w:top w:val="none" w:sz="0" w:space="0" w:color="auto"/>
        <w:left w:val="none" w:sz="0" w:space="0" w:color="auto"/>
        <w:bottom w:val="none" w:sz="0" w:space="0" w:color="auto"/>
        <w:right w:val="none" w:sz="0" w:space="0" w:color="auto"/>
      </w:divBdr>
    </w:div>
    <w:div w:id="1221281963">
      <w:bodyDiv w:val="1"/>
      <w:marLeft w:val="0"/>
      <w:marRight w:val="0"/>
      <w:marTop w:val="0"/>
      <w:marBottom w:val="0"/>
      <w:divBdr>
        <w:top w:val="none" w:sz="0" w:space="0" w:color="auto"/>
        <w:left w:val="none" w:sz="0" w:space="0" w:color="auto"/>
        <w:bottom w:val="none" w:sz="0" w:space="0" w:color="auto"/>
        <w:right w:val="none" w:sz="0" w:space="0" w:color="auto"/>
      </w:divBdr>
    </w:div>
    <w:div w:id="1239825913">
      <w:bodyDiv w:val="1"/>
      <w:marLeft w:val="0"/>
      <w:marRight w:val="0"/>
      <w:marTop w:val="0"/>
      <w:marBottom w:val="0"/>
      <w:divBdr>
        <w:top w:val="none" w:sz="0" w:space="0" w:color="auto"/>
        <w:left w:val="none" w:sz="0" w:space="0" w:color="auto"/>
        <w:bottom w:val="none" w:sz="0" w:space="0" w:color="auto"/>
        <w:right w:val="none" w:sz="0" w:space="0" w:color="auto"/>
      </w:divBdr>
    </w:div>
    <w:div w:id="1247618410">
      <w:bodyDiv w:val="1"/>
      <w:marLeft w:val="0"/>
      <w:marRight w:val="0"/>
      <w:marTop w:val="0"/>
      <w:marBottom w:val="0"/>
      <w:divBdr>
        <w:top w:val="none" w:sz="0" w:space="0" w:color="auto"/>
        <w:left w:val="none" w:sz="0" w:space="0" w:color="auto"/>
        <w:bottom w:val="none" w:sz="0" w:space="0" w:color="auto"/>
        <w:right w:val="none" w:sz="0" w:space="0" w:color="auto"/>
      </w:divBdr>
    </w:div>
    <w:div w:id="1259288235">
      <w:bodyDiv w:val="1"/>
      <w:marLeft w:val="0"/>
      <w:marRight w:val="0"/>
      <w:marTop w:val="0"/>
      <w:marBottom w:val="0"/>
      <w:divBdr>
        <w:top w:val="none" w:sz="0" w:space="0" w:color="auto"/>
        <w:left w:val="none" w:sz="0" w:space="0" w:color="auto"/>
        <w:bottom w:val="none" w:sz="0" w:space="0" w:color="auto"/>
        <w:right w:val="none" w:sz="0" w:space="0" w:color="auto"/>
      </w:divBdr>
    </w:div>
    <w:div w:id="1277256916">
      <w:bodyDiv w:val="1"/>
      <w:marLeft w:val="0"/>
      <w:marRight w:val="0"/>
      <w:marTop w:val="0"/>
      <w:marBottom w:val="0"/>
      <w:divBdr>
        <w:top w:val="none" w:sz="0" w:space="0" w:color="auto"/>
        <w:left w:val="none" w:sz="0" w:space="0" w:color="auto"/>
        <w:bottom w:val="none" w:sz="0" w:space="0" w:color="auto"/>
        <w:right w:val="none" w:sz="0" w:space="0" w:color="auto"/>
      </w:divBdr>
    </w:div>
    <w:div w:id="1321272182">
      <w:bodyDiv w:val="1"/>
      <w:marLeft w:val="0"/>
      <w:marRight w:val="0"/>
      <w:marTop w:val="0"/>
      <w:marBottom w:val="0"/>
      <w:divBdr>
        <w:top w:val="none" w:sz="0" w:space="0" w:color="auto"/>
        <w:left w:val="none" w:sz="0" w:space="0" w:color="auto"/>
        <w:bottom w:val="none" w:sz="0" w:space="0" w:color="auto"/>
        <w:right w:val="none" w:sz="0" w:space="0" w:color="auto"/>
      </w:divBdr>
    </w:div>
    <w:div w:id="1332681449">
      <w:bodyDiv w:val="1"/>
      <w:marLeft w:val="0"/>
      <w:marRight w:val="0"/>
      <w:marTop w:val="0"/>
      <w:marBottom w:val="0"/>
      <w:divBdr>
        <w:top w:val="none" w:sz="0" w:space="0" w:color="auto"/>
        <w:left w:val="none" w:sz="0" w:space="0" w:color="auto"/>
        <w:bottom w:val="none" w:sz="0" w:space="0" w:color="auto"/>
        <w:right w:val="none" w:sz="0" w:space="0" w:color="auto"/>
      </w:divBdr>
    </w:div>
    <w:div w:id="1339623924">
      <w:bodyDiv w:val="1"/>
      <w:marLeft w:val="0"/>
      <w:marRight w:val="0"/>
      <w:marTop w:val="0"/>
      <w:marBottom w:val="0"/>
      <w:divBdr>
        <w:top w:val="none" w:sz="0" w:space="0" w:color="auto"/>
        <w:left w:val="none" w:sz="0" w:space="0" w:color="auto"/>
        <w:bottom w:val="none" w:sz="0" w:space="0" w:color="auto"/>
        <w:right w:val="none" w:sz="0" w:space="0" w:color="auto"/>
      </w:divBdr>
    </w:div>
    <w:div w:id="1348750715">
      <w:bodyDiv w:val="1"/>
      <w:marLeft w:val="0"/>
      <w:marRight w:val="0"/>
      <w:marTop w:val="0"/>
      <w:marBottom w:val="0"/>
      <w:divBdr>
        <w:top w:val="none" w:sz="0" w:space="0" w:color="auto"/>
        <w:left w:val="none" w:sz="0" w:space="0" w:color="auto"/>
        <w:bottom w:val="none" w:sz="0" w:space="0" w:color="auto"/>
        <w:right w:val="none" w:sz="0" w:space="0" w:color="auto"/>
      </w:divBdr>
    </w:div>
    <w:div w:id="1353261773">
      <w:bodyDiv w:val="1"/>
      <w:marLeft w:val="0"/>
      <w:marRight w:val="0"/>
      <w:marTop w:val="0"/>
      <w:marBottom w:val="0"/>
      <w:divBdr>
        <w:top w:val="none" w:sz="0" w:space="0" w:color="auto"/>
        <w:left w:val="none" w:sz="0" w:space="0" w:color="auto"/>
        <w:bottom w:val="none" w:sz="0" w:space="0" w:color="auto"/>
        <w:right w:val="none" w:sz="0" w:space="0" w:color="auto"/>
      </w:divBdr>
    </w:div>
    <w:div w:id="1363938165">
      <w:marLeft w:val="0"/>
      <w:marRight w:val="0"/>
      <w:marTop w:val="0"/>
      <w:marBottom w:val="0"/>
      <w:divBdr>
        <w:top w:val="none" w:sz="0" w:space="0" w:color="auto"/>
        <w:left w:val="none" w:sz="0" w:space="0" w:color="auto"/>
        <w:bottom w:val="none" w:sz="0" w:space="0" w:color="auto"/>
        <w:right w:val="none" w:sz="0" w:space="0" w:color="auto"/>
      </w:divBdr>
      <w:divsChild>
        <w:div w:id="2079204160">
          <w:marLeft w:val="0"/>
          <w:marRight w:val="0"/>
          <w:marTop w:val="0"/>
          <w:marBottom w:val="0"/>
          <w:divBdr>
            <w:top w:val="none" w:sz="0" w:space="0" w:color="auto"/>
            <w:left w:val="none" w:sz="0" w:space="0" w:color="auto"/>
            <w:bottom w:val="none" w:sz="0" w:space="0" w:color="auto"/>
            <w:right w:val="none" w:sz="0" w:space="0" w:color="auto"/>
          </w:divBdr>
        </w:div>
      </w:divsChild>
    </w:div>
    <w:div w:id="1366980912">
      <w:marLeft w:val="0"/>
      <w:marRight w:val="0"/>
      <w:marTop w:val="0"/>
      <w:marBottom w:val="0"/>
      <w:divBdr>
        <w:top w:val="none" w:sz="0" w:space="0" w:color="auto"/>
        <w:left w:val="none" w:sz="0" w:space="0" w:color="auto"/>
        <w:bottom w:val="none" w:sz="0" w:space="0" w:color="auto"/>
        <w:right w:val="none" w:sz="0" w:space="0" w:color="auto"/>
      </w:divBdr>
      <w:divsChild>
        <w:div w:id="1758407732">
          <w:marLeft w:val="0"/>
          <w:marRight w:val="0"/>
          <w:marTop w:val="0"/>
          <w:marBottom w:val="0"/>
          <w:divBdr>
            <w:top w:val="none" w:sz="0" w:space="0" w:color="auto"/>
            <w:left w:val="none" w:sz="0" w:space="0" w:color="auto"/>
            <w:bottom w:val="none" w:sz="0" w:space="0" w:color="auto"/>
            <w:right w:val="none" w:sz="0" w:space="0" w:color="auto"/>
          </w:divBdr>
        </w:div>
      </w:divsChild>
    </w:div>
    <w:div w:id="1377966865">
      <w:bodyDiv w:val="1"/>
      <w:marLeft w:val="0"/>
      <w:marRight w:val="0"/>
      <w:marTop w:val="0"/>
      <w:marBottom w:val="0"/>
      <w:divBdr>
        <w:top w:val="none" w:sz="0" w:space="0" w:color="auto"/>
        <w:left w:val="none" w:sz="0" w:space="0" w:color="auto"/>
        <w:bottom w:val="none" w:sz="0" w:space="0" w:color="auto"/>
        <w:right w:val="none" w:sz="0" w:space="0" w:color="auto"/>
      </w:divBdr>
    </w:div>
    <w:div w:id="1424452098">
      <w:bodyDiv w:val="1"/>
      <w:marLeft w:val="0"/>
      <w:marRight w:val="0"/>
      <w:marTop w:val="0"/>
      <w:marBottom w:val="0"/>
      <w:divBdr>
        <w:top w:val="none" w:sz="0" w:space="0" w:color="auto"/>
        <w:left w:val="none" w:sz="0" w:space="0" w:color="auto"/>
        <w:bottom w:val="none" w:sz="0" w:space="0" w:color="auto"/>
        <w:right w:val="none" w:sz="0" w:space="0" w:color="auto"/>
      </w:divBdr>
    </w:div>
    <w:div w:id="1425104298">
      <w:bodyDiv w:val="1"/>
      <w:marLeft w:val="0"/>
      <w:marRight w:val="0"/>
      <w:marTop w:val="0"/>
      <w:marBottom w:val="0"/>
      <w:divBdr>
        <w:top w:val="none" w:sz="0" w:space="0" w:color="auto"/>
        <w:left w:val="none" w:sz="0" w:space="0" w:color="auto"/>
        <w:bottom w:val="none" w:sz="0" w:space="0" w:color="auto"/>
        <w:right w:val="none" w:sz="0" w:space="0" w:color="auto"/>
      </w:divBdr>
    </w:div>
    <w:div w:id="1445887271">
      <w:bodyDiv w:val="1"/>
      <w:marLeft w:val="0"/>
      <w:marRight w:val="0"/>
      <w:marTop w:val="0"/>
      <w:marBottom w:val="0"/>
      <w:divBdr>
        <w:top w:val="none" w:sz="0" w:space="0" w:color="auto"/>
        <w:left w:val="none" w:sz="0" w:space="0" w:color="auto"/>
        <w:bottom w:val="none" w:sz="0" w:space="0" w:color="auto"/>
        <w:right w:val="none" w:sz="0" w:space="0" w:color="auto"/>
      </w:divBdr>
    </w:div>
    <w:div w:id="1450511252">
      <w:bodyDiv w:val="1"/>
      <w:marLeft w:val="0"/>
      <w:marRight w:val="0"/>
      <w:marTop w:val="0"/>
      <w:marBottom w:val="0"/>
      <w:divBdr>
        <w:top w:val="none" w:sz="0" w:space="0" w:color="auto"/>
        <w:left w:val="none" w:sz="0" w:space="0" w:color="auto"/>
        <w:bottom w:val="none" w:sz="0" w:space="0" w:color="auto"/>
        <w:right w:val="none" w:sz="0" w:space="0" w:color="auto"/>
      </w:divBdr>
      <w:divsChild>
        <w:div w:id="996686701">
          <w:marLeft w:val="0"/>
          <w:marRight w:val="0"/>
          <w:marTop w:val="0"/>
          <w:marBottom w:val="0"/>
          <w:divBdr>
            <w:top w:val="none" w:sz="0" w:space="0" w:color="auto"/>
            <w:left w:val="none" w:sz="0" w:space="0" w:color="auto"/>
            <w:bottom w:val="none" w:sz="0" w:space="0" w:color="auto"/>
            <w:right w:val="none" w:sz="0" w:space="0" w:color="auto"/>
          </w:divBdr>
          <w:divsChild>
            <w:div w:id="184562743">
              <w:marLeft w:val="0"/>
              <w:marRight w:val="0"/>
              <w:marTop w:val="0"/>
              <w:marBottom w:val="0"/>
              <w:divBdr>
                <w:top w:val="none" w:sz="0" w:space="0" w:color="auto"/>
                <w:left w:val="none" w:sz="0" w:space="0" w:color="auto"/>
                <w:bottom w:val="none" w:sz="0" w:space="0" w:color="auto"/>
                <w:right w:val="none" w:sz="0" w:space="0" w:color="auto"/>
              </w:divBdr>
            </w:div>
          </w:divsChild>
        </w:div>
        <w:div w:id="1446732894">
          <w:marLeft w:val="0"/>
          <w:marRight w:val="301"/>
          <w:marTop w:val="90"/>
          <w:marBottom w:val="600"/>
          <w:divBdr>
            <w:top w:val="none" w:sz="0" w:space="0" w:color="auto"/>
            <w:left w:val="none" w:sz="0" w:space="0" w:color="auto"/>
            <w:bottom w:val="none" w:sz="0" w:space="0" w:color="auto"/>
            <w:right w:val="none" w:sz="0" w:space="0" w:color="auto"/>
          </w:divBdr>
        </w:div>
      </w:divsChild>
    </w:div>
    <w:div w:id="1468012331">
      <w:bodyDiv w:val="1"/>
      <w:marLeft w:val="0"/>
      <w:marRight w:val="0"/>
      <w:marTop w:val="0"/>
      <w:marBottom w:val="0"/>
      <w:divBdr>
        <w:top w:val="none" w:sz="0" w:space="0" w:color="auto"/>
        <w:left w:val="none" w:sz="0" w:space="0" w:color="auto"/>
        <w:bottom w:val="none" w:sz="0" w:space="0" w:color="auto"/>
        <w:right w:val="none" w:sz="0" w:space="0" w:color="auto"/>
      </w:divBdr>
    </w:div>
    <w:div w:id="1473864228">
      <w:bodyDiv w:val="1"/>
      <w:marLeft w:val="0"/>
      <w:marRight w:val="0"/>
      <w:marTop w:val="0"/>
      <w:marBottom w:val="0"/>
      <w:divBdr>
        <w:top w:val="none" w:sz="0" w:space="0" w:color="auto"/>
        <w:left w:val="none" w:sz="0" w:space="0" w:color="auto"/>
        <w:bottom w:val="none" w:sz="0" w:space="0" w:color="auto"/>
        <w:right w:val="none" w:sz="0" w:space="0" w:color="auto"/>
      </w:divBdr>
    </w:div>
    <w:div w:id="1483308455">
      <w:bodyDiv w:val="1"/>
      <w:marLeft w:val="0"/>
      <w:marRight w:val="0"/>
      <w:marTop w:val="0"/>
      <w:marBottom w:val="0"/>
      <w:divBdr>
        <w:top w:val="none" w:sz="0" w:space="0" w:color="auto"/>
        <w:left w:val="none" w:sz="0" w:space="0" w:color="auto"/>
        <w:bottom w:val="none" w:sz="0" w:space="0" w:color="auto"/>
        <w:right w:val="none" w:sz="0" w:space="0" w:color="auto"/>
      </w:divBdr>
    </w:div>
    <w:div w:id="1496726371">
      <w:bodyDiv w:val="1"/>
      <w:marLeft w:val="0"/>
      <w:marRight w:val="0"/>
      <w:marTop w:val="0"/>
      <w:marBottom w:val="0"/>
      <w:divBdr>
        <w:top w:val="none" w:sz="0" w:space="0" w:color="auto"/>
        <w:left w:val="none" w:sz="0" w:space="0" w:color="auto"/>
        <w:bottom w:val="none" w:sz="0" w:space="0" w:color="auto"/>
        <w:right w:val="none" w:sz="0" w:space="0" w:color="auto"/>
      </w:divBdr>
    </w:div>
    <w:div w:id="1513497408">
      <w:bodyDiv w:val="1"/>
      <w:marLeft w:val="0"/>
      <w:marRight w:val="0"/>
      <w:marTop w:val="0"/>
      <w:marBottom w:val="0"/>
      <w:divBdr>
        <w:top w:val="none" w:sz="0" w:space="0" w:color="auto"/>
        <w:left w:val="none" w:sz="0" w:space="0" w:color="auto"/>
        <w:bottom w:val="none" w:sz="0" w:space="0" w:color="auto"/>
        <w:right w:val="none" w:sz="0" w:space="0" w:color="auto"/>
      </w:divBdr>
    </w:div>
    <w:div w:id="1538277644">
      <w:bodyDiv w:val="1"/>
      <w:marLeft w:val="0"/>
      <w:marRight w:val="0"/>
      <w:marTop w:val="0"/>
      <w:marBottom w:val="0"/>
      <w:divBdr>
        <w:top w:val="none" w:sz="0" w:space="0" w:color="auto"/>
        <w:left w:val="none" w:sz="0" w:space="0" w:color="auto"/>
        <w:bottom w:val="none" w:sz="0" w:space="0" w:color="auto"/>
        <w:right w:val="none" w:sz="0" w:space="0" w:color="auto"/>
      </w:divBdr>
    </w:div>
    <w:div w:id="1554537125">
      <w:bodyDiv w:val="1"/>
      <w:marLeft w:val="0"/>
      <w:marRight w:val="0"/>
      <w:marTop w:val="0"/>
      <w:marBottom w:val="0"/>
      <w:divBdr>
        <w:top w:val="none" w:sz="0" w:space="0" w:color="auto"/>
        <w:left w:val="none" w:sz="0" w:space="0" w:color="auto"/>
        <w:bottom w:val="none" w:sz="0" w:space="0" w:color="auto"/>
        <w:right w:val="none" w:sz="0" w:space="0" w:color="auto"/>
      </w:divBdr>
    </w:div>
    <w:div w:id="1561672737">
      <w:bodyDiv w:val="1"/>
      <w:marLeft w:val="0"/>
      <w:marRight w:val="0"/>
      <w:marTop w:val="0"/>
      <w:marBottom w:val="0"/>
      <w:divBdr>
        <w:top w:val="none" w:sz="0" w:space="0" w:color="auto"/>
        <w:left w:val="none" w:sz="0" w:space="0" w:color="auto"/>
        <w:bottom w:val="none" w:sz="0" w:space="0" w:color="auto"/>
        <w:right w:val="none" w:sz="0" w:space="0" w:color="auto"/>
      </w:divBdr>
      <w:divsChild>
        <w:div w:id="1113016198">
          <w:marLeft w:val="0"/>
          <w:marRight w:val="0"/>
          <w:marTop w:val="0"/>
          <w:marBottom w:val="0"/>
          <w:divBdr>
            <w:top w:val="none" w:sz="0" w:space="0" w:color="auto"/>
            <w:left w:val="none" w:sz="0" w:space="0" w:color="auto"/>
            <w:bottom w:val="none" w:sz="0" w:space="0" w:color="auto"/>
            <w:right w:val="none" w:sz="0" w:space="0" w:color="auto"/>
          </w:divBdr>
        </w:div>
        <w:div w:id="2035643826">
          <w:marLeft w:val="0"/>
          <w:marRight w:val="0"/>
          <w:marTop w:val="0"/>
          <w:marBottom w:val="0"/>
          <w:divBdr>
            <w:top w:val="none" w:sz="0" w:space="0" w:color="auto"/>
            <w:left w:val="none" w:sz="0" w:space="0" w:color="auto"/>
            <w:bottom w:val="none" w:sz="0" w:space="0" w:color="auto"/>
            <w:right w:val="none" w:sz="0" w:space="0" w:color="auto"/>
          </w:divBdr>
        </w:div>
        <w:div w:id="1409613826">
          <w:marLeft w:val="0"/>
          <w:marRight w:val="0"/>
          <w:marTop w:val="0"/>
          <w:marBottom w:val="0"/>
          <w:divBdr>
            <w:top w:val="none" w:sz="0" w:space="0" w:color="auto"/>
            <w:left w:val="none" w:sz="0" w:space="0" w:color="auto"/>
            <w:bottom w:val="none" w:sz="0" w:space="0" w:color="auto"/>
            <w:right w:val="none" w:sz="0" w:space="0" w:color="auto"/>
          </w:divBdr>
        </w:div>
        <w:div w:id="1733382488">
          <w:marLeft w:val="0"/>
          <w:marRight w:val="0"/>
          <w:marTop w:val="0"/>
          <w:marBottom w:val="0"/>
          <w:divBdr>
            <w:top w:val="none" w:sz="0" w:space="0" w:color="auto"/>
            <w:left w:val="none" w:sz="0" w:space="0" w:color="auto"/>
            <w:bottom w:val="none" w:sz="0" w:space="0" w:color="auto"/>
            <w:right w:val="none" w:sz="0" w:space="0" w:color="auto"/>
          </w:divBdr>
        </w:div>
        <w:div w:id="1862627185">
          <w:marLeft w:val="0"/>
          <w:marRight w:val="0"/>
          <w:marTop w:val="0"/>
          <w:marBottom w:val="0"/>
          <w:divBdr>
            <w:top w:val="none" w:sz="0" w:space="0" w:color="auto"/>
            <w:left w:val="none" w:sz="0" w:space="0" w:color="auto"/>
            <w:bottom w:val="none" w:sz="0" w:space="0" w:color="auto"/>
            <w:right w:val="none" w:sz="0" w:space="0" w:color="auto"/>
          </w:divBdr>
        </w:div>
        <w:div w:id="1656446841">
          <w:marLeft w:val="0"/>
          <w:marRight w:val="0"/>
          <w:marTop w:val="0"/>
          <w:marBottom w:val="0"/>
          <w:divBdr>
            <w:top w:val="none" w:sz="0" w:space="0" w:color="auto"/>
            <w:left w:val="none" w:sz="0" w:space="0" w:color="auto"/>
            <w:bottom w:val="none" w:sz="0" w:space="0" w:color="auto"/>
            <w:right w:val="none" w:sz="0" w:space="0" w:color="auto"/>
          </w:divBdr>
        </w:div>
        <w:div w:id="1153837472">
          <w:marLeft w:val="0"/>
          <w:marRight w:val="0"/>
          <w:marTop w:val="0"/>
          <w:marBottom w:val="0"/>
          <w:divBdr>
            <w:top w:val="none" w:sz="0" w:space="0" w:color="auto"/>
            <w:left w:val="none" w:sz="0" w:space="0" w:color="auto"/>
            <w:bottom w:val="none" w:sz="0" w:space="0" w:color="auto"/>
            <w:right w:val="none" w:sz="0" w:space="0" w:color="auto"/>
          </w:divBdr>
        </w:div>
        <w:div w:id="2094475106">
          <w:marLeft w:val="0"/>
          <w:marRight w:val="0"/>
          <w:marTop w:val="0"/>
          <w:marBottom w:val="0"/>
          <w:divBdr>
            <w:top w:val="none" w:sz="0" w:space="0" w:color="auto"/>
            <w:left w:val="none" w:sz="0" w:space="0" w:color="auto"/>
            <w:bottom w:val="none" w:sz="0" w:space="0" w:color="auto"/>
            <w:right w:val="none" w:sz="0" w:space="0" w:color="auto"/>
          </w:divBdr>
        </w:div>
      </w:divsChild>
    </w:div>
    <w:div w:id="1588029457">
      <w:bodyDiv w:val="1"/>
      <w:marLeft w:val="0"/>
      <w:marRight w:val="0"/>
      <w:marTop w:val="0"/>
      <w:marBottom w:val="0"/>
      <w:divBdr>
        <w:top w:val="none" w:sz="0" w:space="0" w:color="auto"/>
        <w:left w:val="none" w:sz="0" w:space="0" w:color="auto"/>
        <w:bottom w:val="none" w:sz="0" w:space="0" w:color="auto"/>
        <w:right w:val="none" w:sz="0" w:space="0" w:color="auto"/>
      </w:divBdr>
    </w:div>
    <w:div w:id="1608653178">
      <w:marLeft w:val="0"/>
      <w:marRight w:val="0"/>
      <w:marTop w:val="0"/>
      <w:marBottom w:val="0"/>
      <w:divBdr>
        <w:top w:val="none" w:sz="0" w:space="0" w:color="auto"/>
        <w:left w:val="none" w:sz="0" w:space="0" w:color="auto"/>
        <w:bottom w:val="none" w:sz="0" w:space="0" w:color="auto"/>
        <w:right w:val="none" w:sz="0" w:space="0" w:color="auto"/>
      </w:divBdr>
      <w:divsChild>
        <w:div w:id="1160929219">
          <w:marLeft w:val="0"/>
          <w:marRight w:val="0"/>
          <w:marTop w:val="0"/>
          <w:marBottom w:val="0"/>
          <w:divBdr>
            <w:top w:val="none" w:sz="0" w:space="0" w:color="auto"/>
            <w:left w:val="none" w:sz="0" w:space="0" w:color="auto"/>
            <w:bottom w:val="none" w:sz="0" w:space="0" w:color="auto"/>
            <w:right w:val="none" w:sz="0" w:space="0" w:color="auto"/>
          </w:divBdr>
        </w:div>
      </w:divsChild>
    </w:div>
    <w:div w:id="1644505763">
      <w:bodyDiv w:val="1"/>
      <w:marLeft w:val="0"/>
      <w:marRight w:val="0"/>
      <w:marTop w:val="0"/>
      <w:marBottom w:val="0"/>
      <w:divBdr>
        <w:top w:val="none" w:sz="0" w:space="0" w:color="auto"/>
        <w:left w:val="none" w:sz="0" w:space="0" w:color="auto"/>
        <w:bottom w:val="none" w:sz="0" w:space="0" w:color="auto"/>
        <w:right w:val="none" w:sz="0" w:space="0" w:color="auto"/>
      </w:divBdr>
    </w:div>
    <w:div w:id="1681086020">
      <w:marLeft w:val="0"/>
      <w:marRight w:val="0"/>
      <w:marTop w:val="0"/>
      <w:marBottom w:val="0"/>
      <w:divBdr>
        <w:top w:val="none" w:sz="0" w:space="0" w:color="auto"/>
        <w:left w:val="none" w:sz="0" w:space="0" w:color="auto"/>
        <w:bottom w:val="none" w:sz="0" w:space="0" w:color="auto"/>
        <w:right w:val="none" w:sz="0" w:space="0" w:color="auto"/>
      </w:divBdr>
      <w:divsChild>
        <w:div w:id="2106146199">
          <w:marLeft w:val="0"/>
          <w:marRight w:val="0"/>
          <w:marTop w:val="0"/>
          <w:marBottom w:val="0"/>
          <w:divBdr>
            <w:top w:val="none" w:sz="0" w:space="0" w:color="auto"/>
            <w:left w:val="none" w:sz="0" w:space="0" w:color="auto"/>
            <w:bottom w:val="none" w:sz="0" w:space="0" w:color="auto"/>
            <w:right w:val="none" w:sz="0" w:space="0" w:color="auto"/>
          </w:divBdr>
        </w:div>
      </w:divsChild>
    </w:div>
    <w:div w:id="1681664455">
      <w:bodyDiv w:val="1"/>
      <w:marLeft w:val="0"/>
      <w:marRight w:val="0"/>
      <w:marTop w:val="0"/>
      <w:marBottom w:val="0"/>
      <w:divBdr>
        <w:top w:val="none" w:sz="0" w:space="0" w:color="auto"/>
        <w:left w:val="none" w:sz="0" w:space="0" w:color="auto"/>
        <w:bottom w:val="none" w:sz="0" w:space="0" w:color="auto"/>
        <w:right w:val="none" w:sz="0" w:space="0" w:color="auto"/>
      </w:divBdr>
    </w:div>
    <w:div w:id="1689988850">
      <w:bodyDiv w:val="1"/>
      <w:marLeft w:val="0"/>
      <w:marRight w:val="0"/>
      <w:marTop w:val="0"/>
      <w:marBottom w:val="0"/>
      <w:divBdr>
        <w:top w:val="none" w:sz="0" w:space="0" w:color="auto"/>
        <w:left w:val="none" w:sz="0" w:space="0" w:color="auto"/>
        <w:bottom w:val="none" w:sz="0" w:space="0" w:color="auto"/>
        <w:right w:val="none" w:sz="0" w:space="0" w:color="auto"/>
      </w:divBdr>
    </w:div>
    <w:div w:id="1704209315">
      <w:bodyDiv w:val="1"/>
      <w:marLeft w:val="0"/>
      <w:marRight w:val="0"/>
      <w:marTop w:val="0"/>
      <w:marBottom w:val="0"/>
      <w:divBdr>
        <w:top w:val="none" w:sz="0" w:space="0" w:color="auto"/>
        <w:left w:val="none" w:sz="0" w:space="0" w:color="auto"/>
        <w:bottom w:val="none" w:sz="0" w:space="0" w:color="auto"/>
        <w:right w:val="none" w:sz="0" w:space="0" w:color="auto"/>
      </w:divBdr>
    </w:div>
    <w:div w:id="1718237484">
      <w:bodyDiv w:val="1"/>
      <w:marLeft w:val="0"/>
      <w:marRight w:val="0"/>
      <w:marTop w:val="0"/>
      <w:marBottom w:val="0"/>
      <w:divBdr>
        <w:top w:val="none" w:sz="0" w:space="0" w:color="auto"/>
        <w:left w:val="none" w:sz="0" w:space="0" w:color="auto"/>
        <w:bottom w:val="none" w:sz="0" w:space="0" w:color="auto"/>
        <w:right w:val="none" w:sz="0" w:space="0" w:color="auto"/>
      </w:divBdr>
    </w:div>
    <w:div w:id="1722090284">
      <w:marLeft w:val="0"/>
      <w:marRight w:val="0"/>
      <w:marTop w:val="0"/>
      <w:marBottom w:val="0"/>
      <w:divBdr>
        <w:top w:val="none" w:sz="0" w:space="0" w:color="auto"/>
        <w:left w:val="none" w:sz="0" w:space="0" w:color="auto"/>
        <w:bottom w:val="none" w:sz="0" w:space="0" w:color="auto"/>
        <w:right w:val="none" w:sz="0" w:space="0" w:color="auto"/>
      </w:divBdr>
      <w:divsChild>
        <w:div w:id="2093895174">
          <w:marLeft w:val="0"/>
          <w:marRight w:val="0"/>
          <w:marTop w:val="0"/>
          <w:marBottom w:val="0"/>
          <w:divBdr>
            <w:top w:val="none" w:sz="0" w:space="0" w:color="auto"/>
            <w:left w:val="none" w:sz="0" w:space="0" w:color="auto"/>
            <w:bottom w:val="none" w:sz="0" w:space="0" w:color="auto"/>
            <w:right w:val="none" w:sz="0" w:space="0" w:color="auto"/>
          </w:divBdr>
        </w:div>
      </w:divsChild>
    </w:div>
    <w:div w:id="1723167391">
      <w:bodyDiv w:val="1"/>
      <w:marLeft w:val="0"/>
      <w:marRight w:val="0"/>
      <w:marTop w:val="0"/>
      <w:marBottom w:val="0"/>
      <w:divBdr>
        <w:top w:val="none" w:sz="0" w:space="0" w:color="auto"/>
        <w:left w:val="none" w:sz="0" w:space="0" w:color="auto"/>
        <w:bottom w:val="none" w:sz="0" w:space="0" w:color="auto"/>
        <w:right w:val="none" w:sz="0" w:space="0" w:color="auto"/>
      </w:divBdr>
    </w:div>
    <w:div w:id="1733770438">
      <w:bodyDiv w:val="1"/>
      <w:marLeft w:val="0"/>
      <w:marRight w:val="0"/>
      <w:marTop w:val="0"/>
      <w:marBottom w:val="0"/>
      <w:divBdr>
        <w:top w:val="none" w:sz="0" w:space="0" w:color="auto"/>
        <w:left w:val="none" w:sz="0" w:space="0" w:color="auto"/>
        <w:bottom w:val="none" w:sz="0" w:space="0" w:color="auto"/>
        <w:right w:val="none" w:sz="0" w:space="0" w:color="auto"/>
      </w:divBdr>
    </w:div>
    <w:div w:id="1736245333">
      <w:marLeft w:val="0"/>
      <w:marRight w:val="0"/>
      <w:marTop w:val="0"/>
      <w:marBottom w:val="0"/>
      <w:divBdr>
        <w:top w:val="none" w:sz="0" w:space="0" w:color="auto"/>
        <w:left w:val="none" w:sz="0" w:space="0" w:color="auto"/>
        <w:bottom w:val="none" w:sz="0" w:space="0" w:color="auto"/>
        <w:right w:val="none" w:sz="0" w:space="0" w:color="auto"/>
      </w:divBdr>
      <w:divsChild>
        <w:div w:id="142354951">
          <w:marLeft w:val="0"/>
          <w:marRight w:val="0"/>
          <w:marTop w:val="0"/>
          <w:marBottom w:val="0"/>
          <w:divBdr>
            <w:top w:val="none" w:sz="0" w:space="0" w:color="auto"/>
            <w:left w:val="none" w:sz="0" w:space="0" w:color="auto"/>
            <w:bottom w:val="none" w:sz="0" w:space="0" w:color="auto"/>
            <w:right w:val="none" w:sz="0" w:space="0" w:color="auto"/>
          </w:divBdr>
        </w:div>
      </w:divsChild>
    </w:div>
    <w:div w:id="1788818486">
      <w:bodyDiv w:val="1"/>
      <w:marLeft w:val="0"/>
      <w:marRight w:val="0"/>
      <w:marTop w:val="0"/>
      <w:marBottom w:val="0"/>
      <w:divBdr>
        <w:top w:val="none" w:sz="0" w:space="0" w:color="auto"/>
        <w:left w:val="none" w:sz="0" w:space="0" w:color="auto"/>
        <w:bottom w:val="none" w:sz="0" w:space="0" w:color="auto"/>
        <w:right w:val="none" w:sz="0" w:space="0" w:color="auto"/>
      </w:divBdr>
    </w:div>
    <w:div w:id="1807775993">
      <w:bodyDiv w:val="1"/>
      <w:marLeft w:val="0"/>
      <w:marRight w:val="0"/>
      <w:marTop w:val="0"/>
      <w:marBottom w:val="0"/>
      <w:divBdr>
        <w:top w:val="none" w:sz="0" w:space="0" w:color="auto"/>
        <w:left w:val="none" w:sz="0" w:space="0" w:color="auto"/>
        <w:bottom w:val="none" w:sz="0" w:space="0" w:color="auto"/>
        <w:right w:val="none" w:sz="0" w:space="0" w:color="auto"/>
      </w:divBdr>
    </w:div>
    <w:div w:id="1808083566">
      <w:bodyDiv w:val="1"/>
      <w:marLeft w:val="0"/>
      <w:marRight w:val="0"/>
      <w:marTop w:val="0"/>
      <w:marBottom w:val="0"/>
      <w:divBdr>
        <w:top w:val="none" w:sz="0" w:space="0" w:color="auto"/>
        <w:left w:val="none" w:sz="0" w:space="0" w:color="auto"/>
        <w:bottom w:val="none" w:sz="0" w:space="0" w:color="auto"/>
        <w:right w:val="none" w:sz="0" w:space="0" w:color="auto"/>
      </w:divBdr>
    </w:div>
    <w:div w:id="1840537326">
      <w:bodyDiv w:val="1"/>
      <w:marLeft w:val="0"/>
      <w:marRight w:val="0"/>
      <w:marTop w:val="0"/>
      <w:marBottom w:val="0"/>
      <w:divBdr>
        <w:top w:val="none" w:sz="0" w:space="0" w:color="auto"/>
        <w:left w:val="none" w:sz="0" w:space="0" w:color="auto"/>
        <w:bottom w:val="none" w:sz="0" w:space="0" w:color="auto"/>
        <w:right w:val="none" w:sz="0" w:space="0" w:color="auto"/>
      </w:divBdr>
    </w:div>
    <w:div w:id="1847788804">
      <w:bodyDiv w:val="1"/>
      <w:marLeft w:val="0"/>
      <w:marRight w:val="0"/>
      <w:marTop w:val="0"/>
      <w:marBottom w:val="0"/>
      <w:divBdr>
        <w:top w:val="none" w:sz="0" w:space="0" w:color="auto"/>
        <w:left w:val="none" w:sz="0" w:space="0" w:color="auto"/>
        <w:bottom w:val="none" w:sz="0" w:space="0" w:color="auto"/>
        <w:right w:val="none" w:sz="0" w:space="0" w:color="auto"/>
      </w:divBdr>
    </w:div>
    <w:div w:id="1860047346">
      <w:bodyDiv w:val="1"/>
      <w:marLeft w:val="0"/>
      <w:marRight w:val="0"/>
      <w:marTop w:val="0"/>
      <w:marBottom w:val="0"/>
      <w:divBdr>
        <w:top w:val="none" w:sz="0" w:space="0" w:color="auto"/>
        <w:left w:val="none" w:sz="0" w:space="0" w:color="auto"/>
        <w:bottom w:val="none" w:sz="0" w:space="0" w:color="auto"/>
        <w:right w:val="none" w:sz="0" w:space="0" w:color="auto"/>
      </w:divBdr>
    </w:div>
    <w:div w:id="1869828720">
      <w:bodyDiv w:val="1"/>
      <w:marLeft w:val="0"/>
      <w:marRight w:val="0"/>
      <w:marTop w:val="0"/>
      <w:marBottom w:val="0"/>
      <w:divBdr>
        <w:top w:val="none" w:sz="0" w:space="0" w:color="auto"/>
        <w:left w:val="none" w:sz="0" w:space="0" w:color="auto"/>
        <w:bottom w:val="none" w:sz="0" w:space="0" w:color="auto"/>
        <w:right w:val="none" w:sz="0" w:space="0" w:color="auto"/>
      </w:divBdr>
    </w:div>
    <w:div w:id="1871526397">
      <w:bodyDiv w:val="1"/>
      <w:marLeft w:val="0"/>
      <w:marRight w:val="0"/>
      <w:marTop w:val="0"/>
      <w:marBottom w:val="0"/>
      <w:divBdr>
        <w:top w:val="none" w:sz="0" w:space="0" w:color="auto"/>
        <w:left w:val="none" w:sz="0" w:space="0" w:color="auto"/>
        <w:bottom w:val="none" w:sz="0" w:space="0" w:color="auto"/>
        <w:right w:val="none" w:sz="0" w:space="0" w:color="auto"/>
      </w:divBdr>
    </w:div>
    <w:div w:id="1884635910">
      <w:bodyDiv w:val="1"/>
      <w:marLeft w:val="0"/>
      <w:marRight w:val="0"/>
      <w:marTop w:val="0"/>
      <w:marBottom w:val="0"/>
      <w:divBdr>
        <w:top w:val="none" w:sz="0" w:space="0" w:color="auto"/>
        <w:left w:val="none" w:sz="0" w:space="0" w:color="auto"/>
        <w:bottom w:val="none" w:sz="0" w:space="0" w:color="auto"/>
        <w:right w:val="none" w:sz="0" w:space="0" w:color="auto"/>
      </w:divBdr>
    </w:div>
    <w:div w:id="1889611283">
      <w:bodyDiv w:val="1"/>
      <w:marLeft w:val="0"/>
      <w:marRight w:val="0"/>
      <w:marTop w:val="0"/>
      <w:marBottom w:val="0"/>
      <w:divBdr>
        <w:top w:val="none" w:sz="0" w:space="0" w:color="auto"/>
        <w:left w:val="none" w:sz="0" w:space="0" w:color="auto"/>
        <w:bottom w:val="none" w:sz="0" w:space="0" w:color="auto"/>
        <w:right w:val="none" w:sz="0" w:space="0" w:color="auto"/>
      </w:divBdr>
      <w:divsChild>
        <w:div w:id="1344362165">
          <w:marLeft w:val="0"/>
          <w:marRight w:val="0"/>
          <w:marTop w:val="0"/>
          <w:marBottom w:val="0"/>
          <w:divBdr>
            <w:top w:val="none" w:sz="0" w:space="0" w:color="auto"/>
            <w:left w:val="none" w:sz="0" w:space="0" w:color="auto"/>
            <w:bottom w:val="none" w:sz="0" w:space="0" w:color="auto"/>
            <w:right w:val="none" w:sz="0" w:space="0" w:color="auto"/>
          </w:divBdr>
        </w:div>
        <w:div w:id="1730954258">
          <w:marLeft w:val="0"/>
          <w:marRight w:val="0"/>
          <w:marTop w:val="0"/>
          <w:marBottom w:val="0"/>
          <w:divBdr>
            <w:top w:val="none" w:sz="0" w:space="0" w:color="auto"/>
            <w:left w:val="none" w:sz="0" w:space="0" w:color="auto"/>
            <w:bottom w:val="none" w:sz="0" w:space="0" w:color="auto"/>
            <w:right w:val="none" w:sz="0" w:space="0" w:color="auto"/>
          </w:divBdr>
        </w:div>
        <w:div w:id="1821657506">
          <w:marLeft w:val="0"/>
          <w:marRight w:val="0"/>
          <w:marTop w:val="0"/>
          <w:marBottom w:val="0"/>
          <w:divBdr>
            <w:top w:val="none" w:sz="0" w:space="0" w:color="auto"/>
            <w:left w:val="none" w:sz="0" w:space="0" w:color="auto"/>
            <w:bottom w:val="none" w:sz="0" w:space="0" w:color="auto"/>
            <w:right w:val="none" w:sz="0" w:space="0" w:color="auto"/>
          </w:divBdr>
        </w:div>
      </w:divsChild>
    </w:div>
    <w:div w:id="1895000217">
      <w:bodyDiv w:val="1"/>
      <w:marLeft w:val="0"/>
      <w:marRight w:val="0"/>
      <w:marTop w:val="0"/>
      <w:marBottom w:val="0"/>
      <w:divBdr>
        <w:top w:val="none" w:sz="0" w:space="0" w:color="auto"/>
        <w:left w:val="none" w:sz="0" w:space="0" w:color="auto"/>
        <w:bottom w:val="none" w:sz="0" w:space="0" w:color="auto"/>
        <w:right w:val="none" w:sz="0" w:space="0" w:color="auto"/>
      </w:divBdr>
    </w:div>
    <w:div w:id="1900822084">
      <w:marLeft w:val="0"/>
      <w:marRight w:val="0"/>
      <w:marTop w:val="0"/>
      <w:marBottom w:val="0"/>
      <w:divBdr>
        <w:top w:val="none" w:sz="0" w:space="0" w:color="auto"/>
        <w:left w:val="none" w:sz="0" w:space="0" w:color="auto"/>
        <w:bottom w:val="none" w:sz="0" w:space="0" w:color="auto"/>
        <w:right w:val="none" w:sz="0" w:space="0" w:color="auto"/>
      </w:divBdr>
      <w:divsChild>
        <w:div w:id="530529304">
          <w:marLeft w:val="0"/>
          <w:marRight w:val="0"/>
          <w:marTop w:val="0"/>
          <w:marBottom w:val="0"/>
          <w:divBdr>
            <w:top w:val="none" w:sz="0" w:space="0" w:color="auto"/>
            <w:left w:val="none" w:sz="0" w:space="0" w:color="auto"/>
            <w:bottom w:val="none" w:sz="0" w:space="0" w:color="auto"/>
            <w:right w:val="none" w:sz="0" w:space="0" w:color="auto"/>
          </w:divBdr>
        </w:div>
      </w:divsChild>
    </w:div>
    <w:div w:id="1907253796">
      <w:bodyDiv w:val="1"/>
      <w:marLeft w:val="0"/>
      <w:marRight w:val="0"/>
      <w:marTop w:val="0"/>
      <w:marBottom w:val="0"/>
      <w:divBdr>
        <w:top w:val="none" w:sz="0" w:space="0" w:color="auto"/>
        <w:left w:val="none" w:sz="0" w:space="0" w:color="auto"/>
        <w:bottom w:val="none" w:sz="0" w:space="0" w:color="auto"/>
        <w:right w:val="none" w:sz="0" w:space="0" w:color="auto"/>
      </w:divBdr>
    </w:div>
    <w:div w:id="1909724696">
      <w:marLeft w:val="0"/>
      <w:marRight w:val="0"/>
      <w:marTop w:val="0"/>
      <w:marBottom w:val="0"/>
      <w:divBdr>
        <w:top w:val="none" w:sz="0" w:space="0" w:color="auto"/>
        <w:left w:val="none" w:sz="0" w:space="0" w:color="auto"/>
        <w:bottom w:val="none" w:sz="0" w:space="0" w:color="auto"/>
        <w:right w:val="none" w:sz="0" w:space="0" w:color="auto"/>
      </w:divBdr>
      <w:divsChild>
        <w:div w:id="1467308515">
          <w:marLeft w:val="0"/>
          <w:marRight w:val="0"/>
          <w:marTop w:val="0"/>
          <w:marBottom w:val="0"/>
          <w:divBdr>
            <w:top w:val="none" w:sz="0" w:space="0" w:color="auto"/>
            <w:left w:val="none" w:sz="0" w:space="0" w:color="auto"/>
            <w:bottom w:val="none" w:sz="0" w:space="0" w:color="auto"/>
            <w:right w:val="none" w:sz="0" w:space="0" w:color="auto"/>
          </w:divBdr>
        </w:div>
      </w:divsChild>
    </w:div>
    <w:div w:id="1918897243">
      <w:bodyDiv w:val="1"/>
      <w:marLeft w:val="0"/>
      <w:marRight w:val="0"/>
      <w:marTop w:val="0"/>
      <w:marBottom w:val="0"/>
      <w:divBdr>
        <w:top w:val="none" w:sz="0" w:space="0" w:color="auto"/>
        <w:left w:val="none" w:sz="0" w:space="0" w:color="auto"/>
        <w:bottom w:val="none" w:sz="0" w:space="0" w:color="auto"/>
        <w:right w:val="none" w:sz="0" w:space="0" w:color="auto"/>
      </w:divBdr>
    </w:div>
    <w:div w:id="1942489481">
      <w:bodyDiv w:val="1"/>
      <w:marLeft w:val="0"/>
      <w:marRight w:val="0"/>
      <w:marTop w:val="0"/>
      <w:marBottom w:val="0"/>
      <w:divBdr>
        <w:top w:val="none" w:sz="0" w:space="0" w:color="auto"/>
        <w:left w:val="none" w:sz="0" w:space="0" w:color="auto"/>
        <w:bottom w:val="none" w:sz="0" w:space="0" w:color="auto"/>
        <w:right w:val="none" w:sz="0" w:space="0" w:color="auto"/>
      </w:divBdr>
    </w:div>
    <w:div w:id="1959527882">
      <w:bodyDiv w:val="1"/>
      <w:marLeft w:val="0"/>
      <w:marRight w:val="0"/>
      <w:marTop w:val="0"/>
      <w:marBottom w:val="0"/>
      <w:divBdr>
        <w:top w:val="none" w:sz="0" w:space="0" w:color="auto"/>
        <w:left w:val="none" w:sz="0" w:space="0" w:color="auto"/>
        <w:bottom w:val="none" w:sz="0" w:space="0" w:color="auto"/>
        <w:right w:val="none" w:sz="0" w:space="0" w:color="auto"/>
      </w:divBdr>
    </w:div>
    <w:div w:id="1992322220">
      <w:marLeft w:val="0"/>
      <w:marRight w:val="0"/>
      <w:marTop w:val="0"/>
      <w:marBottom w:val="0"/>
      <w:divBdr>
        <w:top w:val="none" w:sz="0" w:space="0" w:color="auto"/>
        <w:left w:val="none" w:sz="0" w:space="0" w:color="auto"/>
        <w:bottom w:val="none" w:sz="0" w:space="0" w:color="auto"/>
        <w:right w:val="none" w:sz="0" w:space="0" w:color="auto"/>
      </w:divBdr>
      <w:divsChild>
        <w:div w:id="107820032">
          <w:marLeft w:val="0"/>
          <w:marRight w:val="0"/>
          <w:marTop w:val="0"/>
          <w:marBottom w:val="0"/>
          <w:divBdr>
            <w:top w:val="none" w:sz="0" w:space="0" w:color="auto"/>
            <w:left w:val="none" w:sz="0" w:space="0" w:color="auto"/>
            <w:bottom w:val="none" w:sz="0" w:space="0" w:color="auto"/>
            <w:right w:val="none" w:sz="0" w:space="0" w:color="auto"/>
          </w:divBdr>
        </w:div>
      </w:divsChild>
    </w:div>
    <w:div w:id="2025130422">
      <w:bodyDiv w:val="1"/>
      <w:marLeft w:val="0"/>
      <w:marRight w:val="0"/>
      <w:marTop w:val="0"/>
      <w:marBottom w:val="0"/>
      <w:divBdr>
        <w:top w:val="none" w:sz="0" w:space="0" w:color="auto"/>
        <w:left w:val="none" w:sz="0" w:space="0" w:color="auto"/>
        <w:bottom w:val="none" w:sz="0" w:space="0" w:color="auto"/>
        <w:right w:val="none" w:sz="0" w:space="0" w:color="auto"/>
      </w:divBdr>
    </w:div>
    <w:div w:id="2056661135">
      <w:bodyDiv w:val="1"/>
      <w:marLeft w:val="0"/>
      <w:marRight w:val="0"/>
      <w:marTop w:val="0"/>
      <w:marBottom w:val="0"/>
      <w:divBdr>
        <w:top w:val="none" w:sz="0" w:space="0" w:color="auto"/>
        <w:left w:val="none" w:sz="0" w:space="0" w:color="auto"/>
        <w:bottom w:val="none" w:sz="0" w:space="0" w:color="auto"/>
        <w:right w:val="none" w:sz="0" w:space="0" w:color="auto"/>
      </w:divBdr>
    </w:div>
    <w:div w:id="2056855873">
      <w:bodyDiv w:val="1"/>
      <w:marLeft w:val="0"/>
      <w:marRight w:val="0"/>
      <w:marTop w:val="0"/>
      <w:marBottom w:val="0"/>
      <w:divBdr>
        <w:top w:val="none" w:sz="0" w:space="0" w:color="auto"/>
        <w:left w:val="none" w:sz="0" w:space="0" w:color="auto"/>
        <w:bottom w:val="none" w:sz="0" w:space="0" w:color="auto"/>
        <w:right w:val="none" w:sz="0" w:space="0" w:color="auto"/>
      </w:divBdr>
    </w:div>
    <w:div w:id="2067529776">
      <w:bodyDiv w:val="1"/>
      <w:marLeft w:val="0"/>
      <w:marRight w:val="0"/>
      <w:marTop w:val="0"/>
      <w:marBottom w:val="0"/>
      <w:divBdr>
        <w:top w:val="none" w:sz="0" w:space="0" w:color="auto"/>
        <w:left w:val="none" w:sz="0" w:space="0" w:color="auto"/>
        <w:bottom w:val="none" w:sz="0" w:space="0" w:color="auto"/>
        <w:right w:val="none" w:sz="0" w:space="0" w:color="auto"/>
      </w:divBdr>
    </w:div>
    <w:div w:id="2098475044">
      <w:marLeft w:val="0"/>
      <w:marRight w:val="0"/>
      <w:marTop w:val="0"/>
      <w:marBottom w:val="0"/>
      <w:divBdr>
        <w:top w:val="none" w:sz="0" w:space="0" w:color="auto"/>
        <w:left w:val="none" w:sz="0" w:space="0" w:color="auto"/>
        <w:bottom w:val="none" w:sz="0" w:space="0" w:color="auto"/>
        <w:right w:val="none" w:sz="0" w:space="0" w:color="auto"/>
      </w:divBdr>
      <w:divsChild>
        <w:div w:id="496770497">
          <w:marLeft w:val="0"/>
          <w:marRight w:val="0"/>
          <w:marTop w:val="0"/>
          <w:marBottom w:val="0"/>
          <w:divBdr>
            <w:top w:val="none" w:sz="0" w:space="0" w:color="auto"/>
            <w:left w:val="none" w:sz="0" w:space="0" w:color="auto"/>
            <w:bottom w:val="none" w:sz="0" w:space="0" w:color="auto"/>
            <w:right w:val="none" w:sz="0" w:space="0" w:color="auto"/>
          </w:divBdr>
        </w:div>
      </w:divsChild>
    </w:div>
    <w:div w:id="2107338553">
      <w:marLeft w:val="0"/>
      <w:marRight w:val="0"/>
      <w:marTop w:val="0"/>
      <w:marBottom w:val="0"/>
      <w:divBdr>
        <w:top w:val="none" w:sz="0" w:space="0" w:color="auto"/>
        <w:left w:val="none" w:sz="0" w:space="0" w:color="auto"/>
        <w:bottom w:val="none" w:sz="0" w:space="0" w:color="auto"/>
        <w:right w:val="none" w:sz="0" w:space="0" w:color="auto"/>
      </w:divBdr>
      <w:divsChild>
        <w:div w:id="407776893">
          <w:marLeft w:val="0"/>
          <w:marRight w:val="0"/>
          <w:marTop w:val="0"/>
          <w:marBottom w:val="0"/>
          <w:divBdr>
            <w:top w:val="none" w:sz="0" w:space="0" w:color="auto"/>
            <w:left w:val="none" w:sz="0" w:space="0" w:color="auto"/>
            <w:bottom w:val="none" w:sz="0" w:space="0" w:color="auto"/>
            <w:right w:val="none" w:sz="0" w:space="0" w:color="auto"/>
          </w:divBdr>
        </w:div>
      </w:divsChild>
    </w:div>
    <w:div w:id="2118910122">
      <w:marLeft w:val="0"/>
      <w:marRight w:val="0"/>
      <w:marTop w:val="0"/>
      <w:marBottom w:val="0"/>
      <w:divBdr>
        <w:top w:val="none" w:sz="0" w:space="0" w:color="auto"/>
        <w:left w:val="none" w:sz="0" w:space="0" w:color="auto"/>
        <w:bottom w:val="none" w:sz="0" w:space="0" w:color="auto"/>
        <w:right w:val="none" w:sz="0" w:space="0" w:color="auto"/>
      </w:divBdr>
      <w:divsChild>
        <w:div w:id="1496844719">
          <w:marLeft w:val="0"/>
          <w:marRight w:val="0"/>
          <w:marTop w:val="0"/>
          <w:marBottom w:val="0"/>
          <w:divBdr>
            <w:top w:val="none" w:sz="0" w:space="0" w:color="auto"/>
            <w:left w:val="none" w:sz="0" w:space="0" w:color="auto"/>
            <w:bottom w:val="none" w:sz="0" w:space="0" w:color="auto"/>
            <w:right w:val="none" w:sz="0" w:space="0" w:color="auto"/>
          </w:divBdr>
        </w:div>
      </w:divsChild>
    </w:div>
    <w:div w:id="212153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ck/a?!&amp;&amp;p=cef242e7482088afJmltdHM9MTcwNDY3MjAwMCZpZ3VpZD0xYmM4MmI0My03MmYxLTZlOWItMDA3Ni0zODU3NzNmMDZmNWImaW5zaWQ9NTc1NA&amp;ptn=3&amp;ver=2&amp;hsh=3&amp;fclid=1bc82b43-72f1-6e9b-0076-385773f06f5b&amp;psq=introduction+of+underground+transmission+line&amp;u=a1aHR0cHM6Ly93d3cudHJlbmNobGVzc3BlZGlhLmNvbS9kZWZpbml0aW9uLzMzNTMvdW5kZXJncm91bmQtdHJhbnNtaXNzaW9uLWxpbmVz&amp;ntb=1" TargetMode="External"/><Relationship Id="rId21" Type="http://schemas.openxmlformats.org/officeDocument/2006/relationships/footer" Target="footer4.xm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8.png"/><Relationship Id="rId68" Type="http://schemas.openxmlformats.org/officeDocument/2006/relationships/diagramLayout" Target="diagrams/layout1.xml"/><Relationship Id="rId84" Type="http://schemas.openxmlformats.org/officeDocument/2006/relationships/image" Target="media/image42.png"/><Relationship Id="rId89" Type="http://schemas.openxmlformats.org/officeDocument/2006/relationships/image" Target="media/image47.png"/><Relationship Id="rId7" Type="http://schemas.openxmlformats.org/officeDocument/2006/relationships/settings" Target="settings.xml"/><Relationship Id="rId71" Type="http://schemas.microsoft.com/office/2007/relationships/diagramDrawing" Target="diagrams/drawing1.xml"/><Relationship Id="rId92" Type="http://schemas.openxmlformats.org/officeDocument/2006/relationships/image" Target="media/image50.png"/><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header" Target="header8.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customXml" Target="ink/ink3.xml"/><Relationship Id="rId79" Type="http://schemas.openxmlformats.org/officeDocument/2006/relationships/customXml" Target="ink/ink8.xml"/><Relationship Id="rId87" Type="http://schemas.openxmlformats.org/officeDocument/2006/relationships/image" Target="media/image45.png"/><Relationship Id="rId102" Type="http://schemas.openxmlformats.org/officeDocument/2006/relationships/header" Target="header10.xml"/><Relationship Id="rId5" Type="http://schemas.openxmlformats.org/officeDocument/2006/relationships/numbering" Target="numbering.xml"/><Relationship Id="rId61" Type="http://schemas.openxmlformats.org/officeDocument/2006/relationships/image" Target="media/image36.png"/><Relationship Id="rId82" Type="http://schemas.openxmlformats.org/officeDocument/2006/relationships/customXml" Target="ink/ink11.xml"/><Relationship Id="rId90" Type="http://schemas.openxmlformats.org/officeDocument/2006/relationships/image" Target="media/image48.png"/><Relationship Id="rId95" Type="http://schemas.openxmlformats.org/officeDocument/2006/relationships/image" Target="media/image53.png"/><Relationship Id="rId19" Type="http://schemas.openxmlformats.org/officeDocument/2006/relationships/header" Target="header5.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3.emf"/><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diagramQuickStyle" Target="diagrams/quickStyle1.xml"/><Relationship Id="rId77" Type="http://schemas.openxmlformats.org/officeDocument/2006/relationships/customXml" Target="ink/ink6.xml"/><Relationship Id="rId100" Type="http://schemas.openxmlformats.org/officeDocument/2006/relationships/image" Target="media/image56.png"/><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6.png"/><Relationship Id="rId72" Type="http://schemas.openxmlformats.org/officeDocument/2006/relationships/customXml" Target="ink/ink1.xml"/><Relationship Id="rId80" Type="http://schemas.openxmlformats.org/officeDocument/2006/relationships/customXml" Target="ink/ink9.xml"/><Relationship Id="rId85" Type="http://schemas.openxmlformats.org/officeDocument/2006/relationships/image" Target="media/image43.png"/><Relationship Id="rId93" Type="http://schemas.openxmlformats.org/officeDocument/2006/relationships/image" Target="media/image51.png"/><Relationship Id="rId98" Type="http://schemas.openxmlformats.org/officeDocument/2006/relationships/chart" Target="charts/chart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diagramData" Target="diagrams/data1.xml"/><Relationship Id="rId103" Type="http://schemas.openxmlformats.org/officeDocument/2006/relationships/footer" Target="footer7.xml"/><Relationship Id="rId20" Type="http://schemas.openxmlformats.org/officeDocument/2006/relationships/header" Target="header6.xm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diagramColors" Target="diagrams/colors1.xml"/><Relationship Id="rId75" Type="http://schemas.openxmlformats.org/officeDocument/2006/relationships/customXml" Target="ink/ink4.xml"/><Relationship Id="rId83" Type="http://schemas.openxmlformats.org/officeDocument/2006/relationships/customXml" Target="ink/ink12.xml"/><Relationship Id="rId88" Type="http://schemas.openxmlformats.org/officeDocument/2006/relationships/image" Target="media/image46.png"/><Relationship Id="rId91" Type="http://schemas.openxmlformats.org/officeDocument/2006/relationships/image" Target="media/image49.png"/><Relationship Id="rId96"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package" Target="embeddings/Microsoft_Excel_Worksheet.xlsx"/><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106" Type="http://schemas.microsoft.com/office/2020/10/relationships/intelligence" Target="intelligence2.xml"/><Relationship Id="rId10" Type="http://schemas.openxmlformats.org/officeDocument/2006/relationships/endnotes" Target="endnotes.xm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customXml" Target="ink/ink2.xml"/><Relationship Id="rId78" Type="http://schemas.openxmlformats.org/officeDocument/2006/relationships/customXml" Target="ink/ink7.xml"/><Relationship Id="rId81" Type="http://schemas.openxmlformats.org/officeDocument/2006/relationships/customXml" Target="ink/ink10.xml"/><Relationship Id="rId86" Type="http://schemas.openxmlformats.org/officeDocument/2006/relationships/image" Target="media/image44.png"/><Relationship Id="rId94" Type="http://schemas.openxmlformats.org/officeDocument/2006/relationships/image" Target="media/image52.png"/><Relationship Id="rId99" Type="http://schemas.openxmlformats.org/officeDocument/2006/relationships/chart" Target="charts/chart2.xml"/><Relationship Id="rId10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5.png"/><Relationship Id="rId55" Type="http://schemas.openxmlformats.org/officeDocument/2006/relationships/image" Target="media/image30.png"/><Relationship Id="rId76" Type="http://schemas.openxmlformats.org/officeDocument/2006/relationships/customXml" Target="ink/ink5.xml"/><Relationship Id="rId97" Type="http://schemas.openxmlformats.org/officeDocument/2006/relationships/image" Target="media/image55.png"/><Relationship Id="rId10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Week 1-3</c:v>
                </c:pt>
              </c:strCache>
            </c:strRef>
          </c:tx>
          <c:spPr>
            <a:gradFill rotWithShape="1">
              <a:gsLst>
                <a:gs pos="0">
                  <a:schemeClr val="dk1">
                    <a:tint val="88500"/>
                    <a:shade val="51000"/>
                    <a:satMod val="130000"/>
                  </a:schemeClr>
                </a:gs>
                <a:gs pos="80000">
                  <a:schemeClr val="dk1">
                    <a:tint val="88500"/>
                    <a:shade val="93000"/>
                    <a:satMod val="130000"/>
                  </a:schemeClr>
                </a:gs>
                <a:gs pos="100000">
                  <a:schemeClr val="dk1">
                    <a:tint val="885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Sheet1!$B$2:$B$8</c:f>
              <c:numCache>
                <c:formatCode>General</c:formatCode>
                <c:ptCount val="7"/>
                <c:pt idx="0">
                  <c:v>1</c:v>
                </c:pt>
                <c:pt idx="1">
                  <c:v>0</c:v>
                </c:pt>
                <c:pt idx="2">
                  <c:v>0</c:v>
                </c:pt>
                <c:pt idx="3">
                  <c:v>0</c:v>
                </c:pt>
                <c:pt idx="4">
                  <c:v>0</c:v>
                </c:pt>
                <c:pt idx="5">
                  <c:v>0</c:v>
                </c:pt>
                <c:pt idx="6">
                  <c:v>0</c:v>
                </c:pt>
              </c:numCache>
            </c:numRef>
          </c:val>
          <c:extLst>
            <c:ext xmlns:c16="http://schemas.microsoft.com/office/drawing/2014/chart" uri="{C3380CC4-5D6E-409C-BE32-E72D297353CC}">
              <c16:uniqueId val="{00000000-B10F-45E2-90F3-D06284F3FBDE}"/>
            </c:ext>
          </c:extLst>
        </c:ser>
        <c:ser>
          <c:idx val="1"/>
          <c:order val="1"/>
          <c:tx>
            <c:strRef>
              <c:f>Sheet1!$C$1</c:f>
              <c:strCache>
                <c:ptCount val="1"/>
                <c:pt idx="0">
                  <c:v>Week 4-6</c:v>
                </c:pt>
              </c:strCache>
            </c:strRef>
          </c:tx>
          <c:spPr>
            <a:gradFill rotWithShape="1">
              <a:gsLst>
                <a:gs pos="0">
                  <a:schemeClr val="dk1">
                    <a:tint val="55000"/>
                    <a:shade val="51000"/>
                    <a:satMod val="130000"/>
                  </a:schemeClr>
                </a:gs>
                <a:gs pos="80000">
                  <a:schemeClr val="dk1">
                    <a:tint val="55000"/>
                    <a:shade val="93000"/>
                    <a:satMod val="130000"/>
                  </a:schemeClr>
                </a:gs>
                <a:gs pos="100000">
                  <a:schemeClr val="dk1">
                    <a:tint val="5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Sheet1!$C$2:$C$8</c:f>
              <c:numCache>
                <c:formatCode>General</c:formatCode>
                <c:ptCount val="7"/>
                <c:pt idx="0">
                  <c:v>0</c:v>
                </c:pt>
                <c:pt idx="1">
                  <c:v>2</c:v>
                </c:pt>
                <c:pt idx="2">
                  <c:v>2</c:v>
                </c:pt>
                <c:pt idx="3">
                  <c:v>2</c:v>
                </c:pt>
                <c:pt idx="4">
                  <c:v>0</c:v>
                </c:pt>
                <c:pt idx="5">
                  <c:v>0</c:v>
                </c:pt>
                <c:pt idx="6">
                  <c:v>0</c:v>
                </c:pt>
              </c:numCache>
            </c:numRef>
          </c:val>
          <c:extLst>
            <c:ext xmlns:c16="http://schemas.microsoft.com/office/drawing/2014/chart" uri="{C3380CC4-5D6E-409C-BE32-E72D297353CC}">
              <c16:uniqueId val="{00000001-B10F-45E2-90F3-D06284F3FBDE}"/>
            </c:ext>
          </c:extLst>
        </c:ser>
        <c:ser>
          <c:idx val="2"/>
          <c:order val="2"/>
          <c:tx>
            <c:strRef>
              <c:f>Sheet1!$D$1</c:f>
              <c:strCache>
                <c:ptCount val="1"/>
                <c:pt idx="0">
                  <c:v>Week 7-9</c:v>
                </c:pt>
              </c:strCache>
            </c:strRef>
          </c:tx>
          <c:spPr>
            <a:gradFill rotWithShape="1">
              <a:gsLst>
                <a:gs pos="0">
                  <a:schemeClr val="dk1">
                    <a:tint val="75000"/>
                    <a:shade val="51000"/>
                    <a:satMod val="130000"/>
                  </a:schemeClr>
                </a:gs>
                <a:gs pos="80000">
                  <a:schemeClr val="dk1">
                    <a:tint val="75000"/>
                    <a:shade val="93000"/>
                    <a:satMod val="130000"/>
                  </a:schemeClr>
                </a:gs>
                <a:gs pos="100000">
                  <a:schemeClr val="dk1">
                    <a:tint val="7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Sheet1!$D$2:$D$8</c:f>
              <c:numCache>
                <c:formatCode>General</c:formatCode>
                <c:ptCount val="7"/>
                <c:pt idx="0">
                  <c:v>0</c:v>
                </c:pt>
                <c:pt idx="1">
                  <c:v>0</c:v>
                </c:pt>
                <c:pt idx="2">
                  <c:v>0</c:v>
                </c:pt>
                <c:pt idx="3">
                  <c:v>0</c:v>
                </c:pt>
                <c:pt idx="4">
                  <c:v>3</c:v>
                </c:pt>
                <c:pt idx="5">
                  <c:v>0</c:v>
                </c:pt>
                <c:pt idx="6">
                  <c:v>0</c:v>
                </c:pt>
              </c:numCache>
            </c:numRef>
          </c:val>
          <c:extLst>
            <c:ext xmlns:c16="http://schemas.microsoft.com/office/drawing/2014/chart" uri="{C3380CC4-5D6E-409C-BE32-E72D297353CC}">
              <c16:uniqueId val="{00000002-B10F-45E2-90F3-D06284F3FBDE}"/>
            </c:ext>
          </c:extLst>
        </c:ser>
        <c:ser>
          <c:idx val="3"/>
          <c:order val="3"/>
          <c:tx>
            <c:strRef>
              <c:f>Sheet1!$E$1</c:f>
              <c:strCache>
                <c:ptCount val="1"/>
                <c:pt idx="0">
                  <c:v>Week 10-12</c:v>
                </c:pt>
              </c:strCache>
            </c:strRef>
          </c:tx>
          <c:spPr>
            <a:gradFill rotWithShape="1">
              <a:gsLst>
                <a:gs pos="0">
                  <a:schemeClr val="dk1">
                    <a:tint val="98500"/>
                    <a:shade val="51000"/>
                    <a:satMod val="130000"/>
                  </a:schemeClr>
                </a:gs>
                <a:gs pos="80000">
                  <a:schemeClr val="dk1">
                    <a:tint val="98500"/>
                    <a:shade val="93000"/>
                    <a:satMod val="130000"/>
                  </a:schemeClr>
                </a:gs>
                <a:gs pos="100000">
                  <a:schemeClr val="dk1">
                    <a:tint val="985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Sheet1!$E$2:$E$8</c:f>
              <c:numCache>
                <c:formatCode>General</c:formatCode>
                <c:ptCount val="7"/>
                <c:pt idx="0">
                  <c:v>0</c:v>
                </c:pt>
                <c:pt idx="1">
                  <c:v>0</c:v>
                </c:pt>
                <c:pt idx="2">
                  <c:v>0</c:v>
                </c:pt>
                <c:pt idx="3">
                  <c:v>0</c:v>
                </c:pt>
                <c:pt idx="4">
                  <c:v>0</c:v>
                </c:pt>
                <c:pt idx="5">
                  <c:v>4</c:v>
                </c:pt>
                <c:pt idx="6">
                  <c:v>4</c:v>
                </c:pt>
              </c:numCache>
            </c:numRef>
          </c:val>
          <c:extLst>
            <c:ext xmlns:c16="http://schemas.microsoft.com/office/drawing/2014/chart" uri="{C3380CC4-5D6E-409C-BE32-E72D297353CC}">
              <c16:uniqueId val="{00000004-B10F-45E2-90F3-D06284F3FBDE}"/>
            </c:ext>
          </c:extLst>
        </c:ser>
        <c:dLbls>
          <c:showLegendKey val="0"/>
          <c:showVal val="0"/>
          <c:showCatName val="0"/>
          <c:showSerName val="0"/>
          <c:showPercent val="0"/>
          <c:showBubbleSize val="0"/>
        </c:dLbls>
        <c:gapWidth val="55"/>
        <c:overlap val="100"/>
        <c:axId val="435302144"/>
        <c:axId val="435302976"/>
      </c:barChart>
      <c:catAx>
        <c:axId val="4353021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02976"/>
        <c:crosses val="autoZero"/>
        <c:auto val="1"/>
        <c:lblAlgn val="ctr"/>
        <c:lblOffset val="100"/>
        <c:noMultiLvlLbl val="0"/>
      </c:catAx>
      <c:valAx>
        <c:axId val="43530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02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Estamate Cost ( Nepalese rupees)</c:v>
                </c:pt>
              </c:strCache>
            </c:strRef>
          </c:tx>
          <c:spPr>
            <a:solidFill>
              <a:schemeClr val="accent1"/>
            </a:solidFill>
            <a:ln>
              <a:noFill/>
            </a:ln>
            <a:effectLst/>
          </c:spPr>
          <c:invertIfNegative val="0"/>
          <c:cat>
            <c:strRef>
              <c:f>Sheet1!$A$2:$A$8</c:f>
              <c:strCache>
                <c:ptCount val="7"/>
                <c:pt idx="0">
                  <c:v>Stationary Cost</c:v>
                </c:pt>
                <c:pt idx="1">
                  <c:v>Project Manager</c:v>
                </c:pt>
                <c:pt idx="2">
                  <c:v>Equipment</c:v>
                </c:pt>
                <c:pt idx="3">
                  <c:v>Cable Fault Detection Equipment </c:v>
                </c:pt>
                <c:pt idx="4">
                  <c:v>Simulation</c:v>
                </c:pt>
                <c:pt idx="5">
                  <c:v>Transpotation</c:v>
                </c:pt>
                <c:pt idx="6">
                  <c:v>RBFNN Training</c:v>
                </c:pt>
              </c:strCache>
            </c:strRef>
          </c:cat>
          <c:val>
            <c:numRef>
              <c:f>Sheet1!$B$2:$B$8</c:f>
              <c:numCache>
                <c:formatCode>General</c:formatCode>
                <c:ptCount val="7"/>
                <c:pt idx="0">
                  <c:v>20000</c:v>
                </c:pt>
                <c:pt idx="1">
                  <c:v>35000</c:v>
                </c:pt>
                <c:pt idx="2">
                  <c:v>25000</c:v>
                </c:pt>
                <c:pt idx="3">
                  <c:v>70000</c:v>
                </c:pt>
                <c:pt idx="4">
                  <c:v>20000</c:v>
                </c:pt>
                <c:pt idx="5">
                  <c:v>40000</c:v>
                </c:pt>
                <c:pt idx="6">
                  <c:v>60000</c:v>
                </c:pt>
              </c:numCache>
            </c:numRef>
          </c:val>
          <c:extLst>
            <c:ext xmlns:c16="http://schemas.microsoft.com/office/drawing/2014/chart" uri="{C3380CC4-5D6E-409C-BE32-E72D297353CC}">
              <c16:uniqueId val="{00000000-BBFF-4E5E-9B2C-6E0A5E998E19}"/>
            </c:ext>
          </c:extLst>
        </c:ser>
        <c:ser>
          <c:idx val="1"/>
          <c:order val="1"/>
          <c:tx>
            <c:strRef>
              <c:f>Sheet1!$L$1:$M$1</c:f>
              <c:strCache>
                <c:ptCount val="1"/>
              </c:strCache>
            </c:strRef>
          </c:tx>
          <c:spPr>
            <a:solidFill>
              <a:schemeClr val="accent2"/>
            </a:solidFill>
            <a:ln>
              <a:noFill/>
            </a:ln>
            <a:effectLst/>
          </c:spPr>
          <c:invertIfNegative val="0"/>
          <c:cat>
            <c:strRef>
              <c:f>Sheet1!$A$2:$A$8</c:f>
              <c:strCache>
                <c:ptCount val="7"/>
                <c:pt idx="0">
                  <c:v>Stationary Cost</c:v>
                </c:pt>
                <c:pt idx="1">
                  <c:v>Project Manager</c:v>
                </c:pt>
                <c:pt idx="2">
                  <c:v>Equipment</c:v>
                </c:pt>
                <c:pt idx="3">
                  <c:v>Cable Fault Detection Equipment </c:v>
                </c:pt>
                <c:pt idx="4">
                  <c:v>Simulation</c:v>
                </c:pt>
                <c:pt idx="5">
                  <c:v>Transpotation</c:v>
                </c:pt>
                <c:pt idx="6">
                  <c:v>RBFNN Training</c:v>
                </c:pt>
              </c:strCache>
            </c:strRef>
          </c:cat>
          <c:val>
            <c:numRef>
              <c:f>Sheet1!$F$3:$H$3</c:f>
              <c:numCache>
                <c:formatCode>General</c:formatCode>
                <c:ptCount val="3"/>
              </c:numCache>
            </c:numRef>
          </c:val>
          <c:extLst>
            <c:ext xmlns:c16="http://schemas.microsoft.com/office/drawing/2014/chart" uri="{C3380CC4-5D6E-409C-BE32-E72D297353CC}">
              <c16:uniqueId val="{00000001-BBFF-4E5E-9B2C-6E0A5E998E19}"/>
            </c:ext>
          </c:extLst>
        </c:ser>
        <c:dLbls>
          <c:showLegendKey val="0"/>
          <c:showVal val="0"/>
          <c:showCatName val="0"/>
          <c:showSerName val="0"/>
          <c:showPercent val="0"/>
          <c:showBubbleSize val="0"/>
        </c:dLbls>
        <c:gapWidth val="219"/>
        <c:overlap val="-27"/>
        <c:axId val="1225591151"/>
        <c:axId val="1120677359"/>
      </c:barChart>
      <c:lineChart>
        <c:grouping val="standard"/>
        <c:varyColors val="0"/>
        <c:ser>
          <c:idx val="2"/>
          <c:order val="2"/>
          <c:tx>
            <c:strRef>
              <c:f>Sheet1!$D$1</c:f>
              <c:strCache>
                <c:ptCount val="1"/>
                <c:pt idx="0">
                  <c:v>Column2</c:v>
                </c:pt>
              </c:strCache>
            </c:strRef>
          </c:tx>
          <c:spPr>
            <a:ln w="28575" cap="rnd">
              <a:solidFill>
                <a:schemeClr val="accent3"/>
              </a:solidFill>
              <a:round/>
            </a:ln>
            <a:effectLst/>
          </c:spPr>
          <c:marker>
            <c:symbol val="none"/>
          </c:marker>
          <c:cat>
            <c:strRef>
              <c:f>Sheet1!$A$2:$A$8</c:f>
              <c:strCache>
                <c:ptCount val="7"/>
                <c:pt idx="0">
                  <c:v>Stationary Cost</c:v>
                </c:pt>
                <c:pt idx="1">
                  <c:v>Project Manager</c:v>
                </c:pt>
                <c:pt idx="2">
                  <c:v>Equipment</c:v>
                </c:pt>
                <c:pt idx="3">
                  <c:v>Cable Fault Detection Equipment </c:v>
                </c:pt>
                <c:pt idx="4">
                  <c:v>Simulation</c:v>
                </c:pt>
                <c:pt idx="5">
                  <c:v>Transpotation</c:v>
                </c:pt>
                <c:pt idx="6">
                  <c:v>RBFNN Training</c:v>
                </c:pt>
              </c:strCache>
            </c:strRef>
          </c:cat>
          <c:val>
            <c:numRef>
              <c:f>Sheet1!$D$2:$D$8</c:f>
              <c:numCache>
                <c:formatCode>General</c:formatCode>
                <c:ptCount val="7"/>
              </c:numCache>
            </c:numRef>
          </c:val>
          <c:smooth val="0"/>
          <c:extLst>
            <c:ext xmlns:c16="http://schemas.microsoft.com/office/drawing/2014/chart" uri="{C3380CC4-5D6E-409C-BE32-E72D297353CC}">
              <c16:uniqueId val="{00000002-BBFF-4E5E-9B2C-6E0A5E998E19}"/>
            </c:ext>
          </c:extLst>
        </c:ser>
        <c:dLbls>
          <c:showLegendKey val="0"/>
          <c:showVal val="0"/>
          <c:showCatName val="0"/>
          <c:showSerName val="0"/>
          <c:showPercent val="0"/>
          <c:showBubbleSize val="0"/>
        </c:dLbls>
        <c:marker val="1"/>
        <c:smooth val="0"/>
        <c:axId val="1225591151"/>
        <c:axId val="1120677359"/>
      </c:lineChart>
      <c:catAx>
        <c:axId val="1225591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0677359"/>
        <c:crosses val="autoZero"/>
        <c:auto val="1"/>
        <c:lblAlgn val="ctr"/>
        <c:lblOffset val="100"/>
        <c:noMultiLvlLbl val="0"/>
      </c:catAx>
      <c:valAx>
        <c:axId val="1120677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591151"/>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876DD0-FAF3-4CF8-ABB4-EE87B28E86BE}"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US"/>
        </a:p>
      </dgm:t>
    </dgm:pt>
    <dgm:pt modelId="{77C987B7-82F7-4C70-997A-93BC655F7746}">
      <dgm:prSet phldrT="[Text]" custT="1"/>
      <dgm:spPr/>
      <dgm:t>
        <a:bodyPr/>
        <a:lstStyle/>
        <a:p>
          <a:r>
            <a:rPr lang="en-US" sz="1200">
              <a:latin typeface="Times New Roman" panose="02020603050405020304" pitchFamily="18" charset="0"/>
              <a:cs typeface="Times New Roman" panose="02020603050405020304" pitchFamily="18" charset="0"/>
            </a:rPr>
            <a:t>Revised literature review</a:t>
          </a:r>
        </a:p>
      </dgm:t>
    </dgm:pt>
    <dgm:pt modelId="{DA5A60B1-C147-4719-A99A-3A202ACFF565}" type="parTrans" cxnId="{2CF640FE-3990-4BB7-8D85-1F39997ACBED}">
      <dgm:prSet/>
      <dgm:spPr/>
      <dgm:t>
        <a:bodyPr/>
        <a:lstStyle/>
        <a:p>
          <a:endParaRPr lang="en-US"/>
        </a:p>
      </dgm:t>
    </dgm:pt>
    <dgm:pt modelId="{70FA96FE-BB2E-4C1E-BCD6-E57E7358DE52}" type="sibTrans" cxnId="{2CF640FE-3990-4BB7-8D85-1F39997ACBED}">
      <dgm:prSet/>
      <dgm:spPr/>
      <dgm:t>
        <a:bodyPr/>
        <a:lstStyle/>
        <a:p>
          <a:endParaRPr lang="en-US"/>
        </a:p>
      </dgm:t>
    </dgm:pt>
    <dgm:pt modelId="{8CA305B0-7B41-4859-B4B9-D3A022438881}">
      <dgm:prSet phldrT="[Text]" custT="1"/>
      <dgm:spPr/>
      <dgm:t>
        <a:bodyPr/>
        <a:lstStyle/>
        <a:p>
          <a:r>
            <a:rPr lang="en-US" sz="1200">
              <a:latin typeface="Times New Roman" panose="02020603050405020304" pitchFamily="18" charset="0"/>
              <a:cs typeface="Times New Roman" panose="02020603050405020304" pitchFamily="18" charset="0"/>
            </a:rPr>
            <a:t>Matlab simulink</a:t>
          </a:r>
        </a:p>
      </dgm:t>
    </dgm:pt>
    <dgm:pt modelId="{EA9DBB00-180F-40B6-8B5B-CAC8CFE644FD}" type="parTrans" cxnId="{1CBC5BE5-A8CF-40D5-8B16-0ACD1939EE70}">
      <dgm:prSet/>
      <dgm:spPr/>
      <dgm:t>
        <a:bodyPr/>
        <a:lstStyle/>
        <a:p>
          <a:endParaRPr lang="en-US"/>
        </a:p>
      </dgm:t>
    </dgm:pt>
    <dgm:pt modelId="{D7FB60D4-13ED-4C1B-BAD8-12AFDDBECFBC}" type="sibTrans" cxnId="{1CBC5BE5-A8CF-40D5-8B16-0ACD1939EE70}">
      <dgm:prSet/>
      <dgm:spPr/>
      <dgm:t>
        <a:bodyPr/>
        <a:lstStyle/>
        <a:p>
          <a:endParaRPr lang="en-US"/>
        </a:p>
      </dgm:t>
    </dgm:pt>
    <dgm:pt modelId="{4A675064-0952-4123-9BC7-B64941BBF551}">
      <dgm:prSet phldrT="[Text]" custT="1"/>
      <dgm:spPr/>
      <dgm:t>
        <a:bodyPr/>
        <a:lstStyle/>
        <a:p>
          <a:r>
            <a:rPr lang="en-US" sz="1200">
              <a:latin typeface="Times New Roman" panose="02020603050405020304" pitchFamily="18" charset="0"/>
              <a:cs typeface="Times New Roman" panose="02020603050405020304" pitchFamily="18" charset="0"/>
            </a:rPr>
            <a:t>RBFNN training</a:t>
          </a:r>
        </a:p>
      </dgm:t>
    </dgm:pt>
    <dgm:pt modelId="{3DB14A64-334E-497A-9FC4-B57B5A804CEA}" type="parTrans" cxnId="{52E37FA4-5543-4833-91B4-5F4CEF2FCC3B}">
      <dgm:prSet/>
      <dgm:spPr/>
      <dgm:t>
        <a:bodyPr/>
        <a:lstStyle/>
        <a:p>
          <a:endParaRPr lang="en-US"/>
        </a:p>
      </dgm:t>
    </dgm:pt>
    <dgm:pt modelId="{703E88D8-2125-487A-A76D-53F6720DACBC}" type="sibTrans" cxnId="{52E37FA4-5543-4833-91B4-5F4CEF2FCC3B}">
      <dgm:prSet/>
      <dgm:spPr/>
      <dgm:t>
        <a:bodyPr/>
        <a:lstStyle/>
        <a:p>
          <a:endParaRPr lang="en-US"/>
        </a:p>
      </dgm:t>
    </dgm:pt>
    <dgm:pt modelId="{EBBE8D3F-2FA2-4420-BCA7-7E8B280588FE}">
      <dgm:prSet phldrT="[Text]" custT="1"/>
      <dgm:spPr/>
      <dgm:t>
        <a:bodyPr/>
        <a:lstStyle/>
        <a:p>
          <a:r>
            <a:rPr lang="en-US" sz="1200">
              <a:latin typeface="Times New Roman" panose="02020603050405020304" pitchFamily="18" charset="0"/>
              <a:cs typeface="Times New Roman" panose="02020603050405020304" pitchFamily="18" charset="0"/>
            </a:rPr>
            <a:t>Detection of Network</a:t>
          </a:r>
        </a:p>
      </dgm:t>
    </dgm:pt>
    <dgm:pt modelId="{CBEEF1C3-6A85-4D52-8AE1-2165BAE22536}" type="parTrans" cxnId="{16D5675C-E66C-4396-A739-89D4498722E7}">
      <dgm:prSet/>
      <dgm:spPr/>
      <dgm:t>
        <a:bodyPr/>
        <a:lstStyle/>
        <a:p>
          <a:endParaRPr lang="en-US"/>
        </a:p>
      </dgm:t>
    </dgm:pt>
    <dgm:pt modelId="{31CB6728-9F9F-4CDF-BADD-030A913BB66E}" type="sibTrans" cxnId="{16D5675C-E66C-4396-A739-89D4498722E7}">
      <dgm:prSet/>
      <dgm:spPr/>
      <dgm:t>
        <a:bodyPr/>
        <a:lstStyle/>
        <a:p>
          <a:endParaRPr lang="en-US"/>
        </a:p>
      </dgm:t>
    </dgm:pt>
    <dgm:pt modelId="{8F38B63E-FB54-46F4-88C5-DA209188AC72}">
      <dgm:prSet phldrT="[Text]" custT="1"/>
      <dgm:spPr/>
      <dgm:t>
        <a:bodyPr/>
        <a:lstStyle/>
        <a:p>
          <a:r>
            <a:rPr lang="en-US" sz="1200">
              <a:latin typeface="Times New Roman" panose="02020603050405020304" pitchFamily="18" charset="0"/>
              <a:cs typeface="Times New Roman" panose="02020603050405020304" pitchFamily="18" charset="0"/>
            </a:rPr>
            <a:t>Result</a:t>
          </a:r>
        </a:p>
      </dgm:t>
    </dgm:pt>
    <dgm:pt modelId="{6463D3C8-D723-4B43-9259-754F4C50DD99}" type="parTrans" cxnId="{D075586B-5042-4BC7-AE29-64CB04D101EA}">
      <dgm:prSet/>
      <dgm:spPr/>
      <dgm:t>
        <a:bodyPr/>
        <a:lstStyle/>
        <a:p>
          <a:endParaRPr lang="en-US"/>
        </a:p>
      </dgm:t>
    </dgm:pt>
    <dgm:pt modelId="{65E252F2-E9E0-4503-8233-E166CDB624E0}" type="sibTrans" cxnId="{D075586B-5042-4BC7-AE29-64CB04D101EA}">
      <dgm:prSet/>
      <dgm:spPr/>
      <dgm:t>
        <a:bodyPr/>
        <a:lstStyle/>
        <a:p>
          <a:endParaRPr lang="en-US"/>
        </a:p>
      </dgm:t>
    </dgm:pt>
    <dgm:pt modelId="{C28B6F54-465A-44C9-A4A3-FCBD0FAB6F53}">
      <dgm:prSet phldrT="[Text]" custT="1"/>
      <dgm:spPr/>
      <dgm:t>
        <a:bodyPr/>
        <a:lstStyle/>
        <a:p>
          <a:r>
            <a:rPr lang="en-US" sz="1200">
              <a:latin typeface="Times New Roman" panose="02020603050405020304" pitchFamily="18" charset="0"/>
              <a:cs typeface="Times New Roman" panose="02020603050405020304" pitchFamily="18" charset="0"/>
            </a:rPr>
            <a:t>Identify the problem</a:t>
          </a:r>
        </a:p>
      </dgm:t>
    </dgm:pt>
    <dgm:pt modelId="{0FAFA537-D83F-4DF6-9A0B-6E88824E9523}" type="sibTrans" cxnId="{00EDB409-92FA-4E47-A545-E1EA23A79235}">
      <dgm:prSet/>
      <dgm:spPr/>
      <dgm:t>
        <a:bodyPr/>
        <a:lstStyle/>
        <a:p>
          <a:endParaRPr lang="en-US"/>
        </a:p>
      </dgm:t>
    </dgm:pt>
    <dgm:pt modelId="{C7631FCF-CEF0-4E24-81D2-BC1C77B94EFC}" type="parTrans" cxnId="{00EDB409-92FA-4E47-A545-E1EA23A79235}">
      <dgm:prSet/>
      <dgm:spPr/>
      <dgm:t>
        <a:bodyPr/>
        <a:lstStyle/>
        <a:p>
          <a:endParaRPr lang="en-US"/>
        </a:p>
      </dgm:t>
    </dgm:pt>
    <dgm:pt modelId="{F82C69A7-324F-4666-AB5B-A21E4BD61E30}">
      <dgm:prSet phldrT="[Text]" custT="1"/>
      <dgm:spPr/>
      <dgm:t>
        <a:bodyPr/>
        <a:lstStyle/>
        <a:p>
          <a:r>
            <a:rPr lang="en-US" sz="1200">
              <a:latin typeface="Times New Roman" panose="02020603050405020304" pitchFamily="18" charset="0"/>
              <a:cs typeface="Times New Roman" panose="02020603050405020304" pitchFamily="18" charset="0"/>
            </a:rPr>
            <a:t>Collection Of Data</a:t>
          </a:r>
        </a:p>
      </dgm:t>
    </dgm:pt>
    <dgm:pt modelId="{DAF42B3F-D6A4-4007-BAA4-530DCDD5B1E0}" type="parTrans" cxnId="{2BE4BF29-C133-406C-85E7-FE6C8970219A}">
      <dgm:prSet/>
      <dgm:spPr/>
    </dgm:pt>
    <dgm:pt modelId="{2B86EC53-480D-4DC6-BACE-6AB17C77047C}" type="sibTrans" cxnId="{2BE4BF29-C133-406C-85E7-FE6C8970219A}">
      <dgm:prSet/>
      <dgm:spPr/>
    </dgm:pt>
    <dgm:pt modelId="{769BC33A-E4B1-40B9-8788-08AFDFA2094F}" type="pres">
      <dgm:prSet presAssocID="{F7876DD0-FAF3-4CF8-ABB4-EE87B28E86BE}" presName="Name0" presStyleCnt="0">
        <dgm:presLayoutVars>
          <dgm:dir/>
          <dgm:animLvl val="lvl"/>
          <dgm:resizeHandles val="exact"/>
        </dgm:presLayoutVars>
      </dgm:prSet>
      <dgm:spPr/>
    </dgm:pt>
    <dgm:pt modelId="{C89BD1F9-18DC-4222-83CF-B1F4A674B24E}" type="pres">
      <dgm:prSet presAssocID="{8F38B63E-FB54-46F4-88C5-DA209188AC72}" presName="boxAndChildren" presStyleCnt="0"/>
      <dgm:spPr/>
    </dgm:pt>
    <dgm:pt modelId="{DC7A9C9A-3588-401B-B5B0-19D1CB3B9034}" type="pres">
      <dgm:prSet presAssocID="{8F38B63E-FB54-46F4-88C5-DA209188AC72}" presName="parentTextBox" presStyleLbl="node1" presStyleIdx="0" presStyleCnt="7"/>
      <dgm:spPr/>
    </dgm:pt>
    <dgm:pt modelId="{BA6D5A81-C4CD-4354-A1BE-163BCC3438C6}" type="pres">
      <dgm:prSet presAssocID="{31CB6728-9F9F-4CDF-BADD-030A913BB66E}" presName="sp" presStyleCnt="0"/>
      <dgm:spPr/>
    </dgm:pt>
    <dgm:pt modelId="{04633EEB-A7CC-4DE9-ACAA-854BC3EC951A}" type="pres">
      <dgm:prSet presAssocID="{EBBE8D3F-2FA2-4420-BCA7-7E8B280588FE}" presName="arrowAndChildren" presStyleCnt="0"/>
      <dgm:spPr/>
    </dgm:pt>
    <dgm:pt modelId="{0958965D-36CC-4FB1-BBBC-046621E167D0}" type="pres">
      <dgm:prSet presAssocID="{EBBE8D3F-2FA2-4420-BCA7-7E8B280588FE}" presName="parentTextArrow" presStyleLbl="node1" presStyleIdx="1" presStyleCnt="7"/>
      <dgm:spPr/>
    </dgm:pt>
    <dgm:pt modelId="{5452859F-1327-4006-BDF5-5961AD195C1F}" type="pres">
      <dgm:prSet presAssocID="{703E88D8-2125-487A-A76D-53F6720DACBC}" presName="sp" presStyleCnt="0"/>
      <dgm:spPr/>
    </dgm:pt>
    <dgm:pt modelId="{74290AE1-E683-4960-B200-91C320EA8EFC}" type="pres">
      <dgm:prSet presAssocID="{4A675064-0952-4123-9BC7-B64941BBF551}" presName="arrowAndChildren" presStyleCnt="0"/>
      <dgm:spPr/>
    </dgm:pt>
    <dgm:pt modelId="{49579C26-CD68-4D74-9F17-78986144D05A}" type="pres">
      <dgm:prSet presAssocID="{4A675064-0952-4123-9BC7-B64941BBF551}" presName="parentTextArrow" presStyleLbl="node1" presStyleIdx="2" presStyleCnt="7"/>
      <dgm:spPr/>
    </dgm:pt>
    <dgm:pt modelId="{C6D40006-A882-4475-8C40-A22A80F36DA8}" type="pres">
      <dgm:prSet presAssocID="{2B86EC53-480D-4DC6-BACE-6AB17C77047C}" presName="sp" presStyleCnt="0"/>
      <dgm:spPr/>
    </dgm:pt>
    <dgm:pt modelId="{DBED1CF6-193D-4942-965A-75963E1D4728}" type="pres">
      <dgm:prSet presAssocID="{F82C69A7-324F-4666-AB5B-A21E4BD61E30}" presName="arrowAndChildren" presStyleCnt="0"/>
      <dgm:spPr/>
    </dgm:pt>
    <dgm:pt modelId="{92C47B1D-CB60-44E9-B58F-DC54C7C41AC0}" type="pres">
      <dgm:prSet presAssocID="{F82C69A7-324F-4666-AB5B-A21E4BD61E30}" presName="parentTextArrow" presStyleLbl="node1" presStyleIdx="3" presStyleCnt="7"/>
      <dgm:spPr/>
    </dgm:pt>
    <dgm:pt modelId="{F61342B8-03FC-47C9-B5F4-ABF58720A2A6}" type="pres">
      <dgm:prSet presAssocID="{D7FB60D4-13ED-4C1B-BAD8-12AFDDBECFBC}" presName="sp" presStyleCnt="0"/>
      <dgm:spPr/>
    </dgm:pt>
    <dgm:pt modelId="{571D0DA4-7735-4E87-9FCC-A38F5FD9B966}" type="pres">
      <dgm:prSet presAssocID="{8CA305B0-7B41-4859-B4B9-D3A022438881}" presName="arrowAndChildren" presStyleCnt="0"/>
      <dgm:spPr/>
    </dgm:pt>
    <dgm:pt modelId="{EF8F166A-AF42-45D8-9924-3DE4A51DB918}" type="pres">
      <dgm:prSet presAssocID="{8CA305B0-7B41-4859-B4B9-D3A022438881}" presName="parentTextArrow" presStyleLbl="node1" presStyleIdx="4" presStyleCnt="7"/>
      <dgm:spPr/>
    </dgm:pt>
    <dgm:pt modelId="{CD3D7735-0E26-465E-B877-5A0C71A0F061}" type="pres">
      <dgm:prSet presAssocID="{70FA96FE-BB2E-4C1E-BCD6-E57E7358DE52}" presName="sp" presStyleCnt="0"/>
      <dgm:spPr/>
    </dgm:pt>
    <dgm:pt modelId="{2AC6549C-1124-426F-8AB9-DE92D4260497}" type="pres">
      <dgm:prSet presAssocID="{77C987B7-82F7-4C70-997A-93BC655F7746}" presName="arrowAndChildren" presStyleCnt="0"/>
      <dgm:spPr/>
    </dgm:pt>
    <dgm:pt modelId="{56D59A56-5928-4819-BAC3-E8AD9D785A4F}" type="pres">
      <dgm:prSet presAssocID="{77C987B7-82F7-4C70-997A-93BC655F7746}" presName="parentTextArrow" presStyleLbl="node1" presStyleIdx="5" presStyleCnt="7"/>
      <dgm:spPr/>
    </dgm:pt>
    <dgm:pt modelId="{285F9A3E-DED5-49A9-8C34-3E5E075EDCF4}" type="pres">
      <dgm:prSet presAssocID="{0FAFA537-D83F-4DF6-9A0B-6E88824E9523}" presName="sp" presStyleCnt="0"/>
      <dgm:spPr/>
    </dgm:pt>
    <dgm:pt modelId="{0CD8992D-CBE4-41D9-90AA-5D2461484AE8}" type="pres">
      <dgm:prSet presAssocID="{C28B6F54-465A-44C9-A4A3-FCBD0FAB6F53}" presName="arrowAndChildren" presStyleCnt="0"/>
      <dgm:spPr/>
    </dgm:pt>
    <dgm:pt modelId="{655CD2F0-4C21-4753-817A-DDE96020D4DF}" type="pres">
      <dgm:prSet presAssocID="{C28B6F54-465A-44C9-A4A3-FCBD0FAB6F53}" presName="parentTextArrow" presStyleLbl="node1" presStyleIdx="6" presStyleCnt="7"/>
      <dgm:spPr/>
    </dgm:pt>
  </dgm:ptLst>
  <dgm:cxnLst>
    <dgm:cxn modelId="{00EDB409-92FA-4E47-A545-E1EA23A79235}" srcId="{F7876DD0-FAF3-4CF8-ABB4-EE87B28E86BE}" destId="{C28B6F54-465A-44C9-A4A3-FCBD0FAB6F53}" srcOrd="0" destOrd="0" parTransId="{C7631FCF-CEF0-4E24-81D2-BC1C77B94EFC}" sibTransId="{0FAFA537-D83F-4DF6-9A0B-6E88824E9523}"/>
    <dgm:cxn modelId="{51FFA20D-00A8-4A0A-8054-6937DFA2E743}" type="presOf" srcId="{F82C69A7-324F-4666-AB5B-A21E4BD61E30}" destId="{92C47B1D-CB60-44E9-B58F-DC54C7C41AC0}" srcOrd="0" destOrd="0" presId="urn:microsoft.com/office/officeart/2005/8/layout/process4"/>
    <dgm:cxn modelId="{BCEB601B-1CB1-40BC-B9EF-E61CBFBC74B8}" type="presOf" srcId="{4A675064-0952-4123-9BC7-B64941BBF551}" destId="{49579C26-CD68-4D74-9F17-78986144D05A}" srcOrd="0" destOrd="0" presId="urn:microsoft.com/office/officeart/2005/8/layout/process4"/>
    <dgm:cxn modelId="{8C52711E-1853-4211-8D31-A74CDD65C212}" type="presOf" srcId="{C28B6F54-465A-44C9-A4A3-FCBD0FAB6F53}" destId="{655CD2F0-4C21-4753-817A-DDE96020D4DF}" srcOrd="0" destOrd="0" presId="urn:microsoft.com/office/officeart/2005/8/layout/process4"/>
    <dgm:cxn modelId="{2BE4BF29-C133-406C-85E7-FE6C8970219A}" srcId="{F7876DD0-FAF3-4CF8-ABB4-EE87B28E86BE}" destId="{F82C69A7-324F-4666-AB5B-A21E4BD61E30}" srcOrd="3" destOrd="0" parTransId="{DAF42B3F-D6A4-4007-BAA4-530DCDD5B1E0}" sibTransId="{2B86EC53-480D-4DC6-BACE-6AB17C77047C}"/>
    <dgm:cxn modelId="{3EEFEF2F-86C2-4BD2-BC48-390B4FEFB89B}" type="presOf" srcId="{F7876DD0-FAF3-4CF8-ABB4-EE87B28E86BE}" destId="{769BC33A-E4B1-40B9-8788-08AFDFA2094F}" srcOrd="0" destOrd="0" presId="urn:microsoft.com/office/officeart/2005/8/layout/process4"/>
    <dgm:cxn modelId="{16D5675C-E66C-4396-A739-89D4498722E7}" srcId="{F7876DD0-FAF3-4CF8-ABB4-EE87B28E86BE}" destId="{EBBE8D3F-2FA2-4420-BCA7-7E8B280588FE}" srcOrd="5" destOrd="0" parTransId="{CBEEF1C3-6A85-4D52-8AE1-2165BAE22536}" sibTransId="{31CB6728-9F9F-4CDF-BADD-030A913BB66E}"/>
    <dgm:cxn modelId="{D075586B-5042-4BC7-AE29-64CB04D101EA}" srcId="{F7876DD0-FAF3-4CF8-ABB4-EE87B28E86BE}" destId="{8F38B63E-FB54-46F4-88C5-DA209188AC72}" srcOrd="6" destOrd="0" parTransId="{6463D3C8-D723-4B43-9259-754F4C50DD99}" sibTransId="{65E252F2-E9E0-4503-8233-E166CDB624E0}"/>
    <dgm:cxn modelId="{8301CFA2-86EF-4F67-8283-F5A750D92DA8}" type="presOf" srcId="{EBBE8D3F-2FA2-4420-BCA7-7E8B280588FE}" destId="{0958965D-36CC-4FB1-BBBC-046621E167D0}" srcOrd="0" destOrd="0" presId="urn:microsoft.com/office/officeart/2005/8/layout/process4"/>
    <dgm:cxn modelId="{52E37FA4-5543-4833-91B4-5F4CEF2FCC3B}" srcId="{F7876DD0-FAF3-4CF8-ABB4-EE87B28E86BE}" destId="{4A675064-0952-4123-9BC7-B64941BBF551}" srcOrd="4" destOrd="0" parTransId="{3DB14A64-334E-497A-9FC4-B57B5A804CEA}" sibTransId="{703E88D8-2125-487A-A76D-53F6720DACBC}"/>
    <dgm:cxn modelId="{FA61B6E2-C7A8-4C2A-B649-61216BCC872A}" type="presOf" srcId="{77C987B7-82F7-4C70-997A-93BC655F7746}" destId="{56D59A56-5928-4819-BAC3-E8AD9D785A4F}" srcOrd="0" destOrd="0" presId="urn:microsoft.com/office/officeart/2005/8/layout/process4"/>
    <dgm:cxn modelId="{1CBC5BE5-A8CF-40D5-8B16-0ACD1939EE70}" srcId="{F7876DD0-FAF3-4CF8-ABB4-EE87B28E86BE}" destId="{8CA305B0-7B41-4859-B4B9-D3A022438881}" srcOrd="2" destOrd="0" parTransId="{EA9DBB00-180F-40B6-8B5B-CAC8CFE644FD}" sibTransId="{D7FB60D4-13ED-4C1B-BAD8-12AFDDBECFBC}"/>
    <dgm:cxn modelId="{F1225EEE-D102-40E0-A30A-6F29123FD579}" type="presOf" srcId="{8CA305B0-7B41-4859-B4B9-D3A022438881}" destId="{EF8F166A-AF42-45D8-9924-3DE4A51DB918}" srcOrd="0" destOrd="0" presId="urn:microsoft.com/office/officeart/2005/8/layout/process4"/>
    <dgm:cxn modelId="{3F29A8F1-DE72-4D70-94AD-CB9D73BE2B75}" type="presOf" srcId="{8F38B63E-FB54-46F4-88C5-DA209188AC72}" destId="{DC7A9C9A-3588-401B-B5B0-19D1CB3B9034}" srcOrd="0" destOrd="0" presId="urn:microsoft.com/office/officeart/2005/8/layout/process4"/>
    <dgm:cxn modelId="{2CF640FE-3990-4BB7-8D85-1F39997ACBED}" srcId="{F7876DD0-FAF3-4CF8-ABB4-EE87B28E86BE}" destId="{77C987B7-82F7-4C70-997A-93BC655F7746}" srcOrd="1" destOrd="0" parTransId="{DA5A60B1-C147-4719-A99A-3A202ACFF565}" sibTransId="{70FA96FE-BB2E-4C1E-BCD6-E57E7358DE52}"/>
    <dgm:cxn modelId="{5B7FCDF6-0D9B-4827-8D3D-5E53D1FE1CA1}" type="presParOf" srcId="{769BC33A-E4B1-40B9-8788-08AFDFA2094F}" destId="{C89BD1F9-18DC-4222-83CF-B1F4A674B24E}" srcOrd="0" destOrd="0" presId="urn:microsoft.com/office/officeart/2005/8/layout/process4"/>
    <dgm:cxn modelId="{4907C07C-5AB0-44C3-BC61-5D27F9E9B724}" type="presParOf" srcId="{C89BD1F9-18DC-4222-83CF-B1F4A674B24E}" destId="{DC7A9C9A-3588-401B-B5B0-19D1CB3B9034}" srcOrd="0" destOrd="0" presId="urn:microsoft.com/office/officeart/2005/8/layout/process4"/>
    <dgm:cxn modelId="{BE4F0828-E8AF-425B-B4D8-E11B727BE82B}" type="presParOf" srcId="{769BC33A-E4B1-40B9-8788-08AFDFA2094F}" destId="{BA6D5A81-C4CD-4354-A1BE-163BCC3438C6}" srcOrd="1" destOrd="0" presId="urn:microsoft.com/office/officeart/2005/8/layout/process4"/>
    <dgm:cxn modelId="{7C5115AD-AB47-4EA9-B170-D91D377C3A76}" type="presParOf" srcId="{769BC33A-E4B1-40B9-8788-08AFDFA2094F}" destId="{04633EEB-A7CC-4DE9-ACAA-854BC3EC951A}" srcOrd="2" destOrd="0" presId="urn:microsoft.com/office/officeart/2005/8/layout/process4"/>
    <dgm:cxn modelId="{8744D8B9-890F-4EE4-A13E-A44BE740E528}" type="presParOf" srcId="{04633EEB-A7CC-4DE9-ACAA-854BC3EC951A}" destId="{0958965D-36CC-4FB1-BBBC-046621E167D0}" srcOrd="0" destOrd="0" presId="urn:microsoft.com/office/officeart/2005/8/layout/process4"/>
    <dgm:cxn modelId="{56B75EB1-24D5-4141-9960-BC48A8A6FFC6}" type="presParOf" srcId="{769BC33A-E4B1-40B9-8788-08AFDFA2094F}" destId="{5452859F-1327-4006-BDF5-5961AD195C1F}" srcOrd="3" destOrd="0" presId="urn:microsoft.com/office/officeart/2005/8/layout/process4"/>
    <dgm:cxn modelId="{C751A583-22BE-492D-A99A-DEB3761D3460}" type="presParOf" srcId="{769BC33A-E4B1-40B9-8788-08AFDFA2094F}" destId="{74290AE1-E683-4960-B200-91C320EA8EFC}" srcOrd="4" destOrd="0" presId="urn:microsoft.com/office/officeart/2005/8/layout/process4"/>
    <dgm:cxn modelId="{B7C7C941-DA0D-4228-B4C0-CAD12ECD767F}" type="presParOf" srcId="{74290AE1-E683-4960-B200-91C320EA8EFC}" destId="{49579C26-CD68-4D74-9F17-78986144D05A}" srcOrd="0" destOrd="0" presId="urn:microsoft.com/office/officeart/2005/8/layout/process4"/>
    <dgm:cxn modelId="{364E2DE8-C0C7-4F83-B866-9810F08A413A}" type="presParOf" srcId="{769BC33A-E4B1-40B9-8788-08AFDFA2094F}" destId="{C6D40006-A882-4475-8C40-A22A80F36DA8}" srcOrd="5" destOrd="0" presId="urn:microsoft.com/office/officeart/2005/8/layout/process4"/>
    <dgm:cxn modelId="{B60AF16A-246C-4C2F-914D-9D586B2C5FDB}" type="presParOf" srcId="{769BC33A-E4B1-40B9-8788-08AFDFA2094F}" destId="{DBED1CF6-193D-4942-965A-75963E1D4728}" srcOrd="6" destOrd="0" presId="urn:microsoft.com/office/officeart/2005/8/layout/process4"/>
    <dgm:cxn modelId="{8ECBD2A0-7118-4CBF-9E1C-54F786739EDA}" type="presParOf" srcId="{DBED1CF6-193D-4942-965A-75963E1D4728}" destId="{92C47B1D-CB60-44E9-B58F-DC54C7C41AC0}" srcOrd="0" destOrd="0" presId="urn:microsoft.com/office/officeart/2005/8/layout/process4"/>
    <dgm:cxn modelId="{B3A09880-4A38-443E-B37C-F409C63E1D81}" type="presParOf" srcId="{769BC33A-E4B1-40B9-8788-08AFDFA2094F}" destId="{F61342B8-03FC-47C9-B5F4-ABF58720A2A6}" srcOrd="7" destOrd="0" presId="urn:microsoft.com/office/officeart/2005/8/layout/process4"/>
    <dgm:cxn modelId="{9F3DC246-FCF4-4299-BD0C-442E2F8C66E7}" type="presParOf" srcId="{769BC33A-E4B1-40B9-8788-08AFDFA2094F}" destId="{571D0DA4-7735-4E87-9FCC-A38F5FD9B966}" srcOrd="8" destOrd="0" presId="urn:microsoft.com/office/officeart/2005/8/layout/process4"/>
    <dgm:cxn modelId="{14B45008-4056-4E50-9DFD-C860788550A0}" type="presParOf" srcId="{571D0DA4-7735-4E87-9FCC-A38F5FD9B966}" destId="{EF8F166A-AF42-45D8-9924-3DE4A51DB918}" srcOrd="0" destOrd="0" presId="urn:microsoft.com/office/officeart/2005/8/layout/process4"/>
    <dgm:cxn modelId="{89E0C88D-8908-46D5-8401-B4FAE9C5D60C}" type="presParOf" srcId="{769BC33A-E4B1-40B9-8788-08AFDFA2094F}" destId="{CD3D7735-0E26-465E-B877-5A0C71A0F061}" srcOrd="9" destOrd="0" presId="urn:microsoft.com/office/officeart/2005/8/layout/process4"/>
    <dgm:cxn modelId="{B755B393-69E8-4BC1-B4EC-2DAFBC2A14CB}" type="presParOf" srcId="{769BC33A-E4B1-40B9-8788-08AFDFA2094F}" destId="{2AC6549C-1124-426F-8AB9-DE92D4260497}" srcOrd="10" destOrd="0" presId="urn:microsoft.com/office/officeart/2005/8/layout/process4"/>
    <dgm:cxn modelId="{DF63AC94-2117-46CC-B982-9908F2827768}" type="presParOf" srcId="{2AC6549C-1124-426F-8AB9-DE92D4260497}" destId="{56D59A56-5928-4819-BAC3-E8AD9D785A4F}" srcOrd="0" destOrd="0" presId="urn:microsoft.com/office/officeart/2005/8/layout/process4"/>
    <dgm:cxn modelId="{A7C3CC81-A161-418A-B16A-404F28176DB6}" type="presParOf" srcId="{769BC33A-E4B1-40B9-8788-08AFDFA2094F}" destId="{285F9A3E-DED5-49A9-8C34-3E5E075EDCF4}" srcOrd="11" destOrd="0" presId="urn:microsoft.com/office/officeart/2005/8/layout/process4"/>
    <dgm:cxn modelId="{97D5A4C5-98BF-4F81-AD10-7B7CDF839CF6}" type="presParOf" srcId="{769BC33A-E4B1-40B9-8788-08AFDFA2094F}" destId="{0CD8992D-CBE4-41D9-90AA-5D2461484AE8}" srcOrd="12" destOrd="0" presId="urn:microsoft.com/office/officeart/2005/8/layout/process4"/>
    <dgm:cxn modelId="{EAE6B0C3-AB96-49EC-AA66-43F747E21F00}" type="presParOf" srcId="{0CD8992D-CBE4-41D9-90AA-5D2461484AE8}" destId="{655CD2F0-4C21-4753-817A-DDE96020D4DF}" srcOrd="0" destOrd="0" presId="urn:microsoft.com/office/officeart/2005/8/layout/process4"/>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7A9C9A-3588-401B-B5B0-19D1CB3B9034}">
      <dsp:nvSpPr>
        <dsp:cNvPr id="0" name=""/>
        <dsp:cNvSpPr/>
      </dsp:nvSpPr>
      <dsp:spPr>
        <a:xfrm>
          <a:off x="0" y="2890619"/>
          <a:ext cx="2763749" cy="31631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Result</a:t>
          </a:r>
        </a:p>
      </dsp:txBody>
      <dsp:txXfrm>
        <a:off x="0" y="2890619"/>
        <a:ext cx="2763749" cy="316318"/>
      </dsp:txXfrm>
    </dsp:sp>
    <dsp:sp modelId="{0958965D-36CC-4FB1-BBBC-046621E167D0}">
      <dsp:nvSpPr>
        <dsp:cNvPr id="0" name=""/>
        <dsp:cNvSpPr/>
      </dsp:nvSpPr>
      <dsp:spPr>
        <a:xfrm rot="10800000">
          <a:off x="0" y="2408866"/>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Detection of Network</a:t>
          </a:r>
        </a:p>
      </dsp:txBody>
      <dsp:txXfrm rot="10800000">
        <a:off x="0" y="2408866"/>
        <a:ext cx="2763749" cy="316112"/>
      </dsp:txXfrm>
    </dsp:sp>
    <dsp:sp modelId="{49579C26-CD68-4D74-9F17-78986144D05A}">
      <dsp:nvSpPr>
        <dsp:cNvPr id="0" name=""/>
        <dsp:cNvSpPr/>
      </dsp:nvSpPr>
      <dsp:spPr>
        <a:xfrm rot="10800000">
          <a:off x="0" y="1927112"/>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RBFNN training</a:t>
          </a:r>
        </a:p>
      </dsp:txBody>
      <dsp:txXfrm rot="10800000">
        <a:off x="0" y="1927112"/>
        <a:ext cx="2763749" cy="316112"/>
      </dsp:txXfrm>
    </dsp:sp>
    <dsp:sp modelId="{92C47B1D-CB60-44E9-B58F-DC54C7C41AC0}">
      <dsp:nvSpPr>
        <dsp:cNvPr id="0" name=""/>
        <dsp:cNvSpPr/>
      </dsp:nvSpPr>
      <dsp:spPr>
        <a:xfrm rot="10800000">
          <a:off x="0" y="1445358"/>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Collection Of Data</a:t>
          </a:r>
        </a:p>
      </dsp:txBody>
      <dsp:txXfrm rot="10800000">
        <a:off x="0" y="1445358"/>
        <a:ext cx="2763749" cy="316112"/>
      </dsp:txXfrm>
    </dsp:sp>
    <dsp:sp modelId="{EF8F166A-AF42-45D8-9924-3DE4A51DB918}">
      <dsp:nvSpPr>
        <dsp:cNvPr id="0" name=""/>
        <dsp:cNvSpPr/>
      </dsp:nvSpPr>
      <dsp:spPr>
        <a:xfrm rot="10800000">
          <a:off x="0" y="963604"/>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Matlab simulink</a:t>
          </a:r>
        </a:p>
      </dsp:txBody>
      <dsp:txXfrm rot="10800000">
        <a:off x="0" y="963604"/>
        <a:ext cx="2763749" cy="316112"/>
      </dsp:txXfrm>
    </dsp:sp>
    <dsp:sp modelId="{56D59A56-5928-4819-BAC3-E8AD9D785A4F}">
      <dsp:nvSpPr>
        <dsp:cNvPr id="0" name=""/>
        <dsp:cNvSpPr/>
      </dsp:nvSpPr>
      <dsp:spPr>
        <a:xfrm rot="10800000">
          <a:off x="0" y="481850"/>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Revised literature review</a:t>
          </a:r>
        </a:p>
      </dsp:txBody>
      <dsp:txXfrm rot="10800000">
        <a:off x="0" y="481850"/>
        <a:ext cx="2763749" cy="316112"/>
      </dsp:txXfrm>
    </dsp:sp>
    <dsp:sp modelId="{655CD2F0-4C21-4753-817A-DDE96020D4DF}">
      <dsp:nvSpPr>
        <dsp:cNvPr id="0" name=""/>
        <dsp:cNvSpPr/>
      </dsp:nvSpPr>
      <dsp:spPr>
        <a:xfrm rot="10800000">
          <a:off x="0" y="97"/>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Identify the problem</a:t>
          </a:r>
        </a:p>
      </dsp:txBody>
      <dsp:txXfrm rot="10800000">
        <a:off x="0" y="97"/>
        <a:ext cx="2763749" cy="3161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16:17:30.071"/>
    </inkml:context>
    <inkml:brush xml:id="br0">
      <inkml:brushProperty name="width" value="0.035" units="cm"/>
      <inkml:brushProperty name="height" value="0.035" units="cm"/>
      <inkml:brushProperty name="ignorePressure" value="1"/>
    </inkml:brush>
  </inkml:definitions>
  <inkml:trace contextRef="#ctx0" brushRef="#br0">0 0,'3571'3673,"-3553"-3655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50:35.930"/>
    </inkml:context>
    <inkml:brush xml:id="br0">
      <inkml:brushProperty name="width" value="0.035" units="cm"/>
      <inkml:brushProperty name="height" value="0.035" units="cm"/>
      <inkml:brushProperty name="ignorePressure" value="1"/>
    </inkml:brush>
  </inkml:definitions>
  <inkml:trace contextRef="#ctx0" brushRef="#br0">0 0,'973'926,"-967"-922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0T05:41:42.352"/>
    </inkml:context>
    <inkml:brush xml:id="br0">
      <inkml:brushProperty name="width" value="0.35" units="cm"/>
      <inkml:brushProperty name="height" value="0.35" units="cm"/>
    </inkml:brush>
  </inkml:definitions>
  <inkml:trace contextRef="#ctx0" brushRef="#br0">1 0 24575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56:44.291"/>
    </inkml:context>
    <inkml:brush xml:id="br0">
      <inkml:brushProperty name="width" value="0.035" units="cm"/>
      <inkml:brushProperty name="height" value="0.035" units="cm"/>
      <inkml:brushProperty name="ignorePressure" value="1"/>
    </inkml:brush>
  </inkml:definitions>
  <inkml:trace contextRef="#ctx0" brushRef="#br0">0 0,'975'930,"-969"-926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16:20:32"/>
    </inkml:context>
    <inkml:brush xml:id="br0">
      <inkml:brushProperty name="width" value="0.035" units="cm"/>
      <inkml:brushProperty name="height" value="0.035" units="cm"/>
      <inkml:brushProperty name="ignorePressure" value="1"/>
    </inkml:brush>
  </inkml:definitions>
  <inkml:trace contextRef="#ctx0" brushRef="#br0">0 0,'496'548,"-494"-545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16:21:35.184"/>
    </inkml:context>
    <inkml:brush xml:id="br0">
      <inkml:brushProperty name="width" value="0.035" units="cm"/>
      <inkml:brushProperty name="height" value="0.035" units="cm"/>
      <inkml:brushProperty name="ignorePressure" value="1"/>
    </inkml:brush>
  </inkml:definitions>
  <inkml:trace contextRef="#ctx0" brushRef="#br0">0 0,'1111'1141,"-1105"-1135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03:58:06.621"/>
    </inkml:context>
    <inkml:brush xml:id="br0">
      <inkml:brushProperty name="width" value="0.35" units="cm"/>
      <inkml:brushProperty name="height" value="0.35" units="cm"/>
    </inkml:brush>
  </inkml:definitions>
  <inkml:trace contextRef="#ctx0" brushRef="#br0">1 0 24575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4:02.892"/>
    </inkml:context>
    <inkml:brush xml:id="br0">
      <inkml:brushProperty name="width" value="0.035" units="cm"/>
      <inkml:brushProperty name="height" value="0.035" units="cm"/>
      <inkml:brushProperty name="ignorePressure" value="1"/>
    </inkml:brush>
  </inkml:definitions>
  <inkml:trace contextRef="#ctx0" brushRef="#br0">1-2,'254'126,"-252"-125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3:40.890"/>
    </inkml:context>
    <inkml:brush xml:id="br0">
      <inkml:brushProperty name="width" value="0.035" units="cm"/>
      <inkml:brushProperty name="height" value="0.035" units="cm"/>
      <inkml:brushProperty name="ignorePressure" value="1"/>
    </inkml:brush>
  </inkml:definitions>
  <inkml:trace contextRef="#ctx0" brushRef="#br0">0 1,'553'553,"-551"-551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3:52.943"/>
    </inkml:context>
    <inkml:brush xml:id="br0">
      <inkml:brushProperty name="width" value="0.035" units="cm"/>
      <inkml:brushProperty name="height" value="0.035" units="cm"/>
      <inkml:brushProperty name="ignorePressure" value="1"/>
    </inkml:brush>
  </inkml:definitions>
  <inkml:trace contextRef="#ctx0" brushRef="#br0">0 0,'321'320,"-318"-316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4:08.354"/>
    </inkml:context>
    <inkml:brush xml:id="br0">
      <inkml:brushProperty name="width" value="0.035" units="cm"/>
      <inkml:brushProperty name="height" value="0.035" units="cm"/>
      <inkml:brushProperty name="ignorePressure" value="1"/>
    </inkml:brush>
  </inkml:definitions>
  <inkml:trace contextRef="#ctx0" brushRef="#br0">1 1,'442'566,"-437"-561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6:44.459"/>
    </inkml:context>
    <inkml:brush xml:id="br0">
      <inkml:brushProperty name="width" value="0.035" units="cm"/>
      <inkml:brushProperty name="height" value="0.035" units="cm"/>
      <inkml:brushProperty name="ignorePressure" value="1"/>
    </inkml:brush>
  </inkml:definitions>
  <inkml:trace contextRef="#ctx0" brushRef="#br0">1 1,'217'216,"-215"-213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accent1"/>
          </a:solidFill>
        </a:ln>
      </a:spPr>
      <a:bodyPr anchor="ctr"/>
      <a:lstStyle/>
      <a:style>
        <a:lnRef idx="2">
          <a:schemeClr val="accent1">
            <a:shade val="50000"/>
          </a:schemeClr>
        </a:lnRef>
        <a:fillRef idx="1">
          <a:schemeClr val="accent1"/>
        </a:fillRef>
        <a:effectRef idx="0">
          <a:scrgbClr r="0" g="0" b="0"/>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E90E62-3BDA-4D2F-B7CC-21628B4FAB7D}">
  <we:reference id="f78a3046-9e99-4300-aa2b-5814002b01a2" version="1.55.1.0" store="excatalog" storeType="Unknown"/>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Version="0">
  <b:Source>
    <b:Tag>Hau01</b:Tag>
    <b:SourceType>Report</b:SourceType>
    <b:Guid>{F24717B4-0763-4FFA-96D4-050FDA63D4CF}</b:Guid>
    <b:Title>The Performance Construction Worker Safety and  Health</b:Title>
    <b:Year>2001</b:Year>
    <b:Author>
      <b:Author>
        <b:NameList>
          <b:Person>
            <b:Last>Haupt</b:Last>
            <b:First>Theodore</b:First>
            <b:Middle>Conrad</b:Middle>
          </b:Person>
        </b:NameList>
      </b:Author>
    </b:Author>
    <b:Publisher>UNIVERSITY OF FLORIDA</b:Publisher>
    <b:RefOrder>1</b:RefOrder>
  </b:Source>
  <b:Source>
    <b:Tag>Man16</b:Tag>
    <b:SourceType>Report</b:SourceType>
    <b:Guid>{FBE65EBF-EC89-439F-B304-D2D090EAF2A3}</b:Guid>
    <b:Author>
      <b:Author>
        <b:NameList>
          <b:Person>
            <b:Last>Manandhar</b:Last>
            <b:First>R.</b:First>
          </b:Person>
        </b:NameList>
      </b:Author>
    </b:Author>
    <b:Title>A Thesis on Effect of Educational Intervention on Awareness about Occupational Safety and Health Among Workers in Building Construction Industry</b:Title>
    <b:Year>2016</b:Year>
    <b:RefOrder>2</b:RefOrder>
  </b:Source>
  <b:Source>
    <b:Tag>Far08</b:Tag>
    <b:SourceType>Report</b:SourceType>
    <b:Guid>{0F8A7D70-EFB7-41DB-9B4E-8CE90FDB3DF8}</b:Guid>
    <b:Author>
      <b:Author>
        <b:NameList>
          <b:Person>
            <b:Last>Farooqi</b:Last>
            <b:First>R.U.</b:First>
          </b:Person>
        </b:NameList>
      </b:Author>
    </b:Author>
    <b:Title>Safety Performance In Construction Industry of Pakistan, first</b:Title>
    <b:Year>2008</b:Year>
    <b:City>Karachi, Pakistan</b:City>
    <b:RefOrder>3</b:RefOrder>
  </b:Source>
  <b:Source>
    <b:Tag>Jos111</b:Tag>
    <b:SourceType>JournalArticle</b:SourceType>
    <b:Guid>{28582FFC-A8C4-42D5-89DE-BF3DAF2A87D0}</b:Guid>
    <b:Title>Occupational Safety and Health Studies in Nepal</b:Title>
    <b:JournalName>International Journal of Occupational Safety and Health</b:JournalName>
    <b:Year>2011</b:Year>
    <b:Volume>1</b:Volume>
    <b:Author>
      <b:Author>
        <b:NameList>
          <b:Person>
            <b:Last>Joshi </b:Last>
            <b:First>SK</b:First>
          </b:Person>
          <b:Person>
            <b:Last>Shrestha</b:Last>
            <b:First> S</b:First>
          </b:Person>
          <b:Person>
            <b:Last>Vaidya</b:Last>
            <b:First>S</b:First>
          </b:Person>
        </b:NameList>
      </b:Author>
    </b:Author>
    <b:RefOrder>4</b:RefOrder>
  </b:Source>
  <b:Source>
    <b:Tag>Shr017</b:Tag>
    <b:SourceType>Report</b:SourceType>
    <b:Guid>{5382F3D0-4123-42B7-93D6-CE4BDA835A4F}</b:Guid>
    <b:Author>
      <b:Author>
        <b:NameList>
          <b:Person>
            <b:Last>Shrestha</b:Last>
            <b:First>Sunil</b:First>
          </b:Person>
        </b:NameList>
      </b:Author>
    </b:Author>
    <b:Title>A Thesis on Safety Assessment in Building Construction of Kathmandu</b:Title>
    <b:Year>2017</b:Year>
    <b:RefOrder>5</b:RefOrder>
  </b:Source>
  <b:Source>
    <b:Tag>Sha19</b:Tag>
    <b:SourceType>Report</b:SourceType>
    <b:Guid>{E9C6BCA7-BE37-471C-ABFD-735F040082B0}</b:Guid>
    <b:Title>A Thesis on Safety Issues in Nepalese Construction Industry</b:Title>
    <b:Year>2019</b:Year>
    <b:Author>
      <b:Author>
        <b:NameList>
          <b:Person>
            <b:Last>Sharma</b:Last>
            <b:First>Aanisha</b:First>
          </b:Person>
        </b:NameList>
      </b:Author>
    </b:Author>
    <b:Publisher>Deakin University</b:Publisher>
    <b:RefOrder>6</b:RefOrder>
  </b:Source>
  <b:Source>
    <b:Tag>Koi18</b:Tag>
    <b:SourceType>JournalArticle</b:SourceType>
    <b:Guid>{A6E74058-7597-4A63-922A-30B049BA922D}</b:Guid>
    <b:Author>
      <b:Author>
        <b:NameList>
          <b:Person>
            <b:Last>Koirala</b:Last>
            <b:First>Madhav</b:First>
            <b:Middle>Prasad</b:Middle>
          </b:Person>
        </b:NameList>
      </b:Author>
    </b:Author>
    <b:Title>Safety Awareness of Workers for Construction</b:Title>
    <b:JournalName>Journal of Advanced Research in Civil and Environmental Engineering</b:JournalName>
    <b:Year>2018</b:Year>
    <b:Pages>34-41</b:Pages>
    <b:Volume>Volume 5</b:Volume>
    <b:Issue>4</b:Issue>
    <b:RefOrder>7</b:RefOrder>
  </b:Source>
  <b:Source>
    <b:Tag>Bha96</b:Tag>
    <b:SourceType>Report</b:SourceType>
    <b:Guid>{D7631EE4-AA8C-41ED-AA1D-F17D894025E6}</b:Guid>
    <b:Author>
      <b:Author>
        <b:NameList>
          <b:Person>
            <b:Last>Bhattarai</b:Last>
          </b:Person>
        </b:NameList>
      </b:Author>
    </b:Author>
    <b:Title>At the Threshold of 21st Century.Nepal Engineering College</b:Title>
    <b:Year>1996</b:Year>
    <b:Publisher>Kathmandu,Nepal</b:Publisher>
    <b:RefOrder>8</b:RefOrder>
  </b:Source>
  <b:Source>
    <b:Tag>ALK11</b:Tag>
    <b:SourceType>Report</b:SourceType>
    <b:Guid>{9B8EEB8D-85DA-497D-9720-4B01A8E94849}</b:Guid>
    <b:Title>A Case Study on Improving Safety Performance in Construction Projects in Libiya</b:Title>
    <b:Year>2011</b:Year>
    <b:Author>
      <b:Author>
        <b:NameList>
          <b:Person>
            <b:Last>Al-Kilani</b:Last>
          </b:Person>
        </b:NameList>
      </b:Author>
    </b:Author>
    <b:RefOrder>9</b:RefOrder>
  </b:Source>
  <b:Source>
    <b:Tag>Ris17</b:Tag>
    <b:SourceType>JournalArticle</b:SourceType>
    <b:Guid>{AFF97AA2-DEB3-471C-991D-343C293CCBBB}</b:Guid>
    <b:Title>Perception Of Construction Workers On Work Motivation Towards Safety Practices At Building Construction Site:  A Case Study In Oluvil</b:Title>
    <b:JournalName>SEUSL Journal of Marketing</b:JournalName>
    <b:Year>2017</b:Year>
    <b:Author>
      <b:Author>
        <b:NameList>
          <b:Person>
            <b:Last>Risath</b:Last>
            <b:First> A.L.M.</b:First>
          </b:Person>
          <b:Person>
            <b:Last>Sivatharsan </b:Last>
            <b:First>S. </b:First>
          </b:Person>
          <b:Person>
            <b:Last>Thishanth</b:Last>
            <b:First>P.</b:First>
          </b:Person>
        </b:NameList>
      </b:Author>
    </b:Author>
    <b:Volume>2</b:Volume>
    <b:Issue>1</b:Issue>
    <b:RefOrder>10</b:RefOrder>
  </b:Source>
  <b:Source>
    <b:Tag>Cob94</b:Tag>
    <b:SourceType>ConferenceProceedings</b:SourceType>
    <b:Guid>{57A30FD6-54D1-4FCE-AAF1-0E47BE395BAF}</b:Guid>
    <b:Title>The environment as a construction safety concern, Proceedings of the 5th Annual Rinker International Conference focusing on Constructon safety and loss control,</b:Title>
    <b:Year>1994</b:Year>
    <b:City>Florida</b:City>
    <b:Pages>535-542</b:Pages>
    <b:Author>
      <b:Author>
        <b:NameList>
          <b:Person>
            <b:Last>Coble</b:Last>
            <b:First>R. </b:First>
          </b:Person>
          <b:Person>
            <b:Last>Kibert</b:Last>
            <b:First>C. J.</b:First>
          </b:Person>
        </b:NameList>
      </b:Author>
    </b:Author>
    <b:RefOrder>11</b:RefOrder>
  </b:Source>
  <b:Source>
    <b:Tag>Eve04</b:Tag>
    <b:SourceType>JournalArticle</b:SourceType>
    <b:Guid>{E2958BF3-4EA8-4435-9C84-DF5D17E68B07}</b:Guid>
    <b:Title>Framework for project managers to manage construction safety</b:Title>
    <b:Year>2004</b:Year>
    <b:JournalName>International Journal ofProject Management</b:JournalName>
    <b:Author>
      <b:Author>
        <b:NameList>
          <b:Person>
            <b:Last>Evelyn </b:Last>
            <b:First>A. L. T.</b:First>
          </b:Person>
          <b:Person>
            <b:Last>Florence</b:Last>
            <b:Middle> Ling</b:Middle>
            <b:First> Y.Y.</b:First>
          </b:Person>
          <b:Person>
            <b:Last>Chong</b:Last>
            <b:First>A. F. W. </b:First>
          </b:Person>
        </b:NameList>
      </b:Author>
    </b:Author>
    <b:Volume>22</b:Volume>
    <b:RefOrder>12</b:RefOrder>
  </b:Source>
  <b:Source>
    <b:Tag>Mir15</b:Tag>
    <b:SourceType>JournalArticle</b:SourceType>
    <b:Guid>{EFD3DB58-B1B5-4848-BE92-F3FFDCF68B33}</b:Guid>
    <b:Title>Site Safety and Planning for building construction</b:Title>
    <b:JournalName>International Research Journal of Engineering and Technology </b:JournalName>
    <b:Year>2015</b:Year>
    <b:Author>
      <b:Author>
        <b:NameList>
          <b:Person>
            <b:Last>Mir</b:Last>
            <b:First>MA</b:First>
          </b:Person>
          <b:Person>
            <b:Last>Mahto</b:Last>
            <b:First>B</b:First>
          </b:Person>
        </b:NameList>
      </b:Author>
    </b:Author>
    <b:RefOrder>13</b:RefOrder>
  </b:Source>
  <b:Source>
    <b:Tag>Mis17</b:Tag>
    <b:SourceType>JournalArticle</b:SourceType>
    <b:Guid>{B79AC336-D996-4665-B063-62078570CBD2}</b:Guid>
    <b:Title>Health and Safety Statusof Casual Workers in Road Improvement Project Kathmandu Valley, Nepal</b:Title>
    <b:Year>2017</b:Year>
    <b:JournalName>International Journal of Engineering Technology Science and Research (IJETSR)</b:JournalName>
    <b:Author>
      <b:Author>
        <b:NameList>
          <b:Person>
            <b:Last>Mishra</b:Last>
            <b:First>AK</b:First>
          </b:Person>
          <b:Person>
            <b:Last>Shrestha</b:Last>
            <b:First>M</b:First>
          </b:Person>
        </b:NameList>
      </b:Author>
    </b:Author>
    <b:RefOrder>14</b:RefOrder>
  </b:Source>
  <b:Source>
    <b:Tag>Upa05</b:Tag>
    <b:SourceType>JournalArticle</b:SourceType>
    <b:Guid>{E1D99B18-7FDF-4CBB-8973-98ABBEDC9C6E}</b:Guid>
    <b:Title>Occupational health, safety and eenvironment in the construction sector</b:Title>
    <b:Year>2005</b:Year>
    <b:Author>
      <b:Author>
        <b:NameList>
          <b:Person>
            <b:Last>Upadhyay</b:Last>
            <b:First>U.</b:First>
          </b:Person>
        </b:NameList>
      </b:Author>
    </b:Author>
    <b:JournalName>Issue of the world of work in Nepal</b:JournalName>
    <b:RefOrder>15</b:RefOrder>
  </b:Source>
  <b:Source>
    <b:Tag>Gau11</b:Tag>
    <b:SourceType>Report</b:SourceType>
    <b:Guid>{6D23D4A7-4ED5-4F24-B0D3-0DDDCE2A687C}</b:Guid>
    <b:Title>Current Situation of Occupational Safety and Health in Nepal</b:Title>
    <b:Year>2011</b:Year>
    <b:Author>
      <b:Author>
        <b:NameList>
          <b:Person>
            <b:Last>Gautam</b:Last>
            <b:First>Rudra</b:First>
            <b:Middle>Prasad</b:Middle>
          </b:Person>
          <b:Person>
            <b:Last>Prasain</b:Last>
            <b:First>Jiba</b:First>
            <b:Middle>Nath</b:Middle>
          </b:Person>
        </b:NameList>
      </b:Author>
    </b:Author>
    <b:RefOrder>16</b:RefOrder>
  </b:Source>
  <b:Source>
    <b:Tag>Jos09</b:Tag>
    <b:SourceType>InternetSite</b:SourceType>
    <b:Guid>{86F3068E-FB59-4EA8-B659-B3F933A2D265}</b:Guid>
    <b:Title>Occupatoinal health services in Nepal</b:Title>
    <b:Year>2009</b:Year>
    <b:Author>
      <b:Author>
        <b:NameList>
          <b:Person>
            <b:Last>Joshi</b:Last>
            <b:First>S.K.</b:First>
          </b:Person>
          <b:Person>
            <b:Last>Dahal</b:Last>
            <b:First>P.</b:First>
          </b:Person>
        </b:NameList>
      </b:Author>
    </b:Author>
    <b:InternetSiteTitle>www.member.wrso.org/drsunilkj</b:InternetSiteTitle>
    <b:RefOrder>17</b:RefOrder>
  </b:Source>
  <b:Source>
    <b:Tag>Sus94</b:Tag>
    <b:SourceType>JournalArticle</b:SourceType>
    <b:Guid>{AAC97971-8540-4B79-BA64-1263AD91F452}</b:Guid>
    <b:Author>
      <b:Author>
        <b:NameList>
          <b:Person>
            <b:Last>Schneider</b:Last>
            <b:First>Scott</b:First>
          </b:Person>
          <b:Person>
            <b:Last>Susi</b:Last>
            <b:First>Pam</b:First>
          </b:Person>
        </b:NameList>
      </b:Author>
    </b:Author>
    <b:Title>Ergonomics and Construction: A Review of Potential Hazards in New Construction</b:Title>
    <b:Year>1994</b:Year>
    <b:JournalName>American Industrial Hygiene Association Journal</b:JournalName>
    <b:Pages>635-649</b:Pages>
    <b:RefOrder>18</b:RefOrder>
  </b:Source>
  <b:Source>
    <b:Tag>Chi11</b:Tag>
    <b:SourceType>JournalArticle</b:SourceType>
    <b:Guid>{F76ABD77-E23E-400E-BA0C-4455F68C7527}</b:Guid>
    <b:Title>Health and safetyin the Malawian construction industry</b:Title>
    <b:JournalName>Acta Structilia</b:JournalName>
    <b:Year>2011</b:Year>
    <b:Pages>68-80</b:Pages>
    <b:Author>
      <b:Author>
        <b:NameList>
          <b:Person>
            <b:Last>Chiocha</b:Last>
            <b:First> C</b:First>
          </b:Person>
          <b:Person>
            <b:Last>Smallwood</b:Last>
            <b:First> J</b:First>
          </b:Person>
          <b:Person>
            <b:Last>Emuze</b:Last>
            <b:First>F</b:First>
          </b:Person>
        </b:NameList>
      </b:Author>
    </b:Author>
    <b:RefOrder>19</b:RefOrder>
  </b:Source>
  <b:Source>
    <b:Tag>Ens07</b:Tag>
    <b:SourceType>JournalArticle</b:SourceType>
    <b:Guid>{E4EEE741-1658-4D43-ACCA-56973D8AADE2}</b:Guid>
    <b:Title>Perception Of Construction Managers Towards Safety In Palestine</b:Title>
    <b:JournalName>The International Journal of Construction Management</b:JournalName>
    <b:Year>2007</b:Year>
    <b:Author>
      <b:Author>
        <b:NameList>
          <b:Person>
            <b:Last>Enshassi</b:Last>
            <b:First>Adnan</b:First>
          </b:Person>
          <b:Person>
            <b:Last>Mayer </b:Last>
            <b:Middle>Peter</b:Middle>
            <b:First>E.</b:First>
          </b:Person>
          <b:Person>
            <b:Last>Mohamed </b:Last>
            <b:First>Sherif</b:First>
          </b:Person>
        </b:NameList>
      </b:Author>
    </b:Author>
    <b:RefOrder>20</b:RefOrder>
  </b:Source>
  <b:Source>
    <b:Tag>Pan19</b:Tag>
    <b:SourceType>JournalArticle</b:SourceType>
    <b:Guid>{29A4CAF9-2E65-4837-A239-F61E285309AF}</b:Guid>
    <b:Title>Impact of safety climate on hazard recognition and safety risk perception</b:Title>
    <b:JournalName>Safety Science</b:JournalName>
    <b:Year>2019</b:Year>
    <b:Pages>44-53</b:Pages>
    <b:Author>
      <b:Author>
        <b:NameList>
          <b:Person>
            <b:Last>Pandit</b:Last>
            <b:First>Bhavana </b:First>
          </b:Person>
          <b:Person>
            <b:Last>Albert</b:Last>
            <b:First>Alex </b:First>
          </b:Person>
          <b:Person>
            <b:Last>Patil</b:Last>
            <b:First>Yashwardhan </b:First>
          </b:Person>
          <b:Person>
            <b:Last>Al-Bayati</b:Last>
            <b:Middle>Jalil </b:Middle>
            <b:First>Ahmed</b:First>
          </b:Person>
        </b:NameList>
      </b:Author>
    </b:Author>
    <b:RefOrder>21</b:RefOrder>
  </b:Source>
  <b:Source>
    <b:Tag>Mui14</b:Tag>
    <b:SourceType>Report</b:SourceType>
    <b:Guid>{B66BD24C-9D1B-4509-8045-D558D96A9197}</b:Guid>
    <b:Title>Health and Safety Management on Construction Projects Sites in Kenya</b:Title>
    <b:Year>2014</b:Year>
    <b:Author>
      <b:Author>
        <b:NameList>
          <b:Person>
            <b:Last>Muiruri </b:Last>
            <b:First>Grace </b:First>
          </b:Person>
          <b:Person>
            <b:Last> Mulinge</b:Last>
            <b:First>Cornelius</b:First>
          </b:Person>
        </b:NameList>
      </b:Author>
    </b:Author>
    <b:City>Kenya</b:City>
    <b:RefOrder>22</b:RefOrder>
  </b:Source>
  <b:Source>
    <b:Tag>Adh10</b:Tag>
    <b:SourceType>Book</b:SourceType>
    <b:Guid>{16629682-19D2-442C-9F57-C77288F264A6}</b:Guid>
    <b:Author>
      <b:Author>
        <b:NameList>
          <b:Person>
            <b:Last>Adhikari</b:Last>
            <b:First>R.P.</b:First>
          </b:Person>
        </b:NameList>
      </b:Author>
    </b:Author>
    <b:Title>Engineering Professional Practices</b:Title>
    <b:Year>2010</b:Year>
    <b:City>Kathmandu</b:City>
    <b:Publisher>Pashupati Publishing House</b:Publisher>
    <b:RefOrder>23</b:RefOrder>
  </b:Source>
  <b:Source>
    <b:Tag>Geo13</b:Tag>
    <b:SourceType>Book</b:SourceType>
    <b:Guid>{1E22279A-052F-4D82-ABBB-6EB0912E43EF}</b:Guid>
    <b:Author>
      <b:Author>
        <b:NameList>
          <b:Person>
            <b:Last>George Cesarini</b:Last>
            <b:First>Geoffrey</b:First>
            <b:Middle>Hall and Matthew Kupiec</b:Middle>
          </b:Person>
        </b:NameList>
      </b:Author>
    </b:Author>
    <b:Title>Building a Proactive Safety Culture in the Construction industry</b:Title>
    <b:Year>2013</b:Year>
    <b:City>USA</b:City>
    <b:RefOrder>24</b:RefOrder>
  </b:Source>
  <b:Source>
    <b:Tag>Pet89</b:Tag>
    <b:SourceType>Book</b:SourceType>
    <b:Guid>{F2438379-12E7-42AD-9E64-F1C8F76DA476}</b:Guid>
    <b:Title>Techniques of Safety Management</b:Title>
    <b:Year>1989</b:Year>
    <b:Author>
      <b:Author>
        <b:NameList>
          <b:Person>
            <b:Last>Petersen</b:Last>
            <b:First>D.</b:First>
          </b:Person>
        </b:NameList>
      </b:Author>
    </b:Author>
    <b:Publisher>McGraw-Hill</b:Publisher>
    <b:RefOrder>25</b:RefOrder>
  </b:Source>
  <b:Source>
    <b:Tag>Sar16</b:Tag>
    <b:SourceType>JournalArticle</b:SourceType>
    <b:Guid>{5EEEDC84-FB3C-4689-80C8-77697E884BE4}</b:Guid>
    <b:Author>
      <b:Author>
        <b:NameList>
          <b:Person>
            <b:Last>Saravanan</b:Last>
            <b:First>S.</b:First>
            <b:Middle>Pradeep</b:Middle>
          </b:Person>
        </b:NameList>
      </b:Author>
    </b:Author>
    <b:Title>Improving safety performance in construction industry</b:Title>
    <b:JournalName>Journal of Chemical and Pharmaceutical Sciences</b:JournalName>
    <b:Year>2016</b:Year>
    <b:RefOrder>26</b:RefOrder>
  </b:Source>
  <b:Source>
    <b:Tag>Pau18</b:Tag>
    <b:SourceType>Report</b:SourceType>
    <b:Guid>{FDCEAF84-EC6C-44D1-8A28-02F67FC18777}</b:Guid>
    <b:Author>
      <b:Author>
        <b:NameList>
          <b:Person>
            <b:Last>Paudyal</b:Last>
            <b:First>Sabin</b:First>
          </b:Person>
        </b:NameList>
      </b:Author>
    </b:Author>
    <b:Title>A Study on Current Safety Practices in Tunnel Construction of Nepal</b:Title>
    <b:Year>2018</b:Year>
    <b:RefOrder>27</b:RefOrder>
  </b:Source>
  <b:Source>
    <b:Tag>Udd18</b:Tag>
    <b:SourceType>Report</b:SourceType>
    <b:Guid>{965126DE-6D70-455D-AAC3-5EF4A7225E91}</b:Guid>
    <b:Author>
      <b:Author>
        <b:NameList>
          <b:Person>
            <b:Last>Acharya</b:Last>
            <b:First>Uddhav</b:First>
            <b:Middle>Raj</b:Middle>
          </b:Person>
        </b:NameList>
      </b:Author>
    </b:Author>
    <b:Title>A Thesis on Utilization of Personal Protective Equipment In Construction Industry of Nepal</b:Title>
    <b:Year>2019</b:Year>
    <b:City>Kathmandu</b:City>
    <b:RefOrder>28</b:RefOrder>
  </b:Source>
  <b:Source xmlns:b="http://schemas.openxmlformats.org/officeDocument/2006/bibliography">
    <b:Tag>Fan04</b:Tag>
    <b:SourceType>JournalArticle</b:SourceType>
    <b:Guid>{31BB5DAD-5357-467F-BB6B-A5D397CC5F10}</b:Guid>
    <b:Author>
      <b:Author>
        <b:NameList>
          <b:Person>
            <b:Last>Fang</b:Last>
            <b:First>D.P.</b:First>
          </b:Person>
          <b:Person>
            <b:Last>Xiea</b:Last>
            <b:First>F.</b:First>
          </b:Person>
          <b:Person>
            <b:Last>Huang</b:Last>
            <b:First>X.Y.</b:First>
          </b:Person>
          <b:Person>
            <b:Last>Lic</b:Last>
            <b:First>H.</b:First>
          </b:Person>
        </b:NameList>
      </b:Author>
    </b:Author>
    <b:Title>Factor Analysis-Based Studies on Construction Workplace Safety Management in China</b:Title>
    <b:Year>2004</b:Year>
    <b:JournalName>International Journal of projects management</b:JournalName>
    <b:RefOrder>29</b:RefOrder>
  </b:Source>
  <b:Source>
    <b:Tag>NPC15</b:Tag>
    <b:SourceType>Report</b:SourceType>
    <b:Guid>{9CA73A16-084C-40F1-B316-410511532452}</b:Guid>
    <b:Title>Post Disaster Needs Assessment</b:Title>
    <b:Year>2015</b:Year>
    <b:Publisher>Government of Nepal</b:Publisher>
    <b:City>Kathmandu</b:City>
    <b:Author>
      <b:Author>
        <b:NameList>
          <b:Person>
            <b:Last>NPC</b:Last>
            <b:First>Nepal</b:First>
            <b:Middle>Planning Commision</b:Middle>
          </b:Person>
        </b:NameList>
      </b:Author>
    </b:Author>
    <b:RefOrder>30</b:RefOrder>
  </b:Source>
  <b:Source>
    <b:Tag>Mic19</b:Tag>
    <b:SourceType>Report</b:SourceType>
    <b:Guid>{DCFBE938-5011-4D3D-8010-02A0927BFFCD}</b:Guid>
    <b:Title>Reconstruction Research In Nepal</b:Title>
    <b:Year>2019</b:Year>
    <b:Author>
      <b:Author>
        <b:NameList>
          <b:Person>
            <b:Last>Michaels</b:Last>
            <b:First>Lena</b:First>
          </b:Person>
          <b:Person>
            <b:Last>Baniya</b:Last>
            <b:First>Jeevan</b:First>
          </b:Person>
          <b:Person>
            <b:Last>Ahmed</b:Last>
            <b:First>Nadeem</b:First>
          </b:Person>
        </b:NameList>
      </b:Author>
    </b:Author>
    <b:Publisher>South Asian Research Hub - DFID</b:Publisher>
    <b:RefOrder>31</b:RefOrder>
  </b:Source>
  <b:Source>
    <b:Tag>Ghi18</b:Tag>
    <b:SourceType>Report</b:SourceType>
    <b:Guid>{C9040A91-80D4-4B01-9EF8-00CC02F2A824}</b:Guid>
    <b:Title>A Study on Problem and Challenges of Post Disaster Reconstruction of School Buildin in Dhading District</b:Title>
    <b:Year>2018</b:Year>
    <b:Author>
      <b:Author>
        <b:NameList>
          <b:Person>
            <b:Last>Ghimire</b:Last>
            <b:First>Ram</b:First>
            <b:Middle>Krishna</b:Middle>
          </b:Person>
        </b:NameList>
      </b:Author>
    </b:Author>
    <b:RefOrder>32</b:RefOrder>
  </b:Source>
  <b:Source>
    <b:Tag>May03</b:Tag>
    <b:SourceType>Report</b:SourceType>
    <b:Guid>{9E3EF938-A8A2-49BF-B580-73496257953F}</b:Guid>
    <b:Author>
      <b:Author>
        <b:NameList>
          <b:Person>
            <b:Last>Mayers</b:Last>
            <b:First>K.</b:First>
          </b:Person>
        </b:NameList>
      </b:Author>
    </b:Author>
    <b:Title>Health and safety performance in the construction industry</b:Title>
    <b:Year>2003</b:Year>
    <b:RefOrder>33</b:RefOrder>
  </b:Source>
  <b:Source>
    <b:Tag>Too02</b:Tag>
    <b:SourceType>JournalArticle</b:SourceType>
    <b:Guid>{A4551177-248A-4114-8C3C-37EC188CAE04}</b:Guid>
    <b:Author>
      <b:Author>
        <b:NameList>
          <b:Person>
            <b:Last>Toole</b:Last>
            <b:First>T.M.</b:First>
          </b:Person>
        </b:NameList>
      </b:Author>
    </b:Author>
    <b:Title>Construction Site Safety Roles</b:Title>
    <b:Year>2002</b:Year>
    <b:JournalName>Journal of Cnstruction Engineering and Management</b:JournalName>
    <b:Pages>203-210</b:Pages>
    <b:RefOrder>34</b:RefOrder>
  </b:Source>
  <b:Source>
    <b:Tag>Kha19</b:Tag>
    <b:SourceType>BookSection</b:SourceType>
    <b:Guid>{BC803CBD-9785-40DA-8C24-838BCC507A0B}</b:Guid>
    <b:Title>Construction Health and Safety</b:Title>
    <b:Year>2019</b:Year>
    <b:Author>
      <b:Author>
        <b:NameList>
          <b:Person>
            <b:Last>Khan</b:Last>
            <b:Middle>Zahoor Ahmad </b:Middle>
            <b:First>Hafiz </b:First>
          </b:Person>
          <b:Person>
            <b:Last>Chan</b:Last>
            <b:Middle>P. C.</b:Middle>
            <b:First>Albert </b:First>
          </b:Person>
        </b:NameList>
      </b:Author>
      <b:BookAuthor>
        <b:NameList>
          <b:Person>
            <b:Last>Khan</b:Last>
            <b:First>Hafiz</b:First>
            <b:Middle>Zahoor Ahmad</b:Middle>
          </b:Person>
          <b:Person>
            <b:Last>Chan</b:Last>
            <b:First>Albert</b:First>
            <b:Middle>P. C.</b:Middle>
          </b:Person>
        </b:NameList>
      </b:BookAuthor>
    </b:Author>
    <b:BookTitle>Construction health and safety in developing countries</b:BookTitle>
    <b:Publisher>Deanta Global Publishing Services</b:Publisher>
    <b:RefOrder>35</b:RefOrder>
  </b:Source>
  <b:Source>
    <b:Tag>Ibr15</b:Tag>
    <b:SourceType>JournalArticle</b:SourceType>
    <b:Guid>{59573DC6-65A1-4456-9B1C-879380F1A139}</b:Guid>
    <b:Title>Safety Performance in the Construction Industry of Saudi Arabia</b:Title>
    <b:Year>2015</b:Year>
    <b:Author>
      <b:Author>
        <b:NameList>
          <b:Person>
            <b:Last>Ibrahim</b:Last>
            <b:First>Mosly</b:First>
          </b:Person>
        </b:NameList>
      </b:Author>
    </b:Author>
    <b:JournalName>International Journal of Construction Engineering and Management</b:JournalName>
    <b:RefOrder>36</b:RefOrder>
  </b:Source>
  <b:Source>
    <b:Tag>Mün05</b:Tag>
    <b:SourceType>BookSection</b:SourceType>
    <b:Guid>{AF655A15-BC1C-4E08-9FF8-46C12662135D}</b:Guid>
    <b:Title>Fatal traffic accidents in the Turkish construction industry</b:Title>
    <b:Year>2005</b:Year>
    <b:BookTitle>Safety Science</b:BookTitle>
    <b:Author>
      <b:Author>
        <b:NameList>
          <b:Person>
            <b:Last>Müngen</b:Last>
            <b:First>U.</b:First>
          </b:Person>
          <b:Person>
            <b:Last>Gürcanli</b:Last>
            <b:First>G.</b:First>
          </b:Person>
        </b:NameList>
      </b:Author>
    </b:Author>
    <b:RefOrder>37</b:RefOrder>
  </b:Source>
  <b:Source>
    <b:Tag>Rev17</b:Tag>
    <b:SourceType>JournalArticle</b:SourceType>
    <b:Guid>{0931AC6F-F432-4137-82D3-2D892955EF7A}</b:Guid>
    <b:Title>Safety Issues, Problems and Recommendations to Indian Construction Industry</b:Title>
    <b:Year>2017</b:Year>
    <b:JournalName>International Journal of Innovative Research in Science, Engineering and Technology</b:JournalName>
    <b:Author>
      <b:Author>
        <b:NameList>
          <b:Person>
            <b:Last>Revathi</b:Last>
            <b:First>K.</b:First>
          </b:Person>
          <b:Person>
            <b:Last>Ezhilmathi</b:Last>
            <b:First>P.</b:First>
          </b:Person>
          <b:Person>
            <b:Last>Manoj</b:Last>
            <b:Middle>Kumar</b:Middle>
            <b:First>R.</b:First>
          </b:Person>
          <b:Person>
            <b:Last>Sivaranjani</b:Last>
            <b:First>M.</b:First>
          </b:Person>
          <b:Person>
            <b:Last>Devaki</b:Last>
            <b:First>R</b:First>
          </b:Person>
        </b:NameList>
      </b:Author>
    </b:Author>
    <b:RefOrder>38</b:RefOrder>
  </b:Source>
  <b:Source>
    <b:Tag>Mat11</b:Tag>
    <b:SourceType>Book</b:SourceType>
    <b:Guid>{45FB9862-6436-4EF7-B960-4C0AE22BA7B8}</b:Guid>
    <b:Title>Employers’ Behavioural safety compliance factors towards occupational safety and health improvement in the construction industry</b:Title>
    <b:Year>2011</b:Year>
    <b:Author>
      <b:Author>
        <b:NameList>
          <b:Person>
            <b:Last>Mat Zin</b:Last>
            <b:First>S.</b:First>
          </b:Person>
          <b:Person>
            <b:Last> Ismail</b:Last>
            <b:First>F.</b:First>
          </b:Person>
        </b:NameList>
      </b:Author>
    </b:Author>
    <b:RefOrder>39</b:RefOrder>
  </b:Source>
  <b:Source>
    <b:Tag>Iri05</b:Tag>
    <b:SourceType>JournalArticle</b:SourceType>
    <b:Guid>{A63F3858-9CE3-4665-A073-BC9E36CC79D3}</b:Guid>
    <b:Title>Effect of safety and environmental variables on task durations in steel erection</b:Title>
    <b:Year>2005</b:Year>
    <b:JournalName>Journal of construction engineering and management</b:JournalName>
    <b:Author>
      <b:Author>
        <b:NameList>
          <b:Person>
            <b:Last>Irizarry</b:Last>
            <b:First> J.</b:First>
          </b:Person>
          <b:Person>
            <b:Last>Simonsen</b:Last>
            <b:First>K.L.</b:First>
          </b:Person>
          <b:Person>
            <b:Last>Abraham</b:Last>
            <b:First>D. M.</b:First>
          </b:Person>
        </b:NameList>
      </b:Author>
    </b:Author>
    <b:RefOrder>40</b:RefOrder>
  </b:Source>
  <b:Source>
    <b:Tag>Tan14</b:Tag>
    <b:SourceType>Report</b:SourceType>
    <b:Guid>{273E1947-EB88-4962-B246-41C0DCA05198}</b:Guid>
    <b:Title>Case studies on the safety management on construction sites</b:Title>
    <b:Year>2014</b:Year>
    <b:Author>
      <b:Author>
        <b:NameList>
          <b:Person>
            <b:Last>Tan</b:Last>
            <b:Middle>Keng</b:Middle>
            <b:First>Chin</b:First>
          </b:Person>
          <b:Person>
            <b:Last>Nadeera</b:Last>
            <b:Middle> Razak</b:Middle>
            <b:First> Abdul</b:First>
          </b:Person>
        </b:NameList>
      </b:Author>
    </b:Author>
    <b:RefOrder>41</b:RefOrder>
  </b:Source>
  <b:Source>
    <b:Tag>Ume14</b:Tag>
    <b:SourceType>JournalArticle</b:SourceType>
    <b:Guid>{FE782AB7-1E02-46AD-AC21-537CC04CB717}</b:Guid>
    <b:Title>Enforcement of occupational safety and health regulations in Nigeria: An exploration.</b:Title>
    <b:Year>2014</b:Year>
    <b:JournalName>European Scientific Journal</b:JournalName>
    <b:Author>
      <b:Author>
        <b:NameList>
          <b:Person>
            <b:Last>Umeokafor</b:Last>
            <b:First>N.</b:First>
          </b:Person>
          <b:Person>
            <b:Last>Isaac</b:Last>
            <b:First>D.</b:First>
          </b:Person>
          <b:Person>
            <b:Last>Jones</b:Last>
            <b:First>K.</b:First>
          </b:Person>
          <b:Person>
            <b:Last>Umeadi</b:Last>
            <b:First>B.</b:First>
          </b:Person>
        </b:NameList>
      </b:Author>
    </b:Author>
    <b:RefOrder>42</b:RefOrder>
  </b:Source>
  <b:Source>
    <b:Tag>Abd00</b:Tag>
    <b:SourceType>JournalArticle</b:SourceType>
    <b:Guid>{A993551A-C3E5-40F4-B835-6BADEACEEB96}</b:Guid>
    <b:Title>Identifying root causes of construction accidents</b:Title>
    <b:JournalName>Journal of construction engineering and management</b:JournalName>
    <b:Year>2000</b:Year>
    <b:Author>
      <b:Author>
        <b:NameList>
          <b:Person>
            <b:Last>Abdelhamd</b:Last>
            <b:First>T. S.</b:First>
          </b:Person>
          <b:Person>
            <b:Last>Everett</b:Last>
            <b:First>J. G.</b:First>
          </b:Person>
        </b:NameList>
      </b:Author>
    </b:Author>
    <b:RefOrder>43</b:RefOrder>
  </b:Source>
  <b:Source>
    <b:Tag>Muh15</b:Tag>
    <b:SourceType>JournalArticle</b:SourceType>
    <b:Guid>{A55BE8A2-2098-48BD-A277-FDA2014B6841}</b:Guid>
    <b:Title>Assessment of Cost Impact in Health and Safety on Construction Projects</b:Title>
    <b:JournalName>American Journal of Engineering Research (AJER)</b:JournalName>
    <b:Year>2015</b:Year>
    <b:Author>
      <b:Author>
        <b:NameList>
          <b:Person>
            <b:Last>Muhammad </b:Last>
            <b:First>B. A.</b:First>
          </b:Person>
          <b:Person>
            <b:Last> Abdulateef</b:Last>
            <b:First> I. </b:First>
          </b:Person>
          <b:Person>
            <b:Last>Ladi</b:Last>
            <b:First>B. D. </b:First>
          </b:Person>
        </b:NameList>
      </b:Author>
    </b:Author>
    <b:RefOrder>44</b:RefOrder>
  </b:Source>
  <b:Source>
    <b:Tag>Kha20</b:Tag>
    <b:SourceType>JournalArticle</b:SourceType>
    <b:Guid>{3BD3420D-C12C-4FF7-BF25-EBBE0A121581}</b:Guid>
    <b:Title>A Review On The Procedure For Safety Measures In Construction</b:Title>
    <b:JournalName>Global Scientific Journals</b:JournalName>
    <b:Year>2020</b:Year>
    <b:Author>
      <b:Author>
        <b:NameList>
          <b:Person>
            <b:Last>Khan</b:Last>
            <b:Middle>Ullah</b:Middle>
            <b:First>Majeed</b:First>
          </b:Person>
          <b:Person>
            <b:Last>Khan</b:Last>
            <b:First>Adeed</b:First>
          </b:Person>
        </b:NameList>
      </b:Author>
    </b:Author>
    <b:RefOrder>45</b:RefOrder>
  </b:Source>
  <b:Source>
    <b:Tag>Bel19</b:Tag>
    <b:SourceType>ArticleInAPeriodical</b:SourceType>
    <b:Guid>{7B1A0D31-2B7D-49AC-BD81-09A78B1A017B}</b:Guid>
    <b:Title>Barriers and Strategies for Better Safety Practices: The Case of Construction SMEs in Malaysia</b:Title>
    <b:Year>2019</b:Year>
    <b:PeriodicalTitle>Construction Economics and Building</b:PeriodicalTitle>
    <b:Month>6</b:Month>
    <b:Day>3</b:Day>
    <b:Author>
      <b:Author>
        <b:NameList>
          <b:Person>
            <b:Last>Belayutham</b:Last>
            <b:First>Sheila </b:First>
          </b:Person>
          <b:Person>
            <b:Last>Ibrahim</b:Last>
            <b:Middle>Khairil Izam Che </b:Middle>
            <b:First>Che</b:First>
          </b:Person>
        </b:NameList>
      </b:Author>
    </b:Author>
    <b:RefOrder>46</b:RefOrder>
  </b:Source>
  <b:Source>
    <b:Tag>Aba20</b:Tag>
    <b:SourceType>ArticleInAPeriodical</b:SourceType>
    <b:Guid>{CA3B8DAD-7EEF-44D4-9FC4-67FF5F445A36}</b:Guid>
    <b:Title>Factors Affecting Safety Performance of Construction Projects: A Literature Review</b:Title>
    <b:PeriodicalTitle>The 2nd Global Congress on Construction, Material and Structural Engineering</b:PeriodicalTitle>
    <b:Year>2020</b:Year>
    <b:Author>
      <b:Author>
        <b:NameList>
          <b:Person>
            <b:Last>Abas</b:Last>
            <b:Middle>H </b:Middle>
            <b:First>N</b:First>
          </b:Person>
          <b:Person>
            <b:Last>Yusuf</b:Last>
            <b:First>N</b:First>
          </b:Person>
          <b:Person>
            <b:Last>Suhaini</b:Last>
            <b:Middle>A</b:Middle>
            <b:First>N</b:First>
          </b:Person>
          <b:Person>
            <b:Last>Kariya</b:Last>
            <b:First>N</b:First>
          </b:Person>
          <b:Person>
            <b:Last>Mohammad</b:Last>
            <b:First>H</b:First>
          </b:Person>
          <b:Person>
            <b:Last>Hasmori</b:Last>
            <b:Middle>F</b:Middle>
            <b:First>M</b:First>
          </b:Person>
        </b:NameList>
      </b:Author>
    </b:Author>
    <b:RefOrder>47</b:RefOrder>
  </b:Source>
  <b:Source>
    <b:Tag>Mel09</b:Tag>
    <b:SourceType>Report</b:SourceType>
    <b:Guid>{E5AD1005-9C67-4385-8487-2526EE1FA7D8}</b:Guid>
    <b:Title>A Research Paper on "Identification of the Best Practices in the Construction Industry to Attain Zero Accidents"</b:Title>
    <b:Year>2009</b:Year>
    <b:Publisher>The Graduate School University of Wisconsin-Stout</b:Publisher>
    <b:City>Menomonie, WI</b:City>
    <b:Author>
      <b:Author>
        <b:NameList>
          <b:Person>
            <b:Last>Meltz</b:Last>
            <b:First>Jesse</b:First>
          </b:Person>
        </b:NameList>
      </b:Author>
    </b:Author>
    <b:RefOrder>48</b:RefOrder>
  </b:Source>
  <b:Source>
    <b:Tag>Sun15</b:Tag>
    <b:SourceType>JournalArticle</b:SourceType>
    <b:Guid>{36AADFD0-71D1-4D7A-B46D-6C7D61026EB4}</b:Guid>
    <b:Title>Improving safety among small organisations in the construction industry: key barriers and improvement strategies</b:Title>
    <b:Year>2015</b:Year>
    <b:JournalName>Elsevier, ScienceDirect</b:JournalName>
    <b:Author>
      <b:Author>
        <b:NameList>
          <b:Person>
            <b:Last>Sunindijo</b:Last>
            <b:Middle>Yosia</b:Middle>
            <b:First>Riza</b:First>
          </b:Person>
        </b:NameList>
      </b:Author>
    </b:Author>
    <b:RefOrder>49</b:RefOrder>
  </b:Source>
  <b:Source>
    <b:Tag>Sen15</b:Tag>
    <b:SourceType>JournalArticle</b:SourceType>
    <b:Guid>{73760D78-FA2D-4AEC-AAAF-5D1C8B55C68C}</b:Guid>
    <b:Title>Safety improvement on building construction sites in Qatar</b:Title>
    <b:JournalName>Elesvier, ScienceDirect</b:JournalName>
    <b:Year>2015</b:Year>
    <b:Author>
      <b:Author>
        <b:NameList>
          <b:Person>
            <b:Last>Senouci</b:Last>
            <b:First>Ahmed</b:First>
          </b:Person>
          <b:Person>
            <b:Last>Al-Abbadi</b:Last>
            <b:First>Ibrahim </b:First>
          </b:Person>
          <b:Person>
            <b:Last>Eldin</b:Last>
            <b:First>Neil</b:First>
          </b:Person>
        </b:NameList>
      </b:Author>
    </b:Author>
    <b:RefOrder>50</b:RefOrder>
  </b:Source>
  <b:Source>
    <b:Tag>Hon11</b:Tag>
    <b:SourceType>ArticleInAPeriodical</b:SourceType>
    <b:Guid>{813C343B-F91C-4855-A259-345BF65EBCF4}</b:Guid>
    <b:Title>Strategies for improving safety performance of repair, maintenance, minor alteration and addition (RMAA) works</b:Title>
    <b:Year>2011</b:Year>
    <b:Pages>591-610</b:Pages>
    <b:PeriodicalTitle>Special Issue on Infrastructure Management</b:PeriodicalTitle>
    <b:Month>10</b:Month>
    <b:Author>
      <b:Author>
        <b:NameList>
          <b:Person>
            <b:Last>Hon</b:Last>
            <b:Middle>K.H.</b:Middle>
            <b:First>Carol</b:First>
          </b:Person>
          <b:Person>
            <b:Last>Chan</b:Last>
            <b:Middle>P.C.</b:Middle>
            <b:First>Albert</b:First>
          </b:Person>
          <b:Person>
            <b:Last>Chan</b:Last>
            <b:Middle>W.M.</b:Middle>
            <b:First>Daniel</b:First>
          </b:Person>
        </b:NameList>
      </b:Author>
    </b:Author>
    <b:RefOrder>51</b:RefOrder>
  </b:Source>
  <b:Source>
    <b:Tag>Cho16</b:Tag>
    <b:SourceType>JournalArticle</b:SourceType>
    <b:Guid>{25B0BA82-901D-4CC7-8E79-D214E2CA9484}</b:Guid>
    <b:Title>Strengths and Weaknesses of Safety Practices to Improve Safety Performance in Construction Projects in Pakistan</b:Title>
    <b:Year>2016</b:Year>
    <b:JournalName>Journal of Professional Issues in Engineering Education and Practice</b:JournalName>
    <b:Author>
      <b:Author>
        <b:NameList>
          <b:Person>
            <b:Last>Choudhry</b:Last>
            <b:Middle>M.</b:Middle>
            <b:First>Rafiq</b:First>
          </b:Person>
          <b:Person>
            <b:Last>Zahoor</b:Last>
            <b:First>Hafiz</b:First>
          </b:Person>
        </b:NameList>
      </b:Author>
    </b:Author>
    <b:RefOrder>52</b:RefOrder>
  </b:Source>
  <b:Source>
    <b:Tag>Mos15</b:Tag>
    <b:SourceType>JournalArticle</b:SourceType>
    <b:Guid>{CF843E2B-43D8-4818-8D07-51EB1B5E98D1}</b:Guid>
    <b:Title>Safety Performance in the Construction Industry of Saudi Arabia</b:Title>
    <b:JournalName>International Journal of Construction Engineering and Management</b:JournalName>
    <b:Year>2015</b:Year>
    <b:Pages>238-247</b:Pages>
    <b:Author>
      <b:Author>
        <b:NameList>
          <b:Person>
            <b:Last>Mosly</b:Last>
            <b:First>Ibrahim</b:First>
          </b:Person>
        </b:NameList>
      </b:Author>
    </b:Author>
    <b:RefOrder>53</b:RefOrder>
  </b:Source>
  <b:Source>
    <b:Tag>Als19</b:Tag>
    <b:SourceType>Report</b:SourceType>
    <b:Guid>{C425AF57-1175-417B-BFEC-60C1392BCA32}</b:Guid>
    <b:Title>Improving Safety Performance of Highway Maintenance Crews Through Pre-Task Safety Toolbox Talks</b:Title>
    <b:Year>2019</b:Year>
    <b:Publisher>University of Kentucky</b:Publisher>
    <b:Author>
      <b:Author>
        <b:NameList>
          <b:Person>
            <b:Last>Al-shabbani</b:Last>
            <b:First>Zamaan</b:First>
          </b:Person>
        </b:NameList>
      </b:Author>
    </b:Author>
    <b:RefOrder>54</b:RefOrder>
  </b:Source>
  <b:Source>
    <b:Tag>Lit16</b:Tag>
    <b:SourceType>ArticleInAPeriodical</b:SourceType>
    <b:Guid>{38CAB5B1-D659-4C55-B762-14CF2DB95AA9}</b:Guid>
    <b:Title>Literature Review: Improving health and safety in the construction industry through cultural transformation</b:Title>
    <b:Year>2016</b:Year>
    <b:PeriodicalTitle>Industrial Engineering and Operations Management Conference</b:PeriodicalTitle>
    <b:Month>9</b:Month>
    <b:Day>23-25</b:Day>
    <b:Author>
      <b:Author>
        <b:NameList>
          <b:Person>
            <b:Last>Skeepers</b:Last>
            <b:Middle>Carol</b:Middle>
            <b:First>Natalie</b:First>
          </b:Person>
          <b:Person>
            <b:Last>Mbohwa</b:Last>
            <b:First>Charles</b:First>
          </b:Person>
        </b:NameList>
      </b:Author>
    </b:Author>
    <b:RefOrder>55</b:RefOrder>
  </b:Source>
  <b:Source>
    <b:Tag>Shrr19</b:Tag>
    <b:SourceType>JournalArticle</b:SourceType>
    <b:Guid>{88C90539-6D0D-4DFF-9E41-91C1DCDA1791}</b:Guid>
    <b:Title>Construction Safety Measures Implementation Status in Nepal</b:Title>
    <b:JournalName>Journal of Advances in Civil Engineering and Management</b:JournalName>
    <b:Year>2019</b:Year>
    <b:Author>
      <b:Author>
        <b:NameList>
          <b:Person>
            <b:Last>Shresthaa </b:Last>
            <b:First>Sunil</b:First>
          </b:Person>
          <b:Person>
            <b:Last>Shrestha</b:Last>
            <b:Middle>Mohan</b:Middle>
            <b:First>Hari</b:First>
          </b:Person>
        </b:NameList>
      </b:Author>
    </b:Author>
    <b:RefOrder>56</b:RefOrder>
  </b:Source>
  <b:Source>
    <b:Tag>Pra11</b:Tag>
    <b:SourceType>ArticleInAPeriodical</b:SourceType>
    <b:Guid>{6D425D1F-4B2C-453A-B968-3B02B5A45B5F}</b:Guid>
    <b:Title>Evaluation of Safety Performance in a Construction Organization in India: A Study</b:Title>
    <b:JournalName>ISRN Civil Engineering</b:JournalName>
    <b:Year>2011</b:Year>
    <b:PeriodicalTitle>International Scholarly Research Network ISRN Civil Engineering</b:PeriodicalTitle>
    <b:Author>
      <b:Author>
        <b:NameList>
          <b:Person>
            <b:Last>Prasad</b:Last>
            <b:Middle>Raja</b:Middle>
            <b:First>S. V. S.</b:First>
          </b:Person>
          <b:Person>
            <b:Last>Reghunath</b:Last>
            <b:Middle>P.</b:Middle>
            <b:First>K.</b:First>
          </b:Person>
        </b:NameList>
      </b:Author>
    </b:Author>
    <b:RefOrder>57</b:RefOrder>
  </b:Source>
  <b:Source>
    <b:Tag>Won19</b:Tag>
    <b:SourceType>JournalArticle</b:SourceType>
    <b:Guid>{BA038C64-8BF3-4712-AA66-E03884F94528}</b:Guid>
    <b:Title>Factors Influencing Safety Performance in the Construction Industry</b:Title>
    <b:Year>2019</b:Year>
    <b:JournalName>Journal of Science and Humanities</b:JournalName>
    <b:Author>
      <b:Author>
        <b:NameList>
          <b:Person>
            <b:Last>Wong</b:Last>
            <b:First>Sing-Sing </b:First>
          </b:Person>
          <b:Person>
            <b:Last>Soo</b:Last>
            <b:First>Ann-Li </b:First>
          </b:Person>
        </b:NameList>
      </b:Author>
    </b:Author>
    <b:RefOrder>58</b:RefOrder>
  </b:Source>
  <b:Source>
    <b:Tag>Sch19</b:Tag>
    <b:SourceType>JournalArticle</b:SourceType>
    <b:Guid>{1BDDCD70-F0CF-4BD8-B169-83F727ED5325}</b:Guid>
    <b:Title>A training intervention to improve frontline construction leaders' safety leadership practices and overall jobsite safety climate</b:Title>
    <b:JournalName>Journal of Safety Research</b:JournalName>
    <b:Year>2019</b:Year>
    <b:Author>
      <b:Author>
        <b:NameList>
          <b:Person>
            <b:Last>Schwatka</b:Last>
            <b:Middle>V.</b:Middle>
            <b:First>Natalie</b:First>
          </b:Person>
          <b:Person>
            <b:Last>Goldenhar</b:Last>
            <b:Middle>M. </b:Middle>
            <b:First>Linda</b:First>
          </b:Person>
          <b:Person>
            <b:Last>Johnson</b:Last>
            <b:Middle>K. </b:Middle>
            <b:First>Stefanie </b:First>
          </b:Person>
          <b:Person>
            <b:Last>Beldon</b:Last>
            <b:Middle>A.</b:Middle>
            <b:First>Marissa</b:First>
          </b:Person>
          <b:Person>
            <b:Last>Tessler</b:Last>
            <b:First>Jamie </b:First>
          </b:Person>
          <b:Person>
            <b:Last>Dennerlein</b:Last>
            <b:Middle>T.</b:Middle>
            <b:First>Jack</b:First>
          </b:Person>
          <b:Person>
            <b:Last>Fullen</b:Last>
            <b:First>Mark </b:First>
          </b:Person>
          <b:Person>
            <b:Last>Trieu</b:Last>
            <b:First>Hao </b:First>
          </b:Person>
        </b:NameList>
      </b:Author>
    </b:Author>
    <b:RefOrder>59</b:RefOrder>
  </b:Source>
  <b:Source>
    <b:Tag>Hus18</b:Tag>
    <b:SourceType>JournalArticle</b:SourceType>
    <b:Guid>{226B176E-137A-40FD-82E7-37DB3FD465C4}</b:Guid>
    <b:Title>Impact of safety training and interventions on training-transfer: targeting migrant construction workers</b:Title>
    <b:JournalName>International Journal of Occupational Safety and Ergonomics (JOSE)</b:JournalName>
    <b:Year>2018</b:Year>
    <b:Author>
      <b:Author>
        <b:NameList>
          <b:Person>
            <b:Last>Hussain</b:Last>
            <b:First>Rahat </b:First>
          </b:Person>
          <b:Person>
            <b:Last>Pedro</b:Last>
            <b:First>Akeem </b:First>
          </b:Person>
          <b:Person>
            <b:Last>Lee</b:Last>
            <b:Middle>Yeop </b:Middle>
            <b:First>Do</b:First>
          </b:Person>
          <b:Person>
            <b:Last>Pham</b:Last>
            <b:Middle>Chien </b:Middle>
            <b:First>Hai</b:First>
          </b:Person>
          <b:Person>
            <b:Last>Park</b:Last>
            <b:Middle>Sik </b:Middle>
            <b:First>Chan</b:First>
          </b:Person>
        </b:NameList>
      </b:Author>
    </b:Author>
    <b:RefOrder>60</b:RefOrder>
  </b:Source>
  <b:Source>
    <b:Tag>Aks07</b:Tag>
    <b:SourceType>JournalArticle</b:SourceType>
    <b:Guid>{D2AF085B-E81A-4F43-9F0D-32BDD50EF954}</b:Guid>
    <b:Title>Gap Analysis Approach for Construction Safety Program Improvement</b:Title>
    <b:JournalName>Journal of Construction in Developing Countries</b:JournalName>
    <b:Year>2007</b:Year>
    <b:Author>
      <b:Author>
        <b:NameList>
          <b:Person>
            <b:Last>Aksorn</b:Last>
            <b:First>Thanet </b:First>
          </b:Person>
          <b:Person>
            <b:Last>Hadikusumo </b:Last>
            <b:First> B.H.W. </b:First>
          </b:Person>
        </b:NameList>
      </b:Author>
    </b:Author>
    <b:RefOrder>61</b:RefOrder>
  </b:Source>
  <b:Source>
    <b:Tag>Kar00</b:Tag>
    <b:SourceType>ArticleInAPeriodical</b:SourceType>
    <b:Guid>{F61D5672-AE97-4835-BE5C-DB9BEA740C1F}</b:Guid>
    <b:Title>Construction safety in Kuwait: issues, procedures, problems, and recommendations</b:Title>
    <b:Year>2000</b:Year>
    <b:PeriodicalTitle>Safety Science</b:PeriodicalTitle>
    <b:Author>
      <b:Author>
        <b:NameList>
          <b:Person>
            <b:Last>Kartam</b:Last>
            <b:First>N.A.</b:First>
          </b:Person>
          <b:Person>
            <b:Last>Flood</b:Last>
            <b:First>I.</b:First>
          </b:Person>
          <b:Person>
            <b:Last>Koushki</b:Last>
            <b:First>P.</b:First>
          </b:Person>
        </b:NameList>
      </b:Author>
    </b:Author>
    <b:RefOrder>62</b:RefOrder>
  </b:Source>
  <b:Source>
    <b:Tag>Dem15</b:Tag>
    <b:SourceType>JournalArticle</b:SourceType>
    <b:Guid>{DAD5B446-9093-42E2-ABE1-0F07A68BA5DD}</b:Guid>
    <b:Title>Construction safety personnel's perceptions of safety training practices</b:Title>
    <b:JournalName>International Journal of Project Management</b:JournalName>
    <b:Year>2015</b:Year>
    <b:Author>
      <b:Author>
        <b:NameList>
          <b:Person>
            <b:Last>Demirkesen</b:Last>
            <b:First>Sevilay</b:First>
          </b:Person>
          <b:Person>
            <b:Last>Arditi</b:Last>
            <b:First>David</b:First>
          </b:Person>
        </b:NameList>
      </b:Author>
    </b:Author>
    <b:RefOrder>63</b:RefOrder>
  </b:Source>
  <b:Source>
    <b:Tag>Aww15</b:Tag>
    <b:SourceType>JournalArticle</b:SourceType>
    <b:Guid>{BDF98E9C-2E76-4E2C-A04B-E2A174E9269A}</b:Guid>
    <b:Title>Construction safety practices and challenges in a Middle Eastern developing country</b:Title>
    <b:JournalName>Safety Science</b:JournalName>
    <b:Year>2015</b:Year>
    <b:Author>
      <b:Author>
        <b:NameList>
          <b:Person>
            <b:Last>Awwad</b:Last>
            <b:First>Rita</b:First>
          </b:Person>
          <b:Person>
            <b:Last>Souki</b:Last>
            <b:Middle>El</b:Middle>
            <b:First>Omar</b:First>
          </b:Person>
          <b:Person>
            <b:Last>Jabbour</b:Last>
            <b:First>Melanie</b:First>
          </b:Person>
        </b:NameList>
      </b:Author>
    </b:Author>
    <b:RefOrder>64</b:RefOrder>
  </b:Source>
  <b:Source>
    <b:Tag>Kin85</b:Tag>
    <b:SourceType>Report</b:SourceType>
    <b:Guid>{C1E84ABC-F3DE-4BB8-84CC-A2A8A77EFAC0}</b:Guid>
    <b:Title>Construction Hazard and Safety Handbook</b:Title>
    <b:Year>1985</b:Year>
    <b:Publisher>Butterworths (Canada) Limited</b:Publisher>
    <b:Author>
      <b:Author>
        <b:NameList>
          <b:Person>
            <b:Last>King</b:Last>
            <b:Middle>W.</b:Middle>
            <b:First>R.</b:First>
          </b:Person>
          <b:Person>
            <b:Last>Hudson</b:Last>
            <b:First>R.</b:First>
          </b:Person>
        </b:NameList>
      </b:Author>
    </b:Author>
    <b:RefOrder>65</b:RefOrder>
  </b:Source>
  <b:Source>
    <b:Tag>Eir20</b:Tag>
    <b:SourceType>JournalArticle</b:SourceType>
    <b:Guid>{35592835-284E-4A08-B36A-27487FBEBDDD}</b:Guid>
    <b:Title>Desktop-based safety training using 360-degree panorama and static virtual reality techniques: A comparative experimental study</b:Title>
    <b:Year>2020</b:Year>
    <b:Author>
      <b:Author>
        <b:NameList>
          <b:Person>
            <b:Last>Eiris</b:Last>
            <b:First>Ricardo</b:First>
          </b:Person>
          <b:Person>
            <b:Last>Gheisari</b:Last>
            <b:First>Masoud</b:First>
          </b:Person>
          <b:Person>
            <b:Last>Esmaeili</b:Last>
            <b:First>Behzad</b:First>
          </b:Person>
        </b:NameList>
      </b:Author>
    </b:Author>
    <b:JournalName>Automation in Construction</b:JournalName>
    <b:RefOrder>66</b:RefOrder>
  </b:Source>
  <b:Source>
    <b:Tag>Kir15</b:Tag>
    <b:SourceType>JournalArticle</b:SourceType>
    <b:Guid>{18077A31-92C8-44BA-A673-CA8947480147}</b:Guid>
    <b:Title>Enhancing the Construction Safety Training by Using Virtual Safety Training</b:Title>
    <b:JournalName>Construction Specialty Conference</b:JournalName>
    <b:Year>2015</b:Year>
    <b:Author>
      <b:Author>
        <b:NameList>
          <b:Person>
            <b:Last>Kiral</b:Last>
            <b:Middle>Ates</b:Middle>
            <b:First>Isik</b:First>
          </b:Person>
          <b:Person>
            <b:Last>Comu</b:Last>
            <b:First>Semra</b:First>
          </b:Person>
          <b:Person>
            <b:Last>Kavaklioglu</b:Last>
            <b:First>Can</b:First>
          </b:Person>
        </b:NameList>
      </b:Author>
    </b:Author>
    <b:RefOrder>67</b:RefOrder>
  </b:Source>
  <b:Source>
    <b:Tag>LiR13</b:Tag>
    <b:SourceType>Book</b:SourceType>
    <b:Guid>{E33EE505-9153-4AD8-973C-0E1889013498}</b:Guid>
    <b:Title>A Literature Review on the Causes of Construction Accidents</b:Title>
    <b:Year>2013</b:Year>
    <b:City>Berlin, Heidelberg</b:City>
    <b:Publisher>Springer Berlin Heidelberg</b:Publisher>
    <b:Author>
      <b:Author>
        <b:NameList>
          <b:Person>
            <b:Last>Li</b:Last>
            <b:Middle>Yi Man</b:Middle>
            <b:First>Rita</b:First>
          </b:Person>
          <b:Person>
            <b:Last>Poon</b:Last>
            <b:Middle>Wah</b:Middle>
            <b:First>Sun</b:First>
          </b:Person>
        </b:NameList>
      </b:Author>
    </b:Author>
    <b:RefOrder>68</b:RefOrder>
  </b:Source>
  <b:Source>
    <b:Tag>XuS19</b:Tag>
    <b:SourceType>JournalArticle</b:SourceType>
    <b:Guid>{EA7A4622-A4D3-49A1-9BC3-7F686048D434}</b:Guid>
    <b:Title>Formulating a learner model for evaluating construction workers’ learning ability during safety training</b:Title>
    <b:Year>2019</b:Year>
    <b:JournalName>Safety Science</b:JournalName>
    <b:Pages>97-107</b:Pages>
    <b:Author>
      <b:Author>
        <b:NameList>
          <b:Person>
            <b:Last>Xu</b:Last>
            <b:First>Sheng</b:First>
          </b:Person>
          <b:Person>
            <b:Last>Zhang</b:Last>
            <b:First>Mengge</b:First>
          </b:Person>
          <b:Person>
            <b:Last>Hou</b:Last>
            <b:First>Lei</b:First>
          </b:Person>
        </b:NameList>
      </b:Author>
    </b:Author>
    <b:RefOrder>69</b:RefOrder>
  </b:Source>
  <b:Source>
    <b:Tag>Duf94</b:Tag>
    <b:SourceType>JournalArticle</b:SourceType>
    <b:Guid>{FA0D5289-C372-4A12-8971-DCA6E44F4459}</b:Guid>
    <b:Title>Improving safety by the modification of behaviour</b:Title>
    <b:JournalName>Construction Management and Economics</b:JournalName>
    <b:Year>1994</b:Year>
    <b:Pages>67-78</b:Pages>
    <b:Author>
      <b:Author>
        <b:NameList>
          <b:Person>
            <b:Last>Duff</b:Last>
            <b:Middle>R.</b:Middle>
            <b:First>A.</b:First>
          </b:Person>
          <b:Person>
            <b:Last>Robertson</b:Last>
            <b:Middle>T.</b:Middle>
            <b:First>I.</b:First>
          </b:Person>
          <b:Person>
            <b:Last>Phillips</b:Last>
            <b:Middle>A.</b:Middle>
            <b:First>R.</b:First>
          </b:Person>
          <b:Person>
            <b:Last>Cooper</b:Last>
            <b:Middle>D.</b:Middle>
            <b:First>M.</b:First>
          </b:Person>
        </b:NameList>
      </b:Author>
    </b:Author>
    <b:RefOrder>70</b:RefOrder>
  </b:Source>
  <b:Source>
    <b:Tag>End15</b:Tag>
    <b:SourceType>JournalArticle</b:SourceType>
    <b:Guid>{509F2DE9-0DDF-4B7E-8921-E53D48399517}</b:Guid>
    <b:Title>Model of learning/training of Occupational Safety &amp; Health (OSH) based on industry in the construction industry</b:Title>
    <b:JournalName>Procedia Engineering</b:JournalName>
    <b:Year>2015</b:Year>
    <b:Pages>83-88</b:Pages>
    <b:Author>
      <b:Author>
        <b:NameList>
          <b:Person>
            <b:Last>Endroyo</b:Last>
            <b:First>Bambang</b:First>
          </b:Person>
          <b:Person>
            <b:Last>Yuwono</b:Last>
            <b:Middle>E.</b:Middle>
            <b:First>Bambang</b:First>
          </b:Person>
          <b:Person>
            <b:Last>Mardapi</b:Last>
            <b:First>Djemari</b:First>
          </b:Person>
          <b:Person>
            <b:Last>Soenarto</b:Last>
          </b:Person>
        </b:NameList>
      </b:Author>
    </b:Author>
    <b:RefOrder>71</b:RefOrder>
  </b:Source>
  <b:Source>
    <b:Tag>Loo19</b:Tag>
    <b:SourceType>JournalArticle</b:SourceType>
    <b:Guid>{463DE8DC-5114-4023-A1E1-929E9F5F6989}</b:Guid>
    <b:Title>Safety training and positive safety attitude formation in the Australian construction industry</b:Title>
    <b:JournalName>Safety Science</b:JournalName>
    <b:Year>2019</b:Year>
    <b:Pages>233-243</b:Pages>
    <b:Author>
      <b:Author>
        <b:NameList>
          <b:Person>
            <b:Last>Loosemore</b:Last>
            <b:First>M.</b:First>
          </b:Person>
          <b:Person>
            <b:Last>Malouf</b:Last>
            <b:First>N.</b:First>
          </b:Person>
        </b:NameList>
      </b:Author>
    </b:Author>
    <b:RefOrder>72</b:RefOrder>
  </b:Source>
  <b:Source>
    <b:Tag>Bar14</b:Tag>
    <b:SourceType>JournalArticle</b:SourceType>
    <b:Guid>{441D5BAA-A52A-407A-94A2-E5C1D23AF52D}</b:Guid>
    <b:Title>Motivating Workers in Construction</b:Title>
    <b:JournalName>Journal of Construction Engineering</b:JournalName>
    <b:Year>2014</b:Year>
    <b:Author>
      <b:Author>
        <b:NameList>
          <b:Person>
            <b:Last>Barg</b:Last>
            <b:Middle>E.</b:Middle>
            <b:First>Jason</b:First>
          </b:Person>
          <b:Person>
            <b:Last>Ruparathna</b:Last>
            <b:First>Rajeev </b:First>
          </b:Person>
          <b:Person>
            <b:Last>Mendis</b:Last>
            <b:First>Daylath</b:First>
          </b:Person>
          <b:Person>
            <b:Last>Hewage</b:Last>
            <b:Middle>N.</b:Middle>
            <b:First>Kasun  </b:First>
          </b:Person>
        </b:NameList>
      </b:Author>
    </b:Author>
    <b:RefOrder>73</b:RefOrder>
  </b:Source>
  <b:Source>
    <b:Tag>Lin02</b:Tag>
    <b:SourceType>JournalArticle</b:SourceType>
    <b:Guid>{A88B9070-99C9-48B1-9120-737FF4B1D61D}</b:Guid>
    <b:Title>The effect of first aid training on Australian construction workers’ occupational health and safety motivation and risk control behavior</b:Title>
    <b:JournalName>Journal of Safety Research</b:JournalName>
    <b:Year>2002</b:Year>
    <b:Pages>209-230</b:Pages>
    <b:Author>
      <b:Author>
        <b:NameList>
          <b:Person>
            <b:Last>Lingard</b:Last>
            <b:First>Helen</b:First>
          </b:Person>
        </b:NameList>
      </b:Author>
    </b:Author>
    <b:RefOrder>74</b:RefOrder>
  </b:Source>
  <b:Source>
    <b:Tag>Pan16</b:Tag>
    <b:SourceType>JournalArticle</b:SourceType>
    <b:Guid>{7041A64C-1A8A-4473-BB7C-E80C4DC685A1}</b:Guid>
    <b:Title>Influence of safety motivation and climate on safety behaviour and outcomes evidence from the Saudi Arabian construction industry</b:Title>
    <b:JournalName>International Journal of Occupational Safety and Ergnomics</b:JournalName>
    <b:Year>2016</b:Year>
    <b:Author>
      <b:Author>
        <b:NameList>
          <b:Person>
            <b:Last>Panuwatwanich</b:Last>
            <b:First>Kriengsak</b:First>
          </b:Person>
          <b:Person>
            <b:Last>Al-haadir</b:Last>
            <b:First>Saeed</b:First>
          </b:Person>
          <b:Person>
            <b:Last>Stewart</b:Last>
            <b:Middle>A.</b:Middle>
            <b:First>Rodney</b:First>
          </b:Person>
        </b:NameList>
      </b:Author>
    </b:Author>
    <b:RefOrder>75</b:RefOrder>
  </b:Source>
  <b:Source>
    <b:Tag>Ahm13</b:Tag>
    <b:SourceType>Book</b:SourceType>
    <b:Guid>{08D6B945-DDFA-46C4-B5A4-A44F6CF73B9A}</b:Guid>
    <b:Title>Training Manual on Occupational Safety and Health</b:Title>
    <b:Year>2013</b:Year>
    <b:City>Dhaka</b:City>
    <b:Publisher>Department of Occuaptional and Environmental Health, National Institute of Preventive &amp; Social Medicine (NIPSOM) and Bangaldesh University of Health Scinces (BUHS)</b:Publisher>
    <b:Author>
      <b:Author>
        <b:NameList>
          <b:Person>
            <b:Last>Ahmad</b:Last>
            <b:Middle>Akhtar </b:Middle>
            <b:First>Sk. </b:First>
          </b:Person>
          <b:Person>
            <b:Last>Wazed</b:Last>
            <b:First>A.</b:First>
          </b:Person>
          <b:Person>
            <b:Last>Khan</b:Last>
            <b:Middle>Haque</b:Middle>
            <b:First>Manzurul </b:First>
          </b:Person>
          <b:Person>
            <b:Last>Faruquee</b:Last>
            <b:Middle>Hossain </b:Middle>
            <b:First>Mahmud</b:First>
          </b:Person>
          <b:Person>
            <b:Last>Yasmin</b:Last>
            <b:First>Rabeya</b:First>
          </b:Person>
          <b:Person>
            <b:Last>Rahman</b:Last>
            <b:Middle>Shafiur</b:Middle>
            <b:First>Md.</b:First>
          </b:Person>
          <b:Person>
            <b:Last>Khandkar</b:Last>
            <b:First>Salamat </b:First>
          </b:Person>
        </b:NameList>
      </b:Author>
    </b:Author>
    <b:RefOrder>76</b:RefOrder>
  </b:Source>
  <b:Source>
    <b:Tag>ILO95</b:Tag>
    <b:SourceType>Book</b:SourceType>
    <b:Guid>{BE820C0A-E62C-4577-AC3F-F156BE116EE4}</b:Guid>
    <b:Title>Safety, health and welfare on construction sites: A training manual</b:Title>
    <b:Year>1995</b:Year>
    <b:City>Geneva</b:City>
    <b:Publisher>International Labour Office</b:Publisher>
    <b:Author>
      <b:Author>
        <b:NameList>
          <b:Person>
            <b:Last>ILO</b:Last>
          </b:Person>
        </b:NameList>
      </b:Author>
    </b:Author>
    <b:RefOrder>77</b:RefOrder>
  </b:Source>
  <b:Source>
    <b:Tag>Placeholder1</b:Tag>
    <b:SourceType>JournalArticle</b:SourceType>
    <b:Guid>{4AB3965D-E34E-4CB3-A6CB-1887CA45EC31}</b:Guid>
    <b:Title>Occupational health, safety and environment in the construction sector</b:Title>
    <b:Year>2005</b:Year>
    <b:Author>
      <b:Author>
        <b:NameList>
          <b:Person>
            <b:Last>Upadhyaya</b:Last>
            <b:First>Umesh</b:First>
          </b:Person>
        </b:NameList>
      </b:Author>
    </b:Author>
    <b:JournalName>Issue of the world of work in Nepal</b:JournalName>
    <b:RefOrder>78</b:RefOrder>
  </b:Source>
  <b:Source>
    <b:Tag>Pic18</b:Tag>
    <b:SourceType>JournalArticle</b:SourceType>
    <b:Guid>{A0CA33ED-235E-46D7-8511-E27CC2A97A46}</b:Guid>
    <b:Title>Building accident causes at a stage of construction and acceptance in operation</b:Title>
    <b:Year>2018</b:Year>
    <b:JournalName>International Journal of Engineering &amp; Technology</b:JournalName>
    <b:Pages>311-315</b:Pages>
    <b:Author>
      <b:Author>
        <b:NameList>
          <b:Person>
            <b:Last>Pichugin</b:Last>
            <b:First>Sergiy</b:First>
          </b:Person>
          <b:Person>
            <b:Last>Dmytrenko</b:Last>
            <b:First>Lina</b:First>
          </b:Person>
        </b:NameList>
      </b:Author>
    </b:Author>
    <b:RefOrder>79</b:RefOrder>
  </b:Source>
  <b:Source>
    <b:Tag>OSHed</b:Tag>
    <b:SourceType>Report</b:SourceType>
    <b:Guid>{34AA53F5-6676-4A0C-96C1-FF92F44231C8}</b:Guid>
    <b:Title>Introduction to OSH Training</b:Title>
    <b:Year>2020 (revised)</b:Year>
    <b:Publisher>OSHAcademy</b:Publisher>
    <b:City>Beaverton</b:City>
    <b:Author>
      <b:Author>
        <b:NameList>
          <b:Person>
            <b:Last>OSHAcademy</b:Last>
          </b:Person>
        </b:NameList>
      </b:Author>
    </b:Author>
    <b:RefOrder>80</b:RefOrder>
  </b:Source>
  <b:Source>
    <b:Tag>NIE18</b:Tag>
    <b:SourceType>Report</b:SourceType>
    <b:Guid>{5EFEE779-1062-4EC1-A23E-67AF054096E2}</b:Guid>
    <b:Title>MINIMUM HEALTH AND SAFETY TRAINING CRITERIA</b:Title>
    <b:Year>2018</b:Year>
    <b:Publisher>National Institute of Environmental Health Sciences, Worker Training Program</b:Publisher>
    <b:Author>
      <b:Author>
        <b:NameList>
          <b:Person>
            <b:Last>NIEHS</b:Last>
          </b:Person>
        </b:NameList>
      </b:Author>
    </b:Author>
    <b:RefOrder>81</b:RefOrder>
  </b:Source>
  <b:Source>
    <b:Tag>Den17</b:Tag>
    <b:SourceType>Report</b:SourceType>
    <b:Guid>{D8A507D5-ED78-44C7-8D8B-0F3BA9BEF3CB}</b:Guid>
    <b:Title>Master's theis on 'Improving Safety through Developing Training Programmes in Safe Working Practices'</b:Title>
    <b:Year>2017</b:Year>
    <b:Publisher>Helsinki Metropolia University of Applied Sciences</b:Publisher>
    <b:Author>
      <b:Author>
        <b:NameList>
          <b:Person>
            <b:Last>Denisova</b:Last>
            <b:First>Mariia</b:First>
          </b:Person>
        </b:NameList>
      </b:Author>
    </b:Author>
    <b:RefOrder>82</b:RefOrder>
  </b:Source>
  <b:Source>
    <b:Tag>Nev08</b:Tag>
    <b:SourceType>Report</b:SourceType>
    <b:Guid>{29531BC0-8971-4D7E-B76A-13B39F28D8AE}</b:Guid>
    <b:Title>A conceptual model, methodology and tool to evaluate safety performance in an organization.</b:Title>
    <b:Year>2008</b:Year>
    <b:Publisher>Lund University, Faculty of Engineering, Department of Design Sciences</b:Publisher>
    <b:Author>
      <b:Author>
        <b:NameList>
          <b:Person>
            <b:Last>Nevhage</b:Last>
            <b:First>Björn</b:First>
          </b:Person>
          <b:Person>
            <b:Last>Lindahl</b:Last>
            <b:First>Henrik</b:First>
          </b:Person>
        </b:NameList>
      </b:Author>
    </b:Author>
    <b:RefOrder>83</b:RefOrder>
  </b:Source>
  <b:Source>
    <b:Tag>Cla13</b:Tag>
    <b:SourceType>Report</b:SourceType>
    <b:Guid>{35572AB2-4681-4DE1-B588-70824293A22F}</b:Guid>
    <b:Title>A Research Report 'The effectiveness of training in promoting a positive OSH culture'</b:Title>
    <b:Year>2013</b:Year>
    <b:Publisher>the heart of health and safety (IOSH)</b:Publisher>
    <b:City>Wigston</b:City>
    <b:Author>
      <b:Author>
        <b:NameList>
          <b:Person>
            <b:Last>Clarke</b:Last>
            <b:First>Sharon</b:First>
          </b:Person>
          <b:Person>
            <b:Last>Flitcroft</b:Last>
            <b:First>Christine</b:First>
          </b:Person>
        </b:NameList>
      </b:Author>
    </b:Author>
    <b:RefOrder>84</b:RefOrder>
  </b:Source>
  <b:Source>
    <b:Tag>Abb04</b:Tag>
    <b:SourceType>JournalArticle</b:SourceType>
    <b:Guid>{F65E26B0-6308-4D85-B719-BB44F796BBD3}</b:Guid>
    <b:Title>Self-Assessment of Training Impact at Work : Validation of a Measurement Scale</b:Title>
    <b:Year>2004</b:Year>
    <b:JournalName>Interamerican Journal of Psychology</b:JournalName>
    <b:Pages>277-284</b:Pages>
    <b:Author>
      <b:Author>
        <b:NameList>
          <b:Person>
            <b:Last>Abbad</b:Last>
            <b:First>Gardênia</b:First>
          </b:Person>
          <b:Person>
            <b:Last>Borges-Andrade</b:Last>
            <b:Middle>Eduardo </b:Middle>
            <b:First>Jairo</b:First>
          </b:Person>
          <b:Person>
            <b:Last>Sallorenzo</b:Last>
            <b:Middle>Henriques </b:Middle>
            <b:First>Lúcia</b:First>
          </b:Person>
        </b:NameList>
      </b:Author>
    </b:Author>
    <b:RefOrder>85</b:RefOrder>
  </b:Source>
  <b:Source>
    <b:Tag>Shr19</b:Tag>
    <b:SourceType>Report</b:SourceType>
    <b:Guid>{1C537E3D-AE7D-49CA-9FE1-62710670095B}</b:Guid>
    <b:Title>A thesis on 'Health and Safety Knowledge and Compliance Level of Workers' in the Construction Industry of Nepal'</b:Title>
    <b:Year>2019</b:Year>
    <b:Publisher>Institue of Engineering, Pulchowk Campus</b:Publisher>
    <b:City>Kathmandu</b:City>
    <b:Author>
      <b:Author>
        <b:NameList>
          <b:Person>
            <b:Last>Shrestha</b:Last>
            <b:First>Safal</b:First>
          </b:Person>
        </b:NameList>
      </b:Author>
    </b:Author>
    <b:RefOrder>86</b:RefOrder>
  </b:Source>
  <b:Source>
    <b:Tag>Placeholder2</b:Tag>
    <b:SourceType>Report</b:SourceType>
    <b:Guid>{0CE87574-F09F-4DD8-ADA8-E10CEBC8564C}</b:Guid>
    <b:Author>
      <b:Author>
        <b:NameList>
          <b:Person>
            <b:Last>Shrestha</b:Last>
            <b:First>Sunil</b:First>
          </b:Person>
        </b:NameList>
      </b:Author>
    </b:Author>
    <b:Title>A Thesis on Safety Assessment in Building Construction of Kathmandu</b:Title>
    <b:Year>2017</b:Year>
    <b:Publisher>Institute of Engineering, Pulchowk Campus</b:Publisher>
    <b:City>Kathmandu</b:City>
    <b:RefOrder>87</b:RefOrder>
  </b:Source>
  <b:Source>
    <b:Tag>The20</b:Tag>
    <b:SourceType>DocumentFromInternetSite</b:SourceType>
    <b:Guid>{9EE108D2-8D79-4445-B09E-31E9D6533DCD}</b:Guid>
    <b:Title>reliefweb</b:Title>
    <b:Year>2020</b:Year>
    <b:InternetSiteTitle>https://reliefweb.int/</b:InternetSiteTitle>
    <b:Month>April</b:Month>
    <b:Day>27</b:Day>
    <b:URL>https://reliefweb.int/report/nepal/five-years-after-earthquake-schools-and-health-centres-await-reconstruction</b:URL>
    <b:Author>
      <b:Author>
        <b:NameList>
          <b:Person>
            <b:Last>The Kathmandu Post</b:Last>
          </b:Person>
        </b:NameList>
      </b:Author>
    </b:Author>
    <b:RefOrder>88</b:RefOrder>
  </b:Source>
  <b:Source>
    <b:Tag>CLP19</b:Tag>
    <b:SourceType>InternetSite</b:SourceType>
    <b:Guid>{24A22D9D-0851-4D96-9A71-FD1D5305AD4F}</b:Guid>
    <b:Title>National Reconstruction Authority, Central Level Project Implementation Unit Education</b:Title>
    <b:Year>2020</b:Year>
    <b:Author>
      <b:Author>
        <b:NameList>
          <b:Person>
            <b:Last>CLPIU</b:Last>
            <b:First>Education</b:First>
            <b:Middle>NRA</b:Middle>
          </b:Person>
        </b:NameList>
      </b:Author>
    </b:Author>
    <b:InternetSiteTitle>http://www.moepiu.gov.np/</b:InternetSiteTitle>
    <b:Month>March</b:Month>
    <b:Day>17</b:Day>
    <b:URL>http://www.moepiu.gov.np/</b:URL>
    <b:RefOrder>89</b:RefOrder>
  </b:Source>
  <b:Source>
    <b:Tag>Koi16</b:Tag>
    <b:SourceType>JournalArticle</b:SourceType>
    <b:Guid>{31255E52-9DCE-46E6-BA90-7301C68C2E4A}</b:Guid>
    <b:Title>Health and Safety Concern of Workers of Building Materials Producing Industries in Nepal</b:Title>
    <b:JournalName>International Journal of Engineering Research &amp; Technology (IJERT)</b:JournalName>
    <b:Year>2016</b:Year>
    <b:Author>
      <b:Author>
        <b:NameList>
          <b:Person>
            <b:Last>Koirala </b:Last>
            <b:Middle>Pd</b:Middle>
            <b:First>Madhav </b:First>
          </b:Person>
        </b:NameList>
      </b:Author>
    </b:Author>
    <b:RefOrder>90</b:RefOrder>
  </b:Source>
  <b:Source>
    <b:Tag>Mis12</b:Tag>
    <b:SourceType>Report</b:SourceType>
    <b:Guid>{52B819CE-A07E-4749-8405-19140F3DB319}</b:Guid>
    <b:Title>Safer and Child Friendly School Construction in Nepal</b:Title>
    <b:Year>2012</b:Year>
    <b:Publisher>15 WCEE</b:Publisher>
    <b:City>Lisboa</b:City>
    <b:Author>
      <b:Author>
        <b:NameList>
          <b:Person>
            <b:Last>Mishara</b:Last>
            <b:First>Giridhar</b:First>
          </b:Person>
        </b:NameList>
      </b:Author>
    </b:Author>
    <b:ConferenceName>15 WCEE</b:ConferenceName>
    <b:RefOrder>91</b:RefOrder>
  </b:Source>
  <b:Source>
    <b:Tag>Eco</b:Tag>
    <b:SourceType>Report</b:SourceType>
    <b:Guid>{65A835BF-CA15-4ACA-BB15-FE0C300F0BB5}</b:Guid>
    <b:Title>Economic Survey, 2018/19</b:Title>
    <b:Publisher>Government of Nepal, Ministry of Finance</b:Publisher>
    <b:City>Singhdurbar, Kathmandu</b:City>
    <b:RefOrder>92</b:RefOrder>
  </b:Source>
  <b:Source>
    <b:Tag>Placeholder3</b:Tag>
    <b:SourceType>Report</b:SourceType>
    <b:Guid>{7E2659B0-7E39-4AB6-887B-1321671E9466}</b:Guid>
    <b:Title>A Case Study on Improving Safety Performance in Construction Projects in Libiya- in Tripoli City</b:Title>
    <b:Year>2011</b:Year>
    <b:Author>
      <b:Author>
        <b:NameList>
          <b:Person>
            <b:Last>Al-Kilani</b:Last>
            <b:Middle>Mohamad</b:Middle>
            <b:First>Foad</b:First>
          </b:Person>
        </b:NameList>
      </b:Author>
    </b:Author>
    <b:Publisher>Diponegoro University, Post Graduate Program, Master of Civil Engineering</b:Publisher>
    <b:RefOrder>93</b:RefOrder>
  </b:Source>
  <b:Source>
    <b:Tag>Mue16</b:Tag>
    <b:SourceType>Report</b:SourceType>
    <b:Guid>{2750BB7A-856A-4A9D-A9A7-D8B9F0DF873C}</b:Guid>
    <b:Title>A Thesis on Evaluation of Personal Protective Equipment utilization among the construction workers in Mombasa County, Kenya</b:Title>
    <b:Year>2016</b:Year>
    <b:Publisher>Jomo Kenyatta University of Agriculture and Technology</b:Publisher>
    <b:Author>
      <b:Author>
        <b:NameList>
          <b:Person>
            <b:Last>Muema</b:Last>
            <b:Middle>Mwongeli </b:Middle>
            <b:First>Lilian</b:First>
          </b:Person>
        </b:NameList>
      </b:Author>
    </b:Author>
    <b:RefOrder>94</b:RefOrder>
  </b:Source>
  <b:Source>
    <b:Tag>ILO20</b:Tag>
    <b:SourceType>InternetSite</b:SourceType>
    <b:Guid>{92D9F637-A9E2-4BDB-8DE3-3C886FD3BD60}</b:Guid>
    <b:Title>ILO Nepal</b:Title>
    <b:Year>2020</b:Year>
    <b:Author>
      <b:Author>
        <b:NameList>
          <b:Person>
            <b:Last>ILO_Nepal</b:Last>
          </b:Person>
        </b:NameList>
      </b:Author>
    </b:Author>
    <b:InternetSiteTitle>ILO</b:InternetSiteTitle>
    <b:URL>https://www.ilo.org/kathmandu/aboutus/lang--en/index.htm</b:URL>
    <b:RefOrder>95</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371494aa-377f-4151-9e9d-d304fee2414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4DDC99C987F747BE85DED2B26A39A7" ma:contentTypeVersion="7" ma:contentTypeDescription="Create a new document." ma:contentTypeScope="" ma:versionID="978049a7e2e441e23435fd8549f87497">
  <xsd:schema xmlns:xsd="http://www.w3.org/2001/XMLSchema" xmlns:xs="http://www.w3.org/2001/XMLSchema" xmlns:p="http://schemas.microsoft.com/office/2006/metadata/properties" xmlns:ns3="1b034d5f-649b-4a7c-963e-e2e21d0423bc" xmlns:ns4="371494aa-377f-4151-9e9d-d304fee2414e" targetNamespace="http://schemas.microsoft.com/office/2006/metadata/properties" ma:root="true" ma:fieldsID="83ef9e700f56da37d1e0035eec8f4c7d" ns3:_="" ns4:_="">
    <xsd:import namespace="1b034d5f-649b-4a7c-963e-e2e21d0423bc"/>
    <xsd:import namespace="371494aa-377f-4151-9e9d-d304fee241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34d5f-649b-4a7c-963e-e2e21d0423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494aa-377f-4151-9e9d-d304fee241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356BA2-6FAB-4E43-8C25-C013BED396FC}">
  <ds:schemaRefs>
    <ds:schemaRef ds:uri="http://schemas.openxmlformats.org/officeDocument/2006/bibliography"/>
  </ds:schemaRefs>
</ds:datastoreItem>
</file>

<file path=customXml/itemProps2.xml><?xml version="1.0" encoding="utf-8"?>
<ds:datastoreItem xmlns:ds="http://schemas.openxmlformats.org/officeDocument/2006/customXml" ds:itemID="{A9B291EA-3E94-4A0C-A977-1E25C4DE09BF}">
  <ds:schemaRefs>
    <ds:schemaRef ds:uri="http://schemas.microsoft.com/office/2006/metadata/properties"/>
    <ds:schemaRef ds:uri="http://schemas.microsoft.com/office/infopath/2007/PartnerControls"/>
    <ds:schemaRef ds:uri="371494aa-377f-4151-9e9d-d304fee2414e"/>
  </ds:schemaRefs>
</ds:datastoreItem>
</file>

<file path=customXml/itemProps3.xml><?xml version="1.0" encoding="utf-8"?>
<ds:datastoreItem xmlns:ds="http://schemas.openxmlformats.org/officeDocument/2006/customXml" ds:itemID="{8FE83CD5-ED30-472B-A6EC-8C5324338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34d5f-649b-4a7c-963e-e2e21d0423bc"/>
    <ds:schemaRef ds:uri="371494aa-377f-4151-9e9d-d304fee24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4ADF7A-C543-48E8-AA1D-F3E7B5C68A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7311</Words>
  <Characters>41677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subedipradip199@gmail.com</dc:creator>
  <cp:lastModifiedBy>pradip subedi</cp:lastModifiedBy>
  <cp:revision>2</cp:revision>
  <cp:lastPrinted>2024-06-19T13:54:00Z</cp:lastPrinted>
  <dcterms:created xsi:type="dcterms:W3CDTF">2024-06-25T05:54:00Z</dcterms:created>
  <dcterms:modified xsi:type="dcterms:W3CDTF">2024-06-25T05:54:00Z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2b932a26-f59d-3d7c-8e60-450b8b5d8486</vt:lpwstr>
  </property>
  <property fmtid="{D5CDD505-2E9C-101B-9397-08002B2CF9AE}" pid="24" name="Mendeley Citation Style_1">
    <vt:lpwstr>http://www.zotero.org/styles/apa</vt:lpwstr>
  </property>
  <property fmtid="{D5CDD505-2E9C-101B-9397-08002B2CF9AE}" pid="25" name="ContentTypeId">
    <vt:lpwstr>0x010100AF4DDC99C987F747BE85DED2B26A39A7</vt:lpwstr>
  </property>
</Properties>
</file>