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530FBC40" w14:textId="77777777" w:rsidTr="00867586">
        <w:trPr>
          <w:trHeight w:val="500"/>
        </w:trPr>
        <w:tc>
          <w:tcPr>
            <w:tcW w:w="5000" w:type="dxa"/>
            <w:gridSpan w:val="2"/>
            <w:tcBorders>
              <w:top w:val="nil"/>
              <w:left w:val="nil"/>
              <w:bottom w:val="nil"/>
              <w:right w:val="nil"/>
            </w:tcBorders>
            <w:shd w:val="clear" w:color="auto" w:fill="auto"/>
            <w:noWrap/>
            <w:vAlign w:val="bottom"/>
            <w:hideMark/>
          </w:tcPr>
          <w:p w14:paraId="7E6E8867" w14:textId="77777777" w:rsidR="00867586" w:rsidRPr="00867586" w:rsidRDefault="00867586" w:rsidP="00867586">
            <w:pPr>
              <w:rPr>
                <w:rFonts w:ascii="Calibri" w:eastAsia="Times New Roman" w:hAnsi="Calibri" w:cs="Times New Roman"/>
                <w:color w:val="000000"/>
                <w:sz w:val="40"/>
                <w:szCs w:val="40"/>
              </w:rPr>
            </w:pPr>
            <w:r w:rsidRPr="00867586">
              <w:rPr>
                <w:rFonts w:ascii="Calibri" w:eastAsia="Times New Roman" w:hAnsi="Calibri" w:cs="Times New Roman"/>
                <w:color w:val="000000"/>
                <w:sz w:val="40"/>
                <w:szCs w:val="40"/>
              </w:rPr>
              <w:t>Projektmanagement</w:t>
            </w:r>
          </w:p>
        </w:tc>
        <w:tc>
          <w:tcPr>
            <w:tcW w:w="1700" w:type="dxa"/>
            <w:tcBorders>
              <w:top w:val="nil"/>
              <w:left w:val="nil"/>
              <w:bottom w:val="nil"/>
              <w:right w:val="nil"/>
            </w:tcBorders>
            <w:shd w:val="clear" w:color="auto" w:fill="auto"/>
            <w:noWrap/>
            <w:vAlign w:val="bottom"/>
            <w:hideMark/>
          </w:tcPr>
          <w:p w14:paraId="7173D47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AB05F2" w14:textId="77777777" w:rsidR="00867586" w:rsidRPr="00867586" w:rsidRDefault="00867586" w:rsidP="00867586">
            <w:pPr>
              <w:rPr>
                <w:rFonts w:ascii="Calibri" w:eastAsia="Times New Roman" w:hAnsi="Calibri" w:cs="Times New Roman"/>
                <w:color w:val="000000"/>
              </w:rPr>
            </w:pPr>
          </w:p>
        </w:tc>
      </w:tr>
      <w:tr w:rsidR="00867586" w:rsidRPr="00867586" w14:paraId="216392BE" w14:textId="77777777" w:rsidTr="00867586">
        <w:trPr>
          <w:trHeight w:val="300"/>
        </w:trPr>
        <w:tc>
          <w:tcPr>
            <w:tcW w:w="1502" w:type="dxa"/>
            <w:tcBorders>
              <w:top w:val="nil"/>
              <w:left w:val="nil"/>
              <w:bottom w:val="nil"/>
              <w:right w:val="nil"/>
            </w:tcBorders>
            <w:shd w:val="clear" w:color="auto" w:fill="auto"/>
            <w:noWrap/>
            <w:vAlign w:val="bottom"/>
            <w:hideMark/>
          </w:tcPr>
          <w:p w14:paraId="1DB5CAF4"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237B51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E2B84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68EDA90" w14:textId="77777777" w:rsidR="00867586" w:rsidRPr="00867586" w:rsidRDefault="00867586" w:rsidP="00867586">
            <w:pPr>
              <w:rPr>
                <w:rFonts w:ascii="Calibri" w:eastAsia="Times New Roman" w:hAnsi="Calibri" w:cs="Times New Roman"/>
                <w:color w:val="000000"/>
              </w:rPr>
            </w:pPr>
          </w:p>
        </w:tc>
      </w:tr>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040140F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Nadri Mamuti</w:t>
            </w:r>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UML für Eclipse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Github für Eclipse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Eclipse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Java Framework Slik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Anwendugsfalldiagramm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E33658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02A01DB4" w14:textId="77777777" w:rsidR="00AB1333" w:rsidRDefault="00AB1333">
      <w:pPr>
        <w:rPr>
          <w:rFonts w:ascii="Helvetica" w:eastAsiaTheme="majorEastAsia" w:hAnsi="Helvetica" w:cs="Helvetica"/>
          <w:b/>
          <w:bCs/>
          <w:color w:val="365F91" w:themeColor="accent1" w:themeShade="BF"/>
          <w:sz w:val="38"/>
          <w:szCs w:val="38"/>
        </w:rPr>
      </w:pPr>
      <w:r>
        <w:br w:type="page"/>
      </w:r>
    </w:p>
    <w:p w14:paraId="0FFB53C3" w14:textId="0559EDDF" w:rsidR="008800CF" w:rsidRDefault="009C2131" w:rsidP="00AB1333">
      <w:pPr>
        <w:pStyle w:val="berschrift2"/>
      </w:pPr>
      <w:r>
        <w:lastRenderedPageBreak/>
        <w:t>Klassendiagramm</w:t>
      </w:r>
    </w:p>
    <w:p w14:paraId="0AFA38CB" w14:textId="0501B689" w:rsidR="009C2131" w:rsidRDefault="009C2131">
      <w:pPr>
        <w:rPr>
          <w:rFonts w:ascii="Helvetica" w:eastAsiaTheme="majorEastAsia" w:hAnsi="Helvetica" w:cs="Helvetica"/>
          <w:b/>
          <w:bCs/>
          <w:color w:val="365F91" w:themeColor="accent1" w:themeShade="BF"/>
          <w:sz w:val="38"/>
          <w:szCs w:val="38"/>
        </w:rPr>
      </w:pPr>
      <w:r>
        <w:br w:type="page"/>
      </w:r>
    </w:p>
    <w:p w14:paraId="1C4FB348" w14:textId="7F05577C" w:rsidR="00AB1333" w:rsidRDefault="009C2131" w:rsidP="00AB1333">
      <w:pPr>
        <w:pStyle w:val="berschrift2"/>
      </w:pPr>
      <w:r>
        <w:lastRenderedPageBreak/>
        <w:t>Code</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5F4A093E" w14:textId="2DC44DDC" w:rsidR="00AB1333" w:rsidRDefault="009C2131" w:rsidP="00AB1333">
      <w:pPr>
        <w:pStyle w:val="berschrift2"/>
      </w:pPr>
      <w:r>
        <w:lastRenderedPageBreak/>
        <w:t>Testbericht</w:t>
      </w:r>
    </w:p>
    <w:p w14:paraId="2E599303" w14:textId="77777777" w:rsidR="009C2131" w:rsidRDefault="009C2131">
      <w:pPr>
        <w:rPr>
          <w:rFonts w:ascii="Helvetica" w:eastAsiaTheme="majorEastAsia" w:hAnsi="Helvetica" w:cs="Helvetica"/>
          <w:b/>
          <w:bCs/>
          <w:color w:val="365F91" w:themeColor="accent1" w:themeShade="BF"/>
          <w:sz w:val="38"/>
          <w:szCs w:val="38"/>
        </w:rPr>
      </w:pPr>
      <w:r>
        <w:br w:type="page"/>
      </w:r>
    </w:p>
    <w:p w14:paraId="13BFA1F1" w14:textId="121442F6" w:rsidR="00AB1333" w:rsidRDefault="009C2131" w:rsidP="00AB1333">
      <w:pPr>
        <w:pStyle w:val="berschrift2"/>
      </w:pPr>
      <w:r>
        <w:lastRenderedPageBreak/>
        <w:t>Bedienungsanleitung</w:t>
      </w:r>
    </w:p>
    <w:p w14:paraId="1D6EE82D" w14:textId="77777777" w:rsidR="009C2131" w:rsidRDefault="009C2131"/>
    <w:p w14:paraId="364934F2" w14:textId="3187F3F5" w:rsidR="009C2131" w:rsidRDefault="009C2131">
      <w:r>
        <w:t>Das Schachspiel„necaREx“ ist weitgehend selbst erklärbar</w:t>
      </w:r>
      <w:r w:rsidR="00DB07EE">
        <w:t xml:space="preserve"> und funktioniert auf den herkömmlichen Regeln des Schachs</w:t>
      </w:r>
      <w:r>
        <w:t xml:space="preserve">, weshalb sich diese Bedienungsanleitung nur auf die </w:t>
      </w:r>
      <w:r w:rsidR="00967C35">
        <w:t>„</w:t>
      </w:r>
      <w:r>
        <w:t>necaREx</w:t>
      </w:r>
      <w:r w:rsidR="00967C35">
        <w:t>“</w:t>
      </w:r>
      <w:r>
        <w:t xml:space="preserve"> spezif</w:t>
      </w:r>
      <w:r w:rsidR="00967C35">
        <w:t>ischen Eigenschaften bezieht und</w:t>
      </w:r>
      <w:r>
        <w:t xml:space="preserve"> </w:t>
      </w:r>
      <w:r w:rsidR="00967C35">
        <w:t>deshalb</w:t>
      </w:r>
      <w:r>
        <w:t xml:space="preserve"> kurz ausgefallen ist um in einfacher und intuitiver Weise die Bedienung zu erleichtern.</w:t>
      </w:r>
    </w:p>
    <w:p w14:paraId="1F1BB261" w14:textId="77777777" w:rsidR="009C2131" w:rsidRDefault="009C2131"/>
    <w:p w14:paraId="5A52AC71" w14:textId="0DD93479" w:rsidR="00967C35" w:rsidRDefault="009C2131">
      <w:r>
        <w:t>Beim Start des Programms wird das Schachfenster, welches zugleich auch das Hauptfenster ist</w:t>
      </w:r>
      <w:r w:rsidR="00E9448B">
        <w:t>,</w:t>
      </w:r>
      <w:r>
        <w:t xml:space="preserve"> gestartet.</w:t>
      </w:r>
      <w:r w:rsidR="00967C35">
        <w:t xml:space="preserve"> </w:t>
      </w:r>
    </w:p>
    <w:p w14:paraId="2B9AEDB6" w14:textId="77777777" w:rsidR="00967C35" w:rsidRDefault="00967C35"/>
    <w:p w14:paraId="446FDC63" w14:textId="12669C2E" w:rsidR="00105EAC" w:rsidRPr="00CA1A37" w:rsidRDefault="00967C35" w:rsidP="00105EAC">
      <w:pPr>
        <w:pStyle w:val="berschrift3"/>
        <w:rPr>
          <w:sz w:val="28"/>
          <w:szCs w:val="28"/>
        </w:rPr>
      </w:pPr>
      <w:r w:rsidRPr="00CA1A37">
        <w:rPr>
          <w:sz w:val="28"/>
          <w:szCs w:val="28"/>
        </w:rPr>
        <w:t>Das Schachbrett</w:t>
      </w:r>
    </w:p>
    <w:p w14:paraId="20293D77" w14:textId="6DFF9124" w:rsidR="00967C35" w:rsidRDefault="00105EAC" w:rsidP="00967C35">
      <w:pPr>
        <w:pStyle w:val="StandardWeb"/>
        <w:ind w:left="225"/>
        <w:rPr>
          <w:rFonts w:asciiTheme="minorHAnsi" w:hAnsiTheme="minorHAnsi" w:cstheme="minorBidi"/>
          <w:sz w:val="24"/>
          <w:szCs w:val="24"/>
        </w:rPr>
      </w:pPr>
      <w:r w:rsidRPr="00105EAC">
        <w:rPr>
          <w:rFonts w:asciiTheme="minorHAnsi" w:hAnsiTheme="minorHAnsi" w:cstheme="minorBidi"/>
          <w:sz w:val="24"/>
          <w:szCs w:val="24"/>
        </w:rPr>
        <w:t>Im Zentrum des „necaREx“ Schach</w:t>
      </w:r>
      <w:r>
        <w:rPr>
          <w:rFonts w:asciiTheme="minorHAnsi" w:hAnsiTheme="minorHAnsi" w:cstheme="minorBidi"/>
          <w:sz w:val="24"/>
          <w:szCs w:val="24"/>
        </w:rPr>
        <w:t>programms ist das Schachbrett mit</w:t>
      </w:r>
      <w:r w:rsidRPr="00105EAC">
        <w:rPr>
          <w:rFonts w:asciiTheme="minorHAnsi" w:hAnsiTheme="minorHAnsi" w:cstheme="minorBidi"/>
          <w:sz w:val="24"/>
          <w:szCs w:val="24"/>
        </w:rPr>
        <w:t xml:space="preserve"> den Figuren abgebildet.</w:t>
      </w:r>
      <w:r>
        <w:rPr>
          <w:rFonts w:asciiTheme="minorHAnsi" w:hAnsiTheme="minorHAnsi" w:cstheme="minorBidi"/>
          <w:sz w:val="24"/>
          <w:szCs w:val="24"/>
        </w:rPr>
        <w:t xml:space="preserve"> </w:t>
      </w:r>
      <w:r w:rsidR="00967C35" w:rsidRPr="00967C35">
        <w:rPr>
          <w:rFonts w:asciiTheme="minorHAnsi" w:hAnsiTheme="minorHAnsi" w:cstheme="minorBidi"/>
          <w:sz w:val="24"/>
          <w:szCs w:val="24"/>
        </w:rPr>
        <w:t xml:space="preserve">Hier werden die Figuren auf dem Spielbrett dargestellt. Ihre Figuren bewegen Sie, indem Sie auf das Start- und Zielfeld klicken. Nachdem auf das Startfeld einer eigenen Figur geklickt wurde, werden die Felder, </w:t>
      </w:r>
      <w:r>
        <w:rPr>
          <w:rFonts w:asciiTheme="minorHAnsi" w:hAnsiTheme="minorHAnsi" w:cstheme="minorBidi"/>
          <w:sz w:val="24"/>
          <w:szCs w:val="24"/>
        </w:rPr>
        <w:t>die diese Figur erreichen kann</w:t>
      </w:r>
      <w:r w:rsidR="00967C35" w:rsidRPr="00967C35">
        <w:rPr>
          <w:rFonts w:asciiTheme="minorHAnsi" w:hAnsiTheme="minorHAnsi" w:cstheme="minorBidi"/>
          <w:sz w:val="24"/>
          <w:szCs w:val="24"/>
        </w:rPr>
        <w:t xml:space="preserve">, </w:t>
      </w:r>
      <w:r w:rsidR="00967C35">
        <w:rPr>
          <w:rFonts w:asciiTheme="minorHAnsi" w:hAnsiTheme="minorHAnsi" w:cstheme="minorBidi"/>
          <w:sz w:val="24"/>
          <w:szCs w:val="24"/>
        </w:rPr>
        <w:t>in Graustufen</w:t>
      </w:r>
      <w:r w:rsidR="00967C35" w:rsidRPr="00967C35">
        <w:rPr>
          <w:rFonts w:asciiTheme="minorHAnsi" w:hAnsiTheme="minorHAnsi" w:cstheme="minorBidi"/>
          <w:sz w:val="24"/>
          <w:szCs w:val="24"/>
        </w:rPr>
        <w:t xml:space="preserve"> markiert</w:t>
      </w:r>
      <w:r w:rsidR="00645250">
        <w:rPr>
          <w:rFonts w:asciiTheme="minorHAnsi" w:hAnsiTheme="minorHAnsi" w:cstheme="minorBidi"/>
          <w:sz w:val="24"/>
          <w:szCs w:val="24"/>
        </w:rPr>
        <w:t xml:space="preserve"> und das Feld der ausgewählten Figur wird rot eingefärbt</w:t>
      </w:r>
      <w:r w:rsidR="00967C35" w:rsidRPr="00967C35">
        <w:rPr>
          <w:rFonts w:asciiTheme="minorHAnsi" w:hAnsiTheme="minorHAnsi" w:cstheme="minorBidi"/>
          <w:sz w:val="24"/>
          <w:szCs w:val="24"/>
        </w:rPr>
        <w:t>.</w:t>
      </w:r>
      <w:r w:rsidR="00967C35" w:rsidRPr="00105EAC">
        <w:rPr>
          <w:rFonts w:asciiTheme="minorHAnsi" w:hAnsiTheme="minorHAnsi" w:cstheme="minorBidi"/>
          <w:sz w:val="24"/>
          <w:szCs w:val="24"/>
        </w:rPr>
        <w:t> </w:t>
      </w:r>
      <w:r w:rsidRPr="00105EAC">
        <w:rPr>
          <w:rFonts w:asciiTheme="minorHAnsi" w:hAnsiTheme="minorHAnsi" w:cstheme="minorBidi"/>
          <w:sz w:val="24"/>
          <w:szCs w:val="24"/>
        </w:rPr>
        <w:t xml:space="preserve">In der Horizontalebene sind die Felder von links nach rechts mit A, B, C, D, E, F, G und H und in der Vertikalebene von unten nach oben mit 1, 2, 3, 4, 5, 6, 7 und 8 beschriftet, damit man </w:t>
      </w:r>
      <w:r w:rsidR="00837439">
        <w:rPr>
          <w:rFonts w:asciiTheme="minorHAnsi" w:hAnsiTheme="minorHAnsi" w:cstheme="minorBidi"/>
          <w:sz w:val="24"/>
          <w:szCs w:val="24"/>
        </w:rPr>
        <w:t>Züge benennen kann</w:t>
      </w:r>
      <w:r w:rsidRPr="00105EAC">
        <w:rPr>
          <w:rFonts w:asciiTheme="minorHAnsi" w:hAnsiTheme="minorHAnsi" w:cstheme="minorBidi"/>
          <w:sz w:val="24"/>
          <w:szCs w:val="24"/>
        </w:rPr>
        <w:t>.</w:t>
      </w:r>
      <w:r>
        <w:rPr>
          <w:rFonts w:asciiTheme="minorHAnsi" w:hAnsiTheme="minorHAnsi" w:cstheme="minorBidi"/>
          <w:sz w:val="24"/>
          <w:szCs w:val="24"/>
        </w:rPr>
        <w:t xml:space="preserve"> Die Spielfiguren des Spielers mit der Bezeich</w:t>
      </w:r>
      <w:r w:rsidR="00FD3C6A">
        <w:rPr>
          <w:rFonts w:asciiTheme="minorHAnsi" w:hAnsiTheme="minorHAnsi" w:cstheme="minorBidi"/>
          <w:sz w:val="24"/>
          <w:szCs w:val="24"/>
        </w:rPr>
        <w:t>n</w:t>
      </w:r>
      <w:r>
        <w:rPr>
          <w:rFonts w:asciiTheme="minorHAnsi" w:hAnsiTheme="minorHAnsi" w:cstheme="minorBidi"/>
          <w:sz w:val="24"/>
          <w:szCs w:val="24"/>
        </w:rPr>
        <w:t>ung „</w:t>
      </w:r>
      <w:r w:rsidR="00FD3C6A">
        <w:rPr>
          <w:rFonts w:asciiTheme="minorHAnsi" w:hAnsiTheme="minorHAnsi" w:cstheme="minorBidi"/>
          <w:sz w:val="24"/>
          <w:szCs w:val="24"/>
        </w:rPr>
        <w:t>Weiss</w:t>
      </w:r>
      <w:r>
        <w:rPr>
          <w:rFonts w:asciiTheme="minorHAnsi" w:hAnsiTheme="minorHAnsi" w:cstheme="minorBidi"/>
          <w:sz w:val="24"/>
          <w:szCs w:val="24"/>
        </w:rPr>
        <w:t>“</w:t>
      </w:r>
      <w:r w:rsidR="00FD3C6A">
        <w:rPr>
          <w:rFonts w:asciiTheme="minorHAnsi" w:hAnsiTheme="minorHAnsi" w:cstheme="minorBidi"/>
          <w:sz w:val="24"/>
          <w:szCs w:val="24"/>
        </w:rPr>
        <w:t xml:space="preserve"> sind gräulich gefärbt, die des Spielers mit der Bezeichnung „Schwarz“ sind bräunlich gefärbt. Dies aus dem Grund um das ganze Spiel auch für die Augen etwas angenehmer zu gestaltet.</w:t>
      </w:r>
    </w:p>
    <w:p w14:paraId="1ABB8ACB" w14:textId="4D83620F" w:rsidR="00105EAC" w:rsidRPr="00CA1A37" w:rsidRDefault="00105EAC" w:rsidP="00105EAC">
      <w:pPr>
        <w:pStyle w:val="berschrift3"/>
        <w:rPr>
          <w:sz w:val="28"/>
          <w:szCs w:val="28"/>
        </w:rPr>
      </w:pPr>
      <w:r w:rsidRPr="00CA1A37">
        <w:rPr>
          <w:sz w:val="28"/>
          <w:szCs w:val="28"/>
        </w:rPr>
        <w:t>Einstellungen und Spielinformationen</w:t>
      </w:r>
    </w:p>
    <w:p w14:paraId="0EC24839" w14:textId="3143C31B" w:rsidR="00CA1A37" w:rsidRDefault="00105EAC" w:rsidP="00425799">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Auf der rechten Seite des </w:t>
      </w:r>
      <w:r w:rsidRPr="00105EAC">
        <w:rPr>
          <w:rFonts w:asciiTheme="minorHAnsi" w:hAnsiTheme="minorHAnsi" w:cstheme="minorBidi"/>
          <w:sz w:val="24"/>
          <w:szCs w:val="24"/>
        </w:rPr>
        <w:t>„necaREx“ Schach</w:t>
      </w:r>
      <w:r>
        <w:rPr>
          <w:rFonts w:asciiTheme="minorHAnsi" w:hAnsiTheme="minorHAnsi" w:cstheme="minorBidi"/>
          <w:sz w:val="24"/>
          <w:szCs w:val="24"/>
        </w:rPr>
        <w:t>programms sind die Einstellungen und Spielinformationen abgebildet.</w:t>
      </w:r>
      <w:r w:rsidR="00FD3C6A">
        <w:rPr>
          <w:rFonts w:asciiTheme="minorHAnsi" w:hAnsiTheme="minorHAnsi" w:cstheme="minorBidi"/>
          <w:sz w:val="24"/>
          <w:szCs w:val="24"/>
        </w:rPr>
        <w:t xml:space="preserve"> </w:t>
      </w:r>
      <w:r w:rsidR="00425799">
        <w:rPr>
          <w:rFonts w:asciiTheme="minorHAnsi" w:hAnsiTheme="minorHAnsi" w:cstheme="minorBidi"/>
          <w:sz w:val="24"/>
          <w:szCs w:val="24"/>
        </w:rPr>
        <w:br/>
      </w:r>
      <w:r w:rsidR="00425799">
        <w:rPr>
          <w:rFonts w:asciiTheme="minorHAnsi" w:hAnsiTheme="minorHAnsi" w:cstheme="minorBidi"/>
          <w:sz w:val="24"/>
          <w:szCs w:val="24"/>
        </w:rPr>
        <w:br/>
      </w:r>
      <w:r w:rsidR="00425799" w:rsidRPr="00CA1A37">
        <w:rPr>
          <w:rStyle w:val="berschrift4Zeichen"/>
          <w:sz w:val="24"/>
          <w:szCs w:val="24"/>
        </w:rPr>
        <w:t>Neues Spiel</w:t>
      </w:r>
      <w:r w:rsidR="00425799" w:rsidRPr="00CA1A37">
        <w:rPr>
          <w:rStyle w:val="berschrift4Zeichen"/>
          <w:sz w:val="24"/>
          <w:szCs w:val="24"/>
        </w:rPr>
        <w:br/>
      </w:r>
      <w:r w:rsidR="00FD3C6A">
        <w:rPr>
          <w:rFonts w:asciiTheme="minorHAnsi" w:hAnsiTheme="minorHAnsi" w:cstheme="minorBidi"/>
          <w:sz w:val="24"/>
          <w:szCs w:val="24"/>
        </w:rPr>
        <w:t xml:space="preserve">Zuoberst auf der rechten Seite befindet sich der Button „Neues Spiel“, womit jederzeit das Spiel neu gestartet werden kann, hierbei wird der </w:t>
      </w:r>
      <w:r w:rsidR="00653E2E">
        <w:rPr>
          <w:rFonts w:asciiTheme="minorHAnsi" w:hAnsiTheme="minorHAnsi" w:cstheme="minorBidi"/>
          <w:sz w:val="24"/>
          <w:szCs w:val="24"/>
        </w:rPr>
        <w:t>aktuelle</w:t>
      </w:r>
      <w:r w:rsidR="00FD3C6A">
        <w:rPr>
          <w:rFonts w:asciiTheme="minorHAnsi" w:hAnsiTheme="minorHAnsi" w:cstheme="minorBidi"/>
          <w:sz w:val="24"/>
          <w:szCs w:val="24"/>
        </w:rPr>
        <w:t xml:space="preserve"> Spielstand nicht gespeichert und die Aktion kann nicht wieder rückgängig gemacht werden.</w:t>
      </w:r>
      <w:r w:rsidR="00425799">
        <w:rPr>
          <w:rFonts w:asciiTheme="minorHAnsi" w:hAnsiTheme="minorHAnsi" w:cstheme="minorBidi"/>
          <w:sz w:val="24"/>
          <w:szCs w:val="24"/>
        </w:rPr>
        <w:br/>
      </w:r>
      <w:r w:rsidR="00425799">
        <w:rPr>
          <w:rFonts w:asciiTheme="minorHAnsi" w:hAnsiTheme="minorHAnsi" w:cstheme="minorBidi"/>
          <w:sz w:val="24"/>
          <w:szCs w:val="24"/>
        </w:rPr>
        <w:br/>
      </w:r>
      <w:r w:rsidR="00425799" w:rsidRPr="00CA1A37">
        <w:rPr>
          <w:rStyle w:val="berschrift4Zeichen"/>
          <w:sz w:val="24"/>
          <w:szCs w:val="24"/>
        </w:rPr>
        <w:t>Gegenspieler</w:t>
      </w:r>
      <w:r w:rsidR="00425799" w:rsidRPr="00CA1A37">
        <w:rPr>
          <w:rStyle w:val="berschrift4Zeichen"/>
          <w:sz w:val="24"/>
          <w:szCs w:val="24"/>
        </w:rPr>
        <w:br/>
      </w:r>
      <w:r w:rsidR="009F08C1">
        <w:rPr>
          <w:rFonts w:asciiTheme="minorHAnsi" w:hAnsiTheme="minorHAnsi" w:cstheme="minorBidi"/>
          <w:sz w:val="24"/>
          <w:szCs w:val="24"/>
        </w:rPr>
        <w:t>Weiter unten</w:t>
      </w:r>
      <w:r w:rsidR="00425799">
        <w:rPr>
          <w:rFonts w:asciiTheme="minorHAnsi" w:hAnsiTheme="minorHAnsi" w:cstheme="minorBidi"/>
          <w:sz w:val="24"/>
          <w:szCs w:val="24"/>
        </w:rPr>
        <w:t>,</w:t>
      </w:r>
      <w:r w:rsidR="00CA1A37">
        <w:rPr>
          <w:rFonts w:asciiTheme="minorHAnsi" w:hAnsiTheme="minorHAnsi" w:cstheme="minorBidi"/>
          <w:sz w:val="24"/>
          <w:szCs w:val="24"/>
        </w:rPr>
        <w:t xml:space="preserve"> unter dem</w:t>
      </w:r>
      <w:r w:rsidR="009F08C1">
        <w:rPr>
          <w:rFonts w:asciiTheme="minorHAnsi" w:hAnsiTheme="minorHAnsi" w:cstheme="minorBidi"/>
          <w:sz w:val="24"/>
          <w:szCs w:val="24"/>
        </w:rPr>
        <w:t xml:space="preserve"> </w:t>
      </w:r>
      <w:r w:rsidR="00CA1A37">
        <w:rPr>
          <w:rFonts w:asciiTheme="minorHAnsi" w:hAnsiTheme="minorHAnsi" w:cstheme="minorBidi"/>
          <w:sz w:val="24"/>
          <w:szCs w:val="24"/>
        </w:rPr>
        <w:t>Einstellungspunkt</w:t>
      </w:r>
      <w:r w:rsidR="009F08C1">
        <w:rPr>
          <w:rFonts w:asciiTheme="minorHAnsi" w:hAnsiTheme="minorHAnsi" w:cstheme="minorBidi"/>
          <w:sz w:val="24"/>
          <w:szCs w:val="24"/>
        </w:rPr>
        <w:t xml:space="preserve"> „Gegenspieler“ sieht man gegen welche Art von Gegenspieler man spielt. Als Gegenspieler kann man</w:t>
      </w:r>
      <w:r w:rsidR="00425799">
        <w:rPr>
          <w:rFonts w:asciiTheme="minorHAnsi" w:hAnsiTheme="minorHAnsi" w:cstheme="minorBidi"/>
          <w:sz w:val="24"/>
          <w:szCs w:val="24"/>
        </w:rPr>
        <w:t xml:space="preserve"> zwischen</w:t>
      </w:r>
      <w:r w:rsidR="009F08C1">
        <w:rPr>
          <w:rFonts w:asciiTheme="minorHAnsi" w:hAnsiTheme="minorHAnsi" w:cstheme="minorBidi"/>
          <w:sz w:val="24"/>
          <w:szCs w:val="24"/>
        </w:rPr>
        <w:t xml:space="preserve"> „Mensch“ oder „Computer“ wählen, der aktuelle Gegenspieler wird </w:t>
      </w:r>
      <w:r w:rsidR="00425799">
        <w:rPr>
          <w:rFonts w:asciiTheme="minorHAnsi" w:hAnsiTheme="minorHAnsi" w:cstheme="minorBidi"/>
          <w:sz w:val="24"/>
          <w:szCs w:val="24"/>
        </w:rPr>
        <w:t xml:space="preserve">mit einem grauen Hintergrund hervorgehoben. Hierbei gilt es zu beachten, dass ein allfälliger Gegenspielerwechsel stets vor dem eigenen Zug getätigt </w:t>
      </w:r>
      <w:r w:rsidR="003F7D24">
        <w:rPr>
          <w:rFonts w:asciiTheme="minorHAnsi" w:hAnsiTheme="minorHAnsi" w:cstheme="minorBidi"/>
          <w:sz w:val="24"/>
          <w:szCs w:val="24"/>
        </w:rPr>
        <w:t>werden muss</w:t>
      </w:r>
      <w:r w:rsidR="00425799">
        <w:rPr>
          <w:rFonts w:asciiTheme="minorHAnsi" w:hAnsiTheme="minorHAnsi" w:cstheme="minorBidi"/>
          <w:sz w:val="24"/>
          <w:szCs w:val="24"/>
        </w:rPr>
        <w:t xml:space="preserve">, da sich sonst der Gegenspieler immer noch im alten Zustand befindet. Beispielsweise ist als Gegenspieler „Mensch“ ausgewählt, man möchte jedoch gegen den Computer spielen, nun muss man bevor man seine eigene Figur bewegt, als Gegenspieler „Computer“ wählen und </w:t>
      </w:r>
      <w:r w:rsidR="003F7D24">
        <w:rPr>
          <w:rFonts w:asciiTheme="minorHAnsi" w:hAnsiTheme="minorHAnsi" w:cstheme="minorBidi"/>
          <w:sz w:val="24"/>
          <w:szCs w:val="24"/>
        </w:rPr>
        <w:t xml:space="preserve">dann </w:t>
      </w:r>
      <w:r w:rsidR="00425799">
        <w:rPr>
          <w:rFonts w:asciiTheme="minorHAnsi" w:hAnsiTheme="minorHAnsi" w:cstheme="minorBidi"/>
          <w:sz w:val="24"/>
          <w:szCs w:val="24"/>
        </w:rPr>
        <w:t>anschliessend den Zug tätigen.</w:t>
      </w:r>
      <w:r w:rsidR="00425799">
        <w:rPr>
          <w:rFonts w:asciiTheme="minorHAnsi" w:hAnsiTheme="minorHAnsi" w:cstheme="minorBidi"/>
          <w:sz w:val="24"/>
          <w:szCs w:val="24"/>
        </w:rPr>
        <w:br/>
      </w:r>
    </w:p>
    <w:p w14:paraId="5683ECD0" w14:textId="77777777" w:rsidR="00CA1A37" w:rsidRDefault="00CA1A37">
      <w:r>
        <w:br w:type="page"/>
      </w:r>
    </w:p>
    <w:p w14:paraId="0AD5D065" w14:textId="419B762F" w:rsidR="004B36CC" w:rsidRDefault="00425799" w:rsidP="004B36CC">
      <w:pPr>
        <w:pStyle w:val="StandardWeb"/>
        <w:ind w:left="225"/>
        <w:rPr>
          <w:rFonts w:asciiTheme="minorHAnsi" w:hAnsiTheme="minorHAnsi" w:cstheme="minorBidi"/>
          <w:sz w:val="24"/>
          <w:szCs w:val="24"/>
        </w:rPr>
      </w:pPr>
      <w:r w:rsidRPr="00CA1A37">
        <w:rPr>
          <w:rStyle w:val="berschrift4Zeichen"/>
          <w:sz w:val="24"/>
          <w:szCs w:val="24"/>
        </w:rPr>
        <w:t>Spieler am Zug</w:t>
      </w:r>
      <w:r w:rsidRPr="00CA1A37">
        <w:rPr>
          <w:rStyle w:val="berschrift4Zeichen"/>
          <w:sz w:val="24"/>
          <w:szCs w:val="24"/>
        </w:rPr>
        <w:br/>
      </w:r>
      <w:r>
        <w:rPr>
          <w:rFonts w:asciiTheme="minorHAnsi" w:hAnsiTheme="minorHAnsi" w:cstheme="minorBidi"/>
          <w:sz w:val="24"/>
          <w:szCs w:val="24"/>
        </w:rPr>
        <w:t>Auf mittlerer Höhe der</w:t>
      </w:r>
      <w:r w:rsidR="004B36CC">
        <w:rPr>
          <w:rFonts w:asciiTheme="minorHAnsi" w:hAnsiTheme="minorHAnsi" w:cstheme="minorBidi"/>
          <w:sz w:val="24"/>
          <w:szCs w:val="24"/>
        </w:rPr>
        <w:t xml:space="preserve"> rechten Seite befindet sich der</w:t>
      </w:r>
      <w:r>
        <w:rPr>
          <w:rFonts w:asciiTheme="minorHAnsi" w:hAnsiTheme="minorHAnsi" w:cstheme="minorBidi"/>
          <w:sz w:val="24"/>
          <w:szCs w:val="24"/>
        </w:rPr>
        <w:t xml:space="preserve"> </w:t>
      </w:r>
      <w:r w:rsidR="00CA1A37">
        <w:rPr>
          <w:rFonts w:asciiTheme="minorHAnsi" w:hAnsiTheme="minorHAnsi" w:cstheme="minorBidi"/>
          <w:sz w:val="24"/>
          <w:szCs w:val="24"/>
        </w:rPr>
        <w:t>Information</w:t>
      </w:r>
      <w:r w:rsidR="004B36CC">
        <w:rPr>
          <w:rFonts w:asciiTheme="minorHAnsi" w:hAnsiTheme="minorHAnsi" w:cstheme="minorBidi"/>
          <w:sz w:val="24"/>
          <w:szCs w:val="24"/>
        </w:rPr>
        <w:t>punkt</w:t>
      </w:r>
      <w:r>
        <w:rPr>
          <w:rFonts w:asciiTheme="minorHAnsi" w:hAnsiTheme="minorHAnsi" w:cstheme="minorBidi"/>
          <w:sz w:val="24"/>
          <w:szCs w:val="24"/>
        </w:rPr>
        <w:t xml:space="preserve"> „Am Zug“, hier wird angezeigt welcher Spieler am Zug ist, </w:t>
      </w:r>
      <w:r w:rsidR="004B36CC">
        <w:rPr>
          <w:rFonts w:asciiTheme="minorHAnsi" w:hAnsiTheme="minorHAnsi" w:cstheme="minorBidi"/>
          <w:sz w:val="24"/>
          <w:szCs w:val="24"/>
        </w:rPr>
        <w:t>somit</w:t>
      </w:r>
      <w:r>
        <w:rPr>
          <w:rFonts w:asciiTheme="minorHAnsi" w:hAnsiTheme="minorHAnsi" w:cstheme="minorBidi"/>
          <w:sz w:val="24"/>
          <w:szCs w:val="24"/>
        </w:rPr>
        <w:t xml:space="preserve"> </w:t>
      </w:r>
      <w:r w:rsidR="004B36CC">
        <w:rPr>
          <w:rFonts w:asciiTheme="minorHAnsi" w:hAnsiTheme="minorHAnsi" w:cstheme="minorBidi"/>
          <w:sz w:val="24"/>
          <w:szCs w:val="24"/>
        </w:rPr>
        <w:t>sieht</w:t>
      </w:r>
      <w:r>
        <w:rPr>
          <w:rFonts w:asciiTheme="minorHAnsi" w:hAnsiTheme="minorHAnsi" w:cstheme="minorBidi"/>
          <w:sz w:val="24"/>
          <w:szCs w:val="24"/>
        </w:rPr>
        <w:t xml:space="preserve"> man </w:t>
      </w:r>
      <w:r w:rsidR="004B36CC">
        <w:rPr>
          <w:rFonts w:asciiTheme="minorHAnsi" w:hAnsiTheme="minorHAnsi" w:cstheme="minorBidi"/>
          <w:sz w:val="24"/>
          <w:szCs w:val="24"/>
        </w:rPr>
        <w:t>jederzeit</w:t>
      </w:r>
      <w:r>
        <w:rPr>
          <w:rFonts w:asciiTheme="minorHAnsi" w:hAnsiTheme="minorHAnsi" w:cstheme="minorBidi"/>
          <w:sz w:val="24"/>
          <w:szCs w:val="24"/>
        </w:rPr>
        <w:t xml:space="preserve"> welcher Spieler am Zug ist und kann so Missverständnisse vermeiden.</w:t>
      </w:r>
      <w:r w:rsidR="00CA1A37">
        <w:rPr>
          <w:rFonts w:asciiTheme="minorHAnsi" w:hAnsiTheme="minorHAnsi" w:cstheme="minorBidi"/>
          <w:sz w:val="24"/>
          <w:szCs w:val="24"/>
        </w:rPr>
        <w:t xml:space="preserve"> Nochmal zur Wiederholung, „Weiss“ heisst der Spieler, welcher die weissgrauen Figuren besitzt und dessen Figuren sich zu Spielbeginn auf den Zeilen 1 und 2 befinden, dementsprechend ist „Schwarz“ der Spieler, welcher die braunen Figuren besitzt und dessen Figuren sich zu Spielbeginn auf den Zeilen 7 und 8 befinden.</w:t>
      </w:r>
      <w:r w:rsidR="00CA1A37">
        <w:rPr>
          <w:rFonts w:asciiTheme="minorHAnsi" w:hAnsiTheme="minorHAnsi" w:cstheme="minorBidi"/>
          <w:sz w:val="24"/>
          <w:szCs w:val="24"/>
        </w:rPr>
        <w:br/>
      </w:r>
      <w:r w:rsidR="00CA1A37">
        <w:rPr>
          <w:rFonts w:asciiTheme="minorHAnsi" w:hAnsiTheme="minorHAnsi" w:cstheme="minorBidi"/>
          <w:sz w:val="24"/>
          <w:szCs w:val="24"/>
        </w:rPr>
        <w:br/>
      </w:r>
      <w:r w:rsidR="00CA1A37" w:rsidRPr="00CA1A37">
        <w:rPr>
          <w:rStyle w:val="berschrift4Zeichen"/>
          <w:sz w:val="24"/>
          <w:szCs w:val="24"/>
        </w:rPr>
        <w:t>Anzahl Züge</w:t>
      </w:r>
      <w:r w:rsidR="00CA1A37" w:rsidRPr="00CA1A37">
        <w:rPr>
          <w:rFonts w:asciiTheme="minorHAnsi" w:hAnsiTheme="minorHAnsi" w:cstheme="minorBidi"/>
        </w:rPr>
        <w:br/>
      </w:r>
      <w:r w:rsidR="004B36CC">
        <w:rPr>
          <w:rFonts w:asciiTheme="minorHAnsi" w:hAnsiTheme="minorHAnsi" w:cstheme="minorBidi"/>
          <w:sz w:val="24"/>
          <w:szCs w:val="24"/>
        </w:rPr>
        <w:t>Unter dem</w:t>
      </w:r>
      <w:r w:rsidR="00CA1A37">
        <w:rPr>
          <w:rFonts w:asciiTheme="minorHAnsi" w:hAnsiTheme="minorHAnsi" w:cstheme="minorBidi"/>
          <w:sz w:val="24"/>
          <w:szCs w:val="24"/>
        </w:rPr>
        <w:t xml:space="preserve"> Information</w:t>
      </w:r>
      <w:r w:rsidR="00837439">
        <w:rPr>
          <w:rFonts w:asciiTheme="minorHAnsi" w:hAnsiTheme="minorHAnsi" w:cstheme="minorBidi"/>
          <w:sz w:val="24"/>
          <w:szCs w:val="24"/>
        </w:rPr>
        <w:t>s</w:t>
      </w:r>
      <w:r w:rsidR="004B36CC">
        <w:rPr>
          <w:rFonts w:asciiTheme="minorHAnsi" w:hAnsiTheme="minorHAnsi" w:cstheme="minorBidi"/>
          <w:sz w:val="24"/>
          <w:szCs w:val="24"/>
        </w:rPr>
        <w:t>punkt</w:t>
      </w:r>
      <w:r w:rsidR="00CA1A37">
        <w:rPr>
          <w:rFonts w:asciiTheme="minorHAnsi" w:hAnsiTheme="minorHAnsi" w:cstheme="minorBidi"/>
          <w:sz w:val="24"/>
          <w:szCs w:val="24"/>
        </w:rPr>
        <w:t xml:space="preserve"> „</w:t>
      </w:r>
      <w:r w:rsidR="004B36CC">
        <w:rPr>
          <w:rFonts w:asciiTheme="minorHAnsi" w:hAnsiTheme="minorHAnsi" w:cstheme="minorBidi"/>
          <w:sz w:val="24"/>
          <w:szCs w:val="24"/>
        </w:rPr>
        <w:t>Anzahl Zuege</w:t>
      </w:r>
      <w:r w:rsidR="00CA1A37">
        <w:rPr>
          <w:rFonts w:asciiTheme="minorHAnsi" w:hAnsiTheme="minorHAnsi" w:cstheme="minorBidi"/>
          <w:sz w:val="24"/>
          <w:szCs w:val="24"/>
        </w:rPr>
        <w:t>“</w:t>
      </w:r>
      <w:r w:rsidR="004B36CC">
        <w:rPr>
          <w:rFonts w:asciiTheme="minorHAnsi" w:hAnsiTheme="minorHAnsi" w:cstheme="minorBidi"/>
          <w:sz w:val="24"/>
          <w:szCs w:val="24"/>
        </w:rPr>
        <w:t xml:space="preserve"> sieht man wie viele Züge in dieser Partie getätigt worden sind. Diese Zahl dient rein zur Visualisierung und hat keinen Einfluss auf das Spiel.</w:t>
      </w:r>
      <w:r w:rsidR="004B36CC">
        <w:rPr>
          <w:rFonts w:asciiTheme="minorHAnsi" w:hAnsiTheme="minorHAnsi" w:cstheme="minorBidi"/>
          <w:sz w:val="24"/>
          <w:szCs w:val="24"/>
        </w:rPr>
        <w:br/>
      </w:r>
      <w:r w:rsidR="004B36CC">
        <w:rPr>
          <w:rFonts w:asciiTheme="minorHAnsi" w:hAnsiTheme="minorHAnsi" w:cstheme="minorBidi"/>
          <w:sz w:val="24"/>
          <w:szCs w:val="24"/>
        </w:rPr>
        <w:br/>
      </w:r>
      <w:r w:rsidR="004B36CC" w:rsidRPr="004B36CC">
        <w:rPr>
          <w:rStyle w:val="berschrift4Zeichen"/>
          <w:sz w:val="24"/>
          <w:szCs w:val="24"/>
        </w:rPr>
        <w:t>Gewonnen</w:t>
      </w:r>
      <w:r w:rsidR="004B36CC" w:rsidRPr="004B36CC">
        <w:rPr>
          <w:rStyle w:val="berschrift4Zeichen"/>
          <w:sz w:val="24"/>
          <w:szCs w:val="24"/>
        </w:rPr>
        <w:br/>
      </w:r>
      <w:r w:rsidR="004B36CC">
        <w:rPr>
          <w:rFonts w:asciiTheme="minorHAnsi" w:hAnsiTheme="minorHAnsi" w:cstheme="minorBidi"/>
          <w:sz w:val="24"/>
          <w:szCs w:val="24"/>
        </w:rPr>
        <w:t>Unter dem letzten Informationspunkt, welcher sich auf der rechten Seite zuunterst befindet, wird der Gewinner der Partie angezeigt, „Schwarz“ bzw. „Weiss“, solange die Partie noch läuft und noch kein Gewinner fest steht wird ein „-“ angezeigt.</w:t>
      </w:r>
      <w:r w:rsidR="00902313">
        <w:rPr>
          <w:rFonts w:asciiTheme="minorHAnsi" w:hAnsiTheme="minorHAnsi" w:cstheme="minorBidi"/>
          <w:sz w:val="24"/>
          <w:szCs w:val="24"/>
        </w:rPr>
        <w:t xml:space="preserve"> Die Partie gewonnen hat der Spieler, der den König des Gegners schlägt.</w:t>
      </w:r>
    </w:p>
    <w:p w14:paraId="18C71E8D" w14:textId="57C74443" w:rsidR="009C2131" w:rsidRDefault="009C2131">
      <w:r>
        <w:br w:type="page"/>
      </w:r>
    </w:p>
    <w:p w14:paraId="12929BC7" w14:textId="77777777" w:rsidR="009C2131" w:rsidRDefault="009C2131">
      <w:pPr>
        <w:rPr>
          <w:rFonts w:ascii="Helvetica" w:eastAsiaTheme="majorEastAsia" w:hAnsi="Helvetica" w:cs="Helvetica"/>
          <w:b/>
          <w:bCs/>
          <w:color w:val="365F91" w:themeColor="accent1" w:themeShade="BF"/>
          <w:sz w:val="38"/>
          <w:szCs w:val="38"/>
        </w:rPr>
      </w:pPr>
    </w:p>
    <w:p w14:paraId="33892091" w14:textId="3D69A40B" w:rsidR="00AB1333" w:rsidRDefault="009C2131" w:rsidP="006660B3">
      <w:pPr>
        <w:pStyle w:val="berschrift2"/>
      </w:pPr>
      <w:r>
        <w:t>Zusammenfassung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6F457E69" w:rsidR="001B390E" w:rsidRPr="001B390E" w:rsidRDefault="00AF42B6" w:rsidP="001B390E">
      <w:pPr>
        <w:pStyle w:val="StandardWeb"/>
        <w:ind w:left="225"/>
        <w:rPr>
          <w:rFonts w:asciiTheme="minorHAnsi" w:hAnsiTheme="minorHAnsi" w:cstheme="minorBidi"/>
          <w:sz w:val="24"/>
          <w:szCs w:val="24"/>
        </w:rPr>
      </w:pPr>
      <w:r>
        <w:rPr>
          <w:rFonts w:asciiTheme="minorHAnsi" w:hAnsiTheme="minorHAnsi" w:cstheme="minorBidi"/>
          <w:sz w:val="24"/>
          <w:szCs w:val="24"/>
        </w:rPr>
        <w:t xml:space="preserve">Das Schachspiel „necaREx“ soll </w:t>
      </w:r>
      <w:r w:rsidRPr="00AF42B6">
        <w:rPr>
          <w:rFonts w:asciiTheme="minorHAnsi" w:hAnsiTheme="minorHAnsi" w:cstheme="minorBidi"/>
          <w:sz w:val="24"/>
          <w:szCs w:val="24"/>
        </w:rPr>
        <w:t xml:space="preserve">in Schachvereinen und Schachkursen als effiziente Lernsoftware eingesetzt werden. </w:t>
      </w:r>
      <w:r>
        <w:rPr>
          <w:rFonts w:asciiTheme="minorHAnsi" w:hAnsiTheme="minorHAnsi" w:cstheme="minorBidi"/>
          <w:sz w:val="24"/>
          <w:szCs w:val="24"/>
        </w:rPr>
        <w:t>Dies ist durchaus denkbar, da „necaREx“</w:t>
      </w:r>
      <w:r w:rsidR="00645250">
        <w:rPr>
          <w:rFonts w:asciiTheme="minorHAnsi" w:hAnsiTheme="minorHAnsi" w:cstheme="minorBidi"/>
          <w:sz w:val="24"/>
          <w:szCs w:val="24"/>
        </w:rPr>
        <w:t>, mit Ausnahme von ein Paar speziellen Funkionen, mit</w:t>
      </w:r>
      <w:r>
        <w:rPr>
          <w:rFonts w:asciiTheme="minorHAnsi" w:hAnsiTheme="minorHAnsi" w:cstheme="minorBidi"/>
          <w:sz w:val="24"/>
          <w:szCs w:val="24"/>
        </w:rPr>
        <w:t xml:space="preserve"> </w:t>
      </w:r>
      <w:r w:rsidR="00645250">
        <w:rPr>
          <w:rFonts w:asciiTheme="minorHAnsi" w:hAnsiTheme="minorHAnsi" w:cstheme="minorBidi"/>
          <w:sz w:val="24"/>
          <w:szCs w:val="24"/>
        </w:rPr>
        <w:t>den</w:t>
      </w:r>
      <w:r>
        <w:rPr>
          <w:rFonts w:asciiTheme="minorHAnsi" w:hAnsiTheme="minorHAnsi" w:cstheme="minorBidi"/>
          <w:sz w:val="24"/>
          <w:szCs w:val="24"/>
        </w:rPr>
        <w:t xml:space="preserve"> herkömml</w:t>
      </w:r>
      <w:r w:rsidR="00645250">
        <w:rPr>
          <w:rFonts w:asciiTheme="minorHAnsi" w:hAnsiTheme="minorHAnsi" w:cstheme="minorBidi"/>
          <w:sz w:val="24"/>
          <w:szCs w:val="24"/>
        </w:rPr>
        <w:t>ichen Schachregelen zu Spielen ist.</w:t>
      </w:r>
      <w:r w:rsidR="00645250">
        <w:rPr>
          <w:rFonts w:asciiTheme="minorHAnsi" w:hAnsiTheme="minorHAnsi" w:cstheme="minorBidi"/>
          <w:sz w:val="24"/>
          <w:szCs w:val="24"/>
        </w:rPr>
        <w:br/>
      </w:r>
      <w:r w:rsidR="00645250">
        <w:rPr>
          <w:rFonts w:asciiTheme="minorHAnsi" w:hAnsiTheme="minorHAnsi" w:cstheme="minorBidi"/>
          <w:sz w:val="24"/>
          <w:szCs w:val="24"/>
        </w:rPr>
        <w:br/>
      </w:r>
      <w:r w:rsidR="00645250" w:rsidRPr="00645250">
        <w:rPr>
          <w:rFonts w:asciiTheme="minorHAnsi" w:hAnsiTheme="minorHAnsi" w:cstheme="minorBidi"/>
          <w:sz w:val="24"/>
          <w:szCs w:val="24"/>
        </w:rPr>
        <w:t xml:space="preserve">Durch das schlichte und intuitive Design ist „necaREx“ einfach und schnell zu erlernen. </w:t>
      </w:r>
      <w:r w:rsidR="00645250">
        <w:rPr>
          <w:rFonts w:asciiTheme="minorHAnsi" w:hAnsiTheme="minorHAnsi" w:cstheme="minorBidi"/>
          <w:sz w:val="24"/>
          <w:szCs w:val="24"/>
        </w:rPr>
        <w:t>Dies war ein</w:t>
      </w:r>
      <w:r w:rsidR="001B390E">
        <w:rPr>
          <w:rFonts w:asciiTheme="minorHAnsi" w:hAnsiTheme="minorHAnsi" w:cstheme="minorBidi"/>
          <w:sz w:val="24"/>
          <w:szCs w:val="24"/>
        </w:rPr>
        <w:t>er der wichtigsten Aspekte, welchen wir erreichen wollten, denn damit das Spiel Spass macht und man etwas dabei lernen kann darf es nicht zu komplex aufgebaut sein. Wir denken diese Ziel erreicht zu haben.</w:t>
      </w:r>
      <w:r w:rsidR="001B390E">
        <w:rPr>
          <w:rFonts w:asciiTheme="minorHAnsi" w:hAnsiTheme="minorHAnsi" w:cstheme="minorBidi"/>
          <w:sz w:val="24"/>
          <w:szCs w:val="24"/>
        </w:rPr>
        <w:br/>
      </w:r>
      <w:r w:rsidR="001B390E">
        <w:rPr>
          <w:rFonts w:asciiTheme="minorHAnsi" w:hAnsiTheme="minorHAnsi" w:cstheme="minorBidi"/>
          <w:sz w:val="24"/>
          <w:szCs w:val="24"/>
        </w:rPr>
        <w:br/>
        <w:t>D</w:t>
      </w:r>
      <w:r w:rsidR="001B390E" w:rsidRPr="001B390E">
        <w:rPr>
          <w:rFonts w:asciiTheme="minorHAnsi" w:hAnsiTheme="minorHAnsi" w:cstheme="minorBidi"/>
          <w:sz w:val="24"/>
          <w:szCs w:val="24"/>
        </w:rPr>
        <w:t xml:space="preserve">ank unserer übersichtlichen Benutzeroberfläche kann der Spieler zu jeder Zeit wichtige Informationen dem Spiel entnehmen </w:t>
      </w:r>
      <w:r w:rsidR="0073758C">
        <w:rPr>
          <w:rFonts w:asciiTheme="minorHAnsi" w:hAnsiTheme="minorHAnsi" w:cstheme="minorBidi"/>
          <w:sz w:val="24"/>
          <w:szCs w:val="24"/>
        </w:rPr>
        <w:t>Dies ist vor allem für Übersicht und für den Lernerfolg entscheident.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57F4B084" w:rsidR="0073758C" w:rsidRPr="00645250" w:rsidRDefault="0073758C" w:rsidP="0073758C">
      <w:pPr>
        <w:pStyle w:val="StandardWeb"/>
        <w:ind w:left="225"/>
        <w:rPr>
          <w:rFonts w:asciiTheme="minorHAnsi" w:hAnsiTheme="minorHAnsi" w:cstheme="minorBidi"/>
          <w:sz w:val="24"/>
          <w:szCs w:val="24"/>
        </w:rPr>
      </w:pPr>
      <w:r>
        <w:rPr>
          <w:rFonts w:asciiTheme="minorHAnsi" w:hAnsiTheme="minorHAnsi" w:cstheme="minorBidi"/>
          <w:sz w:val="24"/>
          <w:szCs w:val="24"/>
        </w:rPr>
        <w:t>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 dass man den Gegenspieler „on the fly“ wechseln kann, wobei man darauf achten muss wann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Es konnten glücklicherweise alle vorgesehenen Funktionen implementiert werden, jedoch konnte nicht alle möglichen Erweiterungen realisiert werden. </w:t>
      </w:r>
    </w:p>
    <w:p w14:paraId="52686F39" w14:textId="77777777" w:rsidR="00011472" w:rsidRDefault="00011472" w:rsidP="0073758C">
      <w:pPr>
        <w:pStyle w:val="StandardWeb"/>
        <w:ind w:left="225"/>
        <w:rPr>
          <w:rFonts w:asciiTheme="minorHAnsi" w:hAnsiTheme="minorHAnsi" w:cstheme="minorBidi"/>
        </w:rPr>
      </w:pPr>
      <w:r>
        <w:rPr>
          <w:rFonts w:asciiTheme="minorHAnsi" w:hAnsiTheme="minorHAnsi" w:cstheme="minorBidi"/>
          <w:sz w:val="24"/>
          <w:szCs w:val="24"/>
        </w:rPr>
        <w:br/>
      </w:r>
      <w:r w:rsidRPr="00011472">
        <w:rPr>
          <w:rStyle w:val="berschrift4Zeichen"/>
          <w:sz w:val="24"/>
          <w:szCs w:val="24"/>
        </w:rPr>
        <w:t>Erweiterungen / Ideen di nicht realisiert werden konnten</w:t>
      </w:r>
    </w:p>
    <w:p w14:paraId="612499CF" w14:textId="0B7FC87C" w:rsidR="0073758C"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Erreicht ein Bauer das obere Spielfeldende, so wählt der Spieler die eizusetzende Figur aus.</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Schlagen „en passant“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1E0EFDA0" w14:textId="53D690E7" w:rsidR="00011472" w:rsidRDefault="00011472" w:rsidP="00011472">
      <w:pPr>
        <w:pStyle w:val="StandardWeb"/>
        <w:rPr>
          <w:rFonts w:asciiTheme="minorHAnsi" w:hAnsiTheme="minorHAnsi" w:cstheme="minorBidi"/>
          <w:sz w:val="24"/>
          <w:szCs w:val="24"/>
        </w:rPr>
      </w:pPr>
      <w:r>
        <w:rPr>
          <w:rFonts w:asciiTheme="minorHAnsi" w:hAnsiTheme="minorHAnsi" w:cstheme="minorBidi"/>
          <w:sz w:val="24"/>
          <w:szCs w:val="24"/>
        </w:rPr>
        <w:t>Das diese Erweiterungen und Ideen nicht realisiert werden konnte ist zwar schade, jedoch nicht weiter schlimm, da sie nicht zu den zwingenden Anforderungen definiert worden waren.</w:t>
      </w:r>
    </w:p>
    <w:p w14:paraId="6981CF79" w14:textId="340141D4" w:rsidR="00011472" w:rsidRDefault="00011472" w:rsidP="00011472">
      <w:pPr>
        <w:pStyle w:val="berschrift3"/>
        <w:rPr>
          <w:sz w:val="28"/>
          <w:szCs w:val="28"/>
        </w:rPr>
      </w:pPr>
      <w:r w:rsidRPr="00011472">
        <w:rPr>
          <w:sz w:val="28"/>
          <w:szCs w:val="28"/>
        </w:rPr>
        <w:t>Rückblick auf SEPS 2012 Gruppe 2</w:t>
      </w:r>
    </w:p>
    <w:p w14:paraId="2E9E1917" w14:textId="68579386" w:rsidR="00011472" w:rsidRDefault="00011472" w:rsidP="00011472">
      <w:pPr>
        <w:pStyle w:val="StandardWeb"/>
        <w:ind w:left="225"/>
        <w:rPr>
          <w:rFonts w:asciiTheme="minorHAnsi" w:hAnsiTheme="minorHAnsi" w:cstheme="minorBidi"/>
          <w:sz w:val="24"/>
          <w:szCs w:val="24"/>
        </w:rPr>
      </w:pPr>
      <w:r>
        <w:rPr>
          <w:rFonts w:asciiTheme="minorHAnsi" w:hAnsiTheme="minorHAnsi" w:cstheme="minorBidi"/>
          <w:sz w:val="24"/>
          <w:szCs w:val="24"/>
        </w:rPr>
        <w:t>Für jedes Mitglied der Gruppe war es eine sehr lehrreiche und interessante Erfahrung, welche wir in dieser Gruppenarbeit und Konstellation erleben durften. Schlussendlich konnte jedes Teammitglied in allen Teilbereichen, vom Projektablauf bis zur Programmierung etwas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r w:rsidR="008E609F">
        <w:rPr>
          <w:rFonts w:asciiTheme="minorHAnsi" w:hAnsiTheme="minorHAnsi" w:cstheme="minorBidi"/>
          <w:sz w:val="24"/>
          <w:szCs w:val="24"/>
        </w:rPr>
        <w:t>äusserst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262DDC9A"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An negative Erfahrungen könne wir uns nicht erinnern.</w:t>
      </w:r>
      <w:bookmarkStart w:id="0" w:name="_GoBack"/>
      <w:bookmarkEnd w:id="0"/>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011472" w:rsidRDefault="00011472" w:rsidP="00604E75">
      <w:r>
        <w:separator/>
      </w:r>
    </w:p>
  </w:endnote>
  <w:endnote w:type="continuationSeparator" w:id="0">
    <w:p w14:paraId="3D257A6F" w14:textId="77777777" w:rsidR="00011472" w:rsidRDefault="00011472"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011472" w14:paraId="29615B83" w14:textId="77777777" w:rsidTr="0049779B">
      <w:tc>
        <w:tcPr>
          <w:tcW w:w="5000" w:type="pct"/>
          <w:shd w:val="clear" w:color="auto" w:fill="DBE5F1" w:themeFill="accent1" w:themeFillTint="33"/>
        </w:tcPr>
        <w:p w14:paraId="19E2B5B3" w14:textId="77777777" w:rsidR="00011472" w:rsidRDefault="00011472" w:rsidP="00FC7707">
          <w:r>
            <w:fldChar w:fldCharType="begin"/>
          </w:r>
          <w:r>
            <w:instrText>PAGE   \* MERGEFORMAT</w:instrText>
          </w:r>
          <w:r>
            <w:fldChar w:fldCharType="separate"/>
          </w:r>
          <w:r>
            <w:rPr>
              <w:noProof/>
            </w:rPr>
            <w:t>2</w:t>
          </w:r>
          <w:r>
            <w:fldChar w:fldCharType="end"/>
          </w:r>
        </w:p>
      </w:tc>
    </w:tr>
  </w:tbl>
  <w:p w14:paraId="194B1A66" w14:textId="77777777" w:rsidR="00011472" w:rsidRDefault="0001147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011472" w:rsidRPr="000A2A7F" w:rsidRDefault="00011472">
    <w:pPr>
      <w:pStyle w:val="Fuzeile"/>
      <w:rPr>
        <w:lang w:val="en-US"/>
      </w:rPr>
    </w:pPr>
    <w:r w:rsidRPr="000A2A7F">
      <w:rPr>
        <w:sz w:val="16"/>
        <w:szCs w:val="16"/>
        <w:lang w:val="en-US"/>
      </w:rPr>
      <w:t>Benjamin Hohl, Florian Bosshard, Nadri Mamuti, Sebastian Sprenger</w:t>
    </w:r>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8E609F">
      <w:rPr>
        <w:rStyle w:val="Seitenzahl"/>
        <w:noProof/>
        <w:lang w:val="en-US"/>
      </w:rPr>
      <w:t>9</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011472" w:rsidRDefault="00011472" w:rsidP="00604E75">
      <w:r>
        <w:separator/>
      </w:r>
    </w:p>
  </w:footnote>
  <w:footnote w:type="continuationSeparator" w:id="0">
    <w:p w14:paraId="2EE56604" w14:textId="77777777" w:rsidR="00011472" w:rsidRDefault="00011472"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011472" w:rsidRDefault="00011472">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32A37"/>
    <w:rsid w:val="00063848"/>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4457"/>
    <w:rsid w:val="002A4BA5"/>
    <w:rsid w:val="002A4CEE"/>
    <w:rsid w:val="002C3D3E"/>
    <w:rsid w:val="002C6E14"/>
    <w:rsid w:val="00300286"/>
    <w:rsid w:val="0031402E"/>
    <w:rsid w:val="00317B7B"/>
    <w:rsid w:val="00322643"/>
    <w:rsid w:val="00336D17"/>
    <w:rsid w:val="003F7D24"/>
    <w:rsid w:val="00422921"/>
    <w:rsid w:val="00425799"/>
    <w:rsid w:val="00451227"/>
    <w:rsid w:val="00463E08"/>
    <w:rsid w:val="00473562"/>
    <w:rsid w:val="00484A38"/>
    <w:rsid w:val="0049206D"/>
    <w:rsid w:val="004956C5"/>
    <w:rsid w:val="0049779B"/>
    <w:rsid w:val="004B36CC"/>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62534"/>
    <w:rsid w:val="00785041"/>
    <w:rsid w:val="007B362C"/>
    <w:rsid w:val="00837439"/>
    <w:rsid w:val="008613CE"/>
    <w:rsid w:val="00867586"/>
    <w:rsid w:val="008800CF"/>
    <w:rsid w:val="00894B42"/>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F42B6"/>
    <w:rsid w:val="00B3606D"/>
    <w:rsid w:val="00B4531F"/>
    <w:rsid w:val="00B46FA6"/>
    <w:rsid w:val="00B742BF"/>
    <w:rsid w:val="00B7460E"/>
    <w:rsid w:val="00B74EB0"/>
    <w:rsid w:val="00BD6B41"/>
    <w:rsid w:val="00C241A7"/>
    <w:rsid w:val="00C2537C"/>
    <w:rsid w:val="00C53A3E"/>
    <w:rsid w:val="00C575AD"/>
    <w:rsid w:val="00C57628"/>
    <w:rsid w:val="00CA1A37"/>
    <w:rsid w:val="00CB5B8F"/>
    <w:rsid w:val="00D03B82"/>
    <w:rsid w:val="00D06B7A"/>
    <w:rsid w:val="00D3436A"/>
    <w:rsid w:val="00D3621F"/>
    <w:rsid w:val="00D7081D"/>
    <w:rsid w:val="00DB07EE"/>
    <w:rsid w:val="00DD7D53"/>
    <w:rsid w:val="00DE3B2F"/>
    <w:rsid w:val="00E0746E"/>
    <w:rsid w:val="00E2011B"/>
    <w:rsid w:val="00E3471B"/>
    <w:rsid w:val="00E54C2A"/>
    <w:rsid w:val="00E741D9"/>
    <w:rsid w:val="00E9448B"/>
    <w:rsid w:val="00E968F4"/>
    <w:rsid w:val="00EB6542"/>
    <w:rsid w:val="00ED43C4"/>
    <w:rsid w:val="00ED4BBA"/>
    <w:rsid w:val="00EE5394"/>
    <w:rsid w:val="00EF066C"/>
    <w:rsid w:val="00F2571F"/>
    <w:rsid w:val="00F32C91"/>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98246-A116-8047-977F-A08A642F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1071</Words>
  <Characters>6751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116</cp:revision>
  <dcterms:created xsi:type="dcterms:W3CDTF">2012-09-23T19:29:00Z</dcterms:created>
  <dcterms:modified xsi:type="dcterms:W3CDTF">2012-12-09T15:56:00Z</dcterms:modified>
</cp:coreProperties>
</file>