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1c1d9db8-1e01-4925-8678-94ba79ca4dbc</w:t>
      </w:r>
    </w:p>
    <w:p>
      <w:r>
        <w:t>Dialogue Mode: critical</w:t>
      </w:r>
    </w:p>
    <w:p>
      <w:r>
        <w:t>Prolific ID: 5fa4c21a04bc5912180291bc</w:t>
      </w:r>
    </w:p>
    <w:p>
      <w:r>
        <w:t>URL: https://apollolytics-dialogue.vercel.app/dialogue/positive3</w:t>
      </w:r>
    </w:p>
    <w:p>
      <w:r>
        <w:t>--------------------------------------------------</w:t>
      </w:r>
    </w:p>
    <w:p/>
    <w:p>
      <w:r>
        <w:t>assistant: Let’s think critically about the core of the article. It discusses the EU’s new migration policies and their implications on human rights, labeling them as discriminatory and even calling them “racist” in tone. But do you think the complexities of migration policy can truly be reduced to just a far-right agenda? What other factors might be at play here?</w:t>
      </w:r>
    </w:p>
    <w:p/>
    <w:p>
      <w:r>
        <w:t>user: you</w:t>
      </w:r>
    </w:p>
    <w:p/>
    <w:p>
      <w:r>
        <w:t>assistant: The article intensely criticizes the EU’s migration policies, calling them a reflection of far-right and racist agendas. But do you think it’s fair to paint the entire EU approach with such a broad brush? I wonder, could there be more nuanced reasons for these policies beyond just political ideology? What’s your initial reaction to this kind of strong critique?</w:t>
      </w:r>
    </w:p>
    <w:p/>
    <w:p>
      <w:r>
        <w:t>user: Are you going to tell me that there is no element of racism in this?</w:t>
      </w:r>
    </w:p>
    <w:p/>
    <w:p>
      <w:r>
        <w:t xml:space="preserve">assistant: That’s a good question to start with, and the topic of racism is certainly important when discussing migration policies. However, to fully explore this, we have to look at how the article frames the issue. </w:t>
      </w:r>
    </w:p>
    <w:p/>
    <w:p>
      <w:r>
        <w:t>For instance, the article strongly labels the new EU pact as driven by a “far-right racist agenda.” That’s a serious accusation, but do you think that labeling it so broadly might oversimplify the complexity behind these policies? Could there be more factors at play than just racism? I'd love to hear your thoughts.</w:t>
      </w:r>
    </w:p>
    <w:p/>
    <w:p>
      <w:r>
        <w:t>user: I think that most reasonable people know that no country should just take on migrants unlimitedly. That's reasonable. The issue is that it appears that some people just get a better treatment than others and some people get a worse treatment than others. And it seems typically that the people who get the worst treatment are those who are black and brown. Am I wrong?</w:t>
      </w:r>
    </w:p>
    <w:p/>
    <w:p>
      <w:r>
        <w:t xml:space="preserve">assistant: You’re absolutely raising an important point. There is a legitimate concern that different groups of migrants receive uneven treatment. That issue of fairness and equality is absolutely a crucial part of the debate around migration policies. </w:t>
      </w:r>
    </w:p>
    <w:p/>
    <w:p>
      <w:r>
        <w:t>That being said, while the article points out certain discriminatory patterns, it also uses very loaded terms like “legal apartheid” to describe EU policies. That kind of language might actually oversimplify a very complex situation, where there are many factors driving migration decisions and policies beyond just explicit racism. Do you think there’s a risk that framing everything in terms of race might make it harder to address the broader structural issues around migration policy?</w:t>
      </w:r>
    </w:p>
    <w:p/>
    <w:p>
      <w:r>
        <w:t>user: No, not at all. And again, I know that reasonable people know that not everything can be boiled down to just race. But I'm just saying race certainly does seem to be an element in some of these practices that we're saying. Can you prove that it's not the case?</w:t>
      </w:r>
    </w:p>
    <w:p/>
    <w:p/>
    <w:p>
      <w:r>
        <w:t>Session ID: 8e92772c-8317-4e9c-85c0-3d27f74b6309</w:t>
      </w:r>
    </w:p>
    <w:p>
      <w:r>
        <w:t>Dialogue Mode: critical</w:t>
      </w:r>
    </w:p>
    <w:p>
      <w:r>
        <w:t>Prolific ID: 5fa4c21a04bc5912180291bc</w:t>
      </w:r>
    </w:p>
    <w:p>
      <w:r>
        <w:t>URL: https://apollolytics-dialogue.vercel.app/dialogue/positive3</w:t>
      </w:r>
    </w:p>
    <w:p>
      <w:r>
        <w:t>--------------------------------------------------</w:t>
      </w:r>
    </w:p>
    <w:p/>
    <w:p>
      <w:r>
        <w:t>assistant: Certainly. Let’s take a closer look at this article's arguments about the EU’s migration policies and their supposed impact on human rights. To begin, what are your thoughts on how the article frames the role of European leaders in these migration tragedies? Do you think it’s fair to place the blame so squarely on their shoulders, or does that kind of claim oversimplify a more complex reality?</w:t>
      </w:r>
    </w:p>
    <w:p/>
    <w:p>
      <w:r>
        <w:t>user: Well, it's possible that both things are true, however, if I'm being honest with you, I think it's pretty much fair to place the blame mostly on the shoulders of these European leaders so indicted. Although, of course, if you know of something else that's happening regarding all of this, please do tell me.</w:t>
      </w:r>
    </w:p>
    <w:p/>
    <w:p>
      <w:r>
        <w:t>assistant: It's understandable to want to attribute responsibility to political leaders, especially when many tragedies happen under their watch. But let’s look deeper. The idea that European leaders are fully to blame simplifies a much more complex situation. For example, there are multiple factors at play: the conditions migrants face in their home countries, the role of smugglers, and even the conditions on the boats themselves.</w:t>
      </w:r>
    </w:p>
    <w:p/>
    <w:p>
      <w:r>
        <w:t>In the case of the Greek coastguard, the investigations are ongoing. We have to be careful about making judgments before all the evidence is thoroughly considered. There are also international pressures and agreements that complicate how countries like Greece manage these border situations.</w:t>
      </w:r>
    </w:p>
    <w:p/>
    <w:p>
      <w:r>
        <w:t>So, let me ask you—do you think it’s fair to label the EU’s entire migration policy as driven by racism, or do you think there’s a more nuanced explanation for why these policies have shifted recently?</w:t>
      </w:r>
    </w:p>
    <w:p/>
    <w:p>
      <w:r>
        <w:t xml:space="preserve">user: </w:t>
      </w:r>
    </w:p>
    <w:p/>
    <w:p/>
    <w:p>
      <w:r>
        <w:t>Session ID: d6f4dd6e-25f7-457d-8d26-898859195420</w:t>
      </w:r>
    </w:p>
    <w:p>
      <w:r>
        <w:t>Dialogue Mode: critical</w:t>
      </w:r>
    </w:p>
    <w:p>
      <w:r>
        <w:t>Prolific ID: 5fa4c21a04bc5912180291bc</w:t>
      </w:r>
    </w:p>
    <w:p>
      <w:r>
        <w:t>URL: https://apollolytics-dialogue.vercel.app/dialogue/positive3</w:t>
      </w:r>
    </w:p>
    <w:p>
      <w:r>
        <w:t>--------------------------------------------------</w:t>
      </w:r>
    </w:p>
    <w:p/>
    <w:p>
      <w:r>
        <w:t>assistant: Let’s dive into the EU’s migration policies as presented in the article. To begin, what do you think is one of the most concerning aspects raised by the author? Are you particularly worried about the alleged harshness of the new migration pact?</w:t>
      </w:r>
    </w:p>
    <w:p/>
    <w:p>
      <w:r>
        <w:t>user: My apologies, but I would like to bring this discussion to an end now, because this will not be the third time that I have attempted to talk with you about this article. The first time I talked with you about this article, you wound up buffering indefinitely and I had to refresh. So then I restarted this dialogue a second time. I was taken to the end and I was told that I was finished, but then I was told that my session was outdated, so I had to start over and this is my third time talking with you about this. I really don't want to have to talk about this stuff for a third time.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