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39099942-a775-42ef-a9e9-77af96c4d119</w:t>
      </w:r>
    </w:p>
    <w:p>
      <w:r>
        <w:t>Dialogue Mode: critical</w:t>
      </w:r>
    </w:p>
    <w:p>
      <w:r>
        <w:t>Prolific ID: 5fbfd2f583262836b9e214bd</w:t>
      </w:r>
    </w:p>
    <w:p>
      <w:r>
        <w:t>URL: https://apollolytics-dialogue.vercel.app/dialogue/positive3</w:t>
      </w:r>
    </w:p>
    <w:p>
      <w:r>
        <w:t>--------------------------------------------------</w:t>
      </w:r>
    </w:p>
    <w:p/>
    <w:p>
      <w:r>
        <w:t>assistant: Let’s think critically about this topic. The article argues that the EU’s migration policies are leading to a decline in human rights. But can we really say that the future is this bleak? What other factors might influence EU policies beyond just the rise of certain political movements?</w:t>
      </w:r>
    </w:p>
    <w:p/>
    <w:p/>
    <w:p>
      <w:r>
        <w:t>Session ID: 4ecdf0af-2bca-4bf3-bb9b-5a36ff08ee72</w:t>
      </w:r>
    </w:p>
    <w:p>
      <w:r>
        <w:t>Dialogue Mode: critical</w:t>
      </w:r>
    </w:p>
    <w:p>
      <w:r>
        <w:t>Prolific ID: 5fbfd2f583262836b9e214bd</w:t>
      </w:r>
    </w:p>
    <w:p>
      <w:r>
        <w:t>URL: https://apollolytics-dialogue.vercel.app/dialogue/positive3</w:t>
      </w:r>
    </w:p>
    <w:p>
      <w:r>
        <w:t>--------------------------------------------------</w:t>
      </w:r>
    </w:p>
    <w:p/>
    <w:p>
      <w:r>
        <w:t>assistant: The article makes a strong claim that the EU’s migration policies are essentially spelling the end of human rights in Europe. That’s pretty alarming. But do you think it might be simplifying a very complicated issue? What are your thoughts on how the article frames the motives behind these policies?</w:t>
      </w:r>
    </w:p>
    <w:p/>
    <w:p>
      <w:r>
        <w:t>user: I have to agree with you and say it definitely does simplify a very complicated issue because how in the world does a continent decide or even just a country decide that that is how they want to go about the migration issues they are faced with? How are they fixing the problem by creating another problem, do you understand?</w:t>
      </w:r>
    </w:p>
    <w:p/>
    <w:p>
      <w:r>
        <w:t>assistant: You’re bringing up a really important point about the complexity of migration. If we think about it, migration policies have to consider a lot of different factors—like security, human rights, economics, and international obligations. So simplifying all of that to one narrative—like blaming it all on a political ideology—might leave out the real complexity.</w:t>
      </w:r>
    </w:p>
    <w:p/>
    <w:p>
      <w:r>
        <w:t>One issue, like you said, is that harsh policies to control migration can create even more problems—like unsafe routes for people fleeing conflict, or human rights violations at borders where countries feel overwhelmed.</w:t>
      </w:r>
    </w:p>
    <w:p/>
    <w:p>
      <w:r>
        <w:t>But that also raises a good question: Are these policies being judged fairly, or in a way that only shows part of the picture? For example, the article blames the EU’s policies on far-right ideologies. But there’s also evidence that many migration policies stem from practical concerns—like managing large numbers of arrivals, or meeting security needs—that aren’t so easily defined along ideological lines.</w:t>
      </w:r>
    </w:p>
    <w:p/>
    <w:p>
      <w:r>
        <w:t>So, do you think policies might be shaped by a mix of factors—practical ones as well as political? And could that complexity be missing from the way these issues are described?</w:t>
      </w:r>
    </w:p>
    <w:p/>
    <w:p>
      <w:r>
        <w:t>user: policies are definitely shaped by different factors, but I do think that it's important for the different countries to acknowledge the fact that making a decision based off of wanting to alleviate issues such as large numbers of people migrating into their countries and stuff like that, working to ward it by using harsh policies doesn't actually solve the problem like I said. It actually creates bigger problems for them because having harsh policies will end up creating animosities between countries of people from countries which they come from. So I think it is definitely shaped by a lot of different aspects, but countries should be able to tell what's right from wrong, what will work from what won't work in terms of everything involved when it comes to migration.</w:t>
      </w:r>
    </w:p>
    <w:p/>
    <w:p>
      <w:r>
        <w:t xml:space="preserve">assistant: You’re absolutely right that migration policies are influenced by many factors, and it's crucial to balance security concerns and humanitarian obligations. Now, one point where this article simplifies the issue is by suggesting that all these stricter policies come from a single ideological source—the far-right’s influence. </w:t>
      </w:r>
    </w:p>
    <w:p/>
    <w:p>
      <w:r>
        <w:t>That's a simplification because many moderate or left-leaning governments might also support tighter migration controls due to practical concerns like infrastructure, public sentiment, or economic pressure. Do you think a more nuanced approach would help both manage migration and reduce tensions between countries?</w:t>
      </w:r>
    </w:p>
    <w:p/>
    <w:p>
      <w:r>
        <w:t>user: Yes, definitely, I think a more nuanced approach would help in this situation because take the UK for example, they've been able to sort of, I'd say 80% master the approach of having a lot of people coming into their country while also maintaining like security in terms of not having large numbers of people, not having social or rather housing issues and stuff like that. Like they are able to cater for their people as well as the people who flock in. So in that way, I think their approach, well their approach in like the very first place starts in how, in their requirements to go into their country, like if you want to relocate to an asylum, they are quite strict and not so strict that they won't be taking anyone in, but in such a way that they are able to nitpick between different individuals who they can bring in, who they can't bring in, how much they can take in and how much they can't take in. So I think definitely a more nuanced approach would work because if one country can make it work, then so can everyone else around the world.</w:t>
      </w:r>
    </w:p>
    <w:p/>
    <w:p>
      <w:r>
        <w:t xml:space="preserve">assistant: I see what you’re saying about a nuanced approach and how some countries might strike a balance. But I want to challenge this idea a bit, particularly when we look at the broader EU situation. The article we’re discussing claims that harsh policies simply create bigger problems, but we should break down whether it’s really just cause and effect. </w:t>
      </w:r>
    </w:p>
    <w:p/>
    <w:p>
      <w:r>
        <w:t>Is it always about creating animosities, or do some of these policies try to manage very real pragmatic problems that countries face? Do you think there's a line where compromise is justified, even if some say it risks human rights?</w:t>
      </w:r>
    </w:p>
    <w:p/>
    <w:p>
      <w:r>
        <w:t>user: Definitely not and there actually should be a line that highlights these differences because it is absolutely not acceptable for countries even if it means protecting themselves and wanting to provide in such a way that they maintain comfort for their citizens themselves. Violating human rights or not even considering basic human rights just because they want to alleviate certain issues should never be in their books. It should never even be an idea. It should never even be something that they run with. So there isn't a fine line that highlights these differences and there definitely should be, like I said.</w:t>
      </w:r>
    </w:p>
    <w:p/>
    <w:p>
      <w:r>
        <w:t>assistant: You’ve touched on a crucial point about balancing security and humanitarian obligations. The complexity of migration indeed requires more than a strict, one-size-fits-all approach. But here’s an important counterpoint: The article frames the EU’s policies as almost solely driven by a far-right agenda, labelling them racist or overly harsh. That’s partly a simplification.</w:t>
      </w:r>
    </w:p>
    <w:p/>
    <w:p>
      <w:r>
        <w:t>Many EU nations are trying to balance internal pressures—economic, political, and social—with international obligations. Wouldn’t you say that understanding these internal dynamics is also key to designing policies that work? What do you think is a fair way for countries to share the responsibilities without compromising human rights?</w:t>
      </w:r>
    </w:p>
    <w:p/>
    <w:p>
      <w:r>
        <w:t>user: I think the conversation is done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