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486c0332-e0ec-45b4-88b0-5588be71f60e</w:t>
      </w:r>
    </w:p>
    <w:p>
      <w:r>
        <w:t>Dialogue Mode: critical</w:t>
      </w:r>
    </w:p>
    <w:p>
      <w:r>
        <w:t>Prolific ID: 6123c6bc3055eec90f7dbabb</w:t>
      </w:r>
    </w:p>
    <w:p>
      <w:r>
        <w:t>URL: https://apollolytics-dialogue.vercel.app/dialogue/positive3</w:t>
      </w:r>
    </w:p>
    <w:p>
      <w:r>
        <w:t>--------------------------------------------------</w:t>
      </w:r>
    </w:p>
    <w:p/>
    <w:p>
      <w:r>
        <w:t>assistant: Certainly. Let’s talk about the broader issue of migration policies in the European Union. The article you’ve shared seems to portray a very bleak picture of these policies, focusing on the idea that Europe is headed toward the erosion of human rights. But do you think the reality might be more complex than that? How can we balance the need for border security with the protection of human rights?</w:t>
      </w:r>
    </w:p>
    <w:p/>
    <w:p>
      <w:r>
        <w:t>user: Sure, I think it's more complex than that. What do you mean exactly by the need for border security? Because I don't quite understand what the exact risks that are being posed by the increase in migrants.</w:t>
      </w:r>
    </w:p>
    <w:p/>
    <w:p>
      <w:r>
        <w:t>assistant: That's a great point to start with! The whole discussion on migration and borders often boils down to security versus humanitarian concerns. When policymakers talk about border security, they often mean protecting a country’s borders from illegal crossings, human trafficking, or potential threats like terrorism.</w:t>
      </w:r>
    </w:p>
    <w:p/>
    <w:p>
      <w:r>
        <w:t>But as you suggest, we need to ask: what are the real risks here? Most migrants are fleeing war, persecution, or economic hardship. The risks can be more humanitarian than security-driven.</w:t>
      </w:r>
    </w:p>
    <w:p/>
    <w:p>
      <w:r>
        <w:t>So the key question becomes: is tough border security really addressing the root causes, or is it more about political optics? What’s your take?</w:t>
      </w:r>
    </w:p>
    <w:p/>
    <w:p>
      <w:r>
        <w:t>user: No, I don't think restricting the rights for migrants addresses the root causes of these issues that you pointed out, such as terrorism and human trafficking. Both of those issues, human trafficking and terrorism, are often domestic rather than caused by migrants. So no, I don't think the tougher border security will address these issues. And I think there's a false equivalency that is often drawn between people who want to immigrate and these very real and horrific problems.</w:t>
      </w:r>
    </w:p>
    <w:p/>
    <w:p>
      <w:r>
        <w:t xml:space="preserve">assistant: That's a great point. The idea that increased border security can solve complex problems like terrorism or trafficking often overlooks the deeper issues behind those phenomena. Both terrorism and human trafficking generally have more to do with political instability, economic despair, and internal networks within countries, rather than migrant movements themselves. </w:t>
      </w:r>
    </w:p>
    <w:p/>
    <w:p>
      <w:r>
        <w:t>So pushing for harder borders might even worsen vulnerabilities. Do you think these stricter policies risk ignoring the humanitarian side of migration entirely?</w:t>
      </w:r>
    </w:p>
    <w:p/>
    <w:p>
      <w:r>
        <w:t>user: Yes, I think stricter policies dehumanize people who want to move to a different nation. It just treats them as indisposable and just completely invalidates any, whatever reason they want to migrate.</w:t>
      </w:r>
    </w:p>
    <w:p/>
    <w:p>
      <w:r>
        <w:t xml:space="preserve">assistant: You bring up a crucial point about how policies can shape the way we see human beings behind the term "migrants." It's important to remember that human rights principles are based on the universality of dignity and worth, regardless of origin. At the same time, the article strongly argues that stricter policies lead to apparent discrimination, and even labels this approach as heading towards "legal apartheid." </w:t>
      </w:r>
    </w:p>
    <w:p/>
    <w:p>
      <w:r>
        <w:t>But that might be too extreme a conclusion. Would you agree that there could be a distinction between managing border security while still respecting human rights? How do you think policies can be adjusted to achieve that balance?</w:t>
      </w:r>
    </w:p>
    <w:p/>
    <w:p>
      <w:r>
        <w:t>user: Sure, I think there can be a distinction between managing border security and maintaining human dignity and human rights. I think policies can... I don't know. I want to see policies that can streamline the, I guess, the immigration process. Also, how long exactly do I need to speak with you, just out of curiosity?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