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ac59c2c6-bf9d-4602-a6b0-041fd7c0c134</w:t>
      </w:r>
    </w:p>
    <w:p>
      <w:r>
        <w:t>Dialogue Mode: critical</w:t>
      </w:r>
    </w:p>
    <w:p>
      <w:r>
        <w:t>Prolific ID: 65389f0b0f181197c4218f6d</w:t>
      </w:r>
    </w:p>
    <w:p>
      <w:r>
        <w:t>URL: https://apollolytics-dialogue.vercel.app/dialogue/positive3</w:t>
      </w:r>
    </w:p>
    <w:p>
      <w:r>
        <w:t>--------------------------------------------------</w:t>
      </w:r>
    </w:p>
    <w:p/>
    <w:p>
      <w:r>
        <w:t>assistant: Sure. Let’s dive into the topic of the EU’s migration policies. The article paints a very dark picture, almost suggesting that human rights in Europe are ending because of these migration policies. But can we really say that’s the full picture? What do you think the biggest challenge is when balancing human rights and border security?</w:t>
      </w:r>
    </w:p>
    <w:p/>
    <w:p>
      <w:r>
        <w:t>user: I believe that the biggest one is the prioritization of various classes of humans such as the article reference to Ukrainians and prioritizing them above others. We've seen this with, for example, Russian sanctions and Belarusian sanctions. So EU nations basically issuing blanket restrictions on these categories while having the red carpet for the Ukrainians. I'm not saying that it is not warranted by the current political situation in theory, but its application in practice basically affects innocent people on both ends. So checks and fundamental involvement of individuals in the conflicts should be prioritized above blanket nationality characteristics.</w:t>
      </w:r>
    </w:p>
    <w:p/>
    <w:p>
      <w:r>
        <w:t>assistant: That's a crucial point you're raising. The article highlights how the EU distinguishes between different groups of asylum seekers—like giving Ukrainians priority while others, often from the Middle East or Africa, face harsher conditions.</w:t>
      </w:r>
    </w:p>
    <w:p/>
    <w:p>
      <w:r>
        <w:t>But by simplifying the situation as purely "racist" or "blanket discrimination," the article might miss the complexities involved. For example, the rapid acceptance of Ukrainian refugees stems from regional proximity, political alliances, and their direct relation to European security—so it’s not solely a racial bias.</w:t>
      </w:r>
    </w:p>
    <w:p/>
    <w:p>
      <w:r>
        <w:t>Do you think there’s a balance to be struck between moral obligations and geopolitical practicality when it comes to migration policy?</w:t>
      </w:r>
    </w:p>
    <w:p/>
    <w:p>
      <w:r>
        <w:t>user: Definitely so. What's most important is to realize that certain developed nations have been involved in conflicts and caused their perpetuation, especially in the colonialization era. Basically, those countries should have their existing wealth taxed in order to allow for those nationals from countries where it meddled and played a part in the issues that are still there today and causing migration to assist those nationals in repatriation efforts. For example, the UK should have a blanket open door policy funded by existing wealth owners to pay for the starting up of the lives of those impacted EU countries, such as, let's say, the Germans would have a duty to Russians even, and should have to pay for it. In this way, citizens should understand that they are taxed because of the wealth they have accumulated with their countries having played a part in the issues, and the issues would not be politicized anymore.</w:t>
      </w:r>
    </w:p>
    <w:p/>
    <w:p>
      <w:r>
        <w:t>assistant: It's true that the article touches on historical responsibility and selective compassion for refugees. However, the article’s argument simplifies a very complex reality. One issue is that the article labels the EU’s selective treatment of Ukrainian refugees as fundamentally racist, but that might be overly simplistic. Regions geographically closer, or with historical or cultural ties, often receive different policy treatments—not necessarily on account of race alone, but also on proximity, immediate security concerns, and historical relations.</w:t>
      </w:r>
    </w:p>
    <w:p/>
    <w:p>
      <w:r>
        <w:t>But let me ask: do you think nations should always prioritize assistance based on historical responsibility alone, or should they balance that with more immediate regional stability concerns?</w:t>
      </w:r>
    </w:p>
    <w:p/>
    <w:p>
      <w:r>
        <w:t>user: This is it, because my solution would solve the pressure on those border states. It would be convenient for all the niceness of the great former colonial empire, such as France and Germany, to just say all problems should be dealt with in Hungary, but let us not kid ourselves Hungary. I don't know the quotas for receiving various Eastern immigrants, like Russia, asylum seekers. Again, Germans have played a great part in creating those visas back in the day, but they have to pay for it, not so much to the Hungarians. Or let's say the Polish have been let down by the West, therefore they shouldn't have to just, on the basis of regionality, have open doors and have to pay the cost, while those others more responsible are nicely shielded by their distance and can claim the lack of regionality kind of shields them from responsibility.</w:t>
      </w:r>
    </w:p>
    <w:p/>
    <w:p>
      <w:r>
        <w:t xml:space="preserve">assistant: You raise a critical point about shared historical responsibility, especially regarding former colonial powers and their roles in global conflicts, both past and present. However, the article takes a strong stance that prioritization of certain groups or nationalities is inherently discriminatory. Wouldn't you agree that the practical realities of contemporary conflicts might also call for nuanced approaches? For example, though the EU’s response to Ukrainian refugees may appear more welcoming, it can also be seen as addressing immediate humanitarian consequences from a conflict closer to Europe’s borders. </w:t>
      </w:r>
    </w:p>
    <w:p/>
    <w:p>
      <w:r>
        <w:t>The term "legal apartheid" in the article is quite charged. Could these policies reflect more contextual prioritization rather than a deliberate act of discrimination or malice? What practical steps do you think could balance historical responsibility with current capacities of each country?</w:t>
      </w:r>
    </w:p>
    <w:p/>
    <w:p>
      <w:r>
        <w:t>user: This is why I keep referencing the Russians who have been adversely affected as opposed to the Ukrainian red carpet acceptance approach, but I view that you will find it is possible for sorting that out. And that's why I'm talking about it in order to lessen those nuances and differences as a solution to bring those innocent closer to support. Obviously that should be nuanced with the already exodus of the wealthy Russian asset moving that happened in UK for example, which should be obviously redistributed to pay for the support that those in need would actually need. So instead of having huge neighborhoods owned by wealthy individuals not living in those homes, those assets should be seized and pay for the legal asylum seekers, refugees that are in genuine need. That's a clear solution. Also the absolute issue with the crypto bubble going on right now, it's impossible to complain about lack of funds or making these into right-wing agendas. The world should just stop betting on ever increasing Bitcoin now and basically outlaw those financial instruments as they should be and use the funds focus on social programs, not on betting on allowing people and funds and wealth to bet on financial gains just to increase wealth at the detriment of having funds to tackle these issues.</w:t>
      </w:r>
    </w:p>
    <w:p/>
    <w:p>
      <w:r>
        <w:t xml:space="preserve">assistant: Your perspective brings up an important theme: the historical responsibility of wealthier nations, especially those with colonial pasts, to address the inequalities that fuel migration today. But I think it's useful to challenge some general assumptions here. </w:t>
      </w:r>
    </w:p>
    <w:p/>
    <w:p>
      <w:r>
        <w:t xml:space="preserve">Although it’s true that economic and political powerhouses have disproportionate influence globally, the idea of blanket wealth seizures or fully open-door policies is extremely complex in practice. If we simply argue that countries like Germany should automatically pay for migration crises due to past colonial involvement, it oversimplifies the issue. </w:t>
      </w:r>
    </w:p>
    <w:p/>
    <w:p>
      <w:r>
        <w:t>For example, different nations within the EU have varying roles and responsibilities in global politics today, not just rooted in the past. Countries like Hungary have chosen to take a hard stance on migration not because of regional pressure but due to their own political policies. They often reject shared responsibility not because of others' distance, but for ideological reasons. Do you think it’s truly justifiable to point solely to wealth distribution, or do we also need to consider current political motivations that drive these policies?</w:t>
      </w:r>
    </w:p>
    <w:p/>
    <w:p>
      <w:r>
        <w:t>user: Yes, because your stance that Hungary has some issues. Hungary has some issues because of the lack of responsibility and others responsibilities and it shouldn't be affected. So basically it's all boiling down to that economic redistribution up until the point where you can say the lower classes from Germany and the UK are financially vulnerable as refugees. Basically, the world should move towards the nations that those refugees come from and reparations should be made. Now how that happens, if you raise the levels of the countries and assist programs in those countries, that will level migration or you could allow those to just come into the country, settle the system to settle and make it so that they don't have a less favorable life experience. Basically, I am all for allow, given the fact that we only live once, I believe each human being should be allowed the fullest expression of their organic life and supported by the excess wealth transfer that kept by those more fortunate, which have the chance to build it in the past. They should finance the startup costs of individuals less fortunate. By doing this in time, a more equal, fair, egalitarian kind of society without the need for such weaponizations of migration or wealth preservation, in search of a better life would be achieved.</w:t>
      </w:r>
    </w:p>
    <w:p/>
    <w:p>
      <w:r>
        <w:t>assistant: It’s a thoughtful and principled argument you're making for redistributing wealth to address the root causes of migration. Now, if we connect this idea to the article’s main argument, which criticizes the EU’s new migration pact as discriminatory, it’s important to highlight a few points.</w:t>
      </w:r>
    </w:p>
    <w:p/>
    <w:p>
      <w:r>
        <w:t xml:space="preserve">First, while the article frames the EU’s selective acceptance of Ukrainian refugees as inherently unjust, it might be a bit of an oversimplification. The Ukrainian crisis is immediate and geographically tied to Europe’s security. That’s not the same as refusing refugees from elsewhere based purely on racial grounds—there are strategic and geopolitical reasons. Would you say that focusing too heavily on labeling it as “racism” in this case obscures the broader complexity? </w:t>
      </w:r>
    </w:p>
    <w:p/>
    <w:p>
      <w:r>
        <w:t>Let’s also remember that equalizing global wealth disparities is a long-term goal, but migration issues happen in real time. So while redistribution might reduce the incentives for migration over time, how can nations manage immediate humanitarian crises without being accused of bias? Do you think sometimes immediate crises have to be prioritized differently?</w:t>
      </w:r>
    </w:p>
    <w:p/>
    <w:p>
      <w:r>
        <w:t>user: Because the immediate prices are just the result of lack of action in the past, then basically the issue should be solved urgently on a global scale. It's not a long-term, it's a very short-term goal. What I would put on the map as a long-term goal would be to consider that one day our Sun should engulf the entire existence of our Solar System and we should all come together in that unified front. Those refugees of today, being the grandparents of the scientists that allow us to colonize other places, should be supported to have a good start of generational relevance and we should all stop acting like kids in the schoolyard, with clubs and whatnot, focus on our collective human goal and task and survival, where we will be essentially all refugees seeking asylum on acceptable planets elsewhere organically and the sooner we start now with the level playing field and stop with the generational wealth of those who have it and deny those who have not, we can actually start the long-term process of figuring out those big problems. Wealth should be allowed for this to happen and for everyone to have the best life experience during their lifetime, importantly not further down the line.</w:t>
      </w:r>
    </w:p>
    <w:p/>
    <w:p>
      <w:r>
        <w:t>assistant: It’s certainly an ambitious long-term perspective you’re offering—looking at humanity as one global community with shared responsibilities. One point to reflect on is how we achieve practical steps in that direction, given the diverse political and social realities today.</w:t>
      </w:r>
    </w:p>
    <w:p/>
    <w:p>
      <w:r>
        <w:t>You’ve touched on a crucial critique that the article brings up, which is the perceived discrimination in how different groups of refugees or migrants are treated—like Ukrainians versus others from non-European regions. The article strongly frames that as an inconsistency in human rights. That’s an emotional argument, but there’s context around that.</w:t>
      </w:r>
    </w:p>
    <w:p/>
    <w:p>
      <w:r>
        <w:t>Some might argue that policies on Ukrainian refugees were shaped by the uniqueness of that conflict’s proximity to the EU and specific political alliances. But the article does reduce the complexity by calling it outright discrimination, almost without factoring in the broader geopolitical landscape. Do you think labeling it so simply overlooks the complexity of today’s international dynamics?</w:t>
      </w:r>
    </w:p>
    <w:p/>
    <w:p>
      <w:r>
        <w:t xml:space="preserve">user: </w:t>
      </w:r>
    </w:p>
    <w:p/>
    <w:p>
      <w:r>
        <w:t>assistant: It's clear you've got a broad vision of economic redistribution and a fairer world to tackle migration issues at the root. But shifting from the broad perspective to this specific article’s arguments, I think we have to question some of the simplifications it’s making.</w:t>
      </w:r>
    </w:p>
    <w:p/>
    <w:p>
      <w:r>
        <w:t>For instance, the article accuses the EU’s migration policy of racism by distinguishing between different refugees, like Ukrainians compared to others. However, isn’t there more nuance here? Sometimes different responses are driven by the complex geopolitical relationships or proximity of conflicts, right? So wouldn’t it be overly simple to just label that as racism without considering the broader historical alliances and local dynamics?</w:t>
      </w:r>
    </w:p>
    <w:p/>
    <w:p>
      <w:r>
        <w:t>Let me ask: do you think there are fair reasons for prioritizing certain refugees sometimes, or do you believe this always comes down to discrimination?</w:t>
      </w:r>
    </w:p>
    <w:p/>
    <w:p>
      <w:r>
        <w:t>user: So I already addressed this, I feel the conversation is stalling, I've already addressed this in the previous response, I feel the conversation is stalling.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