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11E" w:rsidRDefault="00182F61">
      <w:bookmarkStart w:id="0" w:name="_GoBack"/>
      <w:bookmarkEnd w:id="0"/>
      <w:r>
        <w:t>Driving Directions to Burke</w:t>
      </w:r>
    </w:p>
    <w:p w:rsidR="0096111E" w:rsidRDefault="00182F61">
      <w:r>
        <w:t>Coming from the North (Portland, ME)</w:t>
      </w:r>
    </w:p>
    <w:p w:rsidR="0096111E" w:rsidRDefault="00182F61">
      <w:r>
        <w:t>Approx. Travel Time: 1 Hour 15 Minutes</w:t>
      </w:r>
    </w:p>
    <w:p w:rsidR="0096111E" w:rsidRDefault="00182F61">
      <w:r>
        <w:t>Route: Take Interstate 93 SOUTH to the Callahan Tunnel exit. At the bottom of the ramp, there is a very busy intersection. Go straight through the intersection, following signs for "Waterfront Surface Artery." Burke Properties is ahead, about three blocks on the left.</w:t>
      </w:r>
    </w:p>
    <w:p w:rsidR="0096111E" w:rsidRDefault="00182F61">
      <w:r>
        <w:t>Coming from the South (Providence, RI)</w:t>
      </w:r>
    </w:p>
    <w:p w:rsidR="0096111E" w:rsidRDefault="00182F61">
      <w:r>
        <w:t>Approx. Travel Time: 1 Hour</w:t>
      </w:r>
    </w:p>
    <w:p w:rsidR="0096111E" w:rsidRDefault="00182F61">
      <w:r>
        <w:t>Route: From Interstate 93 NORTH, take Exit 22, Atlantic Avenue. Follow Atlantic Avenue north past Rowes Wharf, a large hotel on your right. Continue straight for 2 more blocks. Burke Properties is directly ahead.</w:t>
      </w:r>
    </w:p>
    <w:p w:rsidR="0096111E" w:rsidRDefault="00182F61">
      <w:r>
        <w:t>Coming from the East (Logan Airport)</w:t>
      </w:r>
    </w:p>
    <w:p w:rsidR="0096111E" w:rsidRDefault="00182F61">
      <w:r>
        <w:t>Approx. Travel Time: 20 Minutes</w:t>
      </w:r>
    </w:p>
    <w:p w:rsidR="0096111E" w:rsidRDefault="00182F61">
      <w:r>
        <w:t>Route: Take the Sumner Tunnel to Boston. Once out of the tunnel, bear right onto Cross Street. Follow signs for Interstate 93 SOUTH, but DO NOT get onto the highway. Watch for Dock Square sign and head diagonally across, bearing right. Follow the sign for "Waterfront Surface Artery," which takes you under the expressway. Burke Properties is ahead, about three blocks on the left.</w:t>
      </w:r>
    </w:p>
    <w:p w:rsidR="0096111E" w:rsidRDefault="00182F61">
      <w:r>
        <w:t>Coming from the West (Albany, NY)</w:t>
      </w:r>
    </w:p>
    <w:p w:rsidR="0096111E" w:rsidRDefault="00182F61">
      <w:r>
        <w:t>Approx. Travel Time: 2 Hours 20 Minutes</w:t>
      </w:r>
    </w:p>
    <w:p w:rsidR="0096111E" w:rsidRDefault="00182F61">
      <w:r>
        <w:t>Route: Follow the Massachusetts Turnpike to its end and follow signs for Route 93 NORTH. Take Exit 22, Atlantic Avenue. Follow Atlantic Avenue north past Rowes Wharf. Continue straight for 2 more blocks. Burke Properties is directly ahead.</w:t>
      </w:r>
    </w:p>
    <w:p w:rsidR="0096111E" w:rsidRDefault="00182F61">
      <w:r>
        <w:t>Once you’re nearby, finding us is never a problem</w:t>
      </w:r>
    </w:p>
    <w:p w:rsidR="00182F61" w:rsidRDefault="00182F61">
      <w:r>
        <w:t>A fully restored Victorian house, the Burke building really stands out against the backdrop of Boston’s modern skyline. Not only is the place painted bright red, but it is also the only remaining house on the harbor’s bustling waterfront!</w:t>
      </w:r>
    </w:p>
    <w:sectPr w:rsidR="00182F61">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322" w:rsidRDefault="007F0322">
      <w:r>
        <w:separator/>
      </w:r>
    </w:p>
  </w:endnote>
  <w:endnote w:type="continuationSeparator" w:id="0">
    <w:p w:rsidR="007F0322" w:rsidRDefault="007F0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322" w:rsidRDefault="007F0322">
      <w:r>
        <w:separator/>
      </w:r>
    </w:p>
  </w:footnote>
  <w:footnote w:type="continuationSeparator" w:id="0">
    <w:p w:rsidR="007F0322" w:rsidRDefault="007F03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D31"/>
    <w:rsid w:val="00182F61"/>
    <w:rsid w:val="00385EF4"/>
    <w:rsid w:val="00796D31"/>
    <w:rsid w:val="007F0322"/>
    <w:rsid w:val="00961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224F0C5-0EF1-4C6A-8811-6B9DCC7E8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Driving Directions to Burke</vt:lpstr>
    </vt:vector>
  </TitlesOfParts>
  <Company>Ziff-Davis Education</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Driving Directions to Burke</dc:title>
  <dc:creator>Chris Blocher</dc:creator>
  <cp:lastModifiedBy>Cindy</cp:lastModifiedBy>
  <cp:revision>2</cp:revision>
  <dcterms:created xsi:type="dcterms:W3CDTF">2016-06-13T01:50:00Z</dcterms:created>
  <dcterms:modified xsi:type="dcterms:W3CDTF">2016-06-13T01:50:00Z</dcterms:modified>
</cp:coreProperties>
</file>