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sdtfl="http://schemas.microsoft.com/office/word/2024/wordml/sdtformatlock" xmlns:w16sdtdh="http://schemas.microsoft.com/office/word/2020/wordml/sdtdatahash" xmlns:w16du="http://schemas.microsoft.com/office/word/2023/wordml/word16du" xmlns:oel="http://schemas.microsoft.com/office/2019/extlst">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39CDD777"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roofErr w:type="spellStart"/>
            <w:r w:rsidR="00A32AAE">
              <w:rPr>
                <w:rFonts w:asciiTheme="minorHAnsi" w:hAnsiTheme="minorHAnsi" w:cstheme="minorHAnsi"/>
                <w:color w:val="auto"/>
                <w:sz w:val="28"/>
                <w:szCs w:val="28"/>
              </w:rPr>
              <w:t>Alaa</w:t>
            </w:r>
            <w:proofErr w:type="spellEnd"/>
            <w:r w:rsidR="00A32AAE">
              <w:rPr>
                <w:rFonts w:asciiTheme="minorHAnsi" w:hAnsiTheme="minorHAnsi" w:cstheme="minorHAnsi"/>
                <w:color w:val="auto"/>
                <w:sz w:val="28"/>
                <w:szCs w:val="28"/>
              </w:rPr>
              <w:t xml:space="preserve"> Mostafa</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64F4104"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EndPr/>
      <w:sdtContent>
        <w:p w14:paraId="6B1A743D" w14:textId="70843D08" w:rsidR="1E064045" w:rsidRDefault="1E064045" w:rsidP="1E064045">
          <w:pPr>
            <w:pStyle w:val="TOC1"/>
            <w:tabs>
              <w:tab w:val="right" w:leader="dot" w:pos="9630"/>
            </w:tabs>
            <w:rPr>
              <w:rStyle w:val="Hyperlink"/>
              <w:noProof/>
            </w:rPr>
          </w:pPr>
          <w:r>
            <w:fldChar w:fldCharType="begin"/>
          </w:r>
          <w:r>
            <w:instrText>TOC \o \z \u \h</w:instrText>
          </w:r>
          <w:r>
            <w:fldChar w:fldCharType="separate"/>
          </w:r>
          <w:hyperlink w:anchor="_Toc77637984">
            <w:r w:rsidRPr="1E064045">
              <w:rPr>
                <w:rStyle w:val="Hyperlink"/>
                <w:noProof/>
              </w:rPr>
              <w:t>Day 1: Task 1</w:t>
            </w:r>
            <w:r>
              <w:rPr>
                <w:noProof/>
              </w:rPr>
              <w:tab/>
            </w:r>
            <w:r>
              <w:rPr>
                <w:noProof/>
              </w:rPr>
              <w:fldChar w:fldCharType="begin"/>
            </w:r>
            <w:r>
              <w:rPr>
                <w:noProof/>
              </w:rPr>
              <w:instrText>PAGEREF _Toc77637984 \h</w:instrText>
            </w:r>
            <w:r>
              <w:rPr>
                <w:noProof/>
              </w:rPr>
            </w:r>
            <w:r>
              <w:rPr>
                <w:noProof/>
              </w:rPr>
              <w:fldChar w:fldCharType="separate"/>
            </w:r>
            <w:r w:rsidR="00FE5529">
              <w:rPr>
                <w:noProof/>
              </w:rPr>
              <w:t>2</w:t>
            </w:r>
            <w:r>
              <w:rPr>
                <w:noProof/>
              </w:rPr>
              <w:fldChar w:fldCharType="end"/>
            </w:r>
          </w:hyperlink>
        </w:p>
        <w:p w14:paraId="19E73860" w14:textId="0407CE2F" w:rsidR="1E064045" w:rsidRDefault="000D1058" w:rsidP="1E064045">
          <w:pPr>
            <w:pStyle w:val="TOC1"/>
            <w:tabs>
              <w:tab w:val="right" w:leader="dot" w:pos="9630"/>
            </w:tabs>
            <w:rPr>
              <w:rStyle w:val="Hyperlink"/>
              <w:noProof/>
            </w:rPr>
          </w:pPr>
          <w:hyperlink w:anchor="_Toc1634060488">
            <w:r w:rsidR="1E064045" w:rsidRPr="1E064045">
              <w:rPr>
                <w:rStyle w:val="Hyperlink"/>
                <w:noProof/>
              </w:rPr>
              <w:t>Day 2: Task 1</w:t>
            </w:r>
            <w:r w:rsidR="1E064045">
              <w:rPr>
                <w:noProof/>
              </w:rPr>
              <w:tab/>
            </w:r>
            <w:r w:rsidR="1E064045">
              <w:rPr>
                <w:noProof/>
              </w:rPr>
              <w:fldChar w:fldCharType="begin"/>
            </w:r>
            <w:r w:rsidR="1E064045">
              <w:rPr>
                <w:noProof/>
              </w:rPr>
              <w:instrText>PAGEREF _Toc1634060488 \h</w:instrText>
            </w:r>
            <w:r w:rsidR="1E064045">
              <w:rPr>
                <w:noProof/>
              </w:rPr>
            </w:r>
            <w:r w:rsidR="1E064045">
              <w:rPr>
                <w:noProof/>
              </w:rPr>
              <w:fldChar w:fldCharType="separate"/>
            </w:r>
            <w:r w:rsidR="00FE5529">
              <w:rPr>
                <w:noProof/>
              </w:rPr>
              <w:t>4</w:t>
            </w:r>
            <w:r w:rsidR="1E064045">
              <w:rPr>
                <w:noProof/>
              </w:rPr>
              <w:fldChar w:fldCharType="end"/>
            </w:r>
          </w:hyperlink>
        </w:p>
        <w:p w14:paraId="1333A935" w14:textId="007C0298" w:rsidR="1E064045" w:rsidRDefault="000D1058" w:rsidP="1E064045">
          <w:pPr>
            <w:pStyle w:val="TOC1"/>
            <w:tabs>
              <w:tab w:val="right" w:leader="dot" w:pos="9630"/>
            </w:tabs>
            <w:rPr>
              <w:rStyle w:val="Hyperlink"/>
              <w:noProof/>
            </w:rPr>
          </w:pPr>
          <w:hyperlink w:anchor="_Toc152114794">
            <w:r w:rsidR="1E064045" w:rsidRPr="1E064045">
              <w:rPr>
                <w:rStyle w:val="Hyperlink"/>
                <w:noProof/>
              </w:rPr>
              <w:t>Day 2: Task 2</w:t>
            </w:r>
            <w:r w:rsidR="1E064045">
              <w:rPr>
                <w:noProof/>
              </w:rPr>
              <w:tab/>
            </w:r>
            <w:r w:rsidR="1E064045">
              <w:rPr>
                <w:noProof/>
              </w:rPr>
              <w:fldChar w:fldCharType="begin"/>
            </w:r>
            <w:r w:rsidR="1E064045">
              <w:rPr>
                <w:noProof/>
              </w:rPr>
              <w:instrText>PAGEREF _Toc152114794 \h</w:instrText>
            </w:r>
            <w:r w:rsidR="1E064045">
              <w:rPr>
                <w:noProof/>
              </w:rPr>
            </w:r>
            <w:r w:rsidR="1E064045">
              <w:rPr>
                <w:noProof/>
              </w:rPr>
              <w:fldChar w:fldCharType="separate"/>
            </w:r>
            <w:r w:rsidR="00FE5529">
              <w:rPr>
                <w:noProof/>
              </w:rPr>
              <w:t>7</w:t>
            </w:r>
            <w:r w:rsidR="1E064045">
              <w:rPr>
                <w:noProof/>
              </w:rPr>
              <w:fldChar w:fldCharType="end"/>
            </w:r>
          </w:hyperlink>
        </w:p>
        <w:p w14:paraId="4A7601FA" w14:textId="28B37A31" w:rsidR="1E064045" w:rsidRDefault="000D1058" w:rsidP="1E064045">
          <w:pPr>
            <w:pStyle w:val="TOC1"/>
            <w:tabs>
              <w:tab w:val="right" w:leader="dot" w:pos="9630"/>
            </w:tabs>
            <w:rPr>
              <w:rStyle w:val="Hyperlink"/>
              <w:noProof/>
            </w:rPr>
          </w:pPr>
          <w:hyperlink w:anchor="_Toc257844391">
            <w:r w:rsidR="1E064045" w:rsidRPr="1E064045">
              <w:rPr>
                <w:rStyle w:val="Hyperlink"/>
                <w:noProof/>
              </w:rPr>
              <w:t>Day 2: Task 3</w:t>
            </w:r>
            <w:r w:rsidR="1E064045">
              <w:rPr>
                <w:noProof/>
              </w:rPr>
              <w:tab/>
            </w:r>
            <w:r w:rsidR="1E064045">
              <w:rPr>
                <w:noProof/>
              </w:rPr>
              <w:fldChar w:fldCharType="begin"/>
            </w:r>
            <w:r w:rsidR="1E064045">
              <w:rPr>
                <w:noProof/>
              </w:rPr>
              <w:instrText>PAGEREF _Toc257844391 \h</w:instrText>
            </w:r>
            <w:r w:rsidR="1E064045">
              <w:rPr>
                <w:noProof/>
              </w:rPr>
            </w:r>
            <w:r w:rsidR="1E064045">
              <w:rPr>
                <w:noProof/>
              </w:rPr>
              <w:fldChar w:fldCharType="separate"/>
            </w:r>
            <w:r w:rsidR="00FE5529">
              <w:rPr>
                <w:noProof/>
              </w:rPr>
              <w:t>9</w:t>
            </w:r>
            <w:r w:rsidR="1E064045">
              <w:rPr>
                <w:noProof/>
              </w:rPr>
              <w:fldChar w:fldCharType="end"/>
            </w:r>
          </w:hyperlink>
        </w:p>
        <w:p w14:paraId="4E2694BE" w14:textId="69FC4BFF" w:rsidR="1E064045" w:rsidRDefault="000D1058" w:rsidP="1E064045">
          <w:pPr>
            <w:pStyle w:val="TOC1"/>
            <w:tabs>
              <w:tab w:val="right" w:leader="dot" w:pos="9630"/>
            </w:tabs>
            <w:rPr>
              <w:rStyle w:val="Hyperlink"/>
              <w:noProof/>
            </w:rPr>
          </w:pPr>
          <w:hyperlink w:anchor="_Toc1014152162">
            <w:r w:rsidR="1E064045" w:rsidRPr="1E064045">
              <w:rPr>
                <w:rStyle w:val="Hyperlink"/>
                <w:noProof/>
              </w:rPr>
              <w:t>Day 3: Task 1</w:t>
            </w:r>
            <w:r w:rsidR="1E064045">
              <w:rPr>
                <w:noProof/>
              </w:rPr>
              <w:tab/>
            </w:r>
            <w:r w:rsidR="1E064045">
              <w:rPr>
                <w:noProof/>
              </w:rPr>
              <w:fldChar w:fldCharType="begin"/>
            </w:r>
            <w:r w:rsidR="1E064045">
              <w:rPr>
                <w:noProof/>
              </w:rPr>
              <w:instrText>PAGEREF _Toc1014152162 \h</w:instrText>
            </w:r>
            <w:r w:rsidR="1E064045">
              <w:rPr>
                <w:noProof/>
              </w:rPr>
            </w:r>
            <w:r w:rsidR="1E064045">
              <w:rPr>
                <w:noProof/>
              </w:rPr>
              <w:fldChar w:fldCharType="separate"/>
            </w:r>
            <w:r w:rsidR="00FE5529">
              <w:rPr>
                <w:noProof/>
              </w:rPr>
              <w:t>10</w:t>
            </w:r>
            <w:r w:rsidR="1E064045">
              <w:rPr>
                <w:noProof/>
              </w:rPr>
              <w:fldChar w:fldCharType="end"/>
            </w:r>
          </w:hyperlink>
        </w:p>
        <w:p w14:paraId="67A042D4" w14:textId="057403FE" w:rsidR="1E064045" w:rsidRDefault="000D1058" w:rsidP="1E064045">
          <w:pPr>
            <w:pStyle w:val="TOC1"/>
            <w:tabs>
              <w:tab w:val="right" w:leader="dot" w:pos="9630"/>
            </w:tabs>
            <w:rPr>
              <w:rStyle w:val="Hyperlink"/>
              <w:noProof/>
            </w:rPr>
          </w:pPr>
          <w:hyperlink w:anchor="_Toc1498274088">
            <w:r w:rsidR="1E064045" w:rsidRPr="1E064045">
              <w:rPr>
                <w:rStyle w:val="Hyperlink"/>
                <w:noProof/>
              </w:rPr>
              <w:t>Day 3: Task 2</w:t>
            </w:r>
            <w:r w:rsidR="1E064045">
              <w:rPr>
                <w:noProof/>
              </w:rPr>
              <w:tab/>
            </w:r>
            <w:r w:rsidR="1E064045">
              <w:rPr>
                <w:noProof/>
              </w:rPr>
              <w:fldChar w:fldCharType="begin"/>
            </w:r>
            <w:r w:rsidR="1E064045">
              <w:rPr>
                <w:noProof/>
              </w:rPr>
              <w:instrText>PAGEREF _Toc1498274088 \h</w:instrText>
            </w:r>
            <w:r w:rsidR="1E064045">
              <w:rPr>
                <w:noProof/>
              </w:rPr>
            </w:r>
            <w:r w:rsidR="1E064045">
              <w:rPr>
                <w:noProof/>
              </w:rPr>
              <w:fldChar w:fldCharType="separate"/>
            </w:r>
            <w:r w:rsidR="00FE5529">
              <w:rPr>
                <w:noProof/>
              </w:rPr>
              <w:t>13</w:t>
            </w:r>
            <w:r w:rsidR="1E064045">
              <w:rPr>
                <w:noProof/>
              </w:rPr>
              <w:fldChar w:fldCharType="end"/>
            </w:r>
          </w:hyperlink>
        </w:p>
        <w:p w14:paraId="40D5A678" w14:textId="2E6CE55C" w:rsidR="1E064045" w:rsidRDefault="000D1058" w:rsidP="1E064045">
          <w:pPr>
            <w:pStyle w:val="TOC4"/>
            <w:tabs>
              <w:tab w:val="right" w:leader="dot" w:pos="9630"/>
            </w:tabs>
            <w:rPr>
              <w:rStyle w:val="Hyperlink"/>
              <w:noProof/>
            </w:rPr>
          </w:pPr>
          <w:hyperlink w:anchor="_Toc1056274673">
            <w:r w:rsidR="1E064045" w:rsidRPr="1E064045">
              <w:rPr>
                <w:rStyle w:val="Hyperlink"/>
                <w:noProof/>
              </w:rPr>
              <w:t>Dataset:</w:t>
            </w:r>
            <w:r w:rsidR="1E064045">
              <w:rPr>
                <w:noProof/>
              </w:rPr>
              <w:tab/>
            </w:r>
            <w:r w:rsidR="1E064045">
              <w:rPr>
                <w:noProof/>
              </w:rPr>
              <w:fldChar w:fldCharType="begin"/>
            </w:r>
            <w:r w:rsidR="1E064045">
              <w:rPr>
                <w:noProof/>
              </w:rPr>
              <w:instrText>PAGEREF _Toc1056274673 \h</w:instrText>
            </w:r>
            <w:r w:rsidR="1E064045">
              <w:rPr>
                <w:noProof/>
              </w:rPr>
            </w:r>
            <w:r w:rsidR="1E064045">
              <w:rPr>
                <w:noProof/>
              </w:rPr>
              <w:fldChar w:fldCharType="separate"/>
            </w:r>
            <w:r w:rsidR="00FE5529">
              <w:rPr>
                <w:noProof/>
              </w:rPr>
              <w:t>13</w:t>
            </w:r>
            <w:r w:rsidR="1E064045">
              <w:rPr>
                <w:noProof/>
              </w:rPr>
              <w:fldChar w:fldCharType="end"/>
            </w:r>
          </w:hyperlink>
        </w:p>
        <w:p w14:paraId="73F09FFC" w14:textId="16E0D58E" w:rsidR="1E064045" w:rsidRDefault="000D1058" w:rsidP="1E064045">
          <w:pPr>
            <w:pStyle w:val="TOC4"/>
            <w:tabs>
              <w:tab w:val="right" w:leader="dot" w:pos="9630"/>
            </w:tabs>
            <w:rPr>
              <w:rStyle w:val="Hyperlink"/>
              <w:noProof/>
            </w:rPr>
          </w:pPr>
          <w:hyperlink w:anchor="_Toc782776295">
            <w:r w:rsidR="1E064045" w:rsidRPr="1E064045">
              <w:rPr>
                <w:rStyle w:val="Hyperlink"/>
                <w:noProof/>
              </w:rPr>
              <w:t>Step 1: Create a Pivot Table</w:t>
            </w:r>
            <w:r w:rsidR="1E064045">
              <w:rPr>
                <w:noProof/>
              </w:rPr>
              <w:tab/>
            </w:r>
            <w:r w:rsidR="1E064045">
              <w:rPr>
                <w:noProof/>
              </w:rPr>
              <w:fldChar w:fldCharType="begin"/>
            </w:r>
            <w:r w:rsidR="1E064045">
              <w:rPr>
                <w:noProof/>
              </w:rPr>
              <w:instrText>PAGEREF _Toc782776295 \h</w:instrText>
            </w:r>
            <w:r w:rsidR="1E064045">
              <w:rPr>
                <w:noProof/>
              </w:rPr>
            </w:r>
            <w:r w:rsidR="1E064045">
              <w:rPr>
                <w:noProof/>
              </w:rPr>
              <w:fldChar w:fldCharType="separate"/>
            </w:r>
            <w:r w:rsidR="00FE5529">
              <w:rPr>
                <w:noProof/>
              </w:rPr>
              <w:t>13</w:t>
            </w:r>
            <w:r w:rsidR="1E064045">
              <w:rPr>
                <w:noProof/>
              </w:rPr>
              <w:fldChar w:fldCharType="end"/>
            </w:r>
          </w:hyperlink>
        </w:p>
        <w:p w14:paraId="48C55140" w14:textId="631804F6" w:rsidR="1E064045" w:rsidRDefault="000D1058" w:rsidP="1E064045">
          <w:pPr>
            <w:pStyle w:val="TOC4"/>
            <w:tabs>
              <w:tab w:val="right" w:leader="dot" w:pos="9630"/>
            </w:tabs>
            <w:rPr>
              <w:rStyle w:val="Hyperlink"/>
              <w:noProof/>
            </w:rPr>
          </w:pPr>
          <w:hyperlink w:anchor="_Toc365195726">
            <w:r w:rsidR="1E064045" w:rsidRPr="1E064045">
              <w:rPr>
                <w:rStyle w:val="Hyperlink"/>
                <w:noProof/>
              </w:rPr>
              <w:t>Step 2: Use the SWITCH Function</w:t>
            </w:r>
            <w:r w:rsidR="1E064045">
              <w:rPr>
                <w:noProof/>
              </w:rPr>
              <w:tab/>
            </w:r>
            <w:r w:rsidR="1E064045">
              <w:rPr>
                <w:noProof/>
              </w:rPr>
              <w:fldChar w:fldCharType="begin"/>
            </w:r>
            <w:r w:rsidR="1E064045">
              <w:rPr>
                <w:noProof/>
              </w:rPr>
              <w:instrText>PAGEREF _Toc365195726 \h</w:instrText>
            </w:r>
            <w:r w:rsidR="1E064045">
              <w:rPr>
                <w:noProof/>
              </w:rPr>
            </w:r>
            <w:r w:rsidR="1E064045">
              <w:rPr>
                <w:noProof/>
              </w:rPr>
              <w:fldChar w:fldCharType="separate"/>
            </w:r>
            <w:r w:rsidR="00FE5529">
              <w:rPr>
                <w:noProof/>
              </w:rPr>
              <w:t>13</w:t>
            </w:r>
            <w:r w:rsidR="1E064045">
              <w:rPr>
                <w:noProof/>
              </w:rPr>
              <w:fldChar w:fldCharType="end"/>
            </w:r>
          </w:hyperlink>
        </w:p>
        <w:p w14:paraId="062C17D3" w14:textId="65C677C3" w:rsidR="1E064045" w:rsidRDefault="000D1058" w:rsidP="1E064045">
          <w:pPr>
            <w:pStyle w:val="TOC4"/>
            <w:tabs>
              <w:tab w:val="right" w:leader="dot" w:pos="9630"/>
            </w:tabs>
            <w:rPr>
              <w:rStyle w:val="Hyperlink"/>
              <w:noProof/>
            </w:rPr>
          </w:pPr>
          <w:hyperlink w:anchor="_Toc485671904">
            <w:r w:rsidR="1E064045" w:rsidRPr="1E064045">
              <w:rPr>
                <w:rStyle w:val="Hyperlink"/>
                <w:noProof/>
              </w:rPr>
              <w:t>Submission:</w:t>
            </w:r>
            <w:r w:rsidR="1E064045">
              <w:rPr>
                <w:noProof/>
              </w:rPr>
              <w:tab/>
            </w:r>
            <w:r w:rsidR="1E064045">
              <w:rPr>
                <w:noProof/>
              </w:rPr>
              <w:fldChar w:fldCharType="begin"/>
            </w:r>
            <w:r w:rsidR="1E064045">
              <w:rPr>
                <w:noProof/>
              </w:rPr>
              <w:instrText>PAGEREF _Toc485671904 \h</w:instrText>
            </w:r>
            <w:r w:rsidR="1E064045">
              <w:rPr>
                <w:noProof/>
              </w:rPr>
            </w:r>
            <w:r w:rsidR="1E064045">
              <w:rPr>
                <w:noProof/>
              </w:rPr>
              <w:fldChar w:fldCharType="separate"/>
            </w:r>
            <w:r w:rsidR="00FE5529">
              <w:rPr>
                <w:noProof/>
              </w:rPr>
              <w:t>14</w:t>
            </w:r>
            <w:r w:rsidR="1E064045">
              <w:rPr>
                <w:noProof/>
              </w:rPr>
              <w:fldChar w:fldCharType="end"/>
            </w:r>
          </w:hyperlink>
        </w:p>
        <w:p w14:paraId="0C8A4E93" w14:textId="755B9DBC" w:rsidR="1E064045" w:rsidRDefault="000D1058" w:rsidP="1E064045">
          <w:pPr>
            <w:pStyle w:val="TOC1"/>
            <w:tabs>
              <w:tab w:val="right" w:leader="dot" w:pos="9630"/>
            </w:tabs>
            <w:rPr>
              <w:rStyle w:val="Hyperlink"/>
              <w:noProof/>
            </w:rPr>
          </w:pPr>
          <w:hyperlink w:anchor="_Toc1856180793">
            <w:r w:rsidR="1E064045" w:rsidRPr="1E064045">
              <w:rPr>
                <w:rStyle w:val="Hyperlink"/>
                <w:noProof/>
              </w:rPr>
              <w:t>Day 3: Task 3</w:t>
            </w:r>
            <w:bookmarkStart w:id="0" w:name="_GoBack"/>
            <w:bookmarkEnd w:id="0"/>
            <w:r w:rsidR="1E064045">
              <w:rPr>
                <w:noProof/>
              </w:rPr>
              <w:tab/>
            </w:r>
            <w:r w:rsidR="1E064045">
              <w:rPr>
                <w:noProof/>
              </w:rPr>
              <w:fldChar w:fldCharType="begin"/>
            </w:r>
            <w:r w:rsidR="1E064045">
              <w:rPr>
                <w:noProof/>
              </w:rPr>
              <w:instrText>PAGEREF _Toc1856180793 \h</w:instrText>
            </w:r>
            <w:r w:rsidR="1E064045">
              <w:rPr>
                <w:noProof/>
              </w:rPr>
            </w:r>
            <w:r w:rsidR="1E064045">
              <w:rPr>
                <w:noProof/>
              </w:rPr>
              <w:fldChar w:fldCharType="separate"/>
            </w:r>
            <w:r w:rsidR="00FE5529">
              <w:rPr>
                <w:noProof/>
              </w:rPr>
              <w:t>15</w:t>
            </w:r>
            <w:r w:rsidR="1E064045">
              <w:rPr>
                <w:noProof/>
              </w:rPr>
              <w:fldChar w:fldCharType="end"/>
            </w:r>
          </w:hyperlink>
        </w:p>
        <w:p w14:paraId="45ECD4A3" w14:textId="7EC514A4" w:rsidR="1E064045" w:rsidRDefault="000D1058" w:rsidP="1E064045">
          <w:pPr>
            <w:pStyle w:val="TOC1"/>
            <w:tabs>
              <w:tab w:val="right" w:leader="dot" w:pos="9630"/>
            </w:tabs>
            <w:rPr>
              <w:rStyle w:val="Hyperlink"/>
              <w:noProof/>
            </w:rPr>
          </w:pPr>
          <w:hyperlink w:anchor="_Toc381189142">
            <w:r w:rsidR="1E064045" w:rsidRPr="1E064045">
              <w:rPr>
                <w:rStyle w:val="Hyperlink"/>
                <w:noProof/>
              </w:rPr>
              <w:t>Day 4: Task 1</w:t>
            </w:r>
            <w:r w:rsidR="1E064045">
              <w:rPr>
                <w:noProof/>
              </w:rPr>
              <w:tab/>
            </w:r>
            <w:r w:rsidR="1E064045">
              <w:rPr>
                <w:noProof/>
              </w:rPr>
              <w:fldChar w:fldCharType="begin"/>
            </w:r>
            <w:r w:rsidR="1E064045">
              <w:rPr>
                <w:noProof/>
              </w:rPr>
              <w:instrText>PAGEREF _Toc381189142 \h</w:instrText>
            </w:r>
            <w:r w:rsidR="1E064045">
              <w:rPr>
                <w:noProof/>
              </w:rPr>
            </w:r>
            <w:r w:rsidR="1E064045">
              <w:rPr>
                <w:noProof/>
              </w:rPr>
              <w:fldChar w:fldCharType="separate"/>
            </w:r>
            <w:r w:rsidR="00FE5529">
              <w:rPr>
                <w:noProof/>
              </w:rPr>
              <w:t>16</w:t>
            </w:r>
            <w:r w:rsidR="1E064045">
              <w:rPr>
                <w:noProof/>
              </w:rPr>
              <w:fldChar w:fldCharType="end"/>
            </w:r>
          </w:hyperlink>
        </w:p>
        <w:p w14:paraId="788730CF" w14:textId="01C4B294" w:rsidR="1E064045" w:rsidRDefault="000D1058" w:rsidP="1E064045">
          <w:pPr>
            <w:pStyle w:val="TOC1"/>
            <w:tabs>
              <w:tab w:val="right" w:leader="dot" w:pos="9630"/>
            </w:tabs>
            <w:rPr>
              <w:rStyle w:val="Hyperlink"/>
              <w:noProof/>
            </w:rPr>
          </w:pPr>
          <w:hyperlink w:anchor="_Toc1368242635">
            <w:r w:rsidR="1E064045" w:rsidRPr="1E064045">
              <w:rPr>
                <w:rStyle w:val="Hyperlink"/>
                <w:noProof/>
              </w:rPr>
              <w:t>Course Notes</w:t>
            </w:r>
            <w:r w:rsidR="1E064045">
              <w:rPr>
                <w:noProof/>
              </w:rPr>
              <w:tab/>
            </w:r>
            <w:r w:rsidR="1E064045">
              <w:rPr>
                <w:noProof/>
              </w:rPr>
              <w:fldChar w:fldCharType="begin"/>
            </w:r>
            <w:r w:rsidR="1E064045">
              <w:rPr>
                <w:noProof/>
              </w:rPr>
              <w:instrText>PAGEREF _Toc1368242635 \h</w:instrText>
            </w:r>
            <w:r w:rsidR="1E064045">
              <w:rPr>
                <w:noProof/>
              </w:rPr>
            </w:r>
            <w:r w:rsidR="1E064045">
              <w:rPr>
                <w:noProof/>
              </w:rPr>
              <w:fldChar w:fldCharType="separate"/>
            </w:r>
            <w:r w:rsidR="00FE5529">
              <w:rPr>
                <w:noProof/>
              </w:rPr>
              <w:t>19</w:t>
            </w:r>
            <w:r w:rsidR="1E064045">
              <w:rPr>
                <w:noProof/>
              </w:rPr>
              <w:fldChar w:fldCharType="end"/>
            </w:r>
          </w:hyperlink>
        </w:p>
        <w:p w14:paraId="44CAC55C" w14:textId="0F601FEA" w:rsidR="1E064045" w:rsidRDefault="000D1058" w:rsidP="1E064045">
          <w:pPr>
            <w:pStyle w:val="TOC1"/>
            <w:tabs>
              <w:tab w:val="right" w:leader="dot" w:pos="9630"/>
            </w:tabs>
            <w:rPr>
              <w:rStyle w:val="Hyperlink"/>
            </w:rPr>
          </w:pPr>
          <w:hyperlink w:anchor="_Toc305684719">
            <w:r w:rsidR="1E064045" w:rsidRPr="1E064045">
              <w:rPr>
                <w:rStyle w:val="Hyperlink"/>
                <w:noProof/>
              </w:rPr>
              <w:t>Additional Information</w:t>
            </w:r>
            <w:r w:rsidR="1E064045">
              <w:rPr>
                <w:noProof/>
              </w:rPr>
              <w:tab/>
            </w:r>
            <w:r w:rsidR="1E064045">
              <w:rPr>
                <w:noProof/>
              </w:rPr>
              <w:fldChar w:fldCharType="begin"/>
            </w:r>
            <w:r w:rsidR="1E064045">
              <w:rPr>
                <w:noProof/>
              </w:rPr>
              <w:instrText>PAGEREF _Toc305684719 \h</w:instrText>
            </w:r>
            <w:r w:rsidR="1E064045">
              <w:rPr>
                <w:noProof/>
              </w:rPr>
            </w:r>
            <w:r w:rsidR="1E064045">
              <w:rPr>
                <w:noProof/>
              </w:rPr>
              <w:fldChar w:fldCharType="separate"/>
            </w:r>
            <w:r w:rsidR="00FE5529">
              <w:rPr>
                <w:noProof/>
              </w:rPr>
              <w:t>21</w:t>
            </w:r>
            <w:r w:rsidR="1E064045">
              <w:rPr>
                <w:noProof/>
              </w:rPr>
              <w:fldChar w:fldCharType="end"/>
            </w:r>
          </w:hyperlink>
          <w:r w:rsidR="1E064045">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1"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2" w:name="_Toc168490834"/>
      <w:r w:rsidR="00D0614B" w:rsidRPr="1E064045">
        <w:rPr>
          <w:rFonts w:asciiTheme="minorHAnsi" w:hAnsiTheme="minorHAnsi" w:cstheme="minorBidi"/>
        </w:rPr>
        <w:t>Task 1</w:t>
      </w:r>
      <w:bookmarkEnd w:id="1"/>
      <w:bookmarkEnd w:id="2"/>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w:t>
      </w:r>
      <w:proofErr w:type="gramStart"/>
      <w:r>
        <w:t>data</w:t>
      </w:r>
      <w:proofErr w:type="gramEnd"/>
      <w:r>
        <w:t xml:space="preserve">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BFDBF77" w14:textId="55C1CFBC" w:rsidR="00A859C7" w:rsidRPr="00312DC5" w:rsidRDefault="00AC6F50"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D</w:t>
            </w:r>
            <w:r>
              <w:rPr>
                <w:rStyle w:val="ANSWERS"/>
                <w:rFonts w:cstheme="minorHAnsi"/>
                <w:sz w:val="28"/>
                <w:szCs w:val="28"/>
              </w:rPr>
              <w:t xml:space="preserve">ata Protection Act is a law that ensures data collected by organisations is used lawfully and securely to protect privacy of individuals. It is important because it protects the sensitive personal data of people that can be easily misused. A good </w:t>
            </w:r>
            <w:r>
              <w:rPr>
                <w:rStyle w:val="ANSWERS"/>
                <w:rFonts w:cstheme="minorHAnsi"/>
                <w:sz w:val="28"/>
                <w:szCs w:val="28"/>
              </w:rPr>
              <w:lastRenderedPageBreak/>
              <w:t xml:space="preserve">example of applying the law for data security is to provide layers of cyber security for data storages to protect sensitive data, preventing data leaks, and restricting advertisers to use data </w:t>
            </w:r>
            <w:r w:rsidR="008D063F">
              <w:rPr>
                <w:rStyle w:val="ANSWERS"/>
                <w:rFonts w:cstheme="minorHAnsi"/>
                <w:sz w:val="28"/>
                <w:szCs w:val="28"/>
              </w:rPr>
              <w:t>to make targeted advertisements excessively. The Act impacts working with data by making organisations to collect data lawfully while having some limitations, collecting only the necessary amount, maintaining accuracy, and protecting the data with cyber security methods. Breach of Data Protection Act leads to fines, loss of reputation, operational disruption, and restrictions for an organisation. Individuals can be accused of identity theft or privacy invasion if breaking the law.</w:t>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B6B4D59" w14:textId="7B44B5DF" w:rsidR="00D7779F" w:rsidRPr="00312DC5" w:rsidRDefault="008D063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General Data Protection Regulation is a law that makes strict rules for organisations processing personal data. The law requires organisation to make data collection transparent for users, users should be able to demand a record of data that has been collected and to delete it if requested.</w:t>
            </w:r>
            <w:r w:rsidR="003529C4">
              <w:rPr>
                <w:rStyle w:val="ANSWERS"/>
                <w:rFonts w:asciiTheme="minorHAnsi" w:hAnsiTheme="minorHAnsi" w:cstheme="minorHAnsi"/>
                <w:sz w:val="28"/>
                <w:szCs w:val="28"/>
              </w:rPr>
              <w:t xml:space="preserve"> </w:t>
            </w:r>
            <w:proofErr w:type="gramStart"/>
            <w:r w:rsidR="003529C4">
              <w:rPr>
                <w:rStyle w:val="ANSWERS"/>
                <w:rFonts w:asciiTheme="minorHAnsi" w:hAnsiTheme="minorHAnsi" w:cstheme="minorHAnsi"/>
                <w:sz w:val="28"/>
                <w:szCs w:val="28"/>
              </w:rPr>
              <w:t>Similarly</w:t>
            </w:r>
            <w:proofErr w:type="gramEnd"/>
            <w:r w:rsidR="003529C4">
              <w:rPr>
                <w:rStyle w:val="ANSWERS"/>
                <w:rFonts w:asciiTheme="minorHAnsi" w:hAnsiTheme="minorHAnsi" w:cstheme="minorHAnsi"/>
                <w:sz w:val="28"/>
                <w:szCs w:val="28"/>
              </w:rPr>
              <w:t xml:space="preserve"> to DPA, GDPR also requires to keep data secured, as well as data breaches should be reported. And </w:t>
            </w:r>
            <w:proofErr w:type="gramStart"/>
            <w:r w:rsidR="003529C4">
              <w:rPr>
                <w:rStyle w:val="ANSWERS"/>
                <w:rFonts w:asciiTheme="minorHAnsi" w:hAnsiTheme="minorHAnsi" w:cstheme="minorHAnsi"/>
                <w:sz w:val="28"/>
                <w:szCs w:val="28"/>
              </w:rPr>
              <w:t>similarly</w:t>
            </w:r>
            <w:proofErr w:type="gramEnd"/>
            <w:r w:rsidR="003529C4">
              <w:rPr>
                <w:rStyle w:val="ANSWERS"/>
                <w:rFonts w:asciiTheme="minorHAnsi" w:hAnsiTheme="minorHAnsi" w:cstheme="minorHAnsi"/>
                <w:sz w:val="28"/>
                <w:szCs w:val="28"/>
              </w:rPr>
              <w:t xml:space="preserve"> to DPA, the good real world example of following GDPR is to provide security, minimising data collection, lawful use, but GDPR also provides transparency, retention limits, and allowing users to access the data being collected. Breaching GDPR leads to massive fines, criminal investigation, loss of reputation, and costs to fix security gaps.</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857DAFE" w14:textId="1440EEC0" w:rsidR="00D7779F" w:rsidRPr="00DE02EE" w:rsidRDefault="00DE02EE"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sidRPr="00DE02EE">
              <w:rPr>
                <w:rStyle w:val="ANSWERS"/>
              </w:rPr>
              <w:t xml:space="preserve">Freedom of Information Act is a law that gives people a right to access information that is held by public authorities, it makes sure that </w:t>
            </w:r>
            <w:r>
              <w:rPr>
                <w:rStyle w:val="ANSWERS"/>
              </w:rPr>
              <w:t xml:space="preserve">users </w:t>
            </w:r>
            <w:r w:rsidRPr="00DE02EE">
              <w:rPr>
                <w:rStyle w:val="ANSWERS"/>
              </w:rPr>
              <w:t xml:space="preserve">can ask for records and documents, this is important because it helps to build trust between the public and the government while also making the government more transparent. A </w:t>
            </w:r>
            <w:proofErr w:type="gramStart"/>
            <w:r w:rsidRPr="00DE02EE">
              <w:rPr>
                <w:rStyle w:val="ANSWERS"/>
              </w:rPr>
              <w:t>real world</w:t>
            </w:r>
            <w:proofErr w:type="gramEnd"/>
            <w:r w:rsidRPr="00DE02EE">
              <w:rPr>
                <w:rStyle w:val="ANSWERS"/>
              </w:rPr>
              <w:t xml:space="preserve"> example would be a journalist asking for data about spending on public projects to see if the money is used properly, in this way the law helps to reveal information that otherwise might be hidden. It also has an impact on working with data because people who manage information in public offices need to make sure that it is organised and stored properly, and that personal details are protected before information is shared. </w:t>
            </w:r>
            <w:r>
              <w:rPr>
                <w:rStyle w:val="ANSWERS"/>
              </w:rPr>
              <w:t>Breach of the</w:t>
            </w:r>
            <w:r w:rsidRPr="00DE02EE">
              <w:rPr>
                <w:rStyle w:val="ANSWERS"/>
              </w:rPr>
              <w:t xml:space="preserve"> law </w:t>
            </w:r>
            <w:r>
              <w:rPr>
                <w:rStyle w:val="ANSWERS"/>
              </w:rPr>
              <w:t xml:space="preserve">may lead </w:t>
            </w:r>
            <w:r w:rsidRPr="00DE02EE">
              <w:rPr>
                <w:rStyle w:val="ANSWERS"/>
              </w:rPr>
              <w:t>to legal issues, damage to trust, and possible penalties for the authority or the person responsible.</w:t>
            </w: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326A3BFC" w14:textId="2785468C" w:rsidR="00D7779F" w:rsidRPr="00191CEC" w:rsidRDefault="00DE02EE"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r w:rsidRPr="00191CEC">
              <w:rPr>
                <w:rStyle w:val="ANSWERS"/>
              </w:rPr>
              <w:t xml:space="preserve">Computer Misuse Act </w:t>
            </w:r>
            <w:r w:rsidRPr="00191CEC">
              <w:rPr>
                <w:rStyle w:val="ANSWERS"/>
              </w:rPr>
              <w:t xml:space="preserve">was created to restrict individuals and to criminalize illegal access to computer systems without permission, as well as changing data in any way with unauthorised access. Spreading malware such as viruses and worms is also considered a crime. The Act is important </w:t>
            </w:r>
            <w:r w:rsidRPr="00191CEC">
              <w:rPr>
                <w:rStyle w:val="ANSWERS"/>
              </w:rPr>
              <w:t xml:space="preserve">because it protects against </w:t>
            </w:r>
            <w:proofErr w:type="spellStart"/>
            <w:r w:rsidRPr="00191CEC">
              <w:rPr>
                <w:rStyle w:val="ANSWERS"/>
              </w:rPr>
              <w:t>cyber attacks</w:t>
            </w:r>
            <w:proofErr w:type="spellEnd"/>
            <w:r w:rsidRPr="00191CEC">
              <w:rPr>
                <w:rStyle w:val="ANSWERS"/>
              </w:rPr>
              <w:t xml:space="preserve">, and people stealing or sabotaging data. A </w:t>
            </w:r>
            <w:proofErr w:type="gramStart"/>
            <w:r w:rsidRPr="00191CEC">
              <w:rPr>
                <w:rStyle w:val="ANSWERS"/>
              </w:rPr>
              <w:t>real</w:t>
            </w:r>
            <w:r w:rsidRPr="00191CEC">
              <w:rPr>
                <w:rStyle w:val="ANSWERS"/>
              </w:rPr>
              <w:t xml:space="preserve"> </w:t>
            </w:r>
            <w:r w:rsidRPr="00191CEC">
              <w:rPr>
                <w:rStyle w:val="ANSWERS"/>
              </w:rPr>
              <w:t>life</w:t>
            </w:r>
            <w:proofErr w:type="gramEnd"/>
            <w:r w:rsidRPr="00191CEC">
              <w:rPr>
                <w:rStyle w:val="ANSWERS"/>
              </w:rPr>
              <w:t xml:space="preserve"> example would be trying to guess another person's password to enter their email account, which is an offence under this act. It impacts working with data in the sense that organisations need to make sure that their systems are secure, employees are taught responsible usage, and any data that has contact with them is protected against</w:t>
            </w:r>
            <w:r w:rsidRPr="00191CEC">
              <w:rPr>
                <w:rStyle w:val="ANSWERS"/>
              </w:rPr>
              <w:t xml:space="preserve"> computer misuse</w:t>
            </w:r>
            <w:r w:rsidRPr="00191CEC">
              <w:rPr>
                <w:rStyle w:val="ANSWERS"/>
              </w:rPr>
              <w:t xml:space="preserve">. </w:t>
            </w:r>
            <w:r w:rsidRPr="00191CEC">
              <w:rPr>
                <w:rStyle w:val="ANSWERS"/>
              </w:rPr>
              <w:t xml:space="preserve">In case of the law breach, </w:t>
            </w:r>
            <w:r w:rsidRPr="00191CEC">
              <w:rPr>
                <w:rStyle w:val="ANSWERS"/>
              </w:rPr>
              <w:t>the penalty could be criminal prosecution, fines, imprisonment, and loss of trust in the individual or the organisation that allowed the abuse to take place.</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3"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3"/>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A –J into a </w:t>
      </w:r>
      <w:r w:rsidR="20992D50">
        <w:t>‘table’</w:t>
      </w:r>
    </w:p>
    <w:p w14:paraId="48D085E8" w14:textId="14DB4D6C" w:rsidR="20992D50" w:rsidRDefault="20992D50" w:rsidP="1E064045">
      <w:pPr>
        <w:pStyle w:val="ListParagraph"/>
        <w:numPr>
          <w:ilvl w:val="0"/>
          <w:numId w:val="4"/>
        </w:numPr>
      </w:pPr>
      <w:r>
        <w:t>Using the ‘</w:t>
      </w:r>
      <w:r w:rsidR="001766C2">
        <w:t>sort</w:t>
      </w:r>
      <w:r>
        <w:t xml:space="preserve">’ function, </w:t>
      </w:r>
      <w:r w:rsidR="005903C7">
        <w:t>sort</w:t>
      </w:r>
      <w:r>
        <w:t xml:space="preserve">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889"/>
        <w:gridCol w:w="8739"/>
      </w:tblGrid>
      <w:tr w:rsidR="1E064045" w14:paraId="554279D1" w14:textId="77777777" w:rsidTr="006102FA">
        <w:trPr>
          <w:trHeight w:val="300"/>
        </w:trPr>
        <w:tc>
          <w:tcPr>
            <w:cnfStyle w:val="001000000000" w:firstRow="0" w:lastRow="0" w:firstColumn="1" w:lastColumn="0" w:oddVBand="0" w:evenVBand="0" w:oddHBand="0" w:evenHBand="0" w:firstRowFirstColumn="0" w:firstRowLastColumn="0" w:lastRowFirstColumn="0" w:lastRowLastColumn="0"/>
            <w:tcW w:w="889"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lastRenderedPageBreak/>
              <w:t>Print screen 1</w:t>
            </w:r>
          </w:p>
        </w:tc>
        <w:tc>
          <w:tcPr>
            <w:tcW w:w="8739" w:type="dxa"/>
          </w:tcPr>
          <w:p w14:paraId="247DCC87" w14:textId="32D70A55" w:rsidR="1E064045" w:rsidRDefault="001E004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E0047">
              <w:rPr>
                <w:rStyle w:val="ANSWERS"/>
                <w:rFonts w:asciiTheme="minorHAnsi" w:hAnsiTheme="minorHAnsi" w:cstheme="minorBidi"/>
                <w:noProof/>
                <w:sz w:val="28"/>
                <w:szCs w:val="28"/>
              </w:rPr>
              <w:drawing>
                <wp:inline distT="0" distB="0" distL="0" distR="0" wp14:anchorId="7EB41FB0" wp14:editId="5F30A7B5">
                  <wp:extent cx="6120130" cy="478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782820"/>
                          </a:xfrm>
                          <a:prstGeom prst="rect">
                            <a:avLst/>
                          </a:prstGeom>
                        </pic:spPr>
                      </pic:pic>
                    </a:graphicData>
                  </a:graphic>
                </wp:inline>
              </w:drawing>
            </w:r>
          </w:p>
        </w:tc>
      </w:tr>
      <w:tr w:rsidR="1E064045" w14:paraId="3B4A757F" w14:textId="77777777" w:rsidTr="006102FA">
        <w:trPr>
          <w:trHeight w:val="300"/>
        </w:trPr>
        <w:tc>
          <w:tcPr>
            <w:cnfStyle w:val="001000000000" w:firstRow="0" w:lastRow="0" w:firstColumn="1" w:lastColumn="0" w:oddVBand="0" w:evenVBand="0" w:oddHBand="0" w:evenHBand="0" w:firstRowFirstColumn="0" w:firstRowLastColumn="0" w:lastRowFirstColumn="0" w:lastRowLastColumn="0"/>
            <w:tcW w:w="889"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8739" w:type="dxa"/>
          </w:tcPr>
          <w:p w14:paraId="4F035EF4" w14:textId="11DE8EC6" w:rsidR="1E064045" w:rsidRDefault="006102FA"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102FA">
              <w:rPr>
                <w:rStyle w:val="ANSWERS"/>
                <w:rFonts w:asciiTheme="minorHAnsi" w:hAnsiTheme="minorHAnsi" w:cstheme="minorBidi"/>
                <w:noProof/>
                <w:sz w:val="28"/>
                <w:szCs w:val="28"/>
              </w:rPr>
              <w:drawing>
                <wp:inline distT="0" distB="0" distL="0" distR="0" wp14:anchorId="2217F196" wp14:editId="0B9BCF0D">
                  <wp:extent cx="6120130" cy="29298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29890"/>
                          </a:xfrm>
                          <a:prstGeom prst="rect">
                            <a:avLst/>
                          </a:prstGeom>
                        </pic:spPr>
                      </pic:pic>
                    </a:graphicData>
                  </a:graphic>
                </wp:inline>
              </w:drawing>
            </w:r>
          </w:p>
        </w:tc>
      </w:tr>
      <w:tr w:rsidR="1E064045" w14:paraId="004E171A" w14:textId="77777777" w:rsidTr="006102FA">
        <w:trPr>
          <w:trHeight w:val="300"/>
        </w:trPr>
        <w:tc>
          <w:tcPr>
            <w:cnfStyle w:val="001000000000" w:firstRow="0" w:lastRow="0" w:firstColumn="1" w:lastColumn="0" w:oddVBand="0" w:evenVBand="0" w:oddHBand="0" w:evenHBand="0" w:firstRowFirstColumn="0" w:firstRowLastColumn="0" w:lastRowFirstColumn="0" w:lastRowLastColumn="0"/>
            <w:tcW w:w="889"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lastRenderedPageBreak/>
              <w:t>Print screen 3</w:t>
            </w:r>
          </w:p>
        </w:tc>
        <w:tc>
          <w:tcPr>
            <w:tcW w:w="8739" w:type="dxa"/>
          </w:tcPr>
          <w:p w14:paraId="56985F30" w14:textId="50058F34" w:rsidR="1E064045" w:rsidRDefault="006102FA"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102FA">
              <w:rPr>
                <w:rStyle w:val="ANSWERS"/>
                <w:rFonts w:asciiTheme="minorHAnsi" w:hAnsiTheme="minorHAnsi" w:cstheme="minorBidi"/>
                <w:noProof/>
                <w:sz w:val="28"/>
                <w:szCs w:val="28"/>
              </w:rPr>
              <w:drawing>
                <wp:inline distT="0" distB="0" distL="0" distR="0" wp14:anchorId="0053A705" wp14:editId="243B183A">
                  <wp:extent cx="6120130" cy="31934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93415"/>
                          </a:xfrm>
                          <a:prstGeom prst="rect">
                            <a:avLst/>
                          </a:prstGeom>
                        </pic:spPr>
                      </pic:pic>
                    </a:graphicData>
                  </a:graphic>
                </wp:inline>
              </w:drawing>
            </w:r>
          </w:p>
        </w:tc>
      </w:tr>
      <w:tr w:rsidR="1E064045" w14:paraId="739B75CF" w14:textId="77777777" w:rsidTr="006102FA">
        <w:trPr>
          <w:trHeight w:val="300"/>
        </w:trPr>
        <w:tc>
          <w:tcPr>
            <w:cnfStyle w:val="001000000000" w:firstRow="0" w:lastRow="0" w:firstColumn="1" w:lastColumn="0" w:oddVBand="0" w:evenVBand="0" w:oddHBand="0" w:evenHBand="0" w:firstRowFirstColumn="0" w:firstRowLastColumn="0" w:lastRowFirstColumn="0" w:lastRowLastColumn="0"/>
            <w:tcW w:w="889"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8739" w:type="dxa"/>
          </w:tcPr>
          <w:p w14:paraId="14142B81" w14:textId="7559FBE4" w:rsidR="1E064045" w:rsidRDefault="006102FA"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102FA">
              <w:rPr>
                <w:rFonts w:asciiTheme="minorHAnsi" w:hAnsiTheme="minorHAnsi" w:cstheme="minorBidi"/>
                <w:noProof/>
              </w:rPr>
              <w:drawing>
                <wp:inline distT="0" distB="0" distL="0" distR="0" wp14:anchorId="18215457" wp14:editId="51AD5769">
                  <wp:extent cx="3795623" cy="2288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4049" cy="2293165"/>
                          </a:xfrm>
                          <a:prstGeom prst="rect">
                            <a:avLst/>
                          </a:prstGeom>
                        </pic:spPr>
                      </pic:pic>
                    </a:graphicData>
                  </a:graphic>
                </wp:inline>
              </w:drawing>
            </w:r>
            <w:r w:rsidRPr="006102FA">
              <w:rPr>
                <w:rStyle w:val="ANSWERS"/>
                <w:rFonts w:asciiTheme="minorHAnsi" w:hAnsiTheme="minorHAnsi" w:cstheme="minorBidi"/>
                <w:noProof/>
                <w:sz w:val="28"/>
                <w:szCs w:val="28"/>
              </w:rPr>
              <w:drawing>
                <wp:inline distT="0" distB="0" distL="0" distR="0" wp14:anchorId="4E991849" wp14:editId="624575C5">
                  <wp:extent cx="6120130" cy="2719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719705"/>
                          </a:xfrm>
                          <a:prstGeom prst="rect">
                            <a:avLst/>
                          </a:prstGeom>
                        </pic:spPr>
                      </pic:pic>
                    </a:graphicData>
                  </a:graphic>
                </wp:inline>
              </w:drawing>
            </w:r>
          </w:p>
        </w:tc>
      </w:tr>
    </w:tbl>
    <w:p w14:paraId="7CA19CEA" w14:textId="65CC9FE4" w:rsidR="1E064045" w:rsidRDefault="1E064045" w:rsidP="1E064045"/>
    <w:p w14:paraId="6A074D51" w14:textId="2D18FD7A"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694F9CFC"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152114794"/>
      <w:r>
        <w:rPr>
          <w:rFonts w:asciiTheme="minorHAnsi" w:hAnsiTheme="minorHAnsi" w:cstheme="minorBidi"/>
        </w:rPr>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4"/>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899"/>
        <w:gridCol w:w="8729"/>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4BA5B71D" w14:textId="713A0D6E" w:rsidR="1E064045" w:rsidRPr="003556C9" w:rsidRDefault="00A564A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lang w:val="pl-PL"/>
              </w:rPr>
            </w:pPr>
            <w:r w:rsidRPr="00A564A9">
              <w:rPr>
                <w:rStyle w:val="ANSWERS"/>
                <w:rFonts w:asciiTheme="minorHAnsi" w:hAnsiTheme="minorHAnsi" w:cstheme="minorBidi"/>
                <w:noProof/>
                <w:sz w:val="28"/>
                <w:szCs w:val="28"/>
              </w:rPr>
              <w:drawing>
                <wp:inline distT="0" distB="0" distL="0" distR="0" wp14:anchorId="5B223623" wp14:editId="4A83BC40">
                  <wp:extent cx="6020640" cy="488700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0640" cy="4887007"/>
                          </a:xfrm>
                          <a:prstGeom prst="rect">
                            <a:avLst/>
                          </a:prstGeom>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5" w:name="_Toc257844391"/>
      <w:r>
        <w:rPr>
          <w:rFonts w:asciiTheme="minorHAnsi" w:hAnsiTheme="minorHAnsi" w:cstheme="minorBidi"/>
        </w:rPr>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5"/>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907"/>
        <w:gridCol w:w="8721"/>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30042AF5" w14:textId="7C6F3EC1" w:rsidR="1E064045" w:rsidRDefault="00EB323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B3232">
              <w:rPr>
                <w:rStyle w:val="ANSWERS"/>
                <w:rFonts w:asciiTheme="minorHAnsi" w:hAnsiTheme="minorHAnsi" w:cstheme="minorBidi"/>
                <w:noProof/>
                <w:sz w:val="28"/>
                <w:szCs w:val="28"/>
              </w:rPr>
              <w:drawing>
                <wp:inline distT="0" distB="0" distL="0" distR="0" wp14:anchorId="52C75CF6" wp14:editId="727CA93F">
                  <wp:extent cx="5184476" cy="27514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7325" cy="2758281"/>
                          </a:xfrm>
                          <a:prstGeom prst="rect">
                            <a:avLst/>
                          </a:prstGeom>
                        </pic:spPr>
                      </pic:pic>
                    </a:graphicData>
                  </a:graphic>
                </wp:inline>
              </w:drawing>
            </w:r>
            <w:r w:rsidR="003556C9" w:rsidRPr="003556C9">
              <w:rPr>
                <w:rStyle w:val="ANSWERS"/>
                <w:rFonts w:asciiTheme="minorHAnsi" w:hAnsiTheme="minorHAnsi" w:cstheme="minorBidi"/>
                <w:noProof/>
                <w:sz w:val="28"/>
                <w:szCs w:val="28"/>
              </w:rPr>
              <w:drawing>
                <wp:inline distT="0" distB="0" distL="0" distR="0" wp14:anchorId="0594239A" wp14:editId="1F26725C">
                  <wp:extent cx="5944430" cy="40582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30" cy="4058216"/>
                          </a:xfrm>
                          <a:prstGeom prst="rect">
                            <a:avLst/>
                          </a:prstGeom>
                        </pic:spPr>
                      </pic:pic>
                    </a:graphicData>
                  </a:graphic>
                </wp:inline>
              </w:drawing>
            </w:r>
          </w:p>
        </w:tc>
      </w:tr>
    </w:tbl>
    <w:p w14:paraId="337E4D85" w14:textId="6ABD386E" w:rsidR="00A77E0E" w:rsidRDefault="00A77E0E" w:rsidP="1E064045"/>
    <w:p w14:paraId="7EDF5A73" w14:textId="1483380B" w:rsidR="007E5FE0" w:rsidRDefault="007E5FE0">
      <w:pPr>
        <w:spacing w:after="160" w:line="259" w:lineRule="auto"/>
        <w:rPr>
          <w:rFonts w:asciiTheme="minorHAnsi" w:hAnsiTheme="minorHAnsi" w:cstheme="minorBidi"/>
        </w:rPr>
      </w:pPr>
      <w:bookmarkStart w:id="6" w:name="_Toc1014152162"/>
      <w:r>
        <w:rPr>
          <w:rFonts w:asciiTheme="minorHAnsi" w:hAnsiTheme="minorHAnsi" w:cstheme="minorBidi"/>
        </w:rPr>
        <w:br w:type="page"/>
      </w:r>
      <w:r w:rsidR="000466DF" w:rsidRPr="000466DF">
        <w:rPr>
          <w:rFonts w:asciiTheme="minorHAnsi" w:hAnsiTheme="minorHAnsi" w:cstheme="minorBidi"/>
          <w:noProof/>
        </w:rPr>
        <w:lastRenderedPageBreak/>
        <w:drawing>
          <wp:inline distT="0" distB="0" distL="0" distR="0" wp14:anchorId="4570FDFA" wp14:editId="5ECDB41A">
            <wp:extent cx="612013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903855"/>
                    </a:xfrm>
                    <a:prstGeom prst="rect">
                      <a:avLst/>
                    </a:prstGeom>
                  </pic:spPr>
                </pic:pic>
              </a:graphicData>
            </a:graphic>
          </wp:inline>
        </w:drawing>
      </w:r>
    </w:p>
    <w:p w14:paraId="0909B55F" w14:textId="5E6FC546" w:rsidR="000466DF" w:rsidRDefault="000466DF">
      <w:pPr>
        <w:spacing w:after="160" w:line="259" w:lineRule="auto"/>
        <w:rPr>
          <w:rFonts w:asciiTheme="minorHAnsi" w:eastAsiaTheme="majorEastAsia" w:hAnsiTheme="minorHAnsi" w:cstheme="minorBidi"/>
          <w:color w:val="2F5496" w:themeColor="accent1" w:themeShade="BF"/>
          <w:sz w:val="32"/>
          <w:szCs w:val="32"/>
        </w:rPr>
      </w:pPr>
      <w:r w:rsidRPr="000466DF">
        <w:rPr>
          <w:rFonts w:asciiTheme="minorHAnsi" w:eastAsiaTheme="majorEastAsia" w:hAnsiTheme="minorHAnsi" w:cstheme="minorBidi"/>
          <w:noProof/>
          <w:color w:val="2F5496" w:themeColor="accent1" w:themeShade="BF"/>
          <w:sz w:val="32"/>
          <w:szCs w:val="32"/>
        </w:rPr>
        <w:drawing>
          <wp:inline distT="0" distB="0" distL="0" distR="0" wp14:anchorId="4DD25D8E" wp14:editId="7F00D81D">
            <wp:extent cx="612013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9850"/>
                    </a:xfrm>
                    <a:prstGeom prst="rect">
                      <a:avLst/>
                    </a:prstGeom>
                  </pic:spPr>
                </pic:pic>
              </a:graphicData>
            </a:graphic>
          </wp:inline>
        </w:drawing>
      </w:r>
    </w:p>
    <w:p w14:paraId="00EFE846" w14:textId="0F606C4C" w:rsidR="000466DF" w:rsidRDefault="000466DF">
      <w:pPr>
        <w:spacing w:after="160" w:line="259" w:lineRule="auto"/>
        <w:rPr>
          <w:rFonts w:asciiTheme="minorHAnsi" w:eastAsiaTheme="majorEastAsia" w:hAnsiTheme="minorHAnsi" w:cstheme="minorBidi"/>
          <w:color w:val="2F5496" w:themeColor="accent1" w:themeShade="BF"/>
          <w:sz w:val="32"/>
          <w:szCs w:val="32"/>
        </w:rPr>
      </w:pPr>
      <w:r w:rsidRPr="000466DF">
        <w:rPr>
          <w:rFonts w:asciiTheme="minorHAnsi" w:eastAsiaTheme="majorEastAsia" w:hAnsiTheme="minorHAnsi" w:cstheme="minorBidi"/>
          <w:noProof/>
          <w:color w:val="2F5496" w:themeColor="accent1" w:themeShade="BF"/>
          <w:sz w:val="32"/>
          <w:szCs w:val="32"/>
        </w:rPr>
        <w:drawing>
          <wp:inline distT="0" distB="0" distL="0" distR="0" wp14:anchorId="432D5E42" wp14:editId="7BD40212">
            <wp:extent cx="6120130" cy="2676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676525"/>
                    </a:xfrm>
                    <a:prstGeom prst="rect">
                      <a:avLst/>
                    </a:prstGeom>
                  </pic:spPr>
                </pic:pic>
              </a:graphicData>
            </a:graphic>
          </wp:inline>
        </w:drawing>
      </w:r>
    </w:p>
    <w:p w14:paraId="01275E7A" w14:textId="77777777" w:rsidR="000466DF" w:rsidRDefault="000466DF">
      <w:pPr>
        <w:spacing w:after="160" w:line="259" w:lineRule="auto"/>
        <w:rPr>
          <w:rFonts w:asciiTheme="minorHAnsi" w:eastAsiaTheme="majorEastAsia" w:hAnsiTheme="minorHAnsi" w:cstheme="minorBidi"/>
          <w:color w:val="2F5496" w:themeColor="accent1" w:themeShade="BF"/>
          <w:sz w:val="32"/>
          <w:szCs w:val="32"/>
        </w:rPr>
      </w:pPr>
    </w:p>
    <w:p w14:paraId="5E737833" w14:textId="5304EC05" w:rsidR="00A77E0E" w:rsidRDefault="134E583B" w:rsidP="1E064045">
      <w:pPr>
        <w:pStyle w:val="Heading1"/>
        <w:rPr>
          <w:rFonts w:asciiTheme="minorHAnsi" w:hAnsiTheme="minorHAnsi" w:cstheme="minorBidi"/>
        </w:rPr>
      </w:pPr>
      <w:r w:rsidRPr="1E064045">
        <w:rPr>
          <w:rFonts w:asciiTheme="minorHAnsi" w:hAnsiTheme="minorHAnsi" w:cstheme="minorBidi"/>
        </w:rPr>
        <w:lastRenderedPageBreak/>
        <w:t>Day 3: Task 1</w:t>
      </w:r>
      <w:bookmarkEnd w:id="6"/>
    </w:p>
    <w:p w14:paraId="3661FF0F" w14:textId="464B140E" w:rsidR="00A77E0E" w:rsidRDefault="00A77E0E" w:rsidP="1E064045"/>
    <w:p w14:paraId="18166956" w14:textId="5224F58D" w:rsidR="00A77E0E" w:rsidRDefault="688D5337" w:rsidP="1E064045">
      <w:r>
        <w:t>Please download the dataset ‘Day_3_Task_1_Bike_Sales_Pivot_Lab.xlsx’</w:t>
      </w:r>
      <w:r w:rsidR="00663E49">
        <w:t xml:space="preserve"> and the lab instructions</w:t>
      </w:r>
      <w:r>
        <w:t>.</w:t>
      </w:r>
    </w:p>
    <w:p w14:paraId="3F625BC7" w14:textId="2BF4AA3F" w:rsidR="00A77E0E" w:rsidRDefault="00A77E0E" w:rsidP="1E064045"/>
    <w:p w14:paraId="113B3D4D" w14:textId="183886FB" w:rsidR="00A77E0E" w:rsidRDefault="2354EE57" w:rsidP="1E064045">
      <w:r>
        <w:t xml:space="preserve">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2451"/>
        <w:gridCol w:w="7177"/>
      </w:tblGrid>
      <w:tr w:rsidR="002E4907"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6E1F82" w14:textId="761F5B45" w:rsidR="1E064045" w:rsidRDefault="00496BB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96BB3">
              <w:rPr>
                <w:rStyle w:val="ANSWERS"/>
                <w:rFonts w:asciiTheme="minorHAnsi" w:hAnsiTheme="minorHAnsi" w:cstheme="minorBidi"/>
                <w:noProof/>
                <w:sz w:val="28"/>
                <w:szCs w:val="28"/>
              </w:rPr>
              <w:drawing>
                <wp:inline distT="0" distB="0" distL="0" distR="0" wp14:anchorId="28104909" wp14:editId="355A01B4">
                  <wp:extent cx="1578792" cy="2570672"/>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2683" cy="2577008"/>
                          </a:xfrm>
                          <a:prstGeom prst="rect">
                            <a:avLst/>
                          </a:prstGeom>
                        </pic:spPr>
                      </pic:pic>
                    </a:graphicData>
                  </a:graphic>
                </wp:inline>
              </w:drawing>
            </w:r>
            <w:r w:rsidRPr="00496BB3">
              <w:rPr>
                <w:rStyle w:val="ANSWERS"/>
                <w:rFonts w:asciiTheme="minorHAnsi" w:hAnsiTheme="minorHAnsi" w:cstheme="minorBidi"/>
                <w:noProof/>
                <w:sz w:val="28"/>
                <w:szCs w:val="28"/>
              </w:rPr>
              <w:drawing>
                <wp:inline distT="0" distB="0" distL="0" distR="0" wp14:anchorId="7E6232A6" wp14:editId="79951757">
                  <wp:extent cx="2044461" cy="256990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3719" cy="2594113"/>
                          </a:xfrm>
                          <a:prstGeom prst="rect">
                            <a:avLst/>
                          </a:prstGeom>
                        </pic:spPr>
                      </pic:pic>
                    </a:graphicData>
                  </a:graphic>
                </wp:inline>
              </w:drawing>
            </w:r>
            <w:r w:rsidR="00880239" w:rsidRPr="00880239">
              <w:rPr>
                <w:rStyle w:val="ANSWERS"/>
                <w:rFonts w:asciiTheme="minorHAnsi" w:hAnsiTheme="minorHAnsi" w:cstheme="minorBidi"/>
                <w:noProof/>
                <w:sz w:val="28"/>
                <w:szCs w:val="28"/>
              </w:rPr>
              <w:drawing>
                <wp:inline distT="0" distB="0" distL="0" distR="0" wp14:anchorId="2BFD637F" wp14:editId="1F386ADF">
                  <wp:extent cx="2139351" cy="2139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1746" cy="2151746"/>
                          </a:xfrm>
                          <a:prstGeom prst="rect">
                            <a:avLst/>
                          </a:prstGeom>
                        </pic:spPr>
                      </pic:pic>
                    </a:graphicData>
                  </a:graphic>
                </wp:inline>
              </w:drawing>
            </w:r>
          </w:p>
        </w:tc>
      </w:tr>
      <w:tr w:rsidR="002E4907"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In which markets does Germany have customers?</w:t>
            </w:r>
          </w:p>
        </w:tc>
        <w:tc>
          <w:tcPr>
            <w:tcW w:w="6868" w:type="dxa"/>
          </w:tcPr>
          <w:p w14:paraId="1416697C" w14:textId="082046EA" w:rsidR="1E064045" w:rsidRDefault="00E012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01298">
              <w:rPr>
                <w:rStyle w:val="ANSWERS"/>
                <w:rFonts w:asciiTheme="minorHAnsi" w:hAnsiTheme="minorHAnsi" w:cstheme="minorBidi"/>
                <w:noProof/>
                <w:sz w:val="28"/>
                <w:szCs w:val="28"/>
              </w:rPr>
              <w:drawing>
                <wp:inline distT="0" distB="0" distL="0" distR="0" wp14:anchorId="594D3C39" wp14:editId="37E39343">
                  <wp:extent cx="4420726" cy="182461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318" cy="1827749"/>
                          </a:xfrm>
                          <a:prstGeom prst="rect">
                            <a:avLst/>
                          </a:prstGeom>
                        </pic:spPr>
                      </pic:pic>
                    </a:graphicData>
                  </a:graphic>
                </wp:inline>
              </w:drawing>
            </w:r>
          </w:p>
        </w:tc>
      </w:tr>
      <w:tr w:rsidR="002E4907"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lastRenderedPageBreak/>
              <w:t>What country has sales in all markets?</w:t>
            </w:r>
          </w:p>
        </w:tc>
        <w:tc>
          <w:tcPr>
            <w:tcW w:w="6868" w:type="dxa"/>
          </w:tcPr>
          <w:p w14:paraId="1E5556FA" w14:textId="23CAAE7C" w:rsidR="1E064045" w:rsidRDefault="00E0129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01298">
              <w:rPr>
                <w:rStyle w:val="ANSWERS"/>
                <w:rFonts w:asciiTheme="minorHAnsi" w:hAnsiTheme="minorHAnsi" w:cstheme="minorBidi"/>
                <w:noProof/>
                <w:sz w:val="28"/>
                <w:szCs w:val="28"/>
              </w:rPr>
              <w:drawing>
                <wp:inline distT="0" distB="0" distL="0" distR="0" wp14:anchorId="31949155" wp14:editId="23A3EB66">
                  <wp:extent cx="4377594" cy="3025436"/>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8423" cy="3032920"/>
                          </a:xfrm>
                          <a:prstGeom prst="rect">
                            <a:avLst/>
                          </a:prstGeom>
                        </pic:spPr>
                      </pic:pic>
                    </a:graphicData>
                  </a:graphic>
                </wp:inline>
              </w:drawing>
            </w:r>
          </w:p>
        </w:tc>
      </w:tr>
      <w:tr w:rsidR="002E4907"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06744417" w14:textId="4BFFAFD3" w:rsidR="1E064045" w:rsidRDefault="002E490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E4907">
              <w:rPr>
                <w:rStyle w:val="ANSWERS"/>
                <w:rFonts w:asciiTheme="minorHAnsi" w:hAnsiTheme="minorHAnsi" w:cstheme="minorBidi"/>
                <w:noProof/>
                <w:sz w:val="28"/>
                <w:szCs w:val="28"/>
              </w:rPr>
              <w:drawing>
                <wp:inline distT="0" distB="0" distL="0" distR="0" wp14:anchorId="2B0904AD" wp14:editId="1344D6B2">
                  <wp:extent cx="3808251" cy="2631953"/>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7315" cy="2638217"/>
                          </a:xfrm>
                          <a:prstGeom prst="rect">
                            <a:avLst/>
                          </a:prstGeom>
                        </pic:spPr>
                      </pic:pic>
                    </a:graphicData>
                  </a:graphic>
                </wp:inline>
              </w:drawing>
            </w:r>
          </w:p>
        </w:tc>
      </w:tr>
      <w:tr w:rsidR="002E4907"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6868" w:type="dxa"/>
          </w:tcPr>
          <w:p w14:paraId="4026A257" w14:textId="59017ED6" w:rsidR="1E064045" w:rsidRDefault="002E4907"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E4907">
              <w:rPr>
                <w:rStyle w:val="ANSWERS"/>
                <w:rFonts w:asciiTheme="minorHAnsi" w:hAnsiTheme="minorHAnsi" w:cstheme="minorBidi"/>
                <w:noProof/>
                <w:sz w:val="28"/>
                <w:szCs w:val="28"/>
              </w:rPr>
              <w:drawing>
                <wp:inline distT="0" distB="0" distL="0" distR="0" wp14:anchorId="296BCDAE" wp14:editId="3DD19DCB">
                  <wp:extent cx="3721987" cy="14555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0150" cy="1458698"/>
                          </a:xfrm>
                          <a:prstGeom prst="rect">
                            <a:avLst/>
                          </a:prstGeom>
                        </pic:spPr>
                      </pic:pic>
                    </a:graphicData>
                  </a:graphic>
                </wp:inline>
              </w:drawing>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7" w:name="_Toc1498274088"/>
      <w:r>
        <w:rPr>
          <w:rFonts w:asciiTheme="minorHAnsi" w:hAnsiTheme="minorHAnsi" w:cstheme="minorBidi"/>
        </w:rPr>
        <w:br w:type="page"/>
      </w:r>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7"/>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8" w:name="_Toc1056274673"/>
      <w:r w:rsidRPr="1E064045">
        <w:rPr>
          <w:rFonts w:eastAsia="Segoe UI" w:cs="Segoe UI"/>
          <w:b/>
          <w:bCs/>
        </w:rPr>
        <w:t>Dataset:</w:t>
      </w:r>
      <w:bookmarkEnd w:id="8"/>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9" w:name="_Toc782776295"/>
      <w:r w:rsidRPr="1E064045">
        <w:rPr>
          <w:rFonts w:eastAsia="Segoe UI" w:cs="Segoe UI"/>
          <w:b/>
          <w:bCs/>
        </w:rPr>
        <w:t>Step 1: Create a Pivot Table</w:t>
      </w:r>
      <w:bookmarkEnd w:id="9"/>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10" w:name="_Toc365195726"/>
      <w:r w:rsidRPr="1E064045">
        <w:rPr>
          <w:rFonts w:eastAsia="Segoe UI" w:cs="Segoe UI"/>
          <w:b/>
          <w:bCs/>
        </w:rPr>
        <w:t>Step 2: Use the SWITCH Function</w:t>
      </w:r>
      <w:bookmarkEnd w:id="10"/>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=SWITCH(TRUE,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1" w:name="_Toc485671904"/>
      <w:r w:rsidRPr="1E064045">
        <w:rPr>
          <w:rFonts w:eastAsia="Segoe UI" w:cs="Segoe UI"/>
          <w:b/>
          <w:bCs/>
        </w:rPr>
        <w:t>Submission</w:t>
      </w:r>
      <w:r w:rsidR="00792F7B" w:rsidRPr="1E064045">
        <w:rPr>
          <w:rFonts w:eastAsia="Segoe UI" w:cs="Segoe UI"/>
          <w:b/>
          <w:bCs/>
        </w:rPr>
        <w:t>:</w:t>
      </w:r>
      <w:bookmarkEnd w:id="11"/>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 xml:space="preserve">A </w:t>
      </w:r>
      <w:proofErr w:type="gramStart"/>
      <w:r w:rsidRPr="1E064045">
        <w:rPr>
          <w:rFonts w:eastAsia="Segoe UI" w:cs="Segoe UI"/>
        </w:rPr>
        <w:t>completed Pivot Table summarising sales</w:t>
      </w:r>
      <w:proofErr w:type="gramEnd"/>
      <w:r w:rsidRPr="1E064045">
        <w:rPr>
          <w:rFonts w:eastAsia="Segoe UI" w:cs="Segoe UI"/>
        </w:rPr>
        <w:t xml:space="preserve">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1132"/>
        <w:gridCol w:w="8496"/>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1AB3B2DF" w:rsidR="1E064045" w:rsidRDefault="007B0C9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7B0C94">
              <w:rPr>
                <w:rStyle w:val="ANSWERS"/>
                <w:rFonts w:asciiTheme="minorHAnsi" w:hAnsiTheme="minorHAnsi" w:cstheme="minorBidi"/>
                <w:noProof/>
                <w:sz w:val="28"/>
                <w:szCs w:val="28"/>
              </w:rPr>
              <w:drawing>
                <wp:inline distT="0" distB="0" distL="0" distR="0" wp14:anchorId="1DCA6BAD" wp14:editId="76D7FDCD">
                  <wp:extent cx="5236234" cy="2563788"/>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1445" cy="2571236"/>
                          </a:xfrm>
                          <a:prstGeom prst="rect">
                            <a:avLst/>
                          </a:prstGeom>
                        </pic:spPr>
                      </pic:pic>
                    </a:graphicData>
                  </a:graphic>
                </wp:inline>
              </w:drawing>
            </w:r>
          </w:p>
          <w:p w14:paraId="5B539CC6" w14:textId="77632D59" w:rsidR="1E064045" w:rsidRPr="004A1209" w:rsidRDefault="00506DD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06DD8">
              <w:rPr>
                <w:rStyle w:val="ANSWERS"/>
                <w:rFonts w:asciiTheme="minorHAnsi" w:hAnsiTheme="minorHAnsi" w:cstheme="minorBidi"/>
                <w:noProof/>
                <w:sz w:val="28"/>
                <w:szCs w:val="28"/>
              </w:rPr>
              <w:drawing>
                <wp:inline distT="0" distB="0" distL="0" distR="0" wp14:anchorId="32CF995B" wp14:editId="24ECC0C4">
                  <wp:extent cx="5257800" cy="1042504"/>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1596" cy="1049205"/>
                          </a:xfrm>
                          <a:prstGeom prst="rect">
                            <a:avLst/>
                          </a:prstGeom>
                        </pic:spPr>
                      </pic:pic>
                    </a:graphicData>
                  </a:graphic>
                </wp:inline>
              </w:drawing>
            </w:r>
          </w:p>
          <w:p w14:paraId="77813674" w14:textId="5A1872D7" w:rsidR="1E064045" w:rsidRDefault="00506DD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06DD8">
              <w:rPr>
                <w:rStyle w:val="ANSWERS"/>
                <w:rFonts w:asciiTheme="minorHAnsi" w:hAnsiTheme="minorHAnsi" w:cstheme="minorBidi"/>
                <w:noProof/>
                <w:sz w:val="28"/>
                <w:szCs w:val="28"/>
              </w:rPr>
              <w:lastRenderedPageBreak/>
              <w:drawing>
                <wp:inline distT="0" distB="0" distL="0" distR="0" wp14:anchorId="36906A58" wp14:editId="5D4C7B06">
                  <wp:extent cx="4152900" cy="3252361"/>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6275" cy="3255004"/>
                          </a:xfrm>
                          <a:prstGeom prst="rect">
                            <a:avLst/>
                          </a:prstGeom>
                        </pic:spPr>
                      </pic:pic>
                    </a:graphicData>
                  </a:graphic>
                </wp:inline>
              </w:drawing>
            </w:r>
          </w:p>
        </w:tc>
      </w:tr>
    </w:tbl>
    <w:p w14:paraId="29FC6B9B" w14:textId="12A17E86"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2" w:name="_Toc1856180793"/>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t>Day 3: Task 3</w:t>
      </w:r>
      <w:bookmarkEnd w:id="12"/>
    </w:p>
    <w:p w14:paraId="422A4660" w14:textId="464B140E" w:rsidR="00A77E0E" w:rsidRDefault="00A77E0E" w:rsidP="1E064045"/>
    <w:p w14:paraId="2D4402D9" w14:textId="49FDB307" w:rsidR="00A77E0E" w:rsidRDefault="52D800C3" w:rsidP="1E064045">
      <w:r>
        <w:t xml:space="preserve">Please download the dataset ‘Day_3_Task_3_Bike_Sales_Visualisations_Lab.xlsx’ </w:t>
      </w:r>
      <w:r w:rsidR="00106B51">
        <w:t xml:space="preserve">and the </w:t>
      </w:r>
      <w:proofErr w:type="spellStart"/>
      <w:r w:rsidR="00106B51">
        <w:t>t</w:t>
      </w:r>
      <w:r>
        <w:t>he</w:t>
      </w:r>
      <w:proofErr w:type="spellEnd"/>
      <w:r>
        <w:t xml:space="preserve"> lab instructions</w:t>
      </w:r>
      <w:r w:rsidR="00106B51">
        <w:t xml:space="preserve">. </w:t>
      </w:r>
      <w:r>
        <w:t xml:space="preserve">Do </w:t>
      </w:r>
      <w:bookmarkStart w:id="13" w:name="_Int_tKaPifoX"/>
      <w:r>
        <w:t>not worry</w:t>
      </w:r>
      <w:bookmarkEnd w:id="13"/>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1155"/>
        <w:gridCol w:w="8473"/>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250DF618" w:rsidR="1E064045" w:rsidRDefault="002F397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3971">
              <w:rPr>
                <w:rStyle w:val="ANSWERS"/>
                <w:rFonts w:asciiTheme="minorHAnsi" w:hAnsiTheme="minorHAnsi" w:cstheme="minorBidi"/>
                <w:noProof/>
                <w:sz w:val="28"/>
                <w:szCs w:val="28"/>
              </w:rPr>
              <w:drawing>
                <wp:inline distT="0" distB="0" distL="0" distR="0" wp14:anchorId="23A6BDE7" wp14:editId="04C6A34C">
                  <wp:extent cx="5185680" cy="18191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1907" cy="1824824"/>
                          </a:xfrm>
                          <a:prstGeom prst="rect">
                            <a:avLst/>
                          </a:prstGeom>
                        </pic:spPr>
                      </pic:pic>
                    </a:graphicData>
                  </a:graphic>
                </wp:inline>
              </w:drawing>
            </w:r>
          </w:p>
          <w:p w14:paraId="6FC3C828" w14:textId="3BA11840" w:rsidR="1E064045" w:rsidRDefault="002F397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F3971">
              <w:rPr>
                <w:rStyle w:val="ANSWERS"/>
                <w:rFonts w:asciiTheme="minorHAnsi" w:hAnsiTheme="minorHAnsi" w:cstheme="minorBidi"/>
                <w:noProof/>
                <w:sz w:val="28"/>
                <w:szCs w:val="28"/>
              </w:rPr>
              <w:lastRenderedPageBreak/>
              <w:drawing>
                <wp:inline distT="0" distB="0" distL="0" distR="0" wp14:anchorId="2E2C1B74" wp14:editId="6DE8A87A">
                  <wp:extent cx="5243712" cy="36403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7308" cy="3642844"/>
                          </a:xfrm>
                          <a:prstGeom prst="rect">
                            <a:avLst/>
                          </a:prstGeom>
                        </pic:spPr>
                      </pic:pic>
                    </a:graphicData>
                  </a:graphic>
                </wp:inline>
              </w:drawing>
            </w:r>
          </w:p>
          <w:p w14:paraId="46FC03D5" w14:textId="79133791"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D27349"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D028338" w14:textId="6C82ABAD" w:rsidR="00A77E0E" w:rsidRDefault="00A77E0E" w:rsidP="1E064045"/>
    <w:p w14:paraId="751EDAF9" w14:textId="587F9C2A"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4" w:name="_Toc381189142"/>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t>Day 4: Task 1</w:t>
      </w:r>
      <w:bookmarkEnd w:id="14"/>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65B93F8F" w14:textId="48D09309" w:rsidR="1E064045" w:rsidRDefault="00BF2D08"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To prepare for the delivery, the identification should be checked to ensure there is no error in the data and data models created – issues within the data model may show misleading information and the presentation may have confusing and unrealistic statements if the data is no correct, as well as visualisations will fail to show realistic scenarios. To present the data analysis, a presentation should be created to provide accessible data and descriptions of the data for the client – a presentation </w:t>
            </w:r>
            <w:r>
              <w:rPr>
                <w:rStyle w:val="ANSWERS"/>
                <w:rFonts w:asciiTheme="minorHAnsi" w:hAnsiTheme="minorHAnsi" w:cstheme="minorBidi"/>
                <w:sz w:val="28"/>
                <w:szCs w:val="28"/>
              </w:rPr>
              <w:lastRenderedPageBreak/>
              <w:t>should not include too much text or visualisations so a client will not be overwhelmed by data. The complexity behind the data should be simplified to make it understandable in a common sense context, to make the information accessible for those who are not understanding the whole scene behind the data. Notes are a useful tool to remind the topic of each stage of a presentation, the notes should not be long, in fact it should be practised to remember the topics and to recall the main points that are to be delivered for a client. The presentation is useful to have some keywords or small phrases to remind the main topics.</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lastRenderedPageBreak/>
              <w:t xml:space="preserve">What tools would you use for the delivery? </w:t>
            </w:r>
          </w:p>
        </w:tc>
        <w:tc>
          <w:tcPr>
            <w:tcW w:w="6868" w:type="dxa"/>
          </w:tcPr>
          <w:p w14:paraId="7175D2B5" w14:textId="6BDEB45B" w:rsidR="1E064045" w:rsidRDefault="00A0328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Tools like Pivot tables, v</w:t>
            </w:r>
            <w:r w:rsidR="00BF2D08">
              <w:rPr>
                <w:rStyle w:val="ANSWERS"/>
                <w:rFonts w:asciiTheme="minorHAnsi" w:hAnsiTheme="minorHAnsi" w:cstheme="minorBidi"/>
                <w:sz w:val="28"/>
                <w:szCs w:val="28"/>
              </w:rPr>
              <w:t>isualisations</w:t>
            </w:r>
            <w:r>
              <w:rPr>
                <w:rStyle w:val="ANSWERS"/>
                <w:rFonts w:asciiTheme="minorHAnsi" w:hAnsiTheme="minorHAnsi" w:cstheme="minorBidi"/>
                <w:sz w:val="28"/>
                <w:szCs w:val="28"/>
              </w:rPr>
              <w:t xml:space="preserve"> like graphs</w:t>
            </w:r>
            <w:r w:rsidR="00BF2D08">
              <w:rPr>
                <w:rStyle w:val="ANSWERS"/>
                <w:rFonts w:asciiTheme="minorHAnsi" w:hAnsiTheme="minorHAnsi" w:cstheme="minorBidi"/>
                <w:sz w:val="28"/>
                <w:szCs w:val="28"/>
              </w:rPr>
              <w:t xml:space="preserve">, a sequenced presentation, and notes should be used to describe and present the data for a client – visualisations will make it easier for a client to see co-relations and dependencies in the statistics to make decisions and opinion about processes within a company to make further decisions. Presentations are to show data easily and to keep attention </w:t>
            </w:r>
            <w:r w:rsidR="00BF09E7">
              <w:rPr>
                <w:rStyle w:val="ANSWERS"/>
                <w:rFonts w:asciiTheme="minorHAnsi" w:hAnsiTheme="minorHAnsi" w:cstheme="minorBidi"/>
                <w:sz w:val="28"/>
                <w:szCs w:val="28"/>
              </w:rPr>
              <w:t>with the visualisations and the key topics of the presentation while verbally describing the data and visualisations of data. Aforementioned notes are to be used as a reminder of the key details and things to present and to be described about the data.</w:t>
            </w:r>
            <w:r>
              <w:rPr>
                <w:rStyle w:val="ANSWERS"/>
                <w:rFonts w:asciiTheme="minorHAnsi" w:hAnsiTheme="minorHAnsi" w:cstheme="minorBidi"/>
                <w:sz w:val="28"/>
                <w:szCs w:val="28"/>
              </w:rPr>
              <w:t xml:space="preserve"> Pivot tables are also great to sort data, choosing the specific arrays of data and their relation to other arrays to show statistics in a way to see co-relations easier, while making creation of graphs easier too to show them to a client. To find blank places in the data worksheet and to find irrelevant duplicates, it is useful to use conditional formatting, a function COUNTBLANK, and the option to remove duplicates will help to define duplicates and blank data spaces as well as deleting them.</w:t>
            </w: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6D7EC645" w14:textId="26CB99F9" w:rsidR="1E064045" w:rsidRDefault="006B603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This should be completed in order to deliver information clearly</w:t>
            </w:r>
            <w:r w:rsidR="00F55FF1">
              <w:rPr>
                <w:rStyle w:val="ANSWERS"/>
                <w:rFonts w:asciiTheme="minorHAnsi" w:hAnsiTheme="minorHAnsi" w:cstheme="minorBidi"/>
                <w:sz w:val="28"/>
                <w:szCs w:val="28"/>
              </w:rPr>
              <w:t xml:space="preserve"> and precisely</w:t>
            </w:r>
            <w:r>
              <w:rPr>
                <w:rStyle w:val="ANSWERS"/>
                <w:rFonts w:asciiTheme="minorHAnsi" w:hAnsiTheme="minorHAnsi" w:cstheme="minorBidi"/>
                <w:sz w:val="28"/>
                <w:szCs w:val="28"/>
              </w:rPr>
              <w:t xml:space="preserve"> while keeping a client’s attention to the details about the data analysis that has been done to record processes within the business</w:t>
            </w:r>
            <w:r w:rsidR="00A0328F">
              <w:rPr>
                <w:rStyle w:val="ANSWERS"/>
                <w:rFonts w:asciiTheme="minorHAnsi" w:hAnsiTheme="minorHAnsi" w:cstheme="minorBidi"/>
                <w:sz w:val="28"/>
                <w:szCs w:val="28"/>
              </w:rPr>
              <w:t>.</w:t>
            </w: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lastRenderedPageBreak/>
              <w:t>Tell me best practices for public speaking and providing updates to senior leaders</w:t>
            </w:r>
          </w:p>
        </w:tc>
        <w:tc>
          <w:tcPr>
            <w:tcW w:w="6868" w:type="dxa"/>
          </w:tcPr>
          <w:p w14:paraId="6EA6799B" w14:textId="383D6800" w:rsidR="1E064045" w:rsidRDefault="00F55FF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Several of the best practices to keep the audiences attention is to keep voice loud to make everyone hear you and to keep attention, as well as keeping eye contact with the audience to make them feel connected, engaged, it is good to keep the eye contact for 1-2 minutes on a person or several people and changing eye contact to a next group to keep everyone engaged. Looking on a floor or ceiling is a bad practice as it might look strange for the audience and they won’t be engaged as they expect you to talk with them</w:t>
            </w:r>
            <w:r w:rsidR="008A1433">
              <w:rPr>
                <w:rStyle w:val="ANSWERS"/>
                <w:rFonts w:asciiTheme="minorHAnsi" w:hAnsiTheme="minorHAnsi" w:cstheme="minorBidi"/>
                <w:sz w:val="28"/>
                <w:szCs w:val="28"/>
              </w:rPr>
              <w:t xml:space="preserve">. Describing too much details will overwhelm audience with information, that is why short and simple descriptions are useful to keep presentation within a good time length. Moving around in the room too much and making too much of unnecessary movements like fidgeting hands are not effective and will </w:t>
            </w: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1E9890BE" w14:textId="06C1652C" w:rsidR="1E064045" w:rsidRDefault="00B20CCE"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 board will show short descriptions and visualisations of data collected and analysed. </w:t>
            </w:r>
            <w:r w:rsidR="009F4372">
              <w:rPr>
                <w:rStyle w:val="ANSWERS"/>
                <w:rFonts w:asciiTheme="minorHAnsi" w:hAnsiTheme="minorHAnsi" w:cstheme="minorBidi"/>
                <w:sz w:val="28"/>
                <w:szCs w:val="28"/>
              </w:rPr>
              <w:t>One slide should only have maximum of 2 or 3 graphs to not overwhelm audience as well as not much words should be written to be short and to deliver information with simplicity. Main data analysis results will be displayed according to the requirements of the client to display the insights that has been asked.</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C2B1A47" w14:textId="09FA5331" w:rsidR="1E064045" w:rsidRDefault="009F437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To articulate the needed changes, it will be required to create predictive data analysis with use of predictive visualisations to show probable scenarios, what-if scenarios are also a good option to display changes in certain precise scenarios.</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BC7D49"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416B55"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B6B96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6B2D53"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00BC4791"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00BC4791" w:rsidRDefault="00BC4791" w:rsidP="00BC479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00BC4791" w:rsidRDefault="00BC4791" w:rsidP="00BC4791">
            <w:pPr>
              <w:spacing w:after="160" w:line="259" w:lineRule="auto"/>
              <w:rPr>
                <w:rFonts w:asciiTheme="minorHAnsi" w:hAnsiTheme="minorHAnsi" w:cstheme="minorBidi"/>
                <w:sz w:val="28"/>
                <w:szCs w:val="28"/>
              </w:rPr>
            </w:pPr>
          </w:p>
          <w:p w14:paraId="6477F0B3" w14:textId="0E1794FD" w:rsidR="00BC4791" w:rsidRDefault="00BC4791" w:rsidP="00BC479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00BC4791" w:rsidRDefault="00BC4791" w:rsidP="00BC4791">
            <w:pPr>
              <w:spacing w:after="160" w:line="259" w:lineRule="auto"/>
              <w:rPr>
                <w:rFonts w:asciiTheme="minorHAnsi" w:hAnsiTheme="minorHAnsi" w:cstheme="minorBidi"/>
                <w:sz w:val="28"/>
                <w:szCs w:val="28"/>
              </w:rPr>
            </w:pPr>
          </w:p>
          <w:p w14:paraId="1EC941D6" w14:textId="77D3F8A3" w:rsidR="00BC4791" w:rsidRDefault="00BC4791" w:rsidP="00BC4791">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7776297D" w14:textId="33519C90" w:rsidR="00BC4791" w:rsidRPr="00BC4791" w:rsidRDefault="00BC4791" w:rsidP="00BC4791">
            <w:pPr>
              <w:pStyle w:val="NoSpacing"/>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rPr>
            </w:pPr>
            <w:r w:rsidRPr="00BC4791">
              <w:rPr>
                <w:rStyle w:val="ANSWERS"/>
                <w:rFonts w:asciiTheme="minorHAnsi" w:hAnsiTheme="minorHAnsi" w:cstheme="minorHAnsi"/>
                <w:sz w:val="28"/>
                <w:szCs w:val="22"/>
              </w:rPr>
              <w:lastRenderedPageBreak/>
              <w:t xml:space="preserve">The tools such as Pivot table and graphs are the ones that will be used in a presentation, pivot table is a tool that allows to choose certain data to be displayed in a table that is created automatically, and where rows and </w:t>
            </w:r>
            <w:r w:rsidRPr="00BC4791">
              <w:rPr>
                <w:rStyle w:val="ANSWERS"/>
                <w:rFonts w:asciiTheme="minorHAnsi" w:hAnsiTheme="minorHAnsi" w:cstheme="minorHAnsi"/>
                <w:sz w:val="28"/>
                <w:szCs w:val="22"/>
              </w:rPr>
              <w:lastRenderedPageBreak/>
              <w:t>columns can be arranged to display certain precise information without any other unnecessary data, it also allows to make quick formula calculations to calculate average, max, min, and sum of a value displayed on a pivot table. It is very flexible to sort and filter the data as well as manipulating data to be displayed, however, it lacks readability even while being a smaller version of a filled data worksheet. Visualisations such as scatter plot, line graphs, and pie charts are the tools to effectively visualise data. Scatter plot is suitable to represent connections between two variables where the position of points gives a clear way to understand correlation or patterns in data. Line graphs are useful to show changes of values over time, they can be easy to read and make it possible to see trends and compare data sets in a simple way. Pie charts are used to represent proportions of categories within a whole, they are effective to show how a dataset is divided into parts, but can be less accurate if too many categories are used. Visualisations overall are very helpful to present findings in a simple way, they make data easier to understand for people who might not be familiar with raw numbers, however, it is important to choose the correct type of graph for the correct purpose, otherwise the data can be misunderstood or confusing.</w:t>
            </w: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outlineLvl w:val="0"/>
              <w:rPr>
                <w:rFonts w:asciiTheme="minorHAnsi" w:hAnsiTheme="minorHAnsi" w:cstheme="minorBidi"/>
                <w:b/>
                <w:bCs/>
                <w:color w:val="FFFFFF" w:themeColor="background1"/>
                <w:sz w:val="44"/>
                <w:szCs w:val="44"/>
              </w:rPr>
            </w:pPr>
            <w:bookmarkStart w:id="15" w:name="_Toc168490848"/>
            <w:bookmarkStart w:id="16"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5"/>
            <w:bookmarkEnd w:id="16"/>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tcPr>
          <w:p w14:paraId="606E257C" w14:textId="77777777"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17" w:name="_Toc168490849"/>
            <w:bookmarkStart w:id="18" w:name="_Toc305684719"/>
            <w:r w:rsidRPr="1E064045">
              <w:rPr>
                <w:rFonts w:asciiTheme="minorHAnsi" w:hAnsiTheme="minorHAnsi" w:cstheme="minorBidi"/>
                <w:b/>
                <w:bCs/>
                <w:color w:val="FFFFFF" w:themeColor="background1"/>
                <w:sz w:val="44"/>
                <w:szCs w:val="44"/>
              </w:rPr>
              <w:lastRenderedPageBreak/>
              <w:t>Additional Information</w:t>
            </w:r>
            <w:bookmarkEnd w:id="17"/>
            <w:bookmarkEnd w:id="18"/>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4"/>
      <w:footerReference w:type="even" r:id="rId35"/>
      <w:footerReference w:type="default" r:id="rId36"/>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51F40C" w14:textId="77777777" w:rsidR="000D1058" w:rsidRDefault="000D1058" w:rsidP="009F30C8">
      <w:r>
        <w:separator/>
      </w:r>
    </w:p>
  </w:endnote>
  <w:endnote w:type="continuationSeparator" w:id="0">
    <w:p w14:paraId="081488E3" w14:textId="77777777" w:rsidR="000D1058" w:rsidRDefault="000D1058"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052BEA" w14:textId="77777777" w:rsidR="000D1058" w:rsidRDefault="000D1058" w:rsidP="009F30C8">
      <w:r>
        <w:separator/>
      </w:r>
    </w:p>
  </w:footnote>
  <w:footnote w:type="continuationSeparator" w:id="0">
    <w:p w14:paraId="78F6B1CD" w14:textId="77777777" w:rsidR="000D1058" w:rsidRDefault="000D1058"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w16sdtfl="http://schemas.microsoft.com/office/word/2024/wordml/sdtformatlock" xmlns:w16sdtdh="http://schemas.microsoft.com/office/word/2020/wordml/sdtdatahash" xmlns:w16du="http://schemas.microsoft.com/office/word/2023/wordml/word16du" xmlns:oel="http://schemas.microsoft.com/office/2019/extlst">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2"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
  </w:num>
  <w:num w:numId="3">
    <w:abstractNumId w:val="6"/>
  </w:num>
  <w:num w:numId="4">
    <w:abstractNumId w:val="2"/>
  </w:num>
  <w:num w:numId="5">
    <w:abstractNumId w:val="12"/>
  </w:num>
  <w:num w:numId="6">
    <w:abstractNumId w:val="4"/>
  </w:num>
  <w:num w:numId="7">
    <w:abstractNumId w:val="7"/>
  </w:num>
  <w:num w:numId="8">
    <w:abstractNumId w:val="13"/>
  </w:num>
  <w:num w:numId="9">
    <w:abstractNumId w:val="5"/>
  </w:num>
  <w:num w:numId="10">
    <w:abstractNumId w:val="8"/>
  </w:num>
  <w:num w:numId="11">
    <w:abstractNumId w:val="0"/>
  </w:num>
  <w:num w:numId="12">
    <w:abstractNumId w:val="1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15DD2"/>
    <w:rsid w:val="00021BF1"/>
    <w:rsid w:val="00024899"/>
    <w:rsid w:val="00025862"/>
    <w:rsid w:val="00033AA9"/>
    <w:rsid w:val="000466DF"/>
    <w:rsid w:val="00051123"/>
    <w:rsid w:val="00065FC3"/>
    <w:rsid w:val="000718EC"/>
    <w:rsid w:val="000A63A8"/>
    <w:rsid w:val="000A790E"/>
    <w:rsid w:val="000D1058"/>
    <w:rsid w:val="000E4B65"/>
    <w:rsid w:val="000E5AEA"/>
    <w:rsid w:val="000F1454"/>
    <w:rsid w:val="00103283"/>
    <w:rsid w:val="0010538F"/>
    <w:rsid w:val="00106B51"/>
    <w:rsid w:val="001231AB"/>
    <w:rsid w:val="00134086"/>
    <w:rsid w:val="00135E2C"/>
    <w:rsid w:val="001766C2"/>
    <w:rsid w:val="00180CBF"/>
    <w:rsid w:val="00185A4A"/>
    <w:rsid w:val="00191CEC"/>
    <w:rsid w:val="001B4068"/>
    <w:rsid w:val="001D7A05"/>
    <w:rsid w:val="001E0047"/>
    <w:rsid w:val="001E120C"/>
    <w:rsid w:val="00201A78"/>
    <w:rsid w:val="002202D0"/>
    <w:rsid w:val="0022765F"/>
    <w:rsid w:val="00235F24"/>
    <w:rsid w:val="002530A4"/>
    <w:rsid w:val="00270FDB"/>
    <w:rsid w:val="00271FD1"/>
    <w:rsid w:val="002750D7"/>
    <w:rsid w:val="002C2788"/>
    <w:rsid w:val="002C3CFC"/>
    <w:rsid w:val="002E4907"/>
    <w:rsid w:val="002F3971"/>
    <w:rsid w:val="002F7C38"/>
    <w:rsid w:val="00312DC5"/>
    <w:rsid w:val="003156A7"/>
    <w:rsid w:val="00333442"/>
    <w:rsid w:val="0034381D"/>
    <w:rsid w:val="003529C4"/>
    <w:rsid w:val="003556C9"/>
    <w:rsid w:val="003812D8"/>
    <w:rsid w:val="0038707D"/>
    <w:rsid w:val="003875C8"/>
    <w:rsid w:val="0039361F"/>
    <w:rsid w:val="003943F3"/>
    <w:rsid w:val="003A4146"/>
    <w:rsid w:val="003D17F8"/>
    <w:rsid w:val="003D3FA6"/>
    <w:rsid w:val="003D4260"/>
    <w:rsid w:val="003E0C3C"/>
    <w:rsid w:val="003F7872"/>
    <w:rsid w:val="00400817"/>
    <w:rsid w:val="00422B9B"/>
    <w:rsid w:val="004277EF"/>
    <w:rsid w:val="0044523F"/>
    <w:rsid w:val="0045491E"/>
    <w:rsid w:val="00487499"/>
    <w:rsid w:val="00496BB3"/>
    <w:rsid w:val="004A1209"/>
    <w:rsid w:val="004C0286"/>
    <w:rsid w:val="004E7426"/>
    <w:rsid w:val="00506DD8"/>
    <w:rsid w:val="00512D4E"/>
    <w:rsid w:val="00513F2E"/>
    <w:rsid w:val="0055338E"/>
    <w:rsid w:val="00577562"/>
    <w:rsid w:val="005804E3"/>
    <w:rsid w:val="005903C7"/>
    <w:rsid w:val="005B03EB"/>
    <w:rsid w:val="005B3DB7"/>
    <w:rsid w:val="005B6145"/>
    <w:rsid w:val="005B7C24"/>
    <w:rsid w:val="005C15C3"/>
    <w:rsid w:val="005E58E1"/>
    <w:rsid w:val="005F3185"/>
    <w:rsid w:val="006102FA"/>
    <w:rsid w:val="0061078E"/>
    <w:rsid w:val="00611079"/>
    <w:rsid w:val="00663E49"/>
    <w:rsid w:val="00665DD4"/>
    <w:rsid w:val="0069344C"/>
    <w:rsid w:val="006A0027"/>
    <w:rsid w:val="006B25C2"/>
    <w:rsid w:val="006B6033"/>
    <w:rsid w:val="006C3AC3"/>
    <w:rsid w:val="006E07ED"/>
    <w:rsid w:val="006E0FF4"/>
    <w:rsid w:val="00727F3F"/>
    <w:rsid w:val="0074453D"/>
    <w:rsid w:val="007552D7"/>
    <w:rsid w:val="00757AD6"/>
    <w:rsid w:val="00762425"/>
    <w:rsid w:val="0076422C"/>
    <w:rsid w:val="00771044"/>
    <w:rsid w:val="00780A18"/>
    <w:rsid w:val="00785DDE"/>
    <w:rsid w:val="00792F7B"/>
    <w:rsid w:val="007A0F2C"/>
    <w:rsid w:val="007B0536"/>
    <w:rsid w:val="007B0C94"/>
    <w:rsid w:val="007B1E13"/>
    <w:rsid w:val="007B444A"/>
    <w:rsid w:val="007D10F8"/>
    <w:rsid w:val="007D6587"/>
    <w:rsid w:val="007E5FE0"/>
    <w:rsid w:val="007F4738"/>
    <w:rsid w:val="00800891"/>
    <w:rsid w:val="00812199"/>
    <w:rsid w:val="00822E7E"/>
    <w:rsid w:val="008239D0"/>
    <w:rsid w:val="00861D82"/>
    <w:rsid w:val="00867878"/>
    <w:rsid w:val="00868CB3"/>
    <w:rsid w:val="008749E3"/>
    <w:rsid w:val="00880239"/>
    <w:rsid w:val="00883929"/>
    <w:rsid w:val="00893CA9"/>
    <w:rsid w:val="0089404A"/>
    <w:rsid w:val="0089662E"/>
    <w:rsid w:val="00896AB0"/>
    <w:rsid w:val="008A1433"/>
    <w:rsid w:val="008D063F"/>
    <w:rsid w:val="008E0538"/>
    <w:rsid w:val="00900644"/>
    <w:rsid w:val="0090072C"/>
    <w:rsid w:val="00917B8D"/>
    <w:rsid w:val="009264AE"/>
    <w:rsid w:val="00936A75"/>
    <w:rsid w:val="009379A5"/>
    <w:rsid w:val="0094795E"/>
    <w:rsid w:val="0096195F"/>
    <w:rsid w:val="0096613D"/>
    <w:rsid w:val="0097186F"/>
    <w:rsid w:val="00981E39"/>
    <w:rsid w:val="0099178B"/>
    <w:rsid w:val="009B09A9"/>
    <w:rsid w:val="009B516C"/>
    <w:rsid w:val="009B714C"/>
    <w:rsid w:val="009C4D27"/>
    <w:rsid w:val="009D3B37"/>
    <w:rsid w:val="009F30C8"/>
    <w:rsid w:val="009F4372"/>
    <w:rsid w:val="00A0328F"/>
    <w:rsid w:val="00A044C3"/>
    <w:rsid w:val="00A07337"/>
    <w:rsid w:val="00A32AAE"/>
    <w:rsid w:val="00A370A2"/>
    <w:rsid w:val="00A4023A"/>
    <w:rsid w:val="00A564A9"/>
    <w:rsid w:val="00A57D58"/>
    <w:rsid w:val="00A77E0E"/>
    <w:rsid w:val="00A81941"/>
    <w:rsid w:val="00A859C7"/>
    <w:rsid w:val="00AA2AA8"/>
    <w:rsid w:val="00AB4F1D"/>
    <w:rsid w:val="00AC6F50"/>
    <w:rsid w:val="00AC77AD"/>
    <w:rsid w:val="00AD7B8D"/>
    <w:rsid w:val="00B12503"/>
    <w:rsid w:val="00B20CCE"/>
    <w:rsid w:val="00B3355F"/>
    <w:rsid w:val="00B55AFA"/>
    <w:rsid w:val="00B701E4"/>
    <w:rsid w:val="00B7045B"/>
    <w:rsid w:val="00B86B37"/>
    <w:rsid w:val="00BB0C7A"/>
    <w:rsid w:val="00BC4791"/>
    <w:rsid w:val="00BE614E"/>
    <w:rsid w:val="00BE6DAC"/>
    <w:rsid w:val="00BF09E7"/>
    <w:rsid w:val="00BF2D08"/>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215B"/>
    <w:rsid w:val="00CD3AF6"/>
    <w:rsid w:val="00CD515C"/>
    <w:rsid w:val="00CD7A41"/>
    <w:rsid w:val="00CF2DD1"/>
    <w:rsid w:val="00D0614B"/>
    <w:rsid w:val="00D11460"/>
    <w:rsid w:val="00D1610A"/>
    <w:rsid w:val="00D3147B"/>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02EE"/>
    <w:rsid w:val="00DE1736"/>
    <w:rsid w:val="00DE62C6"/>
    <w:rsid w:val="00DF1ABE"/>
    <w:rsid w:val="00E01298"/>
    <w:rsid w:val="00E1111F"/>
    <w:rsid w:val="00E13210"/>
    <w:rsid w:val="00E24F6E"/>
    <w:rsid w:val="00E46535"/>
    <w:rsid w:val="00E57B38"/>
    <w:rsid w:val="00E853A9"/>
    <w:rsid w:val="00E92FB5"/>
    <w:rsid w:val="00E97FFA"/>
    <w:rsid w:val="00EA7E26"/>
    <w:rsid w:val="00EA7F24"/>
    <w:rsid w:val="00EB3232"/>
    <w:rsid w:val="00EB63DB"/>
    <w:rsid w:val="00ED2D1D"/>
    <w:rsid w:val="00EF2586"/>
    <w:rsid w:val="00EF3550"/>
    <w:rsid w:val="00F07A7D"/>
    <w:rsid w:val="00F1330E"/>
    <w:rsid w:val="00F17D8C"/>
    <w:rsid w:val="00F4650D"/>
    <w:rsid w:val="00F51B32"/>
    <w:rsid w:val="00F55FB8"/>
    <w:rsid w:val="00F55FF1"/>
    <w:rsid w:val="00F64240"/>
    <w:rsid w:val="00F72336"/>
    <w:rsid w:val="00F8103E"/>
    <w:rsid w:val="00F92253"/>
    <w:rsid w:val="00F96031"/>
    <w:rsid w:val="00FA4262"/>
    <w:rsid w:val="00FB2320"/>
    <w:rsid w:val="00FB401C"/>
    <w:rsid w:val="00FC1342"/>
    <w:rsid w:val="00FC1E06"/>
    <w:rsid w:val="00FC636C"/>
    <w:rsid w:val="00FD22E9"/>
    <w:rsid w:val="00FE5529"/>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63E49"/>
    <w:rPr>
      <w:color w:val="954F72" w:themeColor="followedHyperlink"/>
      <w:u w:val="single"/>
    </w:rPr>
  </w:style>
  <w:style w:type="paragraph" w:styleId="NoSpacing">
    <w:name w:val="No Spacing"/>
    <w:uiPriority w:val="1"/>
    <w:qFormat/>
    <w:rsid w:val="00BC4791"/>
    <w:pPr>
      <w:spacing w:after="0" w:line="240" w:lineRule="auto"/>
    </w:pPr>
    <w:rPr>
      <w:rFonts w:ascii="Segoe UI" w:eastAsia="Times New Roman" w:hAnsi="Segoe UI"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microsoft.com/office/2020/10/relationships/intelligence" Target="intelligence2.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637F66A5BC9D4B86088EFCF3988A57" ma:contentTypeVersion="7" ma:contentTypeDescription="Create a new document." ma:contentTypeScope="" ma:versionID="31f45ba4de6a961911b9cef788461aae">
  <xsd:schema xmlns:xsd="http://www.w3.org/2001/XMLSchema" xmlns:xs="http://www.w3.org/2001/XMLSchema" xmlns:p="http://schemas.microsoft.com/office/2006/metadata/properties" xmlns:ns2="fdd02299-75fe-4197-bef3-d4e2ec181b9b" targetNamespace="http://schemas.microsoft.com/office/2006/metadata/properties" ma:root="true" ma:fieldsID="765b4bf5cb047a9be7b93114ac011c96" ns2:_="">
    <xsd:import namespace="fdd02299-75fe-4197-bef3-d4e2ec181b9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d02299-75fe-4197-bef3-d4e2ec181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F8473C-0FD4-4919-96BA-FA136CD93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d02299-75fe-4197-bef3-d4e2ec181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6681EF-978E-44FB-A425-78082744D68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E1A6F2B-6707-4CDB-BEE9-ED9FF1EBC0A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Pages>
  <Words>2311</Words>
  <Characters>13178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Mykola Ivanochko</cp:lastModifiedBy>
  <cp:revision>206</cp:revision>
  <dcterms:created xsi:type="dcterms:W3CDTF">2023-10-30T08:54:00Z</dcterms:created>
  <dcterms:modified xsi:type="dcterms:W3CDTF">2025-09-11T21:21:00Z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0x0101006C637F66A5BC9D4B86088EFCF3988A57</vt:lpwstr>
  </property>
</Properties>
</file>