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Как вручную собрать тексты с сайта: простая инструкция</w:t>
      </w:r>
    </w:p>
    <w:p>
      <w:pPr>
        <w:jc w:val="center"/>
      </w:pPr>
      <w:r>
        <w:rPr>
          <w:i/>
        </w:rPr>
        <w:t>На примере раздела «Мода» The Blueprint, сентябрь 2026</w:t>
      </w:r>
    </w:p>
    <w:p>
      <w:pPr>
        <w:pStyle w:val="Heading1"/>
      </w:pPr>
      <w:r>
        <w:t>Что мы вообще делаем</w:t>
      </w:r>
    </w:p>
    <w:p>
      <w:r>
        <w:t>Нам нужно получить список всех статей раздела «Мода» сайта The Blueprint, которые вышли в сентябре 2026 года, и сохранить их тексты. Представьте, что вы идёте по библиотеке и выписываете в тетрадь все журналы одного отдела за один месяц: сначала составляете список, потом по каждому проверяете дату выпуска, потом копируете содержимое.</w:t>
      </w:r>
    </w:p>
    <w:p>
      <w:r>
        <w:t>Главное правило: дату берём не с ленты и не из адреса, а из «паспорта» самой статьи (в коде страницы). Лента может показывать не ту дату, а в адресе бывают слова вроде «fw26» — это сезон моды, а не дата.</w:t>
      </w:r>
    </w:p>
    <w:p>
      <w:pPr>
        <w:pStyle w:val="Heading1"/>
      </w:pPr>
      <w:r>
        <w:t>Что понадобится</w:t>
      </w:r>
    </w:p>
    <w:p>
      <w:pPr>
        <w:pStyle w:val="ListBullet"/>
        <w:spacing w:after="60"/>
      </w:pPr>
      <w:r>
        <w:t>Компьютер с браузером (Chrome, Яндекс Браузер, Edge, Firefox).</w:t>
      </w:r>
    </w:p>
    <w:p>
      <w:pPr>
        <w:pStyle w:val="ListBullet"/>
        <w:spacing w:after="60"/>
      </w:pPr>
      <w:r>
        <w:t>Программа для таблиц (Excel) или Word.</w:t>
      </w:r>
    </w:p>
    <w:p>
      <w:pPr>
        <w:pStyle w:val="ListBullet"/>
        <w:spacing w:after="60"/>
      </w:pPr>
      <w:r>
        <w:t>Около 3–4 часов на 60 страниц: на каждую статью уходит 2–3 минуты.</w:t>
      </w:r>
    </w:p>
    <w:p>
      <w:pPr>
        <w:pStyle w:val="Heading1"/>
      </w:pPr>
      <w:r>
        <w:t>Шаг 0. Создайте таблицу</w:t>
      </w:r>
    </w:p>
    <w:p>
      <w:r>
        <w:t>Откройте Excel. В первой строке напишите названия столбцов: № | Заголовок | Адрес | Дата публикации | Подраздел | Решение (включить / исключить) | Причина | Жанр.</w:t>
      </w:r>
    </w:p>
    <w:p>
      <w:pPr>
        <w:pStyle w:val="Heading1"/>
      </w:pPr>
      <w:r>
        <w:t>Шаг 1. Проверьте, что сайт разрешает сбор</w:t>
      </w:r>
    </w:p>
    <w:p>
      <w:pPr>
        <w:spacing w:after="80"/>
        <w:ind w:left="510" w:hanging="340"/>
      </w:pPr>
      <w:r>
        <w:t xml:space="preserve">1. </w:t>
      </w:r>
      <w:r>
        <w:t>В адресной строке браузера введите: theblueprint.ru/robots.txt — и нажмите Enter.</w:t>
      </w:r>
    </w:p>
    <w:p>
      <w:pPr>
        <w:spacing w:after="80"/>
        <w:ind w:left="510" w:hanging="340"/>
      </w:pPr>
      <w:r>
        <w:t xml:space="preserve">2. </w:t>
      </w:r>
      <w:r>
        <w:t>Откроется текстовая страница с правилами. Нас интересует, не запрещён ли раздел «fashion» целиком. Мы это проверяли: раздел разрешён, запрещены только несколько отдельных статей (например, про Pride). Если встретите такую статью, не берите её.</w:t>
      </w:r>
    </w:p>
    <w:p>
      <w:pPr>
        <w:spacing w:after="80"/>
        <w:ind w:left="510" w:hanging="340"/>
      </w:pPr>
      <w:r>
        <w:t xml:space="preserve">3. </w:t>
      </w:r>
      <w:r>
        <w:t>Запишите дату проверки.</w:t>
      </w:r>
    </w:p>
    <w:p>
      <w:pPr>
        <w:pStyle w:val="Heading1"/>
      </w:pPr>
      <w:r>
        <w:t>Шаг 2. Составьте список статей-кандидатов</w:t>
      </w:r>
    </w:p>
    <w:p>
      <w:r>
        <w:t>Есть два способа. Если сомневаетесь, используйте второй (он надёжнее).</w:t>
      </w:r>
    </w:p>
    <w:p>
      <w:pPr>
        <w:pStyle w:val="Heading2"/>
      </w:pPr>
      <w:r>
        <w:t>Способ А. Через ленту сайта (проще, но можно пропустить статьи)</w:t>
      </w:r>
    </w:p>
    <w:p>
      <w:pPr>
        <w:spacing w:after="80"/>
        <w:ind w:left="510" w:hanging="340"/>
      </w:pPr>
      <w:r>
        <w:t xml:space="preserve">1. </w:t>
      </w:r>
      <w:r>
        <w:t>Откройте theblueprint.ru/fashion — это главная страница раздела «Мода».</w:t>
      </w:r>
    </w:p>
    <w:p>
      <w:pPr>
        <w:spacing w:after="80"/>
        <w:ind w:left="510" w:hanging="340"/>
      </w:pPr>
      <w:r>
        <w:t xml:space="preserve">2. </w:t>
      </w:r>
      <w:r>
        <w:t>Листайте вниз. Если внизу есть кнопка «Показать ещё» или лента подгружается сама, листайте до конца сентября (то есть до статей 1 сентября).</w:t>
      </w:r>
    </w:p>
    <w:p>
      <w:pPr>
        <w:spacing w:after="80"/>
        <w:ind w:left="510" w:hanging="340"/>
      </w:pPr>
      <w:r>
        <w:t xml:space="preserve">3. </w:t>
      </w:r>
      <w:r>
        <w:t>У каждой статьи нажмите правой кнопкой мыши на заголовок и выберите «Копировать адрес ссылки». Вставьте адрес в столбец «Адрес» в таблице.</w:t>
      </w:r>
    </w:p>
    <w:p>
      <w:pPr>
        <w:pStyle w:val="Heading2"/>
      </w:pPr>
      <w:r>
        <w:t>Способ Б. Через «карту сайта» (надёжнее)</w:t>
      </w:r>
    </w:p>
    <w:p>
      <w:r>
        <w:t>Карта сайта — это служебная страница со списком всех страниц сайта для поисковиков. Мы её проверяли: она открывается.</w:t>
      </w:r>
    </w:p>
    <w:p>
      <w:pPr>
        <w:spacing w:after="80"/>
        <w:ind w:left="510" w:hanging="340"/>
      </w:pPr>
      <w:r>
        <w:t xml:space="preserve">1. </w:t>
      </w:r>
      <w:r>
        <w:t>Откройте theblueprint.ru/sitemap1.xml. Страница будет выглядеть как длинный список кода — это нормально.</w:t>
      </w:r>
    </w:p>
    <w:p>
      <w:pPr>
        <w:spacing w:after="80"/>
        <w:ind w:left="510" w:hanging="340"/>
      </w:pPr>
      <w:r>
        <w:t xml:space="preserve">2. </w:t>
      </w:r>
      <w:r>
        <w:t>Нажмите одновременно клавиши Ctrl и F (на Mac: Cmd и F) — откроется поиск по странице.</w:t>
      </w:r>
    </w:p>
    <w:p>
      <w:pPr>
        <w:spacing w:after="80"/>
        <w:ind w:left="510" w:hanging="340"/>
      </w:pPr>
      <w:r>
        <w:t xml:space="preserve">3. </w:t>
      </w:r>
      <w:r>
        <w:t>Введите: /fashion/ — браузер подсветит адреса раздела «Мода». Но таких тысячи. Поэтому ищите так: введите 2026-09 — подсветятся строки с датой «2026-09-…». Рядом с каждой такой строкой выше стоит адрес статьи.</w:t>
      </w:r>
    </w:p>
    <w:p>
      <w:pPr>
        <w:spacing w:after="80"/>
        <w:ind w:left="510" w:hanging="340"/>
      </w:pPr>
      <w:r>
        <w:t xml:space="preserve">4. </w:t>
      </w:r>
      <w:r>
        <w:t>Повторите поиск для 2026-10 (статьи, обновлённые в октябре, тоже нужно проверить: они могли выйти в сентябре).</w:t>
      </w:r>
    </w:p>
    <w:p>
      <w:pPr>
        <w:spacing w:after="80"/>
        <w:ind w:left="510" w:hanging="340"/>
      </w:pPr>
      <w:r>
        <w:t xml:space="preserve">5. </w:t>
      </w:r>
      <w:r>
        <w:t>Скопируйте адреса, которые начинаются с theblueprint.ru/fashion/ (и имеют название статьи после подраздела), в таблицу.</w:t>
      </w:r>
    </w:p>
    <w:p>
      <w:r>
        <w:t>Важно: дата в карте сайта — это дата последнего обновления, а не публикации. Поэтому на следующем шаге каждую статью надо проверить по-настоящему.</w:t>
      </w:r>
    </w:p>
    <w:p>
      <w:pPr>
        <w:pStyle w:val="Heading1"/>
      </w:pPr>
      <w:r>
        <w:t>Шаг 3. Проверьте дату публикации каждой статьи</w:t>
      </w:r>
    </w:p>
    <w:p>
      <w:r>
        <w:t>Это самый важный шаг. Делаем одинаково для каждого адреса из таблицы.</w:t>
      </w:r>
    </w:p>
    <w:p>
      <w:pPr>
        <w:spacing w:after="80"/>
        <w:ind w:left="510" w:hanging="340"/>
      </w:pPr>
      <w:r>
        <w:t xml:space="preserve">1. </w:t>
      </w:r>
      <w:r>
        <w:t>Откройте статью в браузере (вставьте адрес в адресную строку).</w:t>
      </w:r>
    </w:p>
    <w:p>
      <w:pPr>
        <w:spacing w:after="80"/>
        <w:ind w:left="510" w:hanging="340"/>
      </w:pPr>
      <w:r>
        <w:t xml:space="preserve">2. </w:t>
      </w:r>
      <w:r>
        <w:t>Нажмите клавиши Ctrl и U (на Mac: Cmd, Option и U). Откроется новая вкладка с «кодом страницы» — это то, как сайт устроен внутри. Не пугайтесь, ничего менять не надо.</w:t>
      </w:r>
    </w:p>
    <w:p>
      <w:pPr>
        <w:spacing w:after="80"/>
        <w:ind w:left="510" w:hanging="340"/>
      </w:pPr>
      <w:r>
        <w:t xml:space="preserve">3. </w:t>
      </w:r>
      <w:r>
        <w:t>Нажмите Ctrl и F и введите: datePublished — и Enter.</w:t>
      </w:r>
    </w:p>
    <w:p>
      <w:pPr>
        <w:spacing w:after="80"/>
        <w:ind w:left="510" w:hanging="340"/>
      </w:pPr>
      <w:r>
        <w:t xml:space="preserve">4. </w:t>
      </w:r>
      <w:r>
        <w:t>Рядом найдёте дату вида 2026-09-08. Это дата публикации: год-месяц-день. Запишите её в таблицу, столбец «Дата публикации».</w:t>
      </w:r>
    </w:p>
    <w:p>
      <w:pPr>
        <w:spacing w:after="80"/>
        <w:ind w:left="510" w:hanging="340"/>
      </w:pPr>
      <w:r>
        <w:t xml:space="preserve">5. </w:t>
      </w:r>
      <w:r>
        <w:t>Закройте вкладку с кодом (крестик). Вернитесь к статье.</w:t>
      </w:r>
    </w:p>
    <w:p>
      <w:r>
        <w:t>Если дата не в сентябре 2026 (например, 2026-10-05), в столбце «Решение» напишите «исключить», в «Причина» — «опубликована в октябре». Такая статья нам не нужна.</w:t>
      </w:r>
    </w:p>
    <w:p>
      <w:pPr>
        <w:pStyle w:val="Heading1"/>
      </w:pPr>
      <w:r>
        <w:t>Шаг 4. Отсейте лишнее</w:t>
      </w:r>
    </w:p>
    <w:p>
      <w:pPr>
        <w:pStyle w:val="ListBullet"/>
        <w:spacing w:after="60"/>
      </w:pPr>
      <w:r>
        <w:t>Дубли: одна и та же статья по двум адресам или с одинаковым заголовком.</w:t>
      </w:r>
    </w:p>
    <w:p>
      <w:pPr>
        <w:pStyle w:val="ListBullet"/>
        <w:spacing w:after="60"/>
      </w:pPr>
      <w:r>
        <w:t>Страницы рубрик (адрес заканчивается на название подраздела, например /fashion/trends без названия статьи).</w:t>
      </w:r>
    </w:p>
    <w:p>
      <w:pPr>
        <w:pStyle w:val="ListBullet"/>
        <w:spacing w:after="60"/>
      </w:pPr>
      <w:r>
        <w:t>Адреса с «?» и параметрами (например, ?utm_source=...).</w:t>
      </w:r>
    </w:p>
    <w:p>
      <w:pPr>
        <w:pStyle w:val="ListBullet"/>
        <w:spacing w:after="60"/>
      </w:pPr>
      <w:r>
        <w:t>Статьи, которые запрещены в robots.txt (см. шаг 1).</w:t>
      </w:r>
    </w:p>
    <w:p>
      <w:pPr>
        <w:pStyle w:val="ListBullet"/>
        <w:spacing w:after="60"/>
      </w:pPr>
      <w:r>
        <w:t>Очень короткие материалы (меньше 100 слов), если мы так решили.</w:t>
      </w:r>
    </w:p>
    <w:p>
      <w:r>
        <w:t>Для каждой исключённой статьи оставляйте запись с причиной. По этому журналу потом видно, почему тот или иной текст не попал в корпус.</w:t>
      </w:r>
    </w:p>
    <w:p>
      <w:pPr>
        <w:pStyle w:val="Heading1"/>
      </w:pPr>
      <w:r>
        <w:t>Шаг 5. Скопируйте тексты</w:t>
      </w:r>
    </w:p>
    <w:p>
      <w:pPr>
        <w:spacing w:after="80"/>
        <w:ind w:left="510" w:hanging="340"/>
      </w:pPr>
      <w:r>
        <w:t xml:space="preserve">1. </w:t>
      </w:r>
      <w:r>
        <w:t>Откройте статью. Выделите весь текст статьи от заголовка до конца: щёлкните в начале и, удерживая кнопку, дотяните до конца, либо Ctrl+A, если сайт позволяет, и затем уберите лишнее.</w:t>
      </w:r>
    </w:p>
    <w:p>
      <w:pPr>
        <w:spacing w:after="80"/>
        <w:ind w:left="510" w:hanging="340"/>
      </w:pPr>
      <w:r>
        <w:t xml:space="preserve">2. </w:t>
      </w:r>
      <w:r>
        <w:t>Нажмите Ctrl и C (копировать). Откройте Word. Нажмите Ctrl и V (вставить).</w:t>
      </w:r>
    </w:p>
    <w:p>
      <w:pPr>
        <w:spacing w:after="80"/>
        <w:ind w:left="510" w:hanging="340"/>
      </w:pPr>
      <w:r>
        <w:t xml:space="preserve">3. </w:t>
      </w:r>
      <w:r>
        <w:t>Над текстом запишите: заголовок, дату, адрес.</w:t>
      </w:r>
    </w:p>
    <w:p>
      <w:pPr>
        <w:spacing w:after="80"/>
        <w:ind w:left="510" w:hanging="340"/>
      </w:pPr>
      <w:r>
        <w:t xml:space="preserve">4. </w:t>
      </w:r>
      <w:r>
        <w:t>Лишнее (меню сайта, блоки «читайте также», подписи под фото, реклама) удалите. Решите заранее, оставляете ли подписи к фото, и делайте одинаково.</w:t>
      </w:r>
    </w:p>
    <w:p>
      <w:pPr>
        <w:pStyle w:val="Heading1"/>
      </w:pPr>
      <w:r>
        <w:t>Шаг 6. Определите жанр</w:t>
      </w:r>
    </w:p>
    <w:p>
      <w:r>
        <w:t>Каждой статье присвойте один жанр из вашего списка. Подсказка по подразделу в адресе:</w:t>
      </w:r>
    </w:p>
    <w:p>
      <w:pPr>
        <w:pStyle w:val="ListBullet"/>
        <w:spacing w:after="60"/>
      </w:pPr>
      <w:r>
        <w:t>trends — «тенденции»;</w:t>
      </w:r>
    </w:p>
    <w:p>
      <w:pPr>
        <w:pStyle w:val="ListBullet"/>
        <w:spacing w:after="60"/>
      </w:pPr>
      <w:r>
        <w:t>shopping — «шопинг» или «выбор»;</w:t>
      </w:r>
    </w:p>
    <w:p>
      <w:pPr>
        <w:pStyle w:val="ListBullet"/>
        <w:spacing w:after="60"/>
      </w:pPr>
      <w:r>
        <w:t>industry — «индустрия» (или «коллекции», если это разбор показа);</w:t>
      </w:r>
    </w:p>
    <w:p>
      <w:pPr>
        <w:pStyle w:val="ListBullet"/>
        <w:spacing w:after="60"/>
      </w:pPr>
      <w:r>
        <w:t>lichnost — «герои»;</w:t>
      </w:r>
    </w:p>
    <w:p>
      <w:pPr>
        <w:pStyle w:val="ListBullet"/>
        <w:spacing w:after="60"/>
      </w:pPr>
      <w:r>
        <w:t>style-icons-fashion — «икона стиля»;</w:t>
      </w:r>
    </w:p>
    <w:p>
      <w:pPr>
        <w:pStyle w:val="ListBullet"/>
        <w:spacing w:after="60"/>
      </w:pPr>
      <w:r>
        <w:t>opinion — «мнение».</w:t>
      </w:r>
    </w:p>
    <w:p>
      <w:r>
        <w:t>Это только подсказка: читайте начало статьи и решайте по содержанию.</w:t>
      </w:r>
    </w:p>
    <w:p>
      <w:pPr>
        <w:pStyle w:val="Heading1"/>
      </w:pPr>
      <w:r>
        <w:t>Шаг 7. Подведите итог</w:t>
      </w:r>
    </w:p>
    <w:p>
      <w:r>
        <w:t>В конце запишите на отдельном листе: когда собирали, сколько адресов нашли, сколько исключили и почему, сколько включили. Например, у нас получилось: найдено 60 кандидатов, из них 24 вышли в октябре (исключены), включено 36.</w:t>
      </w:r>
    </w:p>
    <w:p>
      <w:pPr>
        <w:pStyle w:val="Heading1"/>
      </w:pPr>
      <w:r>
        <w:t>Если не получается</w:t>
      </w:r>
    </w:p>
    <w:p>
      <w:pPr>
        <w:pStyle w:val="ListBullet"/>
        <w:spacing w:after="60"/>
      </w:pPr>
      <w:r>
        <w:t>Не находится datePublished: попробуйте найти published_time или datetime. Если и этого нет — запишите адрес в таблицу как «проверить вручную» и пришлите мне.</w:t>
      </w:r>
    </w:p>
    <w:p>
      <w:pPr>
        <w:pStyle w:val="ListBullet"/>
        <w:spacing w:after="60"/>
      </w:pPr>
      <w:r>
        <w:t>Сайт не открывается или просит подтвердить, что вы не робот: сделайте паузу и откройте позже, не нажимайте обновить много раз подряд.</w:t>
      </w:r>
    </w:p>
    <w:p>
      <w:pPr>
        <w:pStyle w:val="ListBullet"/>
        <w:spacing w:after="60"/>
      </w:pPr>
      <w:r>
        <w:t>Лента не листается: используйте способ Б (карту сайта).</w:t>
      </w:r>
    </w:p>
    <w:p>
      <w:r>
        <w:t>Если хочется не делать это руками: выполненный мной сбор лежит в файле «Blueprint_сентябрь_2026_тексты.docx» (36 статей) — его можно использовать как образец и как проверку: ваш ручной список должен совпасть с ним.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color w:val="1F2D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color w:val="1F2D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