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731C" w:rsidRPr="00C13E31" w:rsidRDefault="00EA731C" w:rsidP="00EA731C">
      <w:pPr>
        <w:jc w:val="center"/>
        <w:rPr>
          <w:rFonts w:ascii="Arial" w:hAnsi="Arial" w:cs="Arial"/>
          <w:b/>
          <w:bCs/>
          <w:sz w:val="32"/>
          <w:szCs w:val="32"/>
        </w:rPr>
      </w:pPr>
      <w:r w:rsidRPr="00C13E31">
        <w:rPr>
          <w:rFonts w:ascii="Arial" w:hAnsi="Arial" w:cs="Arial"/>
          <w:b/>
          <w:bCs/>
          <w:sz w:val="32"/>
          <w:szCs w:val="32"/>
        </w:rPr>
        <w:t>SARCASM DETECTION</w:t>
      </w:r>
    </w:p>
    <w:p w:rsidR="00EA731C" w:rsidRPr="00C13E31" w:rsidRDefault="00EA731C" w:rsidP="00EA731C">
      <w:pPr>
        <w:jc w:val="right"/>
        <w:rPr>
          <w:rFonts w:ascii="Arial" w:hAnsi="Arial" w:cs="Arial"/>
          <w:szCs w:val="22"/>
        </w:rPr>
      </w:pPr>
      <w:r w:rsidRPr="00C13E31">
        <w:rPr>
          <w:rFonts w:ascii="Arial" w:hAnsi="Arial" w:cs="Arial"/>
          <w:szCs w:val="22"/>
        </w:rPr>
        <w:t>-By Hareetima</w:t>
      </w:r>
    </w:p>
    <w:p w:rsidR="00C35FEB" w:rsidRPr="00C35FEB" w:rsidRDefault="00C35FEB" w:rsidP="00C35FEB">
      <w:pPr>
        <w:rPr>
          <w:rFonts w:ascii="Arial" w:hAnsi="Arial" w:cs="Arial"/>
          <w:sz w:val="32"/>
          <w:szCs w:val="32"/>
        </w:rPr>
      </w:pPr>
      <w:r w:rsidRPr="00C35FEB">
        <w:rPr>
          <w:rFonts w:ascii="Arial" w:hAnsi="Arial" w:cs="Arial"/>
          <w:b/>
          <w:bCs/>
          <w:sz w:val="32"/>
          <w:szCs w:val="32"/>
        </w:rPr>
        <w:t>Problem Description:</w:t>
      </w:r>
    </w:p>
    <w:p w:rsidR="00C35FEB" w:rsidRPr="00C35FEB" w:rsidRDefault="00C35FEB" w:rsidP="00C35FEB">
      <w:pPr>
        <w:rPr>
          <w:rFonts w:ascii="Arial" w:hAnsi="Arial" w:cs="Arial"/>
        </w:rPr>
      </w:pPr>
      <w:r w:rsidRPr="00C35FEB">
        <w:rPr>
          <w:rFonts w:ascii="Arial" w:hAnsi="Arial" w:cs="Arial"/>
        </w:rPr>
        <w:t> ● Sarcasm is a complex sentiment expressed using intensified positive or positive words,</w:t>
      </w:r>
    </w:p>
    <w:p w:rsidR="00C35FEB" w:rsidRPr="00C35FEB" w:rsidRDefault="00C35FEB" w:rsidP="00C35FEB">
      <w:pPr>
        <w:rPr>
          <w:rFonts w:ascii="Arial" w:hAnsi="Arial" w:cs="Arial"/>
        </w:rPr>
      </w:pPr>
      <w:r w:rsidRPr="00C35FEB">
        <w:rPr>
          <w:rFonts w:ascii="Arial" w:hAnsi="Arial" w:cs="Arial"/>
        </w:rPr>
        <w:t> typically intended to convey a negative connotation.</w:t>
      </w:r>
    </w:p>
    <w:p w:rsidR="00C35FEB" w:rsidRPr="00C35FEB" w:rsidRDefault="00C35FEB" w:rsidP="00C35FEB">
      <w:pPr>
        <w:rPr>
          <w:rFonts w:ascii="Arial" w:hAnsi="Arial" w:cs="Arial"/>
        </w:rPr>
      </w:pPr>
      <w:r w:rsidRPr="00C35FEB">
        <w:rPr>
          <w:rFonts w:ascii="Arial" w:hAnsi="Arial" w:cs="Arial"/>
        </w:rPr>
        <w:t> ● The challenge lies in interpreting sarcastic content correctly, especially in Natural</w:t>
      </w:r>
    </w:p>
    <w:p w:rsidR="00C35FEB" w:rsidRPr="00C35FEB" w:rsidRDefault="00C35FEB" w:rsidP="00C35FEB">
      <w:pPr>
        <w:rPr>
          <w:rFonts w:ascii="Arial" w:hAnsi="Arial" w:cs="Arial"/>
        </w:rPr>
      </w:pPr>
      <w:r w:rsidRPr="00C35FEB">
        <w:rPr>
          <w:rFonts w:ascii="Arial" w:hAnsi="Arial" w:cs="Arial"/>
        </w:rPr>
        <w:t> Language Processing (NLP) and sentiment analysis.</w:t>
      </w:r>
    </w:p>
    <w:p w:rsidR="00C35FEB" w:rsidRPr="00C35FEB" w:rsidRDefault="00C35FEB" w:rsidP="00C35FEB">
      <w:pPr>
        <w:rPr>
          <w:rFonts w:ascii="Arial" w:hAnsi="Arial" w:cs="Arial"/>
        </w:rPr>
      </w:pPr>
      <w:r w:rsidRPr="00C35FEB">
        <w:rPr>
          <w:rFonts w:ascii="Arial" w:hAnsi="Arial" w:cs="Arial"/>
        </w:rPr>
        <w:t> ● Our goal is to build a model that can recognize and understand sarcastic behavio</w:t>
      </w:r>
      <w:r w:rsidRPr="00C13E31">
        <w:rPr>
          <w:rFonts w:ascii="Arial" w:hAnsi="Arial" w:cs="Arial"/>
        </w:rPr>
        <w:t>u</w:t>
      </w:r>
      <w:r w:rsidRPr="00C35FEB">
        <w:rPr>
          <w:rFonts w:ascii="Arial" w:hAnsi="Arial" w:cs="Arial"/>
        </w:rPr>
        <w:t>r and</w:t>
      </w:r>
    </w:p>
    <w:p w:rsidR="00C35FEB" w:rsidRPr="00C35FEB" w:rsidRDefault="00C35FEB" w:rsidP="00C35FEB">
      <w:pPr>
        <w:rPr>
          <w:rFonts w:ascii="Arial" w:hAnsi="Arial" w:cs="Arial"/>
        </w:rPr>
      </w:pPr>
      <w:r w:rsidRPr="00C35FEB">
        <w:rPr>
          <w:rFonts w:ascii="Arial" w:hAnsi="Arial" w:cs="Arial"/>
        </w:rPr>
        <w:t> patterns in text</w:t>
      </w:r>
    </w:p>
    <w:p w:rsidR="00C35FEB" w:rsidRPr="00C13E31" w:rsidRDefault="00BE3258" w:rsidP="00BE3258">
      <w:pPr>
        <w:rPr>
          <w:rFonts w:ascii="Arial" w:hAnsi="Arial" w:cs="Arial"/>
          <w:sz w:val="32"/>
          <w:szCs w:val="32"/>
        </w:rPr>
      </w:pPr>
      <w:r w:rsidRPr="00C13E31">
        <w:rPr>
          <w:rFonts w:ascii="Arial" w:hAnsi="Arial" w:cs="Arial"/>
          <w:b/>
          <w:bCs/>
          <w:sz w:val="32"/>
          <w:szCs w:val="32"/>
        </w:rPr>
        <w:t xml:space="preserve">1. </w:t>
      </w:r>
      <w:r w:rsidR="00C35FEB" w:rsidRPr="00C13E31">
        <w:rPr>
          <w:rFonts w:ascii="Arial" w:hAnsi="Arial" w:cs="Arial"/>
          <w:b/>
          <w:bCs/>
          <w:sz w:val="32"/>
          <w:szCs w:val="32"/>
        </w:rPr>
        <w:t>Business Problem</w:t>
      </w:r>
    </w:p>
    <w:p w:rsidR="00C35FEB" w:rsidRPr="00C35FEB" w:rsidRDefault="00C35FEB" w:rsidP="00C35FEB">
      <w:pPr>
        <w:rPr>
          <w:rFonts w:ascii="Arial" w:hAnsi="Arial" w:cs="Arial"/>
        </w:rPr>
      </w:pPr>
      <w:r w:rsidRPr="00C35FEB">
        <w:rPr>
          <w:rFonts w:ascii="Arial" w:hAnsi="Arial" w:cs="Arial"/>
        </w:rPr>
        <w:t xml:space="preserve">Sarcasm Detection is a problem that needs to be tackled, because in situations or businesses that are reliant on sentiment analysis, finding the difference can be crucial. Most messages can be misinterpreted, such as “Great! You have done a good job”. </w:t>
      </w:r>
    </w:p>
    <w:p w:rsidR="00C35FEB" w:rsidRPr="00C35FEB" w:rsidRDefault="00C35FEB" w:rsidP="00C35FEB">
      <w:pPr>
        <w:rPr>
          <w:rFonts w:ascii="Arial" w:hAnsi="Arial" w:cs="Arial"/>
        </w:rPr>
      </w:pPr>
      <w:r w:rsidRPr="00C35FEB">
        <w:rPr>
          <w:rFonts w:ascii="Arial" w:hAnsi="Arial" w:cs="Arial"/>
        </w:rPr>
        <w:t xml:space="preserve">Misinterpreting sarcasm can lead to inaccurate sentiment analysis, which can adversely affect businesses in various ways: </w:t>
      </w:r>
    </w:p>
    <w:p w:rsidR="00C35FEB" w:rsidRPr="00C35FEB" w:rsidRDefault="00C35FEB" w:rsidP="00C35FEB">
      <w:pPr>
        <w:rPr>
          <w:rFonts w:ascii="Arial" w:hAnsi="Arial" w:cs="Arial"/>
        </w:rPr>
      </w:pPr>
      <w:r w:rsidRPr="00C35FEB">
        <w:rPr>
          <w:rFonts w:ascii="Arial" w:hAnsi="Arial" w:cs="Arial"/>
        </w:rPr>
        <w:t>- Customer Feedback - misunderstanding sarcastic comments in reviews.</w:t>
      </w:r>
    </w:p>
    <w:p w:rsidR="00C35FEB" w:rsidRPr="00C35FEB" w:rsidRDefault="00C35FEB" w:rsidP="00C35FEB">
      <w:pPr>
        <w:rPr>
          <w:rFonts w:ascii="Arial" w:hAnsi="Arial" w:cs="Arial"/>
        </w:rPr>
      </w:pPr>
      <w:r w:rsidRPr="00C35FEB">
        <w:rPr>
          <w:rFonts w:ascii="Arial" w:hAnsi="Arial" w:cs="Arial"/>
        </w:rPr>
        <w:t xml:space="preserve">- Public Relations - Detecting sarcasm in public statements, news articles and headlines more effectively. Understanding the public's true sentiment during a crisis to tailor responses that address genuine concerns rather than sarcastic criticisms. </w:t>
      </w:r>
    </w:p>
    <w:p w:rsidR="00C35FEB" w:rsidRPr="00C35FEB" w:rsidRDefault="00C35FEB" w:rsidP="00C35FEB">
      <w:pPr>
        <w:rPr>
          <w:rFonts w:ascii="Arial" w:hAnsi="Arial" w:cs="Arial"/>
        </w:rPr>
      </w:pPr>
      <w:r w:rsidRPr="00C35FEB">
        <w:rPr>
          <w:rFonts w:ascii="Arial" w:hAnsi="Arial" w:cs="Arial"/>
        </w:rPr>
        <w:t>- Brand Reputation Management - Brands may fail to identify and address negative sentiments disguised as sarcasm.</w:t>
      </w:r>
    </w:p>
    <w:p w:rsidR="00C35FEB" w:rsidRPr="00C35FEB" w:rsidRDefault="00C35FEB" w:rsidP="00C35FEB">
      <w:pPr>
        <w:rPr>
          <w:rFonts w:ascii="Arial" w:hAnsi="Arial" w:cs="Arial"/>
        </w:rPr>
      </w:pPr>
      <w:r w:rsidRPr="00C35FEB">
        <w:rPr>
          <w:rFonts w:ascii="Arial" w:hAnsi="Arial" w:cs="Arial"/>
        </w:rPr>
        <w:t xml:space="preserve">- Social Media Monitoring - Automated systems might misclassify sarcastic comments, leading to flawed insights and responses. </w:t>
      </w:r>
    </w:p>
    <w:p w:rsidR="00C35FEB" w:rsidRPr="00C35FEB" w:rsidRDefault="00C35FEB" w:rsidP="00C35FEB">
      <w:pPr>
        <w:rPr>
          <w:rFonts w:ascii="Arial" w:hAnsi="Arial" w:cs="Arial"/>
        </w:rPr>
      </w:pPr>
      <w:r w:rsidRPr="00C35FEB">
        <w:rPr>
          <w:rFonts w:ascii="Arial" w:hAnsi="Arial" w:cs="Arial"/>
        </w:rPr>
        <w:t>- Ad Campaign Analysis - evaluating the advertisement campaigns where consumer reactions might include sarcastic praise or criticism.</w:t>
      </w:r>
    </w:p>
    <w:p w:rsidR="00C35FEB" w:rsidRPr="00C13E31" w:rsidRDefault="00BE3258" w:rsidP="00BE3258">
      <w:pPr>
        <w:rPr>
          <w:rFonts w:ascii="Arial" w:hAnsi="Arial" w:cs="Arial"/>
          <w:sz w:val="32"/>
          <w:szCs w:val="32"/>
        </w:rPr>
      </w:pPr>
      <w:r w:rsidRPr="00C13E31">
        <w:rPr>
          <w:rFonts w:ascii="Arial" w:hAnsi="Arial" w:cs="Arial"/>
          <w:b/>
          <w:bCs/>
          <w:sz w:val="32"/>
          <w:szCs w:val="32"/>
        </w:rPr>
        <w:t xml:space="preserve">2. </w:t>
      </w:r>
      <w:r w:rsidR="00C35FEB" w:rsidRPr="00C13E31">
        <w:rPr>
          <w:rFonts w:ascii="Arial" w:hAnsi="Arial" w:cs="Arial"/>
          <w:b/>
          <w:bCs/>
          <w:sz w:val="32"/>
          <w:szCs w:val="32"/>
        </w:rPr>
        <w:t>Solution Description</w:t>
      </w:r>
    </w:p>
    <w:p w:rsidR="00C35FEB" w:rsidRPr="00C35FEB" w:rsidRDefault="00C35FEB" w:rsidP="00C35FEB">
      <w:pPr>
        <w:rPr>
          <w:rFonts w:ascii="Arial" w:hAnsi="Arial" w:cs="Arial"/>
        </w:rPr>
      </w:pPr>
      <w:r w:rsidRPr="00C35FEB">
        <w:rPr>
          <w:rFonts w:ascii="Arial" w:hAnsi="Arial" w:cs="Arial"/>
        </w:rPr>
        <w:t xml:space="preserve">In this project, we will be building sarcasm detection using a neural network and classifying it as sarcasm or non-sarcasm. This implies that it is a classification problem. </w:t>
      </w:r>
    </w:p>
    <w:p w:rsidR="00C35FEB" w:rsidRPr="00C35FEB" w:rsidRDefault="00C35FEB" w:rsidP="00C35FEB">
      <w:pPr>
        <w:rPr>
          <w:rFonts w:ascii="Arial" w:hAnsi="Arial" w:cs="Arial"/>
          <w:u w:val="single"/>
        </w:rPr>
      </w:pPr>
      <w:r w:rsidRPr="00C35FEB">
        <w:rPr>
          <w:rFonts w:ascii="Arial" w:hAnsi="Arial" w:cs="Arial"/>
          <w:u w:val="single"/>
        </w:rPr>
        <w:t>Data Preprocessing</w:t>
      </w:r>
    </w:p>
    <w:p w:rsidR="00C35FEB" w:rsidRPr="00C35FEB" w:rsidRDefault="00C35FEB" w:rsidP="00C35FEB">
      <w:pPr>
        <w:rPr>
          <w:rFonts w:ascii="Arial" w:hAnsi="Arial" w:cs="Arial"/>
        </w:rPr>
      </w:pPr>
      <w:r w:rsidRPr="00C35FEB">
        <w:rPr>
          <w:rFonts w:ascii="Arial" w:hAnsi="Arial" w:cs="Arial"/>
        </w:rPr>
        <w:t xml:space="preserve">1. </w:t>
      </w:r>
      <w:r w:rsidRPr="00C35FEB">
        <w:rPr>
          <w:rFonts w:ascii="Arial" w:hAnsi="Arial" w:cs="Arial"/>
          <w:i/>
          <w:iCs/>
        </w:rPr>
        <w:t>Duplicate Removal</w:t>
      </w:r>
      <w:r w:rsidRPr="00C35FEB">
        <w:rPr>
          <w:rFonts w:ascii="Arial" w:hAnsi="Arial" w:cs="Arial"/>
        </w:rPr>
        <w:t>:</w:t>
      </w:r>
    </w:p>
    <w:p w:rsidR="00C35FEB" w:rsidRPr="00C35FEB" w:rsidRDefault="00C35FEB" w:rsidP="00C35FEB">
      <w:pPr>
        <w:rPr>
          <w:rFonts w:ascii="Arial" w:hAnsi="Arial" w:cs="Arial"/>
        </w:rPr>
      </w:pPr>
      <w:r w:rsidRPr="00C35FEB">
        <w:rPr>
          <w:rFonts w:ascii="Arial" w:hAnsi="Arial" w:cs="Arial"/>
        </w:rPr>
        <w:t>   - Identified and removed duplicate rows from the dataset.</w:t>
      </w:r>
    </w:p>
    <w:p w:rsidR="00C35FEB" w:rsidRPr="00C35FEB" w:rsidRDefault="00C35FEB" w:rsidP="00C35FEB">
      <w:pPr>
        <w:rPr>
          <w:rFonts w:ascii="Arial" w:hAnsi="Arial" w:cs="Arial"/>
          <w:i/>
          <w:iCs/>
        </w:rPr>
      </w:pPr>
      <w:r w:rsidRPr="00C35FEB">
        <w:rPr>
          <w:rFonts w:ascii="Arial" w:hAnsi="Arial" w:cs="Arial"/>
        </w:rPr>
        <w:t xml:space="preserve">2. </w:t>
      </w:r>
      <w:r w:rsidRPr="00C35FEB">
        <w:rPr>
          <w:rFonts w:ascii="Arial" w:hAnsi="Arial" w:cs="Arial"/>
          <w:i/>
          <w:iCs/>
        </w:rPr>
        <w:t>Data Summary:</w:t>
      </w:r>
    </w:p>
    <w:p w:rsidR="00C35FEB" w:rsidRPr="00C35FEB" w:rsidRDefault="00C35FEB" w:rsidP="00C35FEB">
      <w:pPr>
        <w:rPr>
          <w:rFonts w:ascii="Arial" w:hAnsi="Arial" w:cs="Arial"/>
        </w:rPr>
      </w:pPr>
      <w:r w:rsidRPr="00C35FEB">
        <w:rPr>
          <w:rFonts w:ascii="Arial" w:hAnsi="Arial" w:cs="Arial"/>
        </w:rPr>
        <w:t>   - Provided a summary and concise information about the dataset, including value counts and basic statistics.</w:t>
      </w:r>
    </w:p>
    <w:p w:rsidR="00C35FEB" w:rsidRPr="00C35FEB" w:rsidRDefault="00C35FEB" w:rsidP="00C35FEB">
      <w:pPr>
        <w:rPr>
          <w:rFonts w:ascii="Arial" w:hAnsi="Arial" w:cs="Arial"/>
        </w:rPr>
      </w:pPr>
      <w:r w:rsidRPr="00C35FEB">
        <w:rPr>
          <w:rFonts w:ascii="Arial" w:hAnsi="Arial" w:cs="Arial"/>
        </w:rPr>
        <w:t xml:space="preserve">3. </w:t>
      </w:r>
      <w:r w:rsidRPr="00C35FEB">
        <w:rPr>
          <w:rFonts w:ascii="Arial" w:hAnsi="Arial" w:cs="Arial"/>
          <w:i/>
          <w:iCs/>
        </w:rPr>
        <w:t>Data Cleaning</w:t>
      </w:r>
      <w:r w:rsidRPr="00C13E31">
        <w:rPr>
          <w:rFonts w:ascii="Arial" w:hAnsi="Arial" w:cs="Arial"/>
          <w:b/>
          <w:bCs/>
        </w:rPr>
        <w:t>:</w:t>
      </w:r>
    </w:p>
    <w:p w:rsidR="00C35FEB" w:rsidRPr="00C35FEB" w:rsidRDefault="00C35FEB" w:rsidP="00C35FEB">
      <w:pPr>
        <w:rPr>
          <w:rFonts w:ascii="Arial" w:hAnsi="Arial" w:cs="Arial"/>
        </w:rPr>
      </w:pPr>
      <w:r w:rsidRPr="00C35FEB">
        <w:rPr>
          <w:rFonts w:ascii="Arial" w:hAnsi="Arial" w:cs="Arial"/>
        </w:rPr>
        <w:t xml:space="preserve">   - Downloaded and utilized NLTK's </w:t>
      </w:r>
      <w:proofErr w:type="spellStart"/>
      <w:r w:rsidRPr="00C35FEB">
        <w:rPr>
          <w:rFonts w:ascii="Arial" w:hAnsi="Arial" w:cs="Arial"/>
        </w:rPr>
        <w:t>stopwords</w:t>
      </w:r>
      <w:proofErr w:type="spellEnd"/>
      <w:r w:rsidRPr="00C35FEB">
        <w:rPr>
          <w:rFonts w:ascii="Arial" w:hAnsi="Arial" w:cs="Arial"/>
        </w:rPr>
        <w:t>.</w:t>
      </w:r>
    </w:p>
    <w:p w:rsidR="00C35FEB" w:rsidRPr="00C35FEB" w:rsidRDefault="00C35FEB" w:rsidP="00C35FEB">
      <w:pPr>
        <w:rPr>
          <w:rFonts w:ascii="Arial" w:hAnsi="Arial" w:cs="Arial"/>
        </w:rPr>
      </w:pPr>
      <w:r w:rsidRPr="00C35FEB">
        <w:rPr>
          <w:rFonts w:ascii="Arial" w:hAnsi="Arial" w:cs="Arial"/>
        </w:rPr>
        <w:t>   - Implemented a `</w:t>
      </w:r>
      <w:proofErr w:type="spellStart"/>
      <w:r w:rsidRPr="00C35FEB">
        <w:rPr>
          <w:rFonts w:ascii="Arial" w:hAnsi="Arial" w:cs="Arial"/>
        </w:rPr>
        <w:t>clean_text</w:t>
      </w:r>
      <w:proofErr w:type="spellEnd"/>
      <w:r w:rsidRPr="00C35FEB">
        <w:rPr>
          <w:rFonts w:ascii="Arial" w:hAnsi="Arial" w:cs="Arial"/>
        </w:rPr>
        <w:t>` function to preprocess text data by lowering case, removing square brackets, and eliminating alphanumeric characters.</w:t>
      </w:r>
    </w:p>
    <w:p w:rsidR="00C35FEB" w:rsidRPr="00C35FEB" w:rsidRDefault="00C35FEB" w:rsidP="00C35FEB">
      <w:pPr>
        <w:rPr>
          <w:rFonts w:ascii="Arial" w:hAnsi="Arial" w:cs="Arial"/>
          <w:u w:val="single"/>
        </w:rPr>
      </w:pPr>
      <w:r w:rsidRPr="00C35FEB">
        <w:rPr>
          <w:rFonts w:ascii="Arial" w:hAnsi="Arial" w:cs="Arial"/>
          <w:u w:val="single"/>
        </w:rPr>
        <w:lastRenderedPageBreak/>
        <w:t>Exploratory Data Analysis</w:t>
      </w:r>
    </w:p>
    <w:p w:rsidR="00C35FEB" w:rsidRPr="00C35FEB" w:rsidRDefault="00C35FEB" w:rsidP="00C35FEB">
      <w:pPr>
        <w:rPr>
          <w:rFonts w:ascii="Arial" w:hAnsi="Arial" w:cs="Arial"/>
        </w:rPr>
      </w:pPr>
      <w:r w:rsidRPr="00C35FEB">
        <w:rPr>
          <w:rFonts w:ascii="Arial" w:hAnsi="Arial" w:cs="Arial"/>
        </w:rPr>
        <w:t>1</w:t>
      </w:r>
      <w:r w:rsidRPr="00C35FEB">
        <w:rPr>
          <w:rFonts w:ascii="Arial" w:hAnsi="Arial" w:cs="Arial"/>
          <w:i/>
          <w:iCs/>
        </w:rPr>
        <w:t>. Visualizations:</w:t>
      </w:r>
    </w:p>
    <w:p w:rsidR="00C35FEB" w:rsidRPr="00C35FEB" w:rsidRDefault="00C35FEB" w:rsidP="00C35FEB">
      <w:pPr>
        <w:rPr>
          <w:rFonts w:ascii="Arial" w:hAnsi="Arial" w:cs="Arial"/>
        </w:rPr>
      </w:pPr>
      <w:r w:rsidRPr="00C35FEB">
        <w:rPr>
          <w:rFonts w:ascii="Arial" w:hAnsi="Arial" w:cs="Arial"/>
        </w:rPr>
        <w:t>   - Generated visualizations like pie charts to show the distribution of labels (0s and 1s).</w:t>
      </w:r>
    </w:p>
    <w:p w:rsidR="00C35FEB" w:rsidRPr="00C35FEB" w:rsidRDefault="00C35FEB" w:rsidP="00C35FEB">
      <w:pPr>
        <w:rPr>
          <w:rFonts w:ascii="Arial" w:hAnsi="Arial" w:cs="Arial"/>
        </w:rPr>
      </w:pPr>
      <w:r w:rsidRPr="00C35FEB">
        <w:rPr>
          <w:rFonts w:ascii="Arial" w:hAnsi="Arial" w:cs="Arial"/>
        </w:rPr>
        <w:t xml:space="preserve">2. </w:t>
      </w:r>
      <w:r w:rsidRPr="00C35FEB">
        <w:rPr>
          <w:rFonts w:ascii="Arial" w:hAnsi="Arial" w:cs="Arial"/>
          <w:i/>
          <w:iCs/>
        </w:rPr>
        <w:t>Descriptive Statistics:</w:t>
      </w:r>
    </w:p>
    <w:p w:rsidR="00C35FEB" w:rsidRPr="00C35FEB" w:rsidRDefault="00C35FEB" w:rsidP="00C35FEB">
      <w:pPr>
        <w:rPr>
          <w:rFonts w:ascii="Arial" w:hAnsi="Arial" w:cs="Arial"/>
        </w:rPr>
      </w:pPr>
      <w:r w:rsidRPr="00C35FEB">
        <w:rPr>
          <w:rFonts w:ascii="Arial" w:hAnsi="Arial" w:cs="Arial"/>
        </w:rPr>
        <w:t>   - Displayed various descriptive statistics and data info to understand the dataset better.</w:t>
      </w:r>
    </w:p>
    <w:p w:rsidR="00C35FEB" w:rsidRPr="00C35FEB" w:rsidRDefault="00C35FEB" w:rsidP="00C35FEB">
      <w:pPr>
        <w:rPr>
          <w:rFonts w:ascii="Arial" w:hAnsi="Arial" w:cs="Arial"/>
          <w:u w:val="single"/>
        </w:rPr>
      </w:pPr>
      <w:r w:rsidRPr="00C35FEB">
        <w:rPr>
          <w:rFonts w:ascii="Arial" w:hAnsi="Arial" w:cs="Arial"/>
          <w:u w:val="single"/>
        </w:rPr>
        <w:t>Text Tokenization and Padding</w:t>
      </w:r>
    </w:p>
    <w:p w:rsidR="00C35FEB" w:rsidRPr="00C35FEB" w:rsidRDefault="00C35FEB" w:rsidP="00C35FEB">
      <w:pPr>
        <w:rPr>
          <w:rFonts w:ascii="Arial" w:hAnsi="Arial" w:cs="Arial"/>
        </w:rPr>
      </w:pPr>
      <w:r w:rsidRPr="00C35FEB">
        <w:rPr>
          <w:rFonts w:ascii="Arial" w:hAnsi="Arial" w:cs="Arial"/>
        </w:rPr>
        <w:t xml:space="preserve">- Utilized </w:t>
      </w:r>
      <w:proofErr w:type="spellStart"/>
      <w:r w:rsidRPr="00C35FEB">
        <w:rPr>
          <w:rFonts w:ascii="Arial" w:hAnsi="Arial" w:cs="Arial"/>
        </w:rPr>
        <w:t>Keras</w:t>
      </w:r>
      <w:proofErr w:type="spellEnd"/>
      <w:r w:rsidRPr="00C35FEB">
        <w:rPr>
          <w:rFonts w:ascii="Arial" w:hAnsi="Arial" w:cs="Arial"/>
        </w:rPr>
        <w:t>' `Tokenizer` and `</w:t>
      </w:r>
      <w:proofErr w:type="spellStart"/>
      <w:r w:rsidRPr="00C35FEB">
        <w:rPr>
          <w:rFonts w:ascii="Arial" w:hAnsi="Arial" w:cs="Arial"/>
        </w:rPr>
        <w:t>pad_sequences</w:t>
      </w:r>
      <w:proofErr w:type="spellEnd"/>
      <w:r w:rsidRPr="00C35FEB">
        <w:rPr>
          <w:rFonts w:ascii="Arial" w:hAnsi="Arial" w:cs="Arial"/>
        </w:rPr>
        <w:t>` for text tokenization and padding to prepare the text data for model training.</w:t>
      </w:r>
    </w:p>
    <w:p w:rsidR="00C35FEB" w:rsidRPr="00C35FEB" w:rsidRDefault="00C35FEB" w:rsidP="00C35FEB">
      <w:pPr>
        <w:rPr>
          <w:rFonts w:ascii="Arial" w:hAnsi="Arial" w:cs="Arial"/>
          <w:u w:val="single"/>
        </w:rPr>
      </w:pPr>
      <w:r w:rsidRPr="00C35FEB">
        <w:rPr>
          <w:rFonts w:ascii="Arial" w:hAnsi="Arial" w:cs="Arial"/>
          <w:u w:val="single"/>
        </w:rPr>
        <w:t>Model Training</w:t>
      </w:r>
    </w:p>
    <w:p w:rsidR="00C35FEB" w:rsidRPr="00C35FEB" w:rsidRDefault="00C35FEB" w:rsidP="00C35FEB">
      <w:pPr>
        <w:rPr>
          <w:rFonts w:ascii="Arial" w:hAnsi="Arial" w:cs="Arial"/>
        </w:rPr>
      </w:pPr>
      <w:r w:rsidRPr="00C35FEB">
        <w:rPr>
          <w:rFonts w:ascii="Arial" w:hAnsi="Arial" w:cs="Arial"/>
        </w:rPr>
        <w:t xml:space="preserve">1. </w:t>
      </w:r>
      <w:r w:rsidRPr="00C35FEB">
        <w:rPr>
          <w:rFonts w:ascii="Arial" w:hAnsi="Arial" w:cs="Arial"/>
          <w:i/>
          <w:iCs/>
        </w:rPr>
        <w:t>Model Architecture</w:t>
      </w:r>
      <w:r w:rsidRPr="00C35FEB">
        <w:rPr>
          <w:rFonts w:ascii="Arial" w:hAnsi="Arial" w:cs="Arial"/>
        </w:rPr>
        <w:t>:</w:t>
      </w:r>
    </w:p>
    <w:p w:rsidR="00C35FEB" w:rsidRPr="00C35FEB" w:rsidRDefault="00C35FEB" w:rsidP="00C35FEB">
      <w:pPr>
        <w:rPr>
          <w:rFonts w:ascii="Arial" w:hAnsi="Arial" w:cs="Arial"/>
        </w:rPr>
      </w:pPr>
      <w:r w:rsidRPr="00C35FEB">
        <w:rPr>
          <w:rFonts w:ascii="Arial" w:hAnsi="Arial" w:cs="Arial"/>
        </w:rPr>
        <w:t xml:space="preserve">   - Defined and compiled a neural network model using </w:t>
      </w:r>
      <w:proofErr w:type="spellStart"/>
      <w:r w:rsidRPr="00C35FEB">
        <w:rPr>
          <w:rFonts w:ascii="Arial" w:hAnsi="Arial" w:cs="Arial"/>
        </w:rPr>
        <w:t>Keras</w:t>
      </w:r>
      <w:proofErr w:type="spellEnd"/>
      <w:r w:rsidRPr="00C35FEB">
        <w:rPr>
          <w:rFonts w:ascii="Arial" w:hAnsi="Arial" w:cs="Arial"/>
        </w:rPr>
        <w:t>.</w:t>
      </w:r>
    </w:p>
    <w:p w:rsidR="00C35FEB" w:rsidRPr="00C35FEB" w:rsidRDefault="00C35FEB" w:rsidP="00C35FEB">
      <w:pPr>
        <w:rPr>
          <w:rFonts w:ascii="Arial" w:hAnsi="Arial" w:cs="Arial"/>
        </w:rPr>
      </w:pPr>
      <w:r w:rsidRPr="00C35FEB">
        <w:rPr>
          <w:rFonts w:ascii="Arial" w:hAnsi="Arial" w:cs="Arial"/>
        </w:rPr>
        <w:t>   - The architecture included an embedding layer, LSTM, and Dense layers.</w:t>
      </w:r>
    </w:p>
    <w:p w:rsidR="00C35FEB" w:rsidRPr="00C35FEB" w:rsidRDefault="00C35FEB" w:rsidP="00C35FEB">
      <w:pPr>
        <w:rPr>
          <w:rFonts w:ascii="Arial" w:hAnsi="Arial" w:cs="Arial"/>
        </w:rPr>
      </w:pPr>
      <w:r w:rsidRPr="00C35FEB">
        <w:rPr>
          <w:rFonts w:ascii="Arial" w:hAnsi="Arial" w:cs="Arial"/>
        </w:rPr>
        <w:t xml:space="preserve">2. </w:t>
      </w:r>
      <w:r w:rsidRPr="00C35FEB">
        <w:rPr>
          <w:rFonts w:ascii="Arial" w:hAnsi="Arial" w:cs="Arial"/>
          <w:i/>
          <w:iCs/>
        </w:rPr>
        <w:t>Data Splitting</w:t>
      </w:r>
      <w:r w:rsidRPr="00C35FEB">
        <w:rPr>
          <w:rFonts w:ascii="Arial" w:hAnsi="Arial" w:cs="Arial"/>
        </w:rPr>
        <w:t>:</w:t>
      </w:r>
    </w:p>
    <w:p w:rsidR="00C35FEB" w:rsidRPr="00C35FEB" w:rsidRDefault="00C35FEB" w:rsidP="00C35FEB">
      <w:pPr>
        <w:rPr>
          <w:rFonts w:ascii="Arial" w:hAnsi="Arial" w:cs="Arial"/>
        </w:rPr>
      </w:pPr>
      <w:r w:rsidRPr="00C35FEB">
        <w:rPr>
          <w:rFonts w:ascii="Arial" w:hAnsi="Arial" w:cs="Arial"/>
        </w:rPr>
        <w:t>   - Split the dataset into training and validation sets.</w:t>
      </w:r>
    </w:p>
    <w:p w:rsidR="00C35FEB" w:rsidRPr="00C35FEB" w:rsidRDefault="00C35FEB" w:rsidP="00C35FEB">
      <w:pPr>
        <w:rPr>
          <w:rFonts w:ascii="Arial" w:hAnsi="Arial" w:cs="Arial"/>
        </w:rPr>
      </w:pPr>
      <w:r w:rsidRPr="00C35FEB">
        <w:rPr>
          <w:rFonts w:ascii="Arial" w:hAnsi="Arial" w:cs="Arial"/>
        </w:rPr>
        <w:t>3</w:t>
      </w:r>
      <w:r w:rsidRPr="00C35FEB">
        <w:rPr>
          <w:rFonts w:ascii="Arial" w:hAnsi="Arial" w:cs="Arial"/>
          <w:i/>
          <w:iCs/>
        </w:rPr>
        <w:t>. Training:</w:t>
      </w:r>
    </w:p>
    <w:p w:rsidR="00C35FEB" w:rsidRPr="00C35FEB" w:rsidRDefault="00C35FEB" w:rsidP="00C35FEB">
      <w:pPr>
        <w:rPr>
          <w:rFonts w:ascii="Arial" w:hAnsi="Arial" w:cs="Arial"/>
        </w:rPr>
      </w:pPr>
      <w:r w:rsidRPr="00C35FEB">
        <w:rPr>
          <w:rFonts w:ascii="Arial" w:hAnsi="Arial" w:cs="Arial"/>
        </w:rPr>
        <w:t>   - Trained the model on the pre</w:t>
      </w:r>
      <w:r w:rsidR="00F16E18" w:rsidRPr="00C13E31">
        <w:rPr>
          <w:rFonts w:ascii="Arial" w:hAnsi="Arial" w:cs="Arial"/>
        </w:rPr>
        <w:t>-</w:t>
      </w:r>
      <w:r w:rsidRPr="00C35FEB">
        <w:rPr>
          <w:rFonts w:ascii="Arial" w:hAnsi="Arial" w:cs="Arial"/>
        </w:rPr>
        <w:t>processed data and evaluated its performance using accuracy and loss metrics.</w:t>
      </w:r>
    </w:p>
    <w:p w:rsidR="00C35FEB" w:rsidRPr="00C35FEB" w:rsidRDefault="00C35FEB" w:rsidP="00C35FEB">
      <w:pPr>
        <w:rPr>
          <w:rFonts w:ascii="Arial" w:hAnsi="Arial" w:cs="Arial"/>
          <w:u w:val="single"/>
        </w:rPr>
      </w:pPr>
      <w:r w:rsidRPr="00C35FEB">
        <w:rPr>
          <w:rFonts w:ascii="Arial" w:hAnsi="Arial" w:cs="Arial"/>
          <w:u w:val="single"/>
        </w:rPr>
        <w:t>Model Evaluation</w:t>
      </w:r>
    </w:p>
    <w:p w:rsidR="00C35FEB" w:rsidRPr="00C35FEB" w:rsidRDefault="00C35FEB" w:rsidP="00C35FEB">
      <w:pPr>
        <w:rPr>
          <w:rFonts w:ascii="Arial" w:hAnsi="Arial" w:cs="Arial"/>
        </w:rPr>
      </w:pPr>
      <w:r w:rsidRPr="00C35FEB">
        <w:rPr>
          <w:rFonts w:ascii="Arial" w:hAnsi="Arial" w:cs="Arial"/>
        </w:rPr>
        <w:t xml:space="preserve">1. </w:t>
      </w:r>
      <w:r w:rsidRPr="00C35FEB">
        <w:rPr>
          <w:rFonts w:ascii="Arial" w:hAnsi="Arial" w:cs="Arial"/>
          <w:i/>
          <w:iCs/>
        </w:rPr>
        <w:t>Performance Metrics:</w:t>
      </w:r>
    </w:p>
    <w:p w:rsidR="00C35FEB" w:rsidRPr="00C35FEB" w:rsidRDefault="00C35FEB" w:rsidP="00C35FEB">
      <w:pPr>
        <w:rPr>
          <w:rFonts w:ascii="Arial" w:hAnsi="Arial" w:cs="Arial"/>
        </w:rPr>
      </w:pPr>
      <w:r w:rsidRPr="00C35FEB">
        <w:rPr>
          <w:rFonts w:ascii="Arial" w:hAnsi="Arial" w:cs="Arial"/>
        </w:rPr>
        <w:t>   - Used confusion matrix and classification report to evaluate the model's performance on the test set.</w:t>
      </w:r>
    </w:p>
    <w:p w:rsidR="00C35FEB" w:rsidRPr="00C35FEB" w:rsidRDefault="00C35FEB" w:rsidP="00C35FEB">
      <w:pPr>
        <w:rPr>
          <w:rFonts w:ascii="Arial" w:hAnsi="Arial" w:cs="Arial"/>
        </w:rPr>
      </w:pPr>
      <w:r w:rsidRPr="00C35FEB">
        <w:rPr>
          <w:rFonts w:ascii="Arial" w:hAnsi="Arial" w:cs="Arial"/>
        </w:rPr>
        <w:t xml:space="preserve">2. </w:t>
      </w:r>
      <w:r w:rsidRPr="00C35FEB">
        <w:rPr>
          <w:rFonts w:ascii="Arial" w:hAnsi="Arial" w:cs="Arial"/>
          <w:i/>
          <w:iCs/>
        </w:rPr>
        <w:t>Visualizations</w:t>
      </w:r>
      <w:r w:rsidRPr="00C35FEB">
        <w:rPr>
          <w:rFonts w:ascii="Arial" w:hAnsi="Arial" w:cs="Arial"/>
        </w:rPr>
        <w:t>:</w:t>
      </w:r>
    </w:p>
    <w:p w:rsidR="00C35FEB" w:rsidRPr="00C35FEB" w:rsidRDefault="00C35FEB" w:rsidP="00C35FEB">
      <w:pPr>
        <w:rPr>
          <w:rFonts w:ascii="Arial" w:hAnsi="Arial" w:cs="Arial"/>
        </w:rPr>
      </w:pPr>
      <w:r w:rsidRPr="00C35FEB">
        <w:rPr>
          <w:rFonts w:ascii="Arial" w:hAnsi="Arial" w:cs="Arial"/>
        </w:rPr>
        <w:t>   - Plotted training and validation accuracy and loss to visualize the model’s learning process.</w:t>
      </w:r>
    </w:p>
    <w:p w:rsidR="00C35FEB" w:rsidRPr="00C35FEB" w:rsidRDefault="00C35FEB" w:rsidP="00C35FEB">
      <w:pPr>
        <w:rPr>
          <w:rFonts w:ascii="Arial" w:hAnsi="Arial" w:cs="Arial"/>
          <w:u w:val="single"/>
        </w:rPr>
      </w:pPr>
      <w:r w:rsidRPr="00C35FEB">
        <w:rPr>
          <w:rFonts w:ascii="Arial" w:hAnsi="Arial" w:cs="Arial"/>
          <w:u w:val="single"/>
        </w:rPr>
        <w:t>Prediction</w:t>
      </w:r>
    </w:p>
    <w:p w:rsidR="00C35FEB" w:rsidRPr="00C35FEB" w:rsidRDefault="00C35FEB" w:rsidP="00C35FEB">
      <w:pPr>
        <w:rPr>
          <w:rFonts w:ascii="Arial" w:hAnsi="Arial" w:cs="Arial"/>
        </w:rPr>
      </w:pPr>
      <w:r w:rsidRPr="00C35FEB">
        <w:rPr>
          <w:rFonts w:ascii="Arial" w:hAnsi="Arial" w:cs="Arial"/>
        </w:rPr>
        <w:t xml:space="preserve">1. </w:t>
      </w:r>
      <w:r w:rsidRPr="00C35FEB">
        <w:rPr>
          <w:rFonts w:ascii="Arial" w:hAnsi="Arial" w:cs="Arial"/>
          <w:i/>
          <w:iCs/>
        </w:rPr>
        <w:t>Prediction Function</w:t>
      </w:r>
      <w:r w:rsidRPr="00C35FEB">
        <w:rPr>
          <w:rFonts w:ascii="Arial" w:hAnsi="Arial" w:cs="Arial"/>
        </w:rPr>
        <w:t>:</w:t>
      </w:r>
    </w:p>
    <w:p w:rsidR="00C35FEB" w:rsidRPr="00C35FEB" w:rsidRDefault="00C35FEB" w:rsidP="00C35FEB">
      <w:pPr>
        <w:rPr>
          <w:rFonts w:ascii="Arial" w:hAnsi="Arial" w:cs="Arial"/>
        </w:rPr>
      </w:pPr>
      <w:r w:rsidRPr="00C35FEB">
        <w:rPr>
          <w:rFonts w:ascii="Arial" w:hAnsi="Arial" w:cs="Arial"/>
        </w:rPr>
        <w:t>   - Implemented a function to predict whether new sentences are sarcastic or not.</w:t>
      </w:r>
    </w:p>
    <w:p w:rsidR="00C35FEB" w:rsidRPr="00C35FEB" w:rsidRDefault="00C35FEB" w:rsidP="00C35FEB">
      <w:pPr>
        <w:rPr>
          <w:rFonts w:ascii="Arial" w:hAnsi="Arial" w:cs="Arial"/>
        </w:rPr>
      </w:pPr>
      <w:r w:rsidRPr="00C35FEB">
        <w:rPr>
          <w:rFonts w:ascii="Arial" w:hAnsi="Arial" w:cs="Arial"/>
        </w:rPr>
        <w:t xml:space="preserve">2. </w:t>
      </w:r>
      <w:r w:rsidRPr="00C13E31">
        <w:rPr>
          <w:rFonts w:ascii="Arial" w:hAnsi="Arial" w:cs="Arial"/>
          <w:i/>
          <w:iCs/>
        </w:rPr>
        <w:t>T</w:t>
      </w:r>
      <w:r w:rsidRPr="00C35FEB">
        <w:rPr>
          <w:rFonts w:ascii="Arial" w:hAnsi="Arial" w:cs="Arial"/>
          <w:i/>
          <w:iCs/>
        </w:rPr>
        <w:t>esting</w:t>
      </w:r>
      <w:r w:rsidRPr="00C35FEB">
        <w:rPr>
          <w:rFonts w:ascii="Arial" w:hAnsi="Arial" w:cs="Arial"/>
        </w:rPr>
        <w:t>:</w:t>
      </w:r>
    </w:p>
    <w:p w:rsidR="00F16E18" w:rsidRPr="00C13E31" w:rsidRDefault="00C35FEB" w:rsidP="00C35FEB">
      <w:pPr>
        <w:rPr>
          <w:rFonts w:ascii="Arial" w:hAnsi="Arial" w:cs="Arial"/>
        </w:rPr>
      </w:pPr>
      <w:r w:rsidRPr="00C35FEB">
        <w:rPr>
          <w:rFonts w:ascii="Arial" w:hAnsi="Arial" w:cs="Arial"/>
        </w:rPr>
        <w:t>   - Tested the model on a list of input texts and displayed the predictions.</w:t>
      </w:r>
    </w:p>
    <w:p w:rsidR="00F16E18" w:rsidRPr="00C13E31" w:rsidRDefault="00BE3258" w:rsidP="00BE3258">
      <w:pPr>
        <w:rPr>
          <w:rFonts w:ascii="Arial" w:hAnsi="Arial" w:cs="Arial"/>
          <w:sz w:val="32"/>
          <w:szCs w:val="32"/>
        </w:rPr>
      </w:pPr>
      <w:r w:rsidRPr="00C13E31">
        <w:rPr>
          <w:rFonts w:ascii="Arial" w:hAnsi="Arial" w:cs="Arial"/>
          <w:b/>
          <w:bCs/>
          <w:sz w:val="32"/>
          <w:szCs w:val="32"/>
        </w:rPr>
        <w:t xml:space="preserve">3. </w:t>
      </w:r>
      <w:r w:rsidR="00F16E18" w:rsidRPr="00C13E31">
        <w:rPr>
          <w:rFonts w:ascii="Arial" w:hAnsi="Arial" w:cs="Arial"/>
          <w:b/>
          <w:bCs/>
          <w:sz w:val="32"/>
          <w:szCs w:val="32"/>
        </w:rPr>
        <w:t>Dataset Description</w:t>
      </w:r>
    </w:p>
    <w:p w:rsidR="00F16E18" w:rsidRPr="00C13E31" w:rsidRDefault="00F16E18" w:rsidP="00F16E18">
      <w:pPr>
        <w:rPr>
          <w:rFonts w:ascii="Arial" w:hAnsi="Arial" w:cs="Arial"/>
        </w:rPr>
      </w:pPr>
      <w:r w:rsidRPr="00C35FEB">
        <w:rPr>
          <w:rFonts w:ascii="Arial" w:hAnsi="Arial" w:cs="Arial"/>
        </w:rPr>
        <w:t>The dataset contains text comments label</w:t>
      </w:r>
      <w:r w:rsidRPr="00C13E31">
        <w:rPr>
          <w:rFonts w:ascii="Arial" w:hAnsi="Arial" w:cs="Arial"/>
        </w:rPr>
        <w:t>l</w:t>
      </w:r>
      <w:r w:rsidRPr="00C35FEB">
        <w:rPr>
          <w:rFonts w:ascii="Arial" w:hAnsi="Arial" w:cs="Arial"/>
        </w:rPr>
        <w:t>ed as sarcastic or non-sarcastic. Each comment is a short piece of text sourced from social media or other platforms</w:t>
      </w:r>
      <w:r w:rsidRPr="00C13E31">
        <w:rPr>
          <w:rFonts w:ascii="Arial" w:hAnsi="Arial" w:cs="Arial"/>
        </w:rPr>
        <w:t xml:space="preserve"> [Reddit]</w:t>
      </w:r>
      <w:r w:rsidRPr="00C35FEB">
        <w:rPr>
          <w:rFonts w:ascii="Arial" w:hAnsi="Arial" w:cs="Arial"/>
        </w:rPr>
        <w:t xml:space="preserve">. </w:t>
      </w:r>
    </w:p>
    <w:p w:rsidR="0093010F" w:rsidRPr="00C13E31" w:rsidRDefault="0093010F" w:rsidP="00F16E18">
      <w:pPr>
        <w:rPr>
          <w:rFonts w:ascii="Arial" w:hAnsi="Arial" w:cs="Arial"/>
        </w:rPr>
      </w:pPr>
      <w:r w:rsidRPr="00C13E31">
        <w:rPr>
          <w:rFonts w:ascii="Arial" w:hAnsi="Arial" w:cs="Arial"/>
        </w:rPr>
        <w:t xml:space="preserve">Dataset size: </w:t>
      </w:r>
      <w:r w:rsidRPr="008D565A">
        <w:rPr>
          <w:rFonts w:ascii="Arial" w:hAnsi="Arial" w:cs="Arial"/>
          <w:u w:val="single"/>
        </w:rPr>
        <w:t>1million</w:t>
      </w:r>
      <w:r w:rsidRPr="00C13E31">
        <w:rPr>
          <w:rFonts w:ascii="Arial" w:hAnsi="Arial" w:cs="Arial"/>
        </w:rPr>
        <w:t xml:space="preserve"> </w:t>
      </w:r>
    </w:p>
    <w:p w:rsidR="00F16E18" w:rsidRPr="00C35FEB" w:rsidRDefault="00F16E18" w:rsidP="00F16E18">
      <w:pPr>
        <w:rPr>
          <w:rFonts w:ascii="Arial" w:hAnsi="Arial" w:cs="Arial"/>
        </w:rPr>
      </w:pPr>
      <w:r w:rsidRPr="00C35FEB">
        <w:rPr>
          <w:rFonts w:ascii="Arial" w:hAnsi="Arial" w:cs="Arial"/>
        </w:rPr>
        <w:t>Examples:</w:t>
      </w:r>
    </w:p>
    <w:p w:rsidR="00BE3258" w:rsidRPr="00C13E31" w:rsidRDefault="0093010F" w:rsidP="00C13E31">
      <w:pPr>
        <w:jc w:val="center"/>
        <w:rPr>
          <w:rFonts w:ascii="Arial" w:hAnsi="Arial" w:cs="Arial"/>
        </w:rPr>
      </w:pPr>
      <w:r w:rsidRPr="00C13E31">
        <w:rPr>
          <w:rFonts w:ascii="Arial" w:hAnsi="Arial" w:cs="Arial"/>
          <w:noProof/>
        </w:rPr>
        <w:lastRenderedPageBreak/>
        <w:drawing>
          <wp:inline distT="0" distB="0" distL="0" distR="0" wp14:anchorId="4E58DF1C" wp14:editId="02F25931">
            <wp:extent cx="5419965" cy="2240280"/>
            <wp:effectExtent l="19050" t="19050" r="28575" b="26670"/>
            <wp:docPr id="87149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94069" name=""/>
                    <pic:cNvPicPr/>
                  </pic:nvPicPr>
                  <pic:blipFill>
                    <a:blip r:embed="rId5"/>
                    <a:stretch>
                      <a:fillRect/>
                    </a:stretch>
                  </pic:blipFill>
                  <pic:spPr>
                    <a:xfrm>
                      <a:off x="0" y="0"/>
                      <a:ext cx="5447065" cy="2251482"/>
                    </a:xfrm>
                    <a:prstGeom prst="rect">
                      <a:avLst/>
                    </a:prstGeom>
                    <a:ln>
                      <a:solidFill>
                        <a:schemeClr val="tx1"/>
                      </a:solidFill>
                    </a:ln>
                  </pic:spPr>
                </pic:pic>
              </a:graphicData>
            </a:graphic>
          </wp:inline>
        </w:drawing>
      </w:r>
    </w:p>
    <w:p w:rsidR="00B74CD5" w:rsidRPr="00C13E31" w:rsidRDefault="00BE3258" w:rsidP="00BE3258">
      <w:pPr>
        <w:rPr>
          <w:rFonts w:ascii="Arial" w:hAnsi="Arial" w:cs="Arial"/>
        </w:rPr>
      </w:pPr>
      <w:r w:rsidRPr="00C13E31">
        <w:rPr>
          <w:rFonts w:ascii="Arial" w:hAnsi="Arial" w:cs="Arial"/>
        </w:rPr>
        <w:t xml:space="preserve"> </w:t>
      </w:r>
      <w:r w:rsidRPr="00C13E31">
        <w:rPr>
          <w:rFonts w:ascii="Arial" w:hAnsi="Arial" w:cs="Arial"/>
          <w:b/>
          <w:bCs/>
          <w:sz w:val="32"/>
          <w:szCs w:val="32"/>
        </w:rPr>
        <w:t>4. D</w:t>
      </w:r>
      <w:r w:rsidR="00B74CD5" w:rsidRPr="00C13E31">
        <w:rPr>
          <w:rFonts w:ascii="Arial" w:hAnsi="Arial" w:cs="Arial"/>
          <w:b/>
          <w:bCs/>
          <w:sz w:val="32"/>
          <w:szCs w:val="32"/>
        </w:rPr>
        <w:t>ata Visualization</w:t>
      </w:r>
    </w:p>
    <w:p w:rsidR="00BE3258" w:rsidRDefault="00B74CD5" w:rsidP="00BE3258">
      <w:pPr>
        <w:numPr>
          <w:ilvl w:val="0"/>
          <w:numId w:val="1"/>
        </w:numPr>
        <w:rPr>
          <w:rFonts w:ascii="Arial" w:hAnsi="Arial" w:cs="Arial"/>
        </w:rPr>
      </w:pPr>
      <w:r w:rsidRPr="00B74CD5">
        <w:rPr>
          <w:rFonts w:ascii="Arial" w:hAnsi="Arial" w:cs="Arial"/>
          <w:b/>
          <w:bCs/>
        </w:rPr>
        <w:t>Label-wise Split</w:t>
      </w:r>
      <w:r w:rsidRPr="00B74CD5">
        <w:rPr>
          <w:rFonts w:ascii="Arial" w:hAnsi="Arial" w:cs="Arial"/>
        </w:rPr>
        <w:t>: The dataset contains a balanced distribution of sarcastic and non-sarcastic comments, ensuring unbiased model training.</w:t>
      </w:r>
    </w:p>
    <w:p w:rsidR="00C13E31" w:rsidRPr="00B74CD5" w:rsidRDefault="00C13E31" w:rsidP="00C13E31">
      <w:pPr>
        <w:ind w:left="720"/>
        <w:jc w:val="center"/>
        <w:rPr>
          <w:rFonts w:ascii="Arial" w:hAnsi="Arial" w:cs="Arial"/>
        </w:rPr>
      </w:pPr>
      <w:r w:rsidRPr="00C13E31">
        <w:rPr>
          <w:rFonts w:ascii="Arial" w:hAnsi="Arial" w:cs="Arial"/>
          <w:noProof/>
        </w:rPr>
        <w:drawing>
          <wp:inline distT="0" distB="0" distL="0" distR="0" wp14:anchorId="3D6A1AA2">
            <wp:extent cx="2431193" cy="2529840"/>
            <wp:effectExtent l="0" t="0" r="7620" b="3810"/>
            <wp:docPr id="604832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5981" cy="2534822"/>
                    </a:xfrm>
                    <a:prstGeom prst="rect">
                      <a:avLst/>
                    </a:prstGeom>
                    <a:noFill/>
                    <a:ln>
                      <a:noFill/>
                    </a:ln>
                  </pic:spPr>
                </pic:pic>
              </a:graphicData>
            </a:graphic>
          </wp:inline>
        </w:drawing>
      </w:r>
    </w:p>
    <w:p w:rsidR="00B74CD5" w:rsidRPr="00C13E31" w:rsidRDefault="00B74CD5" w:rsidP="00B74CD5">
      <w:pPr>
        <w:numPr>
          <w:ilvl w:val="1"/>
          <w:numId w:val="1"/>
        </w:numPr>
        <w:rPr>
          <w:rFonts w:ascii="Arial" w:hAnsi="Arial" w:cs="Arial"/>
        </w:rPr>
      </w:pPr>
      <w:r w:rsidRPr="00B74CD5">
        <w:rPr>
          <w:rFonts w:ascii="Arial" w:hAnsi="Arial" w:cs="Arial"/>
        </w:rPr>
        <w:t>Sarcastic comments are visualized using a word cloud.</w:t>
      </w:r>
    </w:p>
    <w:p w:rsidR="00BE3258" w:rsidRPr="00B74CD5" w:rsidRDefault="00BE3258" w:rsidP="00BE3258">
      <w:pPr>
        <w:ind w:left="1440"/>
        <w:rPr>
          <w:rFonts w:ascii="Arial" w:hAnsi="Arial" w:cs="Arial"/>
        </w:rPr>
      </w:pPr>
      <w:r w:rsidRPr="00C13E31">
        <w:rPr>
          <w:rFonts w:ascii="Arial" w:hAnsi="Arial" w:cs="Arial"/>
          <w:noProof/>
        </w:rPr>
        <w:drawing>
          <wp:inline distT="0" distB="0" distL="0" distR="0">
            <wp:extent cx="2743200" cy="1550670"/>
            <wp:effectExtent l="19050" t="19050" r="19050" b="11430"/>
            <wp:docPr id="97080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08" r="2187"/>
                    <a:stretch/>
                  </pic:blipFill>
                  <pic:spPr bwMode="auto">
                    <a:xfrm>
                      <a:off x="0" y="0"/>
                      <a:ext cx="2765716" cy="156339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E3258" w:rsidRPr="00C13E31" w:rsidRDefault="00B74CD5" w:rsidP="00BE3258">
      <w:pPr>
        <w:numPr>
          <w:ilvl w:val="1"/>
          <w:numId w:val="1"/>
        </w:numPr>
        <w:rPr>
          <w:rFonts w:ascii="Arial" w:hAnsi="Arial" w:cs="Arial"/>
        </w:rPr>
      </w:pPr>
      <w:r w:rsidRPr="00B74CD5">
        <w:rPr>
          <w:rFonts w:ascii="Arial" w:hAnsi="Arial" w:cs="Arial"/>
        </w:rPr>
        <w:t>Non-sarcastic comments are visualized using a separate word cloud.</w:t>
      </w:r>
      <w:r w:rsidR="00BE3258" w:rsidRPr="00C13E31">
        <w:rPr>
          <w:rFonts w:ascii="Arial" w:hAnsi="Arial" w:cs="Arial"/>
        </w:rPr>
        <w:t xml:space="preserve"> </w:t>
      </w:r>
      <w:r w:rsidR="00BE3258" w:rsidRPr="00C13E31">
        <w:rPr>
          <w:rFonts w:ascii="Arial" w:hAnsi="Arial" w:cs="Arial"/>
          <w:noProof/>
        </w:rPr>
        <w:drawing>
          <wp:inline distT="0" distB="0" distL="0" distR="0">
            <wp:extent cx="2839670" cy="1531620"/>
            <wp:effectExtent l="19050" t="19050" r="18415" b="11430"/>
            <wp:docPr id="1574380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8098" cy="1546953"/>
                    </a:xfrm>
                    <a:prstGeom prst="rect">
                      <a:avLst/>
                    </a:prstGeom>
                    <a:noFill/>
                    <a:ln>
                      <a:solidFill>
                        <a:schemeClr val="tx1"/>
                      </a:solidFill>
                    </a:ln>
                  </pic:spPr>
                </pic:pic>
              </a:graphicData>
            </a:graphic>
          </wp:inline>
        </w:drawing>
      </w:r>
    </w:p>
    <w:p w:rsidR="00B74CD5" w:rsidRPr="00C13E31" w:rsidRDefault="00BE3258" w:rsidP="00BE3258">
      <w:pPr>
        <w:rPr>
          <w:rFonts w:ascii="Arial" w:hAnsi="Arial" w:cs="Arial"/>
        </w:rPr>
      </w:pPr>
      <w:r w:rsidRPr="00C13E31">
        <w:rPr>
          <w:rFonts w:ascii="Arial" w:hAnsi="Arial" w:cs="Arial"/>
          <w:b/>
          <w:bCs/>
          <w:sz w:val="32"/>
          <w:szCs w:val="32"/>
        </w:rPr>
        <w:lastRenderedPageBreak/>
        <w:t>5. D</w:t>
      </w:r>
      <w:r w:rsidR="00B74CD5" w:rsidRPr="00C13E31">
        <w:rPr>
          <w:rFonts w:ascii="Arial" w:hAnsi="Arial" w:cs="Arial"/>
          <w:b/>
          <w:bCs/>
          <w:sz w:val="32"/>
          <w:szCs w:val="32"/>
        </w:rPr>
        <w:t>ata Preprocessing</w:t>
      </w:r>
    </w:p>
    <w:p w:rsidR="00B74CD5" w:rsidRPr="00B74CD5" w:rsidRDefault="00B74CD5" w:rsidP="00B74CD5">
      <w:pPr>
        <w:rPr>
          <w:rFonts w:ascii="Arial" w:hAnsi="Arial" w:cs="Arial"/>
        </w:rPr>
      </w:pPr>
      <w:r w:rsidRPr="00B74CD5">
        <w:rPr>
          <w:rFonts w:ascii="Arial" w:hAnsi="Arial" w:cs="Arial"/>
        </w:rPr>
        <w:t>Data preprocessing steps included:</w:t>
      </w:r>
    </w:p>
    <w:p w:rsidR="00B74CD5" w:rsidRPr="00B74CD5" w:rsidRDefault="00B74CD5" w:rsidP="00B74CD5">
      <w:pPr>
        <w:numPr>
          <w:ilvl w:val="0"/>
          <w:numId w:val="2"/>
        </w:numPr>
        <w:rPr>
          <w:rFonts w:ascii="Arial" w:hAnsi="Arial" w:cs="Arial"/>
        </w:rPr>
      </w:pPr>
      <w:r w:rsidRPr="00B74CD5">
        <w:rPr>
          <w:rFonts w:ascii="Arial" w:hAnsi="Arial" w:cs="Arial"/>
        </w:rPr>
        <w:t>Converting text to lowercase.</w:t>
      </w:r>
    </w:p>
    <w:p w:rsidR="00B74CD5" w:rsidRPr="00B74CD5" w:rsidRDefault="00B74CD5" w:rsidP="00B74CD5">
      <w:pPr>
        <w:numPr>
          <w:ilvl w:val="0"/>
          <w:numId w:val="2"/>
        </w:numPr>
        <w:rPr>
          <w:rFonts w:ascii="Arial" w:hAnsi="Arial" w:cs="Arial"/>
        </w:rPr>
      </w:pPr>
      <w:r w:rsidRPr="00B74CD5">
        <w:rPr>
          <w:rFonts w:ascii="Arial" w:hAnsi="Arial" w:cs="Arial"/>
        </w:rPr>
        <w:t>Removing text in square brackets and alphanumeric characters.</w:t>
      </w:r>
    </w:p>
    <w:p w:rsidR="00B74CD5" w:rsidRPr="00B74CD5" w:rsidRDefault="00B74CD5" w:rsidP="00B74CD5">
      <w:pPr>
        <w:numPr>
          <w:ilvl w:val="0"/>
          <w:numId w:val="2"/>
        </w:numPr>
        <w:rPr>
          <w:rFonts w:ascii="Arial" w:hAnsi="Arial" w:cs="Arial"/>
        </w:rPr>
      </w:pPr>
      <w:r w:rsidRPr="00B74CD5">
        <w:rPr>
          <w:rFonts w:ascii="Arial" w:hAnsi="Arial" w:cs="Arial"/>
        </w:rPr>
        <w:t>Creating a new column to store cleaned text.</w:t>
      </w:r>
    </w:p>
    <w:p w:rsidR="00B74CD5" w:rsidRDefault="008D565A" w:rsidP="00B74CD5">
      <w:pPr>
        <w:numPr>
          <w:ilvl w:val="0"/>
          <w:numId w:val="2"/>
        </w:numPr>
        <w:rPr>
          <w:rFonts w:ascii="Arial" w:hAnsi="Arial" w:cs="Arial"/>
        </w:rPr>
      </w:pPr>
      <w:r>
        <w:rPr>
          <w:rFonts w:ascii="Arial" w:hAnsi="Arial" w:cs="Arial"/>
        </w:rPr>
        <w:t>Duplicate removing</w:t>
      </w:r>
    </w:p>
    <w:p w:rsidR="008D565A" w:rsidRPr="00B74CD5" w:rsidRDefault="008D565A" w:rsidP="00B74CD5">
      <w:pPr>
        <w:numPr>
          <w:ilvl w:val="0"/>
          <w:numId w:val="2"/>
        </w:numPr>
        <w:rPr>
          <w:rFonts w:ascii="Arial" w:hAnsi="Arial" w:cs="Arial"/>
        </w:rPr>
      </w:pPr>
      <w:r>
        <w:rPr>
          <w:rFonts w:ascii="Arial" w:hAnsi="Arial" w:cs="Arial"/>
        </w:rPr>
        <w:t>Null value removing</w:t>
      </w:r>
    </w:p>
    <w:p w:rsidR="00B74CD5" w:rsidRPr="00C13E31" w:rsidRDefault="00BE3258" w:rsidP="00BE3258">
      <w:pPr>
        <w:rPr>
          <w:rFonts w:ascii="Arial" w:hAnsi="Arial" w:cs="Arial"/>
          <w:b/>
          <w:bCs/>
          <w:sz w:val="32"/>
          <w:szCs w:val="32"/>
        </w:rPr>
      </w:pPr>
      <w:r w:rsidRPr="00C13E31">
        <w:rPr>
          <w:rFonts w:ascii="Arial" w:hAnsi="Arial" w:cs="Arial"/>
          <w:b/>
          <w:bCs/>
          <w:sz w:val="32"/>
          <w:szCs w:val="32"/>
        </w:rPr>
        <w:t xml:space="preserve">6. </w:t>
      </w:r>
      <w:r w:rsidR="00B74CD5" w:rsidRPr="00C13E31">
        <w:rPr>
          <w:rFonts w:ascii="Arial" w:hAnsi="Arial" w:cs="Arial"/>
          <w:b/>
          <w:bCs/>
          <w:sz w:val="32"/>
          <w:szCs w:val="32"/>
        </w:rPr>
        <w:t>Tokenization and Embedding Techniques</w:t>
      </w:r>
    </w:p>
    <w:p w:rsidR="00F16E18" w:rsidRPr="00F16E18" w:rsidRDefault="00F16E18" w:rsidP="00F16E18">
      <w:pPr>
        <w:ind w:firstLine="360"/>
        <w:rPr>
          <w:rFonts w:ascii="Arial" w:hAnsi="Arial" w:cs="Arial"/>
        </w:rPr>
      </w:pPr>
      <w:r w:rsidRPr="00F16E18">
        <w:rPr>
          <w:rFonts w:ascii="Arial" w:hAnsi="Arial" w:cs="Arial"/>
          <w:b/>
          <w:bCs/>
        </w:rPr>
        <w:t xml:space="preserve">Tokenization: </w:t>
      </w:r>
      <w:r w:rsidRPr="00F16E18">
        <w:rPr>
          <w:rFonts w:ascii="Arial" w:hAnsi="Arial" w:cs="Arial"/>
        </w:rPr>
        <w:t xml:space="preserve">The text data is tokenized using the </w:t>
      </w:r>
      <w:proofErr w:type="spellStart"/>
      <w:r w:rsidRPr="00F16E18">
        <w:rPr>
          <w:rFonts w:ascii="Arial" w:hAnsi="Arial" w:cs="Arial"/>
        </w:rPr>
        <w:t>Keras</w:t>
      </w:r>
      <w:proofErr w:type="spellEnd"/>
      <w:r w:rsidRPr="00F16E18">
        <w:rPr>
          <w:rFonts w:ascii="Arial" w:hAnsi="Arial" w:cs="Arial"/>
        </w:rPr>
        <w:t xml:space="preserve"> Tokenizer. The process involves:</w:t>
      </w:r>
    </w:p>
    <w:p w:rsidR="00F16E18" w:rsidRPr="00F16E18" w:rsidRDefault="00F16E18" w:rsidP="00F16E18">
      <w:pPr>
        <w:numPr>
          <w:ilvl w:val="0"/>
          <w:numId w:val="8"/>
        </w:numPr>
        <w:rPr>
          <w:rFonts w:ascii="Arial" w:hAnsi="Arial" w:cs="Arial"/>
        </w:rPr>
      </w:pPr>
      <w:r w:rsidRPr="00F16E18">
        <w:rPr>
          <w:rFonts w:ascii="Arial" w:hAnsi="Arial" w:cs="Arial"/>
        </w:rPr>
        <w:t>Fitting the tokenizer on the text data to create a word index.</w:t>
      </w:r>
    </w:p>
    <w:p w:rsidR="00F16E18" w:rsidRPr="00F16E18" w:rsidRDefault="00F16E18" w:rsidP="00F16E18">
      <w:pPr>
        <w:numPr>
          <w:ilvl w:val="0"/>
          <w:numId w:val="8"/>
        </w:numPr>
        <w:rPr>
          <w:rFonts w:ascii="Arial" w:hAnsi="Arial" w:cs="Arial"/>
        </w:rPr>
      </w:pPr>
      <w:r w:rsidRPr="00F16E18">
        <w:rPr>
          <w:rFonts w:ascii="Arial" w:hAnsi="Arial" w:cs="Arial"/>
        </w:rPr>
        <w:t>Converting each text sequence into a sequence of integers, where each integer represents a specific word in the word index.</w:t>
      </w:r>
    </w:p>
    <w:p w:rsidR="00F16E18" w:rsidRPr="00F16E18" w:rsidRDefault="00F16E18" w:rsidP="00F16E18">
      <w:pPr>
        <w:numPr>
          <w:ilvl w:val="0"/>
          <w:numId w:val="8"/>
        </w:numPr>
        <w:rPr>
          <w:rFonts w:ascii="Arial" w:hAnsi="Arial" w:cs="Arial"/>
        </w:rPr>
      </w:pPr>
      <w:r w:rsidRPr="00F16E18">
        <w:rPr>
          <w:rFonts w:ascii="Arial" w:hAnsi="Arial" w:cs="Arial"/>
        </w:rPr>
        <w:t>Padding the sequences to ensure they all have the same length, which is necessary for feeding the data into the neural network.</w:t>
      </w:r>
    </w:p>
    <w:p w:rsidR="00F16E18" w:rsidRPr="00F16E18" w:rsidRDefault="00F16E18" w:rsidP="00F16E18">
      <w:pPr>
        <w:ind w:firstLine="360"/>
        <w:rPr>
          <w:rFonts w:ascii="Arial" w:hAnsi="Arial" w:cs="Arial"/>
        </w:rPr>
      </w:pPr>
      <w:r w:rsidRPr="00F16E18">
        <w:rPr>
          <w:rFonts w:ascii="Arial" w:hAnsi="Arial" w:cs="Arial"/>
          <w:b/>
          <w:bCs/>
        </w:rPr>
        <w:t xml:space="preserve">Embedding: </w:t>
      </w:r>
      <w:r w:rsidRPr="00F16E18">
        <w:rPr>
          <w:rFonts w:ascii="Arial" w:hAnsi="Arial" w:cs="Arial"/>
        </w:rPr>
        <w:t>The model uses an Embedding layer to convert tokens into dense vectors:</w:t>
      </w:r>
    </w:p>
    <w:p w:rsidR="00F16E18" w:rsidRPr="00F16E18" w:rsidRDefault="00F16E18" w:rsidP="00F16E18">
      <w:pPr>
        <w:numPr>
          <w:ilvl w:val="0"/>
          <w:numId w:val="9"/>
        </w:numPr>
        <w:rPr>
          <w:rFonts w:ascii="Arial" w:hAnsi="Arial" w:cs="Arial"/>
        </w:rPr>
      </w:pPr>
      <w:r w:rsidRPr="00F16E18">
        <w:rPr>
          <w:rFonts w:ascii="Arial" w:hAnsi="Arial" w:cs="Arial"/>
        </w:rPr>
        <w:t>The Embedding layer takes the integer-encoded sequences and maps each integer (word index) to a dense vector of fixed size (</w:t>
      </w:r>
      <w:proofErr w:type="spellStart"/>
      <w:r w:rsidRPr="00F16E18">
        <w:rPr>
          <w:rFonts w:ascii="Arial" w:hAnsi="Arial" w:cs="Arial"/>
        </w:rPr>
        <w:t>embedding_dim</w:t>
      </w:r>
      <w:proofErr w:type="spellEnd"/>
      <w:r w:rsidRPr="00F16E18">
        <w:rPr>
          <w:rFonts w:ascii="Arial" w:hAnsi="Arial" w:cs="Arial"/>
        </w:rPr>
        <w:t>).</w:t>
      </w:r>
    </w:p>
    <w:p w:rsidR="00F16E18" w:rsidRPr="00F16E18" w:rsidRDefault="00F16E18" w:rsidP="00F16E18">
      <w:pPr>
        <w:numPr>
          <w:ilvl w:val="0"/>
          <w:numId w:val="9"/>
        </w:numPr>
        <w:rPr>
          <w:rFonts w:ascii="Arial" w:hAnsi="Arial" w:cs="Arial"/>
        </w:rPr>
      </w:pPr>
      <w:r w:rsidRPr="00F16E18">
        <w:rPr>
          <w:rFonts w:ascii="Arial" w:hAnsi="Arial" w:cs="Arial"/>
        </w:rPr>
        <w:t>The embedding weights are learned during the training process. These embeddings capture the semantic relationships between words, allowing the model to understand the context in which words appear.</w:t>
      </w:r>
    </w:p>
    <w:p w:rsidR="00B74CD5" w:rsidRPr="00B74CD5" w:rsidRDefault="00BE3258" w:rsidP="00BE3258">
      <w:pPr>
        <w:rPr>
          <w:rFonts w:ascii="Arial" w:hAnsi="Arial" w:cs="Arial"/>
          <w:b/>
          <w:bCs/>
          <w:sz w:val="32"/>
          <w:szCs w:val="32"/>
        </w:rPr>
      </w:pPr>
      <w:r w:rsidRPr="00C13E31">
        <w:rPr>
          <w:rFonts w:ascii="Arial" w:hAnsi="Arial" w:cs="Arial"/>
          <w:b/>
          <w:bCs/>
          <w:sz w:val="32"/>
          <w:szCs w:val="32"/>
        </w:rPr>
        <w:t xml:space="preserve">7. </w:t>
      </w:r>
      <w:r w:rsidR="00B74CD5" w:rsidRPr="00B74CD5">
        <w:rPr>
          <w:rFonts w:ascii="Arial" w:hAnsi="Arial" w:cs="Arial"/>
          <w:b/>
          <w:bCs/>
          <w:sz w:val="32"/>
          <w:szCs w:val="32"/>
        </w:rPr>
        <w:t>Model</w:t>
      </w:r>
      <w:r w:rsidR="00F16E18" w:rsidRPr="00C13E31">
        <w:rPr>
          <w:rFonts w:ascii="Arial" w:hAnsi="Arial" w:cs="Arial"/>
          <w:b/>
          <w:bCs/>
          <w:sz w:val="32"/>
          <w:szCs w:val="32"/>
        </w:rPr>
        <w:t>l</w:t>
      </w:r>
      <w:r w:rsidR="00B74CD5" w:rsidRPr="00B74CD5">
        <w:rPr>
          <w:rFonts w:ascii="Arial" w:hAnsi="Arial" w:cs="Arial"/>
          <w:b/>
          <w:bCs/>
          <w:sz w:val="32"/>
          <w:szCs w:val="32"/>
        </w:rPr>
        <w:t>ing</w:t>
      </w:r>
    </w:p>
    <w:p w:rsidR="00B74CD5" w:rsidRPr="00B74CD5" w:rsidRDefault="00B74CD5" w:rsidP="00B74CD5">
      <w:pPr>
        <w:rPr>
          <w:rFonts w:ascii="Arial" w:hAnsi="Arial" w:cs="Arial"/>
        </w:rPr>
      </w:pPr>
      <w:r w:rsidRPr="00B74CD5">
        <w:rPr>
          <w:rFonts w:ascii="Arial" w:hAnsi="Arial" w:cs="Arial"/>
        </w:rPr>
        <w:t>The primary model used is a deep learning neural network. Here’s a detailed explanation of the architecture:</w:t>
      </w:r>
    </w:p>
    <w:p w:rsidR="00B74CD5" w:rsidRPr="00B74CD5" w:rsidRDefault="00B74CD5" w:rsidP="00B74CD5">
      <w:pPr>
        <w:numPr>
          <w:ilvl w:val="0"/>
          <w:numId w:val="4"/>
        </w:numPr>
        <w:rPr>
          <w:rFonts w:ascii="Arial" w:hAnsi="Arial" w:cs="Arial"/>
        </w:rPr>
      </w:pPr>
      <w:r w:rsidRPr="00B74CD5">
        <w:rPr>
          <w:rFonts w:ascii="Arial" w:hAnsi="Arial" w:cs="Arial"/>
          <w:b/>
          <w:bCs/>
        </w:rPr>
        <w:t>Embedding Layer</w:t>
      </w:r>
      <w:r w:rsidRPr="00B74CD5">
        <w:rPr>
          <w:rFonts w:ascii="Arial" w:hAnsi="Arial" w:cs="Arial"/>
        </w:rPr>
        <w:t xml:space="preserve">: </w:t>
      </w:r>
      <w:proofErr w:type="spellStart"/>
      <w:proofErr w:type="gramStart"/>
      <w:r w:rsidRPr="00B74CD5">
        <w:rPr>
          <w:rFonts w:ascii="Arial" w:hAnsi="Arial" w:cs="Arial"/>
        </w:rPr>
        <w:t>tf.keras</w:t>
      </w:r>
      <w:proofErr w:type="gramEnd"/>
      <w:r w:rsidRPr="00B74CD5">
        <w:rPr>
          <w:rFonts w:ascii="Arial" w:hAnsi="Arial" w:cs="Arial"/>
        </w:rPr>
        <w:t>.layers.Embedding</w:t>
      </w:r>
      <w:proofErr w:type="spellEnd"/>
      <w:r w:rsidRPr="00B74CD5">
        <w:rPr>
          <w:rFonts w:ascii="Arial" w:hAnsi="Arial" w:cs="Arial"/>
        </w:rPr>
        <w:t>(</w:t>
      </w:r>
      <w:proofErr w:type="spellStart"/>
      <w:r w:rsidRPr="00B74CD5">
        <w:rPr>
          <w:rFonts w:ascii="Arial" w:hAnsi="Arial" w:cs="Arial"/>
        </w:rPr>
        <w:t>vocab_size</w:t>
      </w:r>
      <w:proofErr w:type="spellEnd"/>
      <w:r w:rsidRPr="00B74CD5">
        <w:rPr>
          <w:rFonts w:ascii="Arial" w:hAnsi="Arial" w:cs="Arial"/>
        </w:rPr>
        <w:t xml:space="preserve">, </w:t>
      </w:r>
      <w:proofErr w:type="spellStart"/>
      <w:r w:rsidRPr="00B74CD5">
        <w:rPr>
          <w:rFonts w:ascii="Arial" w:hAnsi="Arial" w:cs="Arial"/>
        </w:rPr>
        <w:t>embedding_dim</w:t>
      </w:r>
      <w:proofErr w:type="spellEnd"/>
      <w:r w:rsidRPr="00B74CD5">
        <w:rPr>
          <w:rFonts w:ascii="Arial" w:hAnsi="Arial" w:cs="Arial"/>
        </w:rPr>
        <w:t>)</w:t>
      </w:r>
    </w:p>
    <w:p w:rsidR="00B74CD5" w:rsidRPr="00B74CD5" w:rsidRDefault="00B74CD5" w:rsidP="00B74CD5">
      <w:pPr>
        <w:numPr>
          <w:ilvl w:val="1"/>
          <w:numId w:val="4"/>
        </w:numPr>
        <w:rPr>
          <w:rFonts w:ascii="Arial" w:hAnsi="Arial" w:cs="Arial"/>
        </w:rPr>
      </w:pPr>
      <w:r w:rsidRPr="00B74CD5">
        <w:rPr>
          <w:rFonts w:ascii="Arial" w:hAnsi="Arial" w:cs="Arial"/>
        </w:rPr>
        <w:t>Converts word indices to dense vectors of a fixed size (</w:t>
      </w:r>
      <w:proofErr w:type="spellStart"/>
      <w:r w:rsidRPr="00B74CD5">
        <w:rPr>
          <w:rFonts w:ascii="Arial" w:hAnsi="Arial" w:cs="Arial"/>
        </w:rPr>
        <w:t>embedding_dim</w:t>
      </w:r>
      <w:proofErr w:type="spellEnd"/>
      <w:r w:rsidRPr="00B74CD5">
        <w:rPr>
          <w:rFonts w:ascii="Arial" w:hAnsi="Arial" w:cs="Arial"/>
        </w:rPr>
        <w:t>). This layer learns an embedding for each word in the vocabulary during training.</w:t>
      </w:r>
    </w:p>
    <w:p w:rsidR="00B74CD5" w:rsidRPr="00B74CD5" w:rsidRDefault="00B74CD5" w:rsidP="00B74CD5">
      <w:pPr>
        <w:numPr>
          <w:ilvl w:val="0"/>
          <w:numId w:val="4"/>
        </w:numPr>
        <w:rPr>
          <w:rFonts w:ascii="Arial" w:hAnsi="Arial" w:cs="Arial"/>
        </w:rPr>
      </w:pPr>
      <w:r w:rsidRPr="00B74CD5">
        <w:rPr>
          <w:rFonts w:ascii="Arial" w:hAnsi="Arial" w:cs="Arial"/>
          <w:b/>
          <w:bCs/>
        </w:rPr>
        <w:t>Global Max Pooling Layer</w:t>
      </w:r>
      <w:r w:rsidRPr="00B74CD5">
        <w:rPr>
          <w:rFonts w:ascii="Arial" w:hAnsi="Arial" w:cs="Arial"/>
        </w:rPr>
        <w:t xml:space="preserve">: </w:t>
      </w:r>
      <w:proofErr w:type="gramStart"/>
      <w:r w:rsidRPr="00B74CD5">
        <w:rPr>
          <w:rFonts w:ascii="Arial" w:hAnsi="Arial" w:cs="Arial"/>
        </w:rPr>
        <w:t>tf.keras</w:t>
      </w:r>
      <w:proofErr w:type="gramEnd"/>
      <w:r w:rsidRPr="00B74CD5">
        <w:rPr>
          <w:rFonts w:ascii="Arial" w:hAnsi="Arial" w:cs="Arial"/>
        </w:rPr>
        <w:t>.layers.GlobalMaxPool1D()</w:t>
      </w:r>
    </w:p>
    <w:p w:rsidR="00B74CD5" w:rsidRPr="00B74CD5" w:rsidRDefault="00B74CD5" w:rsidP="00B74CD5">
      <w:pPr>
        <w:numPr>
          <w:ilvl w:val="1"/>
          <w:numId w:val="4"/>
        </w:numPr>
        <w:rPr>
          <w:rFonts w:ascii="Arial" w:hAnsi="Arial" w:cs="Arial"/>
        </w:rPr>
      </w:pPr>
      <w:r w:rsidRPr="00B74CD5">
        <w:rPr>
          <w:rFonts w:ascii="Arial" w:hAnsi="Arial" w:cs="Arial"/>
        </w:rPr>
        <w:t>Reduces the dimensionality of the input by taking the maximum value over the time dimension for each feature map. This helps in extracting the most important features from the text.</w:t>
      </w:r>
    </w:p>
    <w:p w:rsidR="00B74CD5" w:rsidRPr="00B74CD5" w:rsidRDefault="00B74CD5" w:rsidP="00B74CD5">
      <w:pPr>
        <w:numPr>
          <w:ilvl w:val="0"/>
          <w:numId w:val="4"/>
        </w:numPr>
        <w:rPr>
          <w:rFonts w:ascii="Arial" w:hAnsi="Arial" w:cs="Arial"/>
        </w:rPr>
      </w:pPr>
      <w:r w:rsidRPr="00B74CD5">
        <w:rPr>
          <w:rFonts w:ascii="Arial" w:hAnsi="Arial" w:cs="Arial"/>
          <w:b/>
          <w:bCs/>
        </w:rPr>
        <w:t>Dense Layer 1</w:t>
      </w:r>
      <w:r w:rsidRPr="00B74CD5">
        <w:rPr>
          <w:rFonts w:ascii="Arial" w:hAnsi="Arial" w:cs="Arial"/>
        </w:rPr>
        <w:t xml:space="preserve">: </w:t>
      </w:r>
      <w:proofErr w:type="spellStart"/>
      <w:proofErr w:type="gramStart"/>
      <w:r w:rsidRPr="00B74CD5">
        <w:rPr>
          <w:rFonts w:ascii="Arial" w:hAnsi="Arial" w:cs="Arial"/>
        </w:rPr>
        <w:t>tf.keras</w:t>
      </w:r>
      <w:proofErr w:type="gramEnd"/>
      <w:r w:rsidRPr="00B74CD5">
        <w:rPr>
          <w:rFonts w:ascii="Arial" w:hAnsi="Arial" w:cs="Arial"/>
        </w:rPr>
        <w:t>.layers.Dense</w:t>
      </w:r>
      <w:proofErr w:type="spellEnd"/>
      <w:r w:rsidRPr="00B74CD5">
        <w:rPr>
          <w:rFonts w:ascii="Arial" w:hAnsi="Arial" w:cs="Arial"/>
        </w:rPr>
        <w:t>(40, activation='</w:t>
      </w:r>
      <w:proofErr w:type="spellStart"/>
      <w:r w:rsidRPr="00B74CD5">
        <w:rPr>
          <w:rFonts w:ascii="Arial" w:hAnsi="Arial" w:cs="Arial"/>
        </w:rPr>
        <w:t>relu</w:t>
      </w:r>
      <w:proofErr w:type="spellEnd"/>
      <w:r w:rsidRPr="00B74CD5">
        <w:rPr>
          <w:rFonts w:ascii="Arial" w:hAnsi="Arial" w:cs="Arial"/>
        </w:rPr>
        <w:t>')</w:t>
      </w:r>
    </w:p>
    <w:p w:rsidR="00B74CD5" w:rsidRPr="00B74CD5" w:rsidRDefault="00B74CD5" w:rsidP="00B74CD5">
      <w:pPr>
        <w:numPr>
          <w:ilvl w:val="1"/>
          <w:numId w:val="4"/>
        </w:numPr>
        <w:rPr>
          <w:rFonts w:ascii="Arial" w:hAnsi="Arial" w:cs="Arial"/>
        </w:rPr>
      </w:pPr>
      <w:r w:rsidRPr="00B74CD5">
        <w:rPr>
          <w:rFonts w:ascii="Arial" w:hAnsi="Arial" w:cs="Arial"/>
        </w:rPr>
        <w:t xml:space="preserve">A fully connected layer with 40 neurons and </w:t>
      </w:r>
      <w:proofErr w:type="spellStart"/>
      <w:r w:rsidRPr="00B74CD5">
        <w:rPr>
          <w:rFonts w:ascii="Arial" w:hAnsi="Arial" w:cs="Arial"/>
        </w:rPr>
        <w:t>ReLU</w:t>
      </w:r>
      <w:proofErr w:type="spellEnd"/>
      <w:r w:rsidRPr="00B74CD5">
        <w:rPr>
          <w:rFonts w:ascii="Arial" w:hAnsi="Arial" w:cs="Arial"/>
        </w:rPr>
        <w:t xml:space="preserve"> activation function. This layer learns complex features from the pooled embeddings.</w:t>
      </w:r>
    </w:p>
    <w:p w:rsidR="00B74CD5" w:rsidRPr="00B74CD5" w:rsidRDefault="00B74CD5" w:rsidP="00B74CD5">
      <w:pPr>
        <w:numPr>
          <w:ilvl w:val="0"/>
          <w:numId w:val="4"/>
        </w:numPr>
        <w:rPr>
          <w:rFonts w:ascii="Arial" w:hAnsi="Arial" w:cs="Arial"/>
        </w:rPr>
      </w:pPr>
      <w:r w:rsidRPr="00B74CD5">
        <w:rPr>
          <w:rFonts w:ascii="Arial" w:hAnsi="Arial" w:cs="Arial"/>
          <w:b/>
          <w:bCs/>
        </w:rPr>
        <w:t>Dropout Layer 1</w:t>
      </w:r>
      <w:r w:rsidRPr="00B74CD5">
        <w:rPr>
          <w:rFonts w:ascii="Arial" w:hAnsi="Arial" w:cs="Arial"/>
        </w:rPr>
        <w:t xml:space="preserve">: </w:t>
      </w:r>
      <w:proofErr w:type="spellStart"/>
      <w:proofErr w:type="gramStart"/>
      <w:r w:rsidRPr="00B74CD5">
        <w:rPr>
          <w:rFonts w:ascii="Arial" w:hAnsi="Arial" w:cs="Arial"/>
        </w:rPr>
        <w:t>tf.keras</w:t>
      </w:r>
      <w:proofErr w:type="gramEnd"/>
      <w:r w:rsidRPr="00B74CD5">
        <w:rPr>
          <w:rFonts w:ascii="Arial" w:hAnsi="Arial" w:cs="Arial"/>
        </w:rPr>
        <w:t>.layers.Dropout</w:t>
      </w:r>
      <w:proofErr w:type="spellEnd"/>
      <w:r w:rsidRPr="00B74CD5">
        <w:rPr>
          <w:rFonts w:ascii="Arial" w:hAnsi="Arial" w:cs="Arial"/>
        </w:rPr>
        <w:t>(0.5)</w:t>
      </w:r>
    </w:p>
    <w:p w:rsidR="00B74CD5" w:rsidRPr="00B74CD5" w:rsidRDefault="00B74CD5" w:rsidP="00B74CD5">
      <w:pPr>
        <w:numPr>
          <w:ilvl w:val="1"/>
          <w:numId w:val="4"/>
        </w:numPr>
        <w:rPr>
          <w:rFonts w:ascii="Arial" w:hAnsi="Arial" w:cs="Arial"/>
        </w:rPr>
      </w:pPr>
      <w:r w:rsidRPr="00B74CD5">
        <w:rPr>
          <w:rFonts w:ascii="Arial" w:hAnsi="Arial" w:cs="Arial"/>
        </w:rPr>
        <w:t>A regularization technique where 50% of the neurons are randomly turned off during training to prevent overfitting.</w:t>
      </w:r>
    </w:p>
    <w:p w:rsidR="00B74CD5" w:rsidRPr="00B74CD5" w:rsidRDefault="00B74CD5" w:rsidP="00B74CD5">
      <w:pPr>
        <w:numPr>
          <w:ilvl w:val="0"/>
          <w:numId w:val="4"/>
        </w:numPr>
        <w:rPr>
          <w:rFonts w:ascii="Arial" w:hAnsi="Arial" w:cs="Arial"/>
        </w:rPr>
      </w:pPr>
      <w:r w:rsidRPr="00B74CD5">
        <w:rPr>
          <w:rFonts w:ascii="Arial" w:hAnsi="Arial" w:cs="Arial"/>
          <w:b/>
          <w:bCs/>
        </w:rPr>
        <w:t>Dense Layer 2</w:t>
      </w:r>
      <w:r w:rsidRPr="00B74CD5">
        <w:rPr>
          <w:rFonts w:ascii="Arial" w:hAnsi="Arial" w:cs="Arial"/>
        </w:rPr>
        <w:t xml:space="preserve">: </w:t>
      </w:r>
      <w:proofErr w:type="spellStart"/>
      <w:proofErr w:type="gramStart"/>
      <w:r w:rsidRPr="00B74CD5">
        <w:rPr>
          <w:rFonts w:ascii="Arial" w:hAnsi="Arial" w:cs="Arial"/>
        </w:rPr>
        <w:t>tf.keras</w:t>
      </w:r>
      <w:proofErr w:type="gramEnd"/>
      <w:r w:rsidRPr="00B74CD5">
        <w:rPr>
          <w:rFonts w:ascii="Arial" w:hAnsi="Arial" w:cs="Arial"/>
        </w:rPr>
        <w:t>.layers.Dense</w:t>
      </w:r>
      <w:proofErr w:type="spellEnd"/>
      <w:r w:rsidRPr="00B74CD5">
        <w:rPr>
          <w:rFonts w:ascii="Arial" w:hAnsi="Arial" w:cs="Arial"/>
        </w:rPr>
        <w:t>(20, activation='</w:t>
      </w:r>
      <w:proofErr w:type="spellStart"/>
      <w:r w:rsidRPr="00B74CD5">
        <w:rPr>
          <w:rFonts w:ascii="Arial" w:hAnsi="Arial" w:cs="Arial"/>
        </w:rPr>
        <w:t>relu</w:t>
      </w:r>
      <w:proofErr w:type="spellEnd"/>
      <w:r w:rsidRPr="00B74CD5">
        <w:rPr>
          <w:rFonts w:ascii="Arial" w:hAnsi="Arial" w:cs="Arial"/>
        </w:rPr>
        <w:t>')</w:t>
      </w:r>
    </w:p>
    <w:p w:rsidR="00B74CD5" w:rsidRPr="00B74CD5" w:rsidRDefault="00B74CD5" w:rsidP="00B74CD5">
      <w:pPr>
        <w:numPr>
          <w:ilvl w:val="1"/>
          <w:numId w:val="4"/>
        </w:numPr>
        <w:rPr>
          <w:rFonts w:ascii="Arial" w:hAnsi="Arial" w:cs="Arial"/>
        </w:rPr>
      </w:pPr>
      <w:r w:rsidRPr="00B74CD5">
        <w:rPr>
          <w:rFonts w:ascii="Arial" w:hAnsi="Arial" w:cs="Arial"/>
        </w:rPr>
        <w:t xml:space="preserve">A fully connected layer with 20 neurons and </w:t>
      </w:r>
      <w:proofErr w:type="spellStart"/>
      <w:r w:rsidRPr="00B74CD5">
        <w:rPr>
          <w:rFonts w:ascii="Arial" w:hAnsi="Arial" w:cs="Arial"/>
        </w:rPr>
        <w:t>ReLU</w:t>
      </w:r>
      <w:proofErr w:type="spellEnd"/>
      <w:r w:rsidRPr="00B74CD5">
        <w:rPr>
          <w:rFonts w:ascii="Arial" w:hAnsi="Arial" w:cs="Arial"/>
        </w:rPr>
        <w:t xml:space="preserve"> activation function. This layer continues learning more complex features.</w:t>
      </w:r>
    </w:p>
    <w:p w:rsidR="00B74CD5" w:rsidRPr="00B74CD5" w:rsidRDefault="00B74CD5" w:rsidP="00B74CD5">
      <w:pPr>
        <w:numPr>
          <w:ilvl w:val="0"/>
          <w:numId w:val="4"/>
        </w:numPr>
        <w:rPr>
          <w:rFonts w:ascii="Arial" w:hAnsi="Arial" w:cs="Arial"/>
        </w:rPr>
      </w:pPr>
      <w:r w:rsidRPr="00B74CD5">
        <w:rPr>
          <w:rFonts w:ascii="Arial" w:hAnsi="Arial" w:cs="Arial"/>
          <w:b/>
          <w:bCs/>
        </w:rPr>
        <w:lastRenderedPageBreak/>
        <w:t>Dropout Layer 2</w:t>
      </w:r>
      <w:r w:rsidRPr="00B74CD5">
        <w:rPr>
          <w:rFonts w:ascii="Arial" w:hAnsi="Arial" w:cs="Arial"/>
        </w:rPr>
        <w:t xml:space="preserve">: </w:t>
      </w:r>
      <w:proofErr w:type="spellStart"/>
      <w:proofErr w:type="gramStart"/>
      <w:r w:rsidRPr="00B74CD5">
        <w:rPr>
          <w:rFonts w:ascii="Arial" w:hAnsi="Arial" w:cs="Arial"/>
        </w:rPr>
        <w:t>tf.keras</w:t>
      </w:r>
      <w:proofErr w:type="gramEnd"/>
      <w:r w:rsidRPr="00B74CD5">
        <w:rPr>
          <w:rFonts w:ascii="Arial" w:hAnsi="Arial" w:cs="Arial"/>
        </w:rPr>
        <w:t>.layers.Dropout</w:t>
      </w:r>
      <w:proofErr w:type="spellEnd"/>
      <w:r w:rsidRPr="00B74CD5">
        <w:rPr>
          <w:rFonts w:ascii="Arial" w:hAnsi="Arial" w:cs="Arial"/>
        </w:rPr>
        <w:t>(0.5)</w:t>
      </w:r>
    </w:p>
    <w:p w:rsidR="00B74CD5" w:rsidRPr="00B74CD5" w:rsidRDefault="00B74CD5" w:rsidP="00B74CD5">
      <w:pPr>
        <w:numPr>
          <w:ilvl w:val="1"/>
          <w:numId w:val="4"/>
        </w:numPr>
        <w:rPr>
          <w:rFonts w:ascii="Arial" w:hAnsi="Arial" w:cs="Arial"/>
        </w:rPr>
      </w:pPr>
      <w:r w:rsidRPr="00B74CD5">
        <w:rPr>
          <w:rFonts w:ascii="Arial" w:hAnsi="Arial" w:cs="Arial"/>
        </w:rPr>
        <w:t>Another regularization layer with 50% dropout to prevent overfitting.</w:t>
      </w:r>
    </w:p>
    <w:p w:rsidR="00B74CD5" w:rsidRPr="00B74CD5" w:rsidRDefault="00B74CD5" w:rsidP="00B74CD5">
      <w:pPr>
        <w:numPr>
          <w:ilvl w:val="0"/>
          <w:numId w:val="4"/>
        </w:numPr>
        <w:rPr>
          <w:rFonts w:ascii="Arial" w:hAnsi="Arial" w:cs="Arial"/>
        </w:rPr>
      </w:pPr>
      <w:r w:rsidRPr="00B74CD5">
        <w:rPr>
          <w:rFonts w:ascii="Arial" w:hAnsi="Arial" w:cs="Arial"/>
          <w:b/>
          <w:bCs/>
        </w:rPr>
        <w:t>Dense Layer 3</w:t>
      </w:r>
      <w:r w:rsidRPr="00B74CD5">
        <w:rPr>
          <w:rFonts w:ascii="Arial" w:hAnsi="Arial" w:cs="Arial"/>
        </w:rPr>
        <w:t xml:space="preserve">: </w:t>
      </w:r>
      <w:proofErr w:type="spellStart"/>
      <w:proofErr w:type="gramStart"/>
      <w:r w:rsidRPr="00B74CD5">
        <w:rPr>
          <w:rFonts w:ascii="Arial" w:hAnsi="Arial" w:cs="Arial"/>
        </w:rPr>
        <w:t>tf.keras</w:t>
      </w:r>
      <w:proofErr w:type="gramEnd"/>
      <w:r w:rsidRPr="00B74CD5">
        <w:rPr>
          <w:rFonts w:ascii="Arial" w:hAnsi="Arial" w:cs="Arial"/>
        </w:rPr>
        <w:t>.layers.Dense</w:t>
      </w:r>
      <w:proofErr w:type="spellEnd"/>
      <w:r w:rsidRPr="00B74CD5">
        <w:rPr>
          <w:rFonts w:ascii="Arial" w:hAnsi="Arial" w:cs="Arial"/>
        </w:rPr>
        <w:t>(10, activation='</w:t>
      </w:r>
      <w:proofErr w:type="spellStart"/>
      <w:r w:rsidRPr="00B74CD5">
        <w:rPr>
          <w:rFonts w:ascii="Arial" w:hAnsi="Arial" w:cs="Arial"/>
        </w:rPr>
        <w:t>relu</w:t>
      </w:r>
      <w:proofErr w:type="spellEnd"/>
      <w:r w:rsidRPr="00B74CD5">
        <w:rPr>
          <w:rFonts w:ascii="Arial" w:hAnsi="Arial" w:cs="Arial"/>
        </w:rPr>
        <w:t>')</w:t>
      </w:r>
    </w:p>
    <w:p w:rsidR="00B74CD5" w:rsidRPr="00B74CD5" w:rsidRDefault="00B74CD5" w:rsidP="00B74CD5">
      <w:pPr>
        <w:numPr>
          <w:ilvl w:val="1"/>
          <w:numId w:val="4"/>
        </w:numPr>
        <w:rPr>
          <w:rFonts w:ascii="Arial" w:hAnsi="Arial" w:cs="Arial"/>
        </w:rPr>
      </w:pPr>
      <w:r w:rsidRPr="00B74CD5">
        <w:rPr>
          <w:rFonts w:ascii="Arial" w:hAnsi="Arial" w:cs="Arial"/>
        </w:rPr>
        <w:t xml:space="preserve">A fully connected layer with 10 neurons and </w:t>
      </w:r>
      <w:proofErr w:type="spellStart"/>
      <w:r w:rsidRPr="00B74CD5">
        <w:rPr>
          <w:rFonts w:ascii="Arial" w:hAnsi="Arial" w:cs="Arial"/>
        </w:rPr>
        <w:t>ReLU</w:t>
      </w:r>
      <w:proofErr w:type="spellEnd"/>
      <w:r w:rsidRPr="00B74CD5">
        <w:rPr>
          <w:rFonts w:ascii="Arial" w:hAnsi="Arial" w:cs="Arial"/>
        </w:rPr>
        <w:t xml:space="preserve"> activation function. This layer further refines the learned features.</w:t>
      </w:r>
    </w:p>
    <w:p w:rsidR="00B74CD5" w:rsidRPr="00B74CD5" w:rsidRDefault="00B74CD5" w:rsidP="00B74CD5">
      <w:pPr>
        <w:numPr>
          <w:ilvl w:val="0"/>
          <w:numId w:val="4"/>
        </w:numPr>
        <w:rPr>
          <w:rFonts w:ascii="Arial" w:hAnsi="Arial" w:cs="Arial"/>
        </w:rPr>
      </w:pPr>
      <w:r w:rsidRPr="00B74CD5">
        <w:rPr>
          <w:rFonts w:ascii="Arial" w:hAnsi="Arial" w:cs="Arial"/>
          <w:b/>
          <w:bCs/>
        </w:rPr>
        <w:t>Dropout Layer 3</w:t>
      </w:r>
      <w:r w:rsidRPr="00B74CD5">
        <w:rPr>
          <w:rFonts w:ascii="Arial" w:hAnsi="Arial" w:cs="Arial"/>
        </w:rPr>
        <w:t xml:space="preserve">: </w:t>
      </w:r>
      <w:proofErr w:type="spellStart"/>
      <w:proofErr w:type="gramStart"/>
      <w:r w:rsidRPr="00B74CD5">
        <w:rPr>
          <w:rFonts w:ascii="Arial" w:hAnsi="Arial" w:cs="Arial"/>
        </w:rPr>
        <w:t>tf.keras</w:t>
      </w:r>
      <w:proofErr w:type="gramEnd"/>
      <w:r w:rsidRPr="00B74CD5">
        <w:rPr>
          <w:rFonts w:ascii="Arial" w:hAnsi="Arial" w:cs="Arial"/>
        </w:rPr>
        <w:t>.layers.Dropout</w:t>
      </w:r>
      <w:proofErr w:type="spellEnd"/>
      <w:r w:rsidRPr="00B74CD5">
        <w:rPr>
          <w:rFonts w:ascii="Arial" w:hAnsi="Arial" w:cs="Arial"/>
        </w:rPr>
        <w:t>(0.2)</w:t>
      </w:r>
    </w:p>
    <w:p w:rsidR="00B74CD5" w:rsidRPr="00B74CD5" w:rsidRDefault="00B74CD5" w:rsidP="00B74CD5">
      <w:pPr>
        <w:numPr>
          <w:ilvl w:val="1"/>
          <w:numId w:val="4"/>
        </w:numPr>
        <w:rPr>
          <w:rFonts w:ascii="Arial" w:hAnsi="Arial" w:cs="Arial"/>
        </w:rPr>
      </w:pPr>
      <w:r w:rsidRPr="00B74CD5">
        <w:rPr>
          <w:rFonts w:ascii="Arial" w:hAnsi="Arial" w:cs="Arial"/>
        </w:rPr>
        <w:t>A final regularization layer with 20% dropout to prevent overfitting.</w:t>
      </w:r>
    </w:p>
    <w:p w:rsidR="00B74CD5" w:rsidRPr="00B74CD5" w:rsidRDefault="00B74CD5" w:rsidP="00B74CD5">
      <w:pPr>
        <w:numPr>
          <w:ilvl w:val="0"/>
          <w:numId w:val="4"/>
        </w:numPr>
        <w:rPr>
          <w:rFonts w:ascii="Arial" w:hAnsi="Arial" w:cs="Arial"/>
        </w:rPr>
      </w:pPr>
      <w:r w:rsidRPr="00B74CD5">
        <w:rPr>
          <w:rFonts w:ascii="Arial" w:hAnsi="Arial" w:cs="Arial"/>
          <w:b/>
          <w:bCs/>
        </w:rPr>
        <w:t>Output Layer</w:t>
      </w:r>
      <w:r w:rsidRPr="00B74CD5">
        <w:rPr>
          <w:rFonts w:ascii="Arial" w:hAnsi="Arial" w:cs="Arial"/>
        </w:rPr>
        <w:t xml:space="preserve">: </w:t>
      </w:r>
      <w:proofErr w:type="spellStart"/>
      <w:proofErr w:type="gramStart"/>
      <w:r w:rsidRPr="00B74CD5">
        <w:rPr>
          <w:rFonts w:ascii="Arial" w:hAnsi="Arial" w:cs="Arial"/>
        </w:rPr>
        <w:t>tf.keras</w:t>
      </w:r>
      <w:proofErr w:type="gramEnd"/>
      <w:r w:rsidRPr="00B74CD5">
        <w:rPr>
          <w:rFonts w:ascii="Arial" w:hAnsi="Arial" w:cs="Arial"/>
        </w:rPr>
        <w:t>.layers.Dense</w:t>
      </w:r>
      <w:proofErr w:type="spellEnd"/>
      <w:r w:rsidRPr="00B74CD5">
        <w:rPr>
          <w:rFonts w:ascii="Arial" w:hAnsi="Arial" w:cs="Arial"/>
        </w:rPr>
        <w:t>(1, activation='sigmoid')</w:t>
      </w:r>
    </w:p>
    <w:p w:rsidR="00B74CD5" w:rsidRPr="00B74CD5" w:rsidRDefault="00B74CD5" w:rsidP="00B74CD5">
      <w:pPr>
        <w:numPr>
          <w:ilvl w:val="1"/>
          <w:numId w:val="4"/>
        </w:numPr>
        <w:rPr>
          <w:rFonts w:ascii="Arial" w:hAnsi="Arial" w:cs="Arial"/>
        </w:rPr>
      </w:pPr>
      <w:r w:rsidRPr="00B74CD5">
        <w:rPr>
          <w:rFonts w:ascii="Arial" w:hAnsi="Arial" w:cs="Arial"/>
        </w:rPr>
        <w:t>A single neuron output layer with sigmoid activation function, which outputs a probability score indicating the likelihood of the input text being sarcastic.</w:t>
      </w:r>
    </w:p>
    <w:p w:rsidR="00B74CD5" w:rsidRPr="00B74CD5" w:rsidRDefault="00B74CD5" w:rsidP="00B74CD5">
      <w:pPr>
        <w:numPr>
          <w:ilvl w:val="0"/>
          <w:numId w:val="4"/>
        </w:numPr>
        <w:rPr>
          <w:rFonts w:ascii="Arial" w:hAnsi="Arial" w:cs="Arial"/>
        </w:rPr>
      </w:pPr>
      <w:r w:rsidRPr="00B74CD5">
        <w:rPr>
          <w:rFonts w:ascii="Arial" w:hAnsi="Arial" w:cs="Arial"/>
          <w:b/>
          <w:bCs/>
        </w:rPr>
        <w:t>Training</w:t>
      </w:r>
      <w:r w:rsidRPr="00B74CD5">
        <w:rPr>
          <w:rFonts w:ascii="Arial" w:hAnsi="Arial" w:cs="Arial"/>
        </w:rPr>
        <w:t>: The model is trained on the training dataset and validated on the validation dataset.</w:t>
      </w:r>
    </w:p>
    <w:p w:rsidR="00381F85" w:rsidRDefault="00381F85" w:rsidP="00381F85">
      <w:pPr>
        <w:ind w:left="720"/>
        <w:jc w:val="center"/>
        <w:rPr>
          <w:rFonts w:ascii="Arial" w:hAnsi="Arial" w:cs="Arial"/>
          <w:noProof/>
        </w:rPr>
      </w:pPr>
      <w:r w:rsidRPr="00C13E31">
        <w:rPr>
          <w:rFonts w:ascii="Arial" w:hAnsi="Arial" w:cs="Arial"/>
          <w:noProof/>
        </w:rPr>
        <w:drawing>
          <wp:inline distT="0" distB="0" distL="0" distR="0" wp14:anchorId="696B22D6" wp14:editId="231A0FCF">
            <wp:extent cx="6307377" cy="3764280"/>
            <wp:effectExtent l="0" t="0" r="0" b="7620"/>
            <wp:docPr id="57024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44853" name=""/>
                    <pic:cNvPicPr/>
                  </pic:nvPicPr>
                  <pic:blipFill>
                    <a:blip r:embed="rId9"/>
                    <a:stretch>
                      <a:fillRect/>
                    </a:stretch>
                  </pic:blipFill>
                  <pic:spPr>
                    <a:xfrm>
                      <a:off x="0" y="0"/>
                      <a:ext cx="6351315" cy="3790502"/>
                    </a:xfrm>
                    <a:prstGeom prst="rect">
                      <a:avLst/>
                    </a:prstGeom>
                  </pic:spPr>
                </pic:pic>
              </a:graphicData>
            </a:graphic>
          </wp:inline>
        </w:drawing>
      </w:r>
    </w:p>
    <w:p w:rsidR="00D019F4" w:rsidRPr="00D019F4" w:rsidRDefault="00D019F4" w:rsidP="00D019F4">
      <w:pPr>
        <w:numPr>
          <w:ilvl w:val="0"/>
          <w:numId w:val="4"/>
        </w:numPr>
        <w:rPr>
          <w:rFonts w:ascii="Arial" w:hAnsi="Arial" w:cs="Arial"/>
        </w:rPr>
      </w:pPr>
      <w:r w:rsidRPr="00B74CD5">
        <w:rPr>
          <w:rFonts w:ascii="Arial" w:hAnsi="Arial" w:cs="Arial"/>
          <w:b/>
          <w:bCs/>
        </w:rPr>
        <w:t>Evaluation</w:t>
      </w:r>
      <w:r w:rsidRPr="00B74CD5">
        <w:rPr>
          <w:rFonts w:ascii="Arial" w:hAnsi="Arial" w:cs="Arial"/>
        </w:rPr>
        <w:t>: The model's performance is evaluated on the test dataset.</w:t>
      </w:r>
    </w:p>
    <w:p w:rsidR="00E2139C" w:rsidRPr="00C13E31" w:rsidRDefault="00381F85" w:rsidP="00381F85">
      <w:pPr>
        <w:ind w:left="720"/>
        <w:jc w:val="center"/>
        <w:rPr>
          <w:rFonts w:ascii="Arial" w:hAnsi="Arial" w:cs="Arial"/>
        </w:rPr>
      </w:pPr>
      <w:r w:rsidRPr="00C13E31">
        <w:rPr>
          <w:rFonts w:ascii="Arial" w:hAnsi="Arial" w:cs="Arial"/>
          <w:noProof/>
        </w:rPr>
        <w:drawing>
          <wp:inline distT="0" distB="0" distL="0" distR="0" wp14:anchorId="0CC508DE" wp14:editId="7DF1D721">
            <wp:extent cx="6257837" cy="2609850"/>
            <wp:effectExtent l="19050" t="19050" r="10160" b="19050"/>
            <wp:docPr id="1280449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1211" r="894"/>
                    <a:stretch/>
                  </pic:blipFill>
                  <pic:spPr bwMode="auto">
                    <a:xfrm>
                      <a:off x="0" y="0"/>
                      <a:ext cx="6283301" cy="262047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74CD5" w:rsidRPr="00B74CD5" w:rsidRDefault="00BE3258" w:rsidP="00BE3258">
      <w:pPr>
        <w:rPr>
          <w:rFonts w:ascii="Arial" w:hAnsi="Arial" w:cs="Arial"/>
        </w:rPr>
      </w:pPr>
      <w:r w:rsidRPr="00C13E31">
        <w:rPr>
          <w:rFonts w:ascii="Arial" w:hAnsi="Arial" w:cs="Arial"/>
          <w:b/>
          <w:bCs/>
          <w:sz w:val="32"/>
          <w:szCs w:val="32"/>
        </w:rPr>
        <w:lastRenderedPageBreak/>
        <w:t>8. E</w:t>
      </w:r>
      <w:r w:rsidR="00B74CD5" w:rsidRPr="00B74CD5">
        <w:rPr>
          <w:rFonts w:ascii="Arial" w:hAnsi="Arial" w:cs="Arial"/>
          <w:b/>
          <w:bCs/>
          <w:sz w:val="32"/>
          <w:szCs w:val="32"/>
        </w:rPr>
        <w:t>valuation Metrics</w:t>
      </w:r>
    </w:p>
    <w:p w:rsidR="00B74CD5" w:rsidRPr="00B74CD5" w:rsidRDefault="00B74CD5" w:rsidP="00B74CD5">
      <w:pPr>
        <w:rPr>
          <w:rFonts w:ascii="Arial" w:hAnsi="Arial" w:cs="Arial"/>
        </w:rPr>
      </w:pPr>
      <w:r w:rsidRPr="00B74CD5">
        <w:rPr>
          <w:rFonts w:ascii="Arial" w:hAnsi="Arial" w:cs="Arial"/>
        </w:rPr>
        <w:t>Key evaluation metrics included:</w:t>
      </w:r>
    </w:p>
    <w:p w:rsidR="00B74CD5" w:rsidRPr="00B74CD5" w:rsidRDefault="00B74CD5" w:rsidP="00B74CD5">
      <w:pPr>
        <w:numPr>
          <w:ilvl w:val="0"/>
          <w:numId w:val="5"/>
        </w:numPr>
        <w:rPr>
          <w:rFonts w:ascii="Arial" w:hAnsi="Arial" w:cs="Arial"/>
        </w:rPr>
      </w:pPr>
      <w:r w:rsidRPr="00B74CD5">
        <w:rPr>
          <w:rFonts w:ascii="Arial" w:hAnsi="Arial" w:cs="Arial"/>
          <w:b/>
          <w:bCs/>
        </w:rPr>
        <w:t>Accuracy</w:t>
      </w:r>
      <w:r w:rsidRPr="00B74CD5">
        <w:rPr>
          <w:rFonts w:ascii="Arial" w:hAnsi="Arial" w:cs="Arial"/>
        </w:rPr>
        <w:t>: Overall correctness of the model predictions.</w:t>
      </w:r>
    </w:p>
    <w:p w:rsidR="00B74CD5" w:rsidRPr="00B74CD5" w:rsidRDefault="00B74CD5" w:rsidP="00B74CD5">
      <w:pPr>
        <w:numPr>
          <w:ilvl w:val="0"/>
          <w:numId w:val="5"/>
        </w:numPr>
        <w:rPr>
          <w:rFonts w:ascii="Arial" w:hAnsi="Arial" w:cs="Arial"/>
        </w:rPr>
      </w:pPr>
      <w:r w:rsidRPr="00B74CD5">
        <w:rPr>
          <w:rFonts w:ascii="Arial" w:hAnsi="Arial" w:cs="Arial"/>
          <w:b/>
          <w:bCs/>
        </w:rPr>
        <w:t>Precision</w:t>
      </w:r>
      <w:r w:rsidRPr="00B74CD5">
        <w:rPr>
          <w:rFonts w:ascii="Arial" w:hAnsi="Arial" w:cs="Arial"/>
        </w:rPr>
        <w:t>: True positive rate among predicted positives.</w:t>
      </w:r>
    </w:p>
    <w:p w:rsidR="00B74CD5" w:rsidRPr="00B74CD5" w:rsidRDefault="00B74CD5" w:rsidP="00B74CD5">
      <w:pPr>
        <w:numPr>
          <w:ilvl w:val="0"/>
          <w:numId w:val="5"/>
        </w:numPr>
        <w:rPr>
          <w:rFonts w:ascii="Arial" w:hAnsi="Arial" w:cs="Arial"/>
        </w:rPr>
      </w:pPr>
      <w:r w:rsidRPr="00B74CD5">
        <w:rPr>
          <w:rFonts w:ascii="Arial" w:hAnsi="Arial" w:cs="Arial"/>
          <w:b/>
          <w:bCs/>
        </w:rPr>
        <w:t>Recall</w:t>
      </w:r>
      <w:r w:rsidRPr="00B74CD5">
        <w:rPr>
          <w:rFonts w:ascii="Arial" w:hAnsi="Arial" w:cs="Arial"/>
        </w:rPr>
        <w:t>: True positive rate among actual positives.</w:t>
      </w:r>
    </w:p>
    <w:p w:rsidR="00B74CD5" w:rsidRPr="00B74CD5" w:rsidRDefault="00B74CD5" w:rsidP="00B74CD5">
      <w:pPr>
        <w:numPr>
          <w:ilvl w:val="0"/>
          <w:numId w:val="5"/>
        </w:numPr>
        <w:rPr>
          <w:rFonts w:ascii="Arial" w:hAnsi="Arial" w:cs="Arial"/>
        </w:rPr>
      </w:pPr>
      <w:r w:rsidRPr="00B74CD5">
        <w:rPr>
          <w:rFonts w:ascii="Arial" w:hAnsi="Arial" w:cs="Arial"/>
          <w:b/>
          <w:bCs/>
        </w:rPr>
        <w:t>F1-Score</w:t>
      </w:r>
      <w:r w:rsidRPr="00B74CD5">
        <w:rPr>
          <w:rFonts w:ascii="Arial" w:hAnsi="Arial" w:cs="Arial"/>
        </w:rPr>
        <w:t>: Harmonic mean of precision and recall.</w:t>
      </w:r>
    </w:p>
    <w:p w:rsidR="00381F85" w:rsidRPr="00B74CD5" w:rsidRDefault="00B74CD5" w:rsidP="00381F85">
      <w:pPr>
        <w:numPr>
          <w:ilvl w:val="0"/>
          <w:numId w:val="5"/>
        </w:numPr>
        <w:rPr>
          <w:rFonts w:ascii="Arial" w:hAnsi="Arial" w:cs="Arial"/>
        </w:rPr>
      </w:pPr>
      <w:r w:rsidRPr="00B74CD5">
        <w:rPr>
          <w:rFonts w:ascii="Arial" w:hAnsi="Arial" w:cs="Arial"/>
          <w:b/>
          <w:bCs/>
        </w:rPr>
        <w:t>Best Model</w:t>
      </w:r>
      <w:r w:rsidRPr="00B74CD5">
        <w:rPr>
          <w:rFonts w:ascii="Arial" w:hAnsi="Arial" w:cs="Arial"/>
        </w:rPr>
        <w:t>: The deep learning model achieved an accuracy of 72%, indicating robust performance in sarcasm detection.</w:t>
      </w:r>
    </w:p>
    <w:p w:rsidR="00D602BF" w:rsidRDefault="00D602BF" w:rsidP="00381F85">
      <w:pPr>
        <w:spacing w:line="240" w:lineRule="auto"/>
        <w:rPr>
          <w:rFonts w:ascii="Arial" w:hAnsi="Arial" w:cs="Arial"/>
          <w:b/>
          <w:bCs/>
          <w:sz w:val="28"/>
        </w:rPr>
      </w:pPr>
    </w:p>
    <w:p w:rsidR="00381F85" w:rsidRPr="00C13E31" w:rsidRDefault="00381F85" w:rsidP="00381F85">
      <w:pPr>
        <w:spacing w:line="240" w:lineRule="auto"/>
        <w:rPr>
          <w:rFonts w:ascii="Arial" w:hAnsi="Arial" w:cs="Arial"/>
          <w:b/>
          <w:bCs/>
          <w:sz w:val="28"/>
        </w:rPr>
      </w:pPr>
      <w:r w:rsidRPr="00C13E31">
        <w:rPr>
          <w:rFonts w:ascii="Arial" w:hAnsi="Arial" w:cs="Arial"/>
          <w:b/>
          <w:bCs/>
          <w:sz w:val="28"/>
        </w:rPr>
        <w:t xml:space="preserve">Confusion Matrix: </w:t>
      </w:r>
    </w:p>
    <w:p w:rsidR="00381F85" w:rsidRPr="00C13E31" w:rsidRDefault="00381F85" w:rsidP="00381F85">
      <w:pPr>
        <w:spacing w:line="240" w:lineRule="auto"/>
        <w:jc w:val="center"/>
        <w:rPr>
          <w:rFonts w:ascii="Arial" w:hAnsi="Arial" w:cs="Arial"/>
          <w:b/>
          <w:bCs/>
          <w:sz w:val="28"/>
        </w:rPr>
      </w:pPr>
      <w:r w:rsidRPr="00C13E31">
        <w:rPr>
          <w:rFonts w:ascii="Arial" w:hAnsi="Arial" w:cs="Arial"/>
          <w:noProof/>
        </w:rPr>
        <w:drawing>
          <wp:inline distT="0" distB="0" distL="0" distR="0">
            <wp:extent cx="4208937" cy="3493770"/>
            <wp:effectExtent l="19050" t="19050" r="20320" b="11430"/>
            <wp:docPr id="6881820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l="2243"/>
                    <a:stretch/>
                  </pic:blipFill>
                  <pic:spPr bwMode="auto">
                    <a:xfrm>
                      <a:off x="0" y="0"/>
                      <a:ext cx="4240598" cy="352005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81F85" w:rsidRPr="00C13E31" w:rsidRDefault="00381F85" w:rsidP="00381F85">
      <w:pPr>
        <w:spacing w:line="240" w:lineRule="auto"/>
        <w:jc w:val="center"/>
        <w:rPr>
          <w:rFonts w:ascii="Arial" w:hAnsi="Arial" w:cs="Arial"/>
          <w:b/>
          <w:bCs/>
          <w:sz w:val="28"/>
        </w:rPr>
      </w:pPr>
      <w:r w:rsidRPr="00C13E31">
        <w:rPr>
          <w:rFonts w:ascii="Arial" w:hAnsi="Arial" w:cs="Arial"/>
          <w:noProof/>
        </w:rPr>
        <w:drawing>
          <wp:inline distT="0" distB="0" distL="0" distR="0">
            <wp:extent cx="6645910" cy="2879725"/>
            <wp:effectExtent l="0" t="0" r="2540" b="0"/>
            <wp:docPr id="8938024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879725"/>
                    </a:xfrm>
                    <a:prstGeom prst="rect">
                      <a:avLst/>
                    </a:prstGeom>
                    <a:noFill/>
                    <a:ln>
                      <a:noFill/>
                    </a:ln>
                  </pic:spPr>
                </pic:pic>
              </a:graphicData>
            </a:graphic>
          </wp:inline>
        </w:drawing>
      </w:r>
    </w:p>
    <w:p w:rsidR="00381F85" w:rsidRPr="00C13E31" w:rsidRDefault="00381F85" w:rsidP="00381F85">
      <w:pPr>
        <w:spacing w:line="240" w:lineRule="auto"/>
        <w:rPr>
          <w:rFonts w:ascii="Arial" w:hAnsi="Arial" w:cs="Arial"/>
          <w:b/>
          <w:bCs/>
          <w:sz w:val="28"/>
        </w:rPr>
      </w:pPr>
    </w:p>
    <w:p w:rsidR="00381F85" w:rsidRPr="00C13E31" w:rsidRDefault="0093010F" w:rsidP="00381F85">
      <w:pPr>
        <w:spacing w:line="240" w:lineRule="auto"/>
        <w:rPr>
          <w:rFonts w:ascii="Arial" w:hAnsi="Arial" w:cs="Arial"/>
          <w:b/>
          <w:bCs/>
          <w:sz w:val="28"/>
        </w:rPr>
      </w:pPr>
      <w:r w:rsidRPr="00C13E31">
        <w:rPr>
          <w:rFonts w:ascii="Arial" w:hAnsi="Arial" w:cs="Arial"/>
          <w:b/>
          <w:bCs/>
          <w:sz w:val="28"/>
        </w:rPr>
        <w:lastRenderedPageBreak/>
        <w:t>Classification Report</w:t>
      </w:r>
      <w:r w:rsidR="00E2139C" w:rsidRPr="00C13E31">
        <w:rPr>
          <w:rFonts w:ascii="Arial" w:hAnsi="Arial" w:cs="Arial"/>
          <w:b/>
          <w:bCs/>
          <w:sz w:val="28"/>
        </w:rPr>
        <w:t>:</w:t>
      </w:r>
    </w:p>
    <w:p w:rsidR="0093010F" w:rsidRPr="00C13E31" w:rsidRDefault="00381F85" w:rsidP="00381F85">
      <w:pPr>
        <w:jc w:val="center"/>
        <w:rPr>
          <w:rFonts w:ascii="Arial" w:hAnsi="Arial" w:cs="Arial"/>
          <w:b/>
          <w:bCs/>
          <w:sz w:val="28"/>
        </w:rPr>
      </w:pPr>
      <w:r w:rsidRPr="00C13E31">
        <w:rPr>
          <w:rFonts w:ascii="Arial" w:hAnsi="Arial" w:cs="Arial"/>
          <w:noProof/>
        </w:rPr>
        <w:drawing>
          <wp:inline distT="0" distB="0" distL="0" distR="0" wp14:anchorId="26F1CF35" wp14:editId="25A6E2BF">
            <wp:extent cx="4677346" cy="2034540"/>
            <wp:effectExtent l="0" t="0" r="9525" b="3810"/>
            <wp:docPr id="2033768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075" cy="2050516"/>
                    </a:xfrm>
                    <a:prstGeom prst="rect">
                      <a:avLst/>
                    </a:prstGeom>
                    <a:noFill/>
                    <a:ln>
                      <a:noFill/>
                    </a:ln>
                  </pic:spPr>
                </pic:pic>
              </a:graphicData>
            </a:graphic>
          </wp:inline>
        </w:drawing>
      </w:r>
    </w:p>
    <w:p w:rsidR="00250510" w:rsidRPr="00C13E31" w:rsidRDefault="00250510" w:rsidP="00250510">
      <w:pPr>
        <w:jc w:val="center"/>
        <w:rPr>
          <w:rFonts w:ascii="Arial" w:hAnsi="Arial" w:cs="Arial"/>
          <w:b/>
          <w:bCs/>
          <w:sz w:val="28"/>
        </w:rPr>
      </w:pPr>
    </w:p>
    <w:p w:rsidR="0093010F" w:rsidRPr="00C13E31" w:rsidRDefault="0093010F" w:rsidP="0093010F">
      <w:pPr>
        <w:rPr>
          <w:rFonts w:ascii="Arial" w:hAnsi="Arial" w:cs="Arial"/>
        </w:rPr>
      </w:pPr>
      <w:r w:rsidRPr="00C13E31">
        <w:rPr>
          <w:rFonts w:ascii="Arial" w:hAnsi="Arial" w:cs="Arial"/>
        </w:rPr>
        <w:t>The classification report provides a detailed summary of various metrics for each class (Not Sarcastic and Sarcastic) and overall metrics for the model's performance. Here’s a breakdown of each section:</w:t>
      </w:r>
    </w:p>
    <w:p w:rsidR="00E2139C" w:rsidRPr="00D602BF" w:rsidRDefault="0093010F" w:rsidP="00E2139C">
      <w:pPr>
        <w:rPr>
          <w:rFonts w:ascii="Arial" w:hAnsi="Arial" w:cs="Arial"/>
          <w:i/>
          <w:iCs/>
          <w:u w:val="single"/>
        </w:rPr>
      </w:pPr>
      <w:r w:rsidRPr="00D602BF">
        <w:rPr>
          <w:rFonts w:ascii="Arial" w:hAnsi="Arial" w:cs="Arial"/>
          <w:i/>
          <w:iCs/>
          <w:u w:val="single"/>
        </w:rPr>
        <w:t>•</w:t>
      </w:r>
      <w:r w:rsidR="00E2139C" w:rsidRPr="00D602BF">
        <w:rPr>
          <w:rFonts w:ascii="Arial" w:hAnsi="Arial" w:cs="Arial"/>
          <w:i/>
          <w:iCs/>
          <w:u w:val="single"/>
        </w:rPr>
        <w:t xml:space="preserve"> </w:t>
      </w:r>
      <w:r w:rsidRPr="00D602BF">
        <w:rPr>
          <w:rFonts w:ascii="Arial" w:hAnsi="Arial" w:cs="Arial"/>
          <w:i/>
          <w:iCs/>
          <w:u w:val="single"/>
        </w:rPr>
        <w:t>Precision</w:t>
      </w:r>
    </w:p>
    <w:p w:rsidR="0093010F" w:rsidRPr="00C13E31" w:rsidRDefault="0093010F" w:rsidP="0093010F">
      <w:pPr>
        <w:rPr>
          <w:rFonts w:ascii="Arial" w:hAnsi="Arial" w:cs="Arial"/>
        </w:rPr>
      </w:pPr>
      <w:r w:rsidRPr="00C13E31">
        <w:rPr>
          <w:rFonts w:ascii="Arial" w:hAnsi="Arial" w:cs="Arial"/>
        </w:rPr>
        <w:t>Precision measures the proportion of positive identifications (in this case, predictions of Sarcastic) that were actually correct.</w:t>
      </w:r>
    </w:p>
    <w:p w:rsidR="0093010F" w:rsidRPr="00C13E31" w:rsidRDefault="0093010F" w:rsidP="0093010F">
      <w:pPr>
        <w:rPr>
          <w:rFonts w:ascii="Arial" w:hAnsi="Arial" w:cs="Arial"/>
        </w:rPr>
      </w:pPr>
      <w:r w:rsidRPr="00C13E31">
        <w:rPr>
          <w:rFonts w:ascii="Arial" w:hAnsi="Arial" w:cs="Arial"/>
        </w:rPr>
        <w:t>Precision for Not Sarcastic: 0.65</w:t>
      </w:r>
    </w:p>
    <w:p w:rsidR="0093010F" w:rsidRPr="00C13E31" w:rsidRDefault="0093010F" w:rsidP="00E2139C">
      <w:pPr>
        <w:ind w:firstLine="720"/>
        <w:rPr>
          <w:rFonts w:ascii="Arial" w:hAnsi="Arial" w:cs="Arial"/>
        </w:rPr>
      </w:pPr>
      <w:r w:rsidRPr="00C13E31">
        <w:rPr>
          <w:rFonts w:ascii="Arial" w:hAnsi="Arial" w:cs="Arial"/>
        </w:rPr>
        <w:t>Interpretation: When the model predicted an instance as Not Sarcastic, it was correct 65% of the time.</w:t>
      </w:r>
    </w:p>
    <w:p w:rsidR="0093010F" w:rsidRPr="00C13E31" w:rsidRDefault="0093010F" w:rsidP="0093010F">
      <w:pPr>
        <w:rPr>
          <w:rFonts w:ascii="Arial" w:hAnsi="Arial" w:cs="Arial"/>
        </w:rPr>
      </w:pPr>
      <w:r w:rsidRPr="00C13E31">
        <w:rPr>
          <w:rFonts w:ascii="Arial" w:hAnsi="Arial" w:cs="Arial"/>
        </w:rPr>
        <w:t>Precision for Sarcastic: 0.78</w:t>
      </w:r>
    </w:p>
    <w:p w:rsidR="0093010F" w:rsidRPr="00C13E31" w:rsidRDefault="0093010F" w:rsidP="00E2139C">
      <w:pPr>
        <w:ind w:firstLine="720"/>
        <w:rPr>
          <w:rFonts w:ascii="Arial" w:hAnsi="Arial" w:cs="Arial"/>
        </w:rPr>
      </w:pPr>
      <w:r w:rsidRPr="00C13E31">
        <w:rPr>
          <w:rFonts w:ascii="Arial" w:hAnsi="Arial" w:cs="Arial"/>
        </w:rPr>
        <w:t>Interpretation: When the model predicted an instance as Sarcastic, it was correct 78% of the time.</w:t>
      </w:r>
    </w:p>
    <w:p w:rsidR="0093010F" w:rsidRPr="00D602BF" w:rsidRDefault="0093010F" w:rsidP="0093010F">
      <w:pPr>
        <w:rPr>
          <w:rFonts w:ascii="Arial" w:hAnsi="Arial" w:cs="Arial"/>
          <w:i/>
          <w:iCs/>
          <w:u w:val="single"/>
        </w:rPr>
      </w:pPr>
      <w:r w:rsidRPr="00D602BF">
        <w:rPr>
          <w:rFonts w:ascii="Arial" w:hAnsi="Arial" w:cs="Arial"/>
          <w:i/>
          <w:iCs/>
          <w:u w:val="single"/>
        </w:rPr>
        <w:t>•</w:t>
      </w:r>
      <w:r w:rsidR="00E2139C" w:rsidRPr="00D602BF">
        <w:rPr>
          <w:rFonts w:ascii="Arial" w:hAnsi="Arial" w:cs="Arial"/>
          <w:i/>
          <w:iCs/>
          <w:u w:val="single"/>
        </w:rPr>
        <w:t xml:space="preserve"> </w:t>
      </w:r>
      <w:r w:rsidRPr="00D602BF">
        <w:rPr>
          <w:rFonts w:ascii="Arial" w:hAnsi="Arial" w:cs="Arial"/>
          <w:i/>
          <w:iCs/>
          <w:u w:val="single"/>
        </w:rPr>
        <w:t>Recall (Sensitivity)</w:t>
      </w:r>
    </w:p>
    <w:p w:rsidR="0093010F" w:rsidRPr="00C13E31" w:rsidRDefault="0093010F" w:rsidP="0093010F">
      <w:pPr>
        <w:rPr>
          <w:rFonts w:ascii="Arial" w:hAnsi="Arial" w:cs="Arial"/>
        </w:rPr>
      </w:pPr>
      <w:r w:rsidRPr="00C13E31">
        <w:rPr>
          <w:rFonts w:ascii="Arial" w:hAnsi="Arial" w:cs="Arial"/>
        </w:rPr>
        <w:t>Recall measures the proportion of actual positives (in this case, instances that are actually Sarcastic) that were correctly identified by the model.</w:t>
      </w:r>
    </w:p>
    <w:p w:rsidR="0093010F" w:rsidRPr="00C13E31" w:rsidRDefault="0093010F" w:rsidP="0093010F">
      <w:pPr>
        <w:rPr>
          <w:rFonts w:ascii="Arial" w:hAnsi="Arial" w:cs="Arial"/>
        </w:rPr>
      </w:pPr>
      <w:r w:rsidRPr="00C13E31">
        <w:rPr>
          <w:rFonts w:ascii="Arial" w:hAnsi="Arial" w:cs="Arial"/>
        </w:rPr>
        <w:t>Recall for Not Sarcastic: 0.77</w:t>
      </w:r>
    </w:p>
    <w:p w:rsidR="0093010F" w:rsidRPr="00C13E31" w:rsidRDefault="0093010F" w:rsidP="00E2139C">
      <w:pPr>
        <w:ind w:firstLine="720"/>
        <w:rPr>
          <w:rFonts w:ascii="Arial" w:hAnsi="Arial" w:cs="Arial"/>
        </w:rPr>
      </w:pPr>
      <w:r w:rsidRPr="00C13E31">
        <w:rPr>
          <w:rFonts w:ascii="Arial" w:hAnsi="Arial" w:cs="Arial"/>
        </w:rPr>
        <w:t>Interpretation: The model identified 77% of all actual Not Sarcastic instances correctly.</w:t>
      </w:r>
    </w:p>
    <w:p w:rsidR="0093010F" w:rsidRPr="00C13E31" w:rsidRDefault="00E2139C" w:rsidP="00E2139C">
      <w:pPr>
        <w:rPr>
          <w:rFonts w:ascii="Arial" w:hAnsi="Arial" w:cs="Arial"/>
        </w:rPr>
      </w:pPr>
      <w:r w:rsidRPr="00C13E31">
        <w:rPr>
          <w:rFonts w:ascii="Arial" w:hAnsi="Arial" w:cs="Arial"/>
        </w:rPr>
        <w:t xml:space="preserve">Recall </w:t>
      </w:r>
      <w:r w:rsidR="0093010F" w:rsidRPr="00C13E31">
        <w:rPr>
          <w:rFonts w:ascii="Arial" w:hAnsi="Arial" w:cs="Arial"/>
        </w:rPr>
        <w:t>for Sarcastic: 0.67</w:t>
      </w:r>
    </w:p>
    <w:p w:rsidR="0093010F" w:rsidRPr="00C13E31" w:rsidRDefault="0093010F" w:rsidP="00E2139C">
      <w:pPr>
        <w:ind w:firstLine="720"/>
        <w:rPr>
          <w:rFonts w:ascii="Arial" w:hAnsi="Arial" w:cs="Arial"/>
        </w:rPr>
      </w:pPr>
      <w:r w:rsidRPr="00C13E31">
        <w:rPr>
          <w:rFonts w:ascii="Arial" w:hAnsi="Arial" w:cs="Arial"/>
        </w:rPr>
        <w:t>Interpretation: The model identified 67% of all actual Sarcastic instances correctly.</w:t>
      </w:r>
    </w:p>
    <w:p w:rsidR="0093010F" w:rsidRPr="00D602BF" w:rsidRDefault="0093010F" w:rsidP="0093010F">
      <w:pPr>
        <w:rPr>
          <w:rFonts w:ascii="Arial" w:hAnsi="Arial" w:cs="Arial"/>
          <w:i/>
          <w:iCs/>
          <w:u w:val="single"/>
        </w:rPr>
      </w:pPr>
      <w:r w:rsidRPr="00D602BF">
        <w:rPr>
          <w:rFonts w:ascii="Arial" w:hAnsi="Arial" w:cs="Arial"/>
          <w:i/>
          <w:iCs/>
          <w:u w:val="single"/>
        </w:rPr>
        <w:t>•F1-Score</w:t>
      </w:r>
    </w:p>
    <w:p w:rsidR="0093010F" w:rsidRPr="00C13E31" w:rsidRDefault="0093010F" w:rsidP="0093010F">
      <w:pPr>
        <w:rPr>
          <w:rFonts w:ascii="Arial" w:hAnsi="Arial" w:cs="Arial"/>
        </w:rPr>
      </w:pPr>
      <w:r w:rsidRPr="00C13E31">
        <w:rPr>
          <w:rFonts w:ascii="Arial" w:hAnsi="Arial" w:cs="Arial"/>
        </w:rPr>
        <w:t>The F1-score is the harmonic mean of precision and recall. It provides a single metric that balances both precision and recall.</w:t>
      </w:r>
    </w:p>
    <w:p w:rsidR="0093010F" w:rsidRPr="00C13E31" w:rsidRDefault="0093010F" w:rsidP="0093010F">
      <w:pPr>
        <w:rPr>
          <w:rFonts w:ascii="Arial" w:hAnsi="Arial" w:cs="Arial"/>
        </w:rPr>
      </w:pPr>
      <w:r w:rsidRPr="00C13E31">
        <w:rPr>
          <w:rFonts w:ascii="Arial" w:hAnsi="Arial" w:cs="Arial"/>
        </w:rPr>
        <w:t>F1-score for Not Sarcastic: 0.71</w:t>
      </w:r>
    </w:p>
    <w:p w:rsidR="0093010F" w:rsidRPr="00C13E31" w:rsidRDefault="0093010F" w:rsidP="00E2139C">
      <w:pPr>
        <w:ind w:firstLine="720"/>
        <w:rPr>
          <w:rFonts w:ascii="Arial" w:hAnsi="Arial" w:cs="Arial"/>
        </w:rPr>
      </w:pPr>
      <w:r w:rsidRPr="00C13E31">
        <w:rPr>
          <w:rFonts w:ascii="Arial" w:hAnsi="Arial" w:cs="Arial"/>
        </w:rPr>
        <w:t xml:space="preserve"> Interpretation: The harmonic </w:t>
      </w:r>
      <w:proofErr w:type="gramStart"/>
      <w:r w:rsidRPr="00C13E31">
        <w:rPr>
          <w:rFonts w:ascii="Arial" w:hAnsi="Arial" w:cs="Arial"/>
        </w:rPr>
        <w:t>mean</w:t>
      </w:r>
      <w:proofErr w:type="gramEnd"/>
      <w:r w:rsidRPr="00C13E31">
        <w:rPr>
          <w:rFonts w:ascii="Arial" w:hAnsi="Arial" w:cs="Arial"/>
        </w:rPr>
        <w:t xml:space="preserve"> of precision (0.65) and recall (0.77) for Not Sarcastic.</w:t>
      </w:r>
    </w:p>
    <w:p w:rsidR="0093010F" w:rsidRPr="00C13E31" w:rsidRDefault="0093010F" w:rsidP="0093010F">
      <w:pPr>
        <w:rPr>
          <w:rFonts w:ascii="Arial" w:hAnsi="Arial" w:cs="Arial"/>
        </w:rPr>
      </w:pPr>
      <w:r w:rsidRPr="00C13E31">
        <w:rPr>
          <w:rFonts w:ascii="Arial" w:hAnsi="Arial" w:cs="Arial"/>
        </w:rPr>
        <w:t>F1-score for Sarcastic: 0.72</w:t>
      </w:r>
    </w:p>
    <w:p w:rsidR="0093010F" w:rsidRPr="00C13E31" w:rsidRDefault="0093010F" w:rsidP="00E2139C">
      <w:pPr>
        <w:ind w:firstLine="720"/>
        <w:rPr>
          <w:rFonts w:ascii="Arial" w:hAnsi="Arial" w:cs="Arial"/>
        </w:rPr>
      </w:pPr>
      <w:r w:rsidRPr="00C13E31">
        <w:rPr>
          <w:rFonts w:ascii="Arial" w:hAnsi="Arial" w:cs="Arial"/>
        </w:rPr>
        <w:t xml:space="preserve">Interpretation: The harmonic </w:t>
      </w:r>
      <w:proofErr w:type="gramStart"/>
      <w:r w:rsidRPr="00C13E31">
        <w:rPr>
          <w:rFonts w:ascii="Arial" w:hAnsi="Arial" w:cs="Arial"/>
        </w:rPr>
        <w:t>mean</w:t>
      </w:r>
      <w:proofErr w:type="gramEnd"/>
      <w:r w:rsidRPr="00C13E31">
        <w:rPr>
          <w:rFonts w:ascii="Arial" w:hAnsi="Arial" w:cs="Arial"/>
        </w:rPr>
        <w:t xml:space="preserve"> of precision (0.78) and recall (0.67) for Sarcastic.</w:t>
      </w:r>
    </w:p>
    <w:p w:rsidR="0093010F" w:rsidRPr="00D602BF" w:rsidRDefault="0093010F" w:rsidP="0093010F">
      <w:pPr>
        <w:rPr>
          <w:rFonts w:ascii="Arial" w:hAnsi="Arial" w:cs="Arial"/>
          <w:i/>
          <w:iCs/>
          <w:u w:val="single"/>
        </w:rPr>
      </w:pPr>
      <w:r w:rsidRPr="00D602BF">
        <w:rPr>
          <w:rFonts w:ascii="Arial" w:hAnsi="Arial" w:cs="Arial"/>
          <w:i/>
          <w:iCs/>
          <w:u w:val="single"/>
        </w:rPr>
        <w:t>•Support</w:t>
      </w:r>
    </w:p>
    <w:p w:rsidR="00E2139C" w:rsidRPr="00C13E31" w:rsidRDefault="0093010F" w:rsidP="0093010F">
      <w:pPr>
        <w:rPr>
          <w:rFonts w:ascii="Arial" w:hAnsi="Arial" w:cs="Arial"/>
        </w:rPr>
      </w:pPr>
      <w:r w:rsidRPr="00C13E31">
        <w:rPr>
          <w:rFonts w:ascii="Arial" w:hAnsi="Arial" w:cs="Arial"/>
        </w:rPr>
        <w:t>Support is the number of actual occurrences of each class in the dataset.</w:t>
      </w:r>
    </w:p>
    <w:p w:rsidR="0093010F" w:rsidRPr="00C13E31" w:rsidRDefault="0093010F" w:rsidP="0093010F">
      <w:pPr>
        <w:rPr>
          <w:rFonts w:ascii="Arial" w:hAnsi="Arial" w:cs="Arial"/>
        </w:rPr>
      </w:pPr>
      <w:r w:rsidRPr="00C13E31">
        <w:rPr>
          <w:rFonts w:ascii="Arial" w:hAnsi="Arial" w:cs="Arial"/>
        </w:rPr>
        <w:t>Support for Not Sarcastic: 38,919</w:t>
      </w:r>
    </w:p>
    <w:p w:rsidR="0093010F" w:rsidRPr="00C13E31" w:rsidRDefault="0093010F" w:rsidP="0093010F">
      <w:pPr>
        <w:rPr>
          <w:rFonts w:ascii="Arial" w:hAnsi="Arial" w:cs="Arial"/>
        </w:rPr>
      </w:pPr>
      <w:r w:rsidRPr="00C13E31">
        <w:rPr>
          <w:rFonts w:ascii="Arial" w:hAnsi="Arial" w:cs="Arial"/>
        </w:rPr>
        <w:lastRenderedPageBreak/>
        <w:t>Support for Sarcastic: 48,102</w:t>
      </w:r>
    </w:p>
    <w:p w:rsidR="0093010F" w:rsidRPr="00D602BF" w:rsidRDefault="0093010F" w:rsidP="0093010F">
      <w:pPr>
        <w:rPr>
          <w:rFonts w:ascii="Arial" w:hAnsi="Arial" w:cs="Arial"/>
          <w:i/>
          <w:iCs/>
          <w:u w:val="single"/>
        </w:rPr>
      </w:pPr>
      <w:r w:rsidRPr="00D602BF">
        <w:rPr>
          <w:rFonts w:ascii="Arial" w:hAnsi="Arial" w:cs="Arial"/>
          <w:i/>
          <w:iCs/>
          <w:u w:val="single"/>
        </w:rPr>
        <w:t>•Accuracy</w:t>
      </w:r>
    </w:p>
    <w:p w:rsidR="0093010F" w:rsidRPr="00C13E31" w:rsidRDefault="0093010F" w:rsidP="0093010F">
      <w:pPr>
        <w:rPr>
          <w:rFonts w:ascii="Arial" w:hAnsi="Arial" w:cs="Arial"/>
        </w:rPr>
      </w:pPr>
      <w:r w:rsidRPr="00C13E31">
        <w:rPr>
          <w:rFonts w:ascii="Arial" w:hAnsi="Arial" w:cs="Arial"/>
        </w:rPr>
        <w:t>Accuracy measures the overall correctness of the model across all classes.</w:t>
      </w:r>
    </w:p>
    <w:p w:rsidR="0093010F" w:rsidRPr="00C13E31" w:rsidRDefault="0093010F" w:rsidP="0093010F">
      <w:pPr>
        <w:rPr>
          <w:rFonts w:ascii="Arial" w:hAnsi="Arial" w:cs="Arial"/>
        </w:rPr>
      </w:pPr>
      <w:r w:rsidRPr="00C13E31">
        <w:rPr>
          <w:rFonts w:ascii="Arial" w:hAnsi="Arial" w:cs="Arial"/>
        </w:rPr>
        <w:t>Accuracy: 0.72 (or 72%)</w:t>
      </w:r>
    </w:p>
    <w:p w:rsidR="00C35FEB" w:rsidRPr="00C13E31" w:rsidRDefault="0093010F" w:rsidP="00E2139C">
      <w:pPr>
        <w:ind w:firstLine="720"/>
        <w:rPr>
          <w:rFonts w:ascii="Arial" w:hAnsi="Arial" w:cs="Arial"/>
        </w:rPr>
      </w:pPr>
      <w:r w:rsidRPr="00C13E31">
        <w:rPr>
          <w:rFonts w:ascii="Arial" w:hAnsi="Arial" w:cs="Arial"/>
        </w:rPr>
        <w:t xml:space="preserve">Interpretation: The model correctly predicted </w:t>
      </w:r>
      <w:r w:rsidRPr="00D602BF">
        <w:rPr>
          <w:rFonts w:ascii="Arial" w:hAnsi="Arial" w:cs="Arial"/>
          <w:b/>
          <w:bCs/>
        </w:rPr>
        <w:t>72%</w:t>
      </w:r>
      <w:r w:rsidRPr="00C13E31">
        <w:rPr>
          <w:rFonts w:ascii="Arial" w:hAnsi="Arial" w:cs="Arial"/>
        </w:rPr>
        <w:t xml:space="preserve"> of all instances.</w:t>
      </w:r>
    </w:p>
    <w:p w:rsidR="00D602BF" w:rsidRDefault="00D602BF" w:rsidP="00381F85">
      <w:pPr>
        <w:rPr>
          <w:rFonts w:ascii="Arial" w:hAnsi="Arial" w:cs="Arial"/>
          <w:b/>
          <w:bCs/>
          <w:sz w:val="32"/>
          <w:szCs w:val="32"/>
        </w:rPr>
      </w:pPr>
    </w:p>
    <w:p w:rsidR="00381F85" w:rsidRPr="00C13E31" w:rsidRDefault="00381F85" w:rsidP="00381F85">
      <w:pPr>
        <w:rPr>
          <w:rFonts w:ascii="Arial" w:hAnsi="Arial" w:cs="Arial"/>
          <w:b/>
          <w:bCs/>
          <w:sz w:val="32"/>
          <w:szCs w:val="32"/>
        </w:rPr>
      </w:pPr>
      <w:r w:rsidRPr="00C13E31">
        <w:rPr>
          <w:rFonts w:ascii="Arial" w:hAnsi="Arial" w:cs="Arial"/>
          <w:b/>
          <w:bCs/>
          <w:sz w:val="32"/>
          <w:szCs w:val="32"/>
        </w:rPr>
        <w:t>Final Outputs</w:t>
      </w:r>
      <w:r w:rsidR="00D602BF">
        <w:rPr>
          <w:rFonts w:ascii="Arial" w:hAnsi="Arial" w:cs="Arial"/>
          <w:b/>
          <w:bCs/>
          <w:sz w:val="32"/>
          <w:szCs w:val="32"/>
        </w:rPr>
        <w:t>/Predictions</w:t>
      </w:r>
      <w:r w:rsidRPr="00C13E31">
        <w:rPr>
          <w:rFonts w:ascii="Arial" w:hAnsi="Arial" w:cs="Arial"/>
          <w:b/>
          <w:bCs/>
          <w:sz w:val="32"/>
          <w:szCs w:val="32"/>
        </w:rPr>
        <w:t xml:space="preserve">: </w:t>
      </w:r>
    </w:p>
    <w:p w:rsidR="00381F85" w:rsidRPr="00C13E31" w:rsidRDefault="00381F85" w:rsidP="00381F85">
      <w:pPr>
        <w:jc w:val="center"/>
        <w:rPr>
          <w:rFonts w:ascii="Arial" w:hAnsi="Arial" w:cs="Arial"/>
        </w:rPr>
      </w:pPr>
      <w:r w:rsidRPr="00C13E31">
        <w:rPr>
          <w:rFonts w:ascii="Arial" w:hAnsi="Arial" w:cs="Arial"/>
          <w:noProof/>
        </w:rPr>
        <w:drawing>
          <wp:inline distT="0" distB="0" distL="0" distR="0">
            <wp:extent cx="6958330" cy="4007722"/>
            <wp:effectExtent l="0" t="0" r="0" b="0"/>
            <wp:docPr id="1716735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63895" cy="4010927"/>
                    </a:xfrm>
                    <a:prstGeom prst="rect">
                      <a:avLst/>
                    </a:prstGeom>
                    <a:noFill/>
                    <a:ln>
                      <a:noFill/>
                    </a:ln>
                  </pic:spPr>
                </pic:pic>
              </a:graphicData>
            </a:graphic>
          </wp:inline>
        </w:drawing>
      </w:r>
    </w:p>
    <w:p w:rsidR="00381F85" w:rsidRPr="00C13E31" w:rsidRDefault="00381F85" w:rsidP="00381F85">
      <w:pPr>
        <w:rPr>
          <w:rFonts w:ascii="Arial" w:hAnsi="Arial" w:cs="Arial"/>
        </w:rPr>
      </w:pPr>
    </w:p>
    <w:sectPr w:rsidR="00381F85" w:rsidRPr="00C13E31" w:rsidSect="00083D7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D2558"/>
    <w:multiLevelType w:val="hybridMultilevel"/>
    <w:tmpl w:val="6E46059C"/>
    <w:lvl w:ilvl="0" w:tplc="B12EDC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F5907"/>
    <w:multiLevelType w:val="multilevel"/>
    <w:tmpl w:val="311A1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549E4"/>
    <w:multiLevelType w:val="multilevel"/>
    <w:tmpl w:val="FF02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871A3"/>
    <w:multiLevelType w:val="multilevel"/>
    <w:tmpl w:val="7A6A9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8022D"/>
    <w:multiLevelType w:val="hybridMultilevel"/>
    <w:tmpl w:val="9F5C0BDA"/>
    <w:lvl w:ilvl="0" w:tplc="B12EDC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A97D78"/>
    <w:multiLevelType w:val="hybridMultilevel"/>
    <w:tmpl w:val="F1E46070"/>
    <w:lvl w:ilvl="0" w:tplc="B12EDC10">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232B50"/>
    <w:multiLevelType w:val="hybridMultilevel"/>
    <w:tmpl w:val="FA320B1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9A3290"/>
    <w:multiLevelType w:val="hybridMultilevel"/>
    <w:tmpl w:val="26BC6B0E"/>
    <w:lvl w:ilvl="0" w:tplc="B12EDC10">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B80626"/>
    <w:multiLevelType w:val="hybridMultilevel"/>
    <w:tmpl w:val="4F6C775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527D10"/>
    <w:multiLevelType w:val="multilevel"/>
    <w:tmpl w:val="4CB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DA683A"/>
    <w:multiLevelType w:val="multilevel"/>
    <w:tmpl w:val="889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D04F6"/>
    <w:multiLevelType w:val="hybridMultilevel"/>
    <w:tmpl w:val="BBA06EE4"/>
    <w:lvl w:ilvl="0" w:tplc="DE68BF5C">
      <w:start w:val="2"/>
      <w:numFmt w:val="decimal"/>
      <w:lvlText w:val="%1."/>
      <w:lvlJc w:val="left"/>
      <w:pPr>
        <w:ind w:left="432" w:hanging="360"/>
      </w:pPr>
      <w:rPr>
        <w:rFonts w:hint="default"/>
        <w:b/>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2" w15:restartNumberingAfterBreak="0">
    <w:nsid w:val="78CC7E40"/>
    <w:multiLevelType w:val="hybridMultilevel"/>
    <w:tmpl w:val="FA320B1C"/>
    <w:lvl w:ilvl="0" w:tplc="B12EDC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FF4A32"/>
    <w:multiLevelType w:val="multilevel"/>
    <w:tmpl w:val="2804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16582"/>
    <w:multiLevelType w:val="multilevel"/>
    <w:tmpl w:val="09E8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039120">
    <w:abstractNumId w:val="3"/>
  </w:num>
  <w:num w:numId="2" w16cid:durableId="53478912">
    <w:abstractNumId w:val="13"/>
  </w:num>
  <w:num w:numId="3" w16cid:durableId="44063976">
    <w:abstractNumId w:val="10"/>
  </w:num>
  <w:num w:numId="4" w16cid:durableId="1844123991">
    <w:abstractNumId w:val="1"/>
  </w:num>
  <w:num w:numId="5" w16cid:durableId="210386142">
    <w:abstractNumId w:val="9"/>
  </w:num>
  <w:num w:numId="6" w16cid:durableId="1615943477">
    <w:abstractNumId w:val="12"/>
  </w:num>
  <w:num w:numId="7" w16cid:durableId="1292203775">
    <w:abstractNumId w:val="6"/>
  </w:num>
  <w:num w:numId="8" w16cid:durableId="1143500567">
    <w:abstractNumId w:val="14"/>
  </w:num>
  <w:num w:numId="9" w16cid:durableId="101150285">
    <w:abstractNumId w:val="2"/>
  </w:num>
  <w:num w:numId="10" w16cid:durableId="1524054601">
    <w:abstractNumId w:val="0"/>
  </w:num>
  <w:num w:numId="11" w16cid:durableId="667564547">
    <w:abstractNumId w:val="4"/>
  </w:num>
  <w:num w:numId="12" w16cid:durableId="1151407488">
    <w:abstractNumId w:val="5"/>
  </w:num>
  <w:num w:numId="13" w16cid:durableId="1615287778">
    <w:abstractNumId w:val="7"/>
  </w:num>
  <w:num w:numId="14" w16cid:durableId="1890143192">
    <w:abstractNumId w:val="11"/>
  </w:num>
  <w:num w:numId="15" w16cid:durableId="867719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7E"/>
    <w:rsid w:val="00083D7E"/>
    <w:rsid w:val="000D16F9"/>
    <w:rsid w:val="00250510"/>
    <w:rsid w:val="00302D67"/>
    <w:rsid w:val="00381F85"/>
    <w:rsid w:val="006B63CD"/>
    <w:rsid w:val="007E129B"/>
    <w:rsid w:val="008D565A"/>
    <w:rsid w:val="0093010F"/>
    <w:rsid w:val="00B74CD5"/>
    <w:rsid w:val="00BD5DF7"/>
    <w:rsid w:val="00BE3258"/>
    <w:rsid w:val="00C13E31"/>
    <w:rsid w:val="00C35FEB"/>
    <w:rsid w:val="00D019F4"/>
    <w:rsid w:val="00D037E2"/>
    <w:rsid w:val="00D602BF"/>
    <w:rsid w:val="00E2139C"/>
    <w:rsid w:val="00EA731C"/>
    <w:rsid w:val="00F16E1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8A53"/>
  <w15:chartTrackingRefBased/>
  <w15:docId w15:val="{A2432192-0BE7-40C4-A8BC-339B3C67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711590">
      <w:bodyDiv w:val="1"/>
      <w:marLeft w:val="0"/>
      <w:marRight w:val="0"/>
      <w:marTop w:val="0"/>
      <w:marBottom w:val="0"/>
      <w:divBdr>
        <w:top w:val="none" w:sz="0" w:space="0" w:color="auto"/>
        <w:left w:val="none" w:sz="0" w:space="0" w:color="auto"/>
        <w:bottom w:val="none" w:sz="0" w:space="0" w:color="auto"/>
        <w:right w:val="none" w:sz="0" w:space="0" w:color="auto"/>
      </w:divBdr>
    </w:div>
    <w:div w:id="731392104">
      <w:bodyDiv w:val="1"/>
      <w:marLeft w:val="0"/>
      <w:marRight w:val="0"/>
      <w:marTop w:val="0"/>
      <w:marBottom w:val="0"/>
      <w:divBdr>
        <w:top w:val="none" w:sz="0" w:space="0" w:color="auto"/>
        <w:left w:val="none" w:sz="0" w:space="0" w:color="auto"/>
        <w:bottom w:val="none" w:sz="0" w:space="0" w:color="auto"/>
        <w:right w:val="none" w:sz="0" w:space="0" w:color="auto"/>
      </w:divBdr>
      <w:divsChild>
        <w:div w:id="340863467">
          <w:marLeft w:val="0"/>
          <w:marRight w:val="0"/>
          <w:marTop w:val="0"/>
          <w:marBottom w:val="0"/>
          <w:divBdr>
            <w:top w:val="none" w:sz="0" w:space="0" w:color="auto"/>
            <w:left w:val="none" w:sz="0" w:space="0" w:color="auto"/>
            <w:bottom w:val="none" w:sz="0" w:space="0" w:color="auto"/>
            <w:right w:val="none" w:sz="0" w:space="0" w:color="auto"/>
          </w:divBdr>
          <w:divsChild>
            <w:div w:id="302657910">
              <w:marLeft w:val="0"/>
              <w:marRight w:val="0"/>
              <w:marTop w:val="0"/>
              <w:marBottom w:val="0"/>
              <w:divBdr>
                <w:top w:val="none" w:sz="0" w:space="0" w:color="auto"/>
                <w:left w:val="none" w:sz="0" w:space="0" w:color="auto"/>
                <w:bottom w:val="none" w:sz="0" w:space="0" w:color="auto"/>
                <w:right w:val="none" w:sz="0" w:space="0" w:color="auto"/>
              </w:divBdr>
            </w:div>
            <w:div w:id="419840722">
              <w:marLeft w:val="0"/>
              <w:marRight w:val="0"/>
              <w:marTop w:val="0"/>
              <w:marBottom w:val="0"/>
              <w:divBdr>
                <w:top w:val="none" w:sz="0" w:space="0" w:color="auto"/>
                <w:left w:val="none" w:sz="0" w:space="0" w:color="auto"/>
                <w:bottom w:val="none" w:sz="0" w:space="0" w:color="auto"/>
                <w:right w:val="none" w:sz="0" w:space="0" w:color="auto"/>
              </w:divBdr>
            </w:div>
            <w:div w:id="92021219">
              <w:marLeft w:val="0"/>
              <w:marRight w:val="0"/>
              <w:marTop w:val="0"/>
              <w:marBottom w:val="0"/>
              <w:divBdr>
                <w:top w:val="none" w:sz="0" w:space="0" w:color="auto"/>
                <w:left w:val="none" w:sz="0" w:space="0" w:color="auto"/>
                <w:bottom w:val="none" w:sz="0" w:space="0" w:color="auto"/>
                <w:right w:val="none" w:sz="0" w:space="0" w:color="auto"/>
              </w:divBdr>
            </w:div>
            <w:div w:id="69277517">
              <w:marLeft w:val="0"/>
              <w:marRight w:val="0"/>
              <w:marTop w:val="0"/>
              <w:marBottom w:val="0"/>
              <w:divBdr>
                <w:top w:val="none" w:sz="0" w:space="0" w:color="auto"/>
                <w:left w:val="none" w:sz="0" w:space="0" w:color="auto"/>
                <w:bottom w:val="none" w:sz="0" w:space="0" w:color="auto"/>
                <w:right w:val="none" w:sz="0" w:space="0" w:color="auto"/>
              </w:divBdr>
            </w:div>
            <w:div w:id="401294">
              <w:marLeft w:val="0"/>
              <w:marRight w:val="0"/>
              <w:marTop w:val="0"/>
              <w:marBottom w:val="0"/>
              <w:divBdr>
                <w:top w:val="none" w:sz="0" w:space="0" w:color="auto"/>
                <w:left w:val="none" w:sz="0" w:space="0" w:color="auto"/>
                <w:bottom w:val="none" w:sz="0" w:space="0" w:color="auto"/>
                <w:right w:val="none" w:sz="0" w:space="0" w:color="auto"/>
              </w:divBdr>
            </w:div>
            <w:div w:id="630481813">
              <w:marLeft w:val="0"/>
              <w:marRight w:val="0"/>
              <w:marTop w:val="0"/>
              <w:marBottom w:val="0"/>
              <w:divBdr>
                <w:top w:val="none" w:sz="0" w:space="0" w:color="auto"/>
                <w:left w:val="none" w:sz="0" w:space="0" w:color="auto"/>
                <w:bottom w:val="none" w:sz="0" w:space="0" w:color="auto"/>
                <w:right w:val="none" w:sz="0" w:space="0" w:color="auto"/>
              </w:divBdr>
            </w:div>
            <w:div w:id="1828130357">
              <w:marLeft w:val="0"/>
              <w:marRight w:val="0"/>
              <w:marTop w:val="0"/>
              <w:marBottom w:val="0"/>
              <w:divBdr>
                <w:top w:val="none" w:sz="0" w:space="0" w:color="auto"/>
                <w:left w:val="none" w:sz="0" w:space="0" w:color="auto"/>
                <w:bottom w:val="none" w:sz="0" w:space="0" w:color="auto"/>
                <w:right w:val="none" w:sz="0" w:space="0" w:color="auto"/>
              </w:divBdr>
            </w:div>
            <w:div w:id="411659281">
              <w:marLeft w:val="0"/>
              <w:marRight w:val="0"/>
              <w:marTop w:val="0"/>
              <w:marBottom w:val="0"/>
              <w:divBdr>
                <w:top w:val="none" w:sz="0" w:space="0" w:color="auto"/>
                <w:left w:val="none" w:sz="0" w:space="0" w:color="auto"/>
                <w:bottom w:val="none" w:sz="0" w:space="0" w:color="auto"/>
                <w:right w:val="none" w:sz="0" w:space="0" w:color="auto"/>
              </w:divBdr>
            </w:div>
            <w:div w:id="2019455033">
              <w:marLeft w:val="0"/>
              <w:marRight w:val="0"/>
              <w:marTop w:val="0"/>
              <w:marBottom w:val="0"/>
              <w:divBdr>
                <w:top w:val="none" w:sz="0" w:space="0" w:color="auto"/>
                <w:left w:val="none" w:sz="0" w:space="0" w:color="auto"/>
                <w:bottom w:val="none" w:sz="0" w:space="0" w:color="auto"/>
                <w:right w:val="none" w:sz="0" w:space="0" w:color="auto"/>
              </w:divBdr>
            </w:div>
            <w:div w:id="1773893312">
              <w:marLeft w:val="0"/>
              <w:marRight w:val="0"/>
              <w:marTop w:val="0"/>
              <w:marBottom w:val="0"/>
              <w:divBdr>
                <w:top w:val="none" w:sz="0" w:space="0" w:color="auto"/>
                <w:left w:val="none" w:sz="0" w:space="0" w:color="auto"/>
                <w:bottom w:val="none" w:sz="0" w:space="0" w:color="auto"/>
                <w:right w:val="none" w:sz="0" w:space="0" w:color="auto"/>
              </w:divBdr>
            </w:div>
            <w:div w:id="1153376038">
              <w:marLeft w:val="0"/>
              <w:marRight w:val="0"/>
              <w:marTop w:val="0"/>
              <w:marBottom w:val="0"/>
              <w:divBdr>
                <w:top w:val="none" w:sz="0" w:space="0" w:color="auto"/>
                <w:left w:val="none" w:sz="0" w:space="0" w:color="auto"/>
                <w:bottom w:val="none" w:sz="0" w:space="0" w:color="auto"/>
                <w:right w:val="none" w:sz="0" w:space="0" w:color="auto"/>
              </w:divBdr>
            </w:div>
            <w:div w:id="1983195105">
              <w:marLeft w:val="0"/>
              <w:marRight w:val="0"/>
              <w:marTop w:val="0"/>
              <w:marBottom w:val="0"/>
              <w:divBdr>
                <w:top w:val="none" w:sz="0" w:space="0" w:color="auto"/>
                <w:left w:val="none" w:sz="0" w:space="0" w:color="auto"/>
                <w:bottom w:val="none" w:sz="0" w:space="0" w:color="auto"/>
                <w:right w:val="none" w:sz="0" w:space="0" w:color="auto"/>
              </w:divBdr>
            </w:div>
            <w:div w:id="1693846120">
              <w:marLeft w:val="0"/>
              <w:marRight w:val="0"/>
              <w:marTop w:val="0"/>
              <w:marBottom w:val="0"/>
              <w:divBdr>
                <w:top w:val="none" w:sz="0" w:space="0" w:color="auto"/>
                <w:left w:val="none" w:sz="0" w:space="0" w:color="auto"/>
                <w:bottom w:val="none" w:sz="0" w:space="0" w:color="auto"/>
                <w:right w:val="none" w:sz="0" w:space="0" w:color="auto"/>
              </w:divBdr>
            </w:div>
            <w:div w:id="1068066254">
              <w:marLeft w:val="0"/>
              <w:marRight w:val="0"/>
              <w:marTop w:val="0"/>
              <w:marBottom w:val="0"/>
              <w:divBdr>
                <w:top w:val="none" w:sz="0" w:space="0" w:color="auto"/>
                <w:left w:val="none" w:sz="0" w:space="0" w:color="auto"/>
                <w:bottom w:val="none" w:sz="0" w:space="0" w:color="auto"/>
                <w:right w:val="none" w:sz="0" w:space="0" w:color="auto"/>
              </w:divBdr>
            </w:div>
            <w:div w:id="643506526">
              <w:marLeft w:val="0"/>
              <w:marRight w:val="0"/>
              <w:marTop w:val="0"/>
              <w:marBottom w:val="0"/>
              <w:divBdr>
                <w:top w:val="none" w:sz="0" w:space="0" w:color="auto"/>
                <w:left w:val="none" w:sz="0" w:space="0" w:color="auto"/>
                <w:bottom w:val="none" w:sz="0" w:space="0" w:color="auto"/>
                <w:right w:val="none" w:sz="0" w:space="0" w:color="auto"/>
              </w:divBdr>
            </w:div>
            <w:div w:id="492572465">
              <w:marLeft w:val="0"/>
              <w:marRight w:val="0"/>
              <w:marTop w:val="0"/>
              <w:marBottom w:val="0"/>
              <w:divBdr>
                <w:top w:val="none" w:sz="0" w:space="0" w:color="auto"/>
                <w:left w:val="none" w:sz="0" w:space="0" w:color="auto"/>
                <w:bottom w:val="none" w:sz="0" w:space="0" w:color="auto"/>
                <w:right w:val="none" w:sz="0" w:space="0" w:color="auto"/>
              </w:divBdr>
            </w:div>
            <w:div w:id="1297951753">
              <w:marLeft w:val="0"/>
              <w:marRight w:val="0"/>
              <w:marTop w:val="0"/>
              <w:marBottom w:val="0"/>
              <w:divBdr>
                <w:top w:val="none" w:sz="0" w:space="0" w:color="auto"/>
                <w:left w:val="none" w:sz="0" w:space="0" w:color="auto"/>
                <w:bottom w:val="none" w:sz="0" w:space="0" w:color="auto"/>
                <w:right w:val="none" w:sz="0" w:space="0" w:color="auto"/>
              </w:divBdr>
            </w:div>
            <w:div w:id="2089575394">
              <w:marLeft w:val="0"/>
              <w:marRight w:val="0"/>
              <w:marTop w:val="0"/>
              <w:marBottom w:val="0"/>
              <w:divBdr>
                <w:top w:val="none" w:sz="0" w:space="0" w:color="auto"/>
                <w:left w:val="none" w:sz="0" w:space="0" w:color="auto"/>
                <w:bottom w:val="none" w:sz="0" w:space="0" w:color="auto"/>
                <w:right w:val="none" w:sz="0" w:space="0" w:color="auto"/>
              </w:divBdr>
            </w:div>
            <w:div w:id="2061320670">
              <w:marLeft w:val="0"/>
              <w:marRight w:val="0"/>
              <w:marTop w:val="0"/>
              <w:marBottom w:val="0"/>
              <w:divBdr>
                <w:top w:val="none" w:sz="0" w:space="0" w:color="auto"/>
                <w:left w:val="none" w:sz="0" w:space="0" w:color="auto"/>
                <w:bottom w:val="none" w:sz="0" w:space="0" w:color="auto"/>
                <w:right w:val="none" w:sz="0" w:space="0" w:color="auto"/>
              </w:divBdr>
            </w:div>
            <w:div w:id="2079328583">
              <w:marLeft w:val="0"/>
              <w:marRight w:val="0"/>
              <w:marTop w:val="0"/>
              <w:marBottom w:val="0"/>
              <w:divBdr>
                <w:top w:val="none" w:sz="0" w:space="0" w:color="auto"/>
                <w:left w:val="none" w:sz="0" w:space="0" w:color="auto"/>
                <w:bottom w:val="none" w:sz="0" w:space="0" w:color="auto"/>
                <w:right w:val="none" w:sz="0" w:space="0" w:color="auto"/>
              </w:divBdr>
            </w:div>
            <w:div w:id="26416121">
              <w:marLeft w:val="0"/>
              <w:marRight w:val="0"/>
              <w:marTop w:val="0"/>
              <w:marBottom w:val="0"/>
              <w:divBdr>
                <w:top w:val="none" w:sz="0" w:space="0" w:color="auto"/>
                <w:left w:val="none" w:sz="0" w:space="0" w:color="auto"/>
                <w:bottom w:val="none" w:sz="0" w:space="0" w:color="auto"/>
                <w:right w:val="none" w:sz="0" w:space="0" w:color="auto"/>
              </w:divBdr>
            </w:div>
            <w:div w:id="1379667179">
              <w:marLeft w:val="0"/>
              <w:marRight w:val="0"/>
              <w:marTop w:val="0"/>
              <w:marBottom w:val="0"/>
              <w:divBdr>
                <w:top w:val="none" w:sz="0" w:space="0" w:color="auto"/>
                <w:left w:val="none" w:sz="0" w:space="0" w:color="auto"/>
                <w:bottom w:val="none" w:sz="0" w:space="0" w:color="auto"/>
                <w:right w:val="none" w:sz="0" w:space="0" w:color="auto"/>
              </w:divBdr>
            </w:div>
            <w:div w:id="672419104">
              <w:marLeft w:val="0"/>
              <w:marRight w:val="0"/>
              <w:marTop w:val="0"/>
              <w:marBottom w:val="0"/>
              <w:divBdr>
                <w:top w:val="none" w:sz="0" w:space="0" w:color="auto"/>
                <w:left w:val="none" w:sz="0" w:space="0" w:color="auto"/>
                <w:bottom w:val="none" w:sz="0" w:space="0" w:color="auto"/>
                <w:right w:val="none" w:sz="0" w:space="0" w:color="auto"/>
              </w:divBdr>
            </w:div>
            <w:div w:id="1816338252">
              <w:marLeft w:val="0"/>
              <w:marRight w:val="0"/>
              <w:marTop w:val="0"/>
              <w:marBottom w:val="0"/>
              <w:divBdr>
                <w:top w:val="none" w:sz="0" w:space="0" w:color="auto"/>
                <w:left w:val="none" w:sz="0" w:space="0" w:color="auto"/>
                <w:bottom w:val="none" w:sz="0" w:space="0" w:color="auto"/>
                <w:right w:val="none" w:sz="0" w:space="0" w:color="auto"/>
              </w:divBdr>
            </w:div>
            <w:div w:id="1130980921">
              <w:marLeft w:val="0"/>
              <w:marRight w:val="0"/>
              <w:marTop w:val="0"/>
              <w:marBottom w:val="0"/>
              <w:divBdr>
                <w:top w:val="none" w:sz="0" w:space="0" w:color="auto"/>
                <w:left w:val="none" w:sz="0" w:space="0" w:color="auto"/>
                <w:bottom w:val="none" w:sz="0" w:space="0" w:color="auto"/>
                <w:right w:val="none" w:sz="0" w:space="0" w:color="auto"/>
              </w:divBdr>
            </w:div>
            <w:div w:id="769392938">
              <w:marLeft w:val="0"/>
              <w:marRight w:val="0"/>
              <w:marTop w:val="0"/>
              <w:marBottom w:val="0"/>
              <w:divBdr>
                <w:top w:val="none" w:sz="0" w:space="0" w:color="auto"/>
                <w:left w:val="none" w:sz="0" w:space="0" w:color="auto"/>
                <w:bottom w:val="none" w:sz="0" w:space="0" w:color="auto"/>
                <w:right w:val="none" w:sz="0" w:space="0" w:color="auto"/>
              </w:divBdr>
            </w:div>
            <w:div w:id="911934524">
              <w:marLeft w:val="0"/>
              <w:marRight w:val="0"/>
              <w:marTop w:val="0"/>
              <w:marBottom w:val="0"/>
              <w:divBdr>
                <w:top w:val="none" w:sz="0" w:space="0" w:color="auto"/>
                <w:left w:val="none" w:sz="0" w:space="0" w:color="auto"/>
                <w:bottom w:val="none" w:sz="0" w:space="0" w:color="auto"/>
                <w:right w:val="none" w:sz="0" w:space="0" w:color="auto"/>
              </w:divBdr>
            </w:div>
            <w:div w:id="27687281">
              <w:marLeft w:val="0"/>
              <w:marRight w:val="0"/>
              <w:marTop w:val="0"/>
              <w:marBottom w:val="0"/>
              <w:divBdr>
                <w:top w:val="none" w:sz="0" w:space="0" w:color="auto"/>
                <w:left w:val="none" w:sz="0" w:space="0" w:color="auto"/>
                <w:bottom w:val="none" w:sz="0" w:space="0" w:color="auto"/>
                <w:right w:val="none" w:sz="0" w:space="0" w:color="auto"/>
              </w:divBdr>
            </w:div>
            <w:div w:id="421144875">
              <w:marLeft w:val="0"/>
              <w:marRight w:val="0"/>
              <w:marTop w:val="0"/>
              <w:marBottom w:val="0"/>
              <w:divBdr>
                <w:top w:val="none" w:sz="0" w:space="0" w:color="auto"/>
                <w:left w:val="none" w:sz="0" w:space="0" w:color="auto"/>
                <w:bottom w:val="none" w:sz="0" w:space="0" w:color="auto"/>
                <w:right w:val="none" w:sz="0" w:space="0" w:color="auto"/>
              </w:divBdr>
            </w:div>
            <w:div w:id="1535772669">
              <w:marLeft w:val="0"/>
              <w:marRight w:val="0"/>
              <w:marTop w:val="0"/>
              <w:marBottom w:val="0"/>
              <w:divBdr>
                <w:top w:val="none" w:sz="0" w:space="0" w:color="auto"/>
                <w:left w:val="none" w:sz="0" w:space="0" w:color="auto"/>
                <w:bottom w:val="none" w:sz="0" w:space="0" w:color="auto"/>
                <w:right w:val="none" w:sz="0" w:space="0" w:color="auto"/>
              </w:divBdr>
            </w:div>
            <w:div w:id="19818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5273">
      <w:bodyDiv w:val="1"/>
      <w:marLeft w:val="0"/>
      <w:marRight w:val="0"/>
      <w:marTop w:val="0"/>
      <w:marBottom w:val="0"/>
      <w:divBdr>
        <w:top w:val="none" w:sz="0" w:space="0" w:color="auto"/>
        <w:left w:val="none" w:sz="0" w:space="0" w:color="auto"/>
        <w:bottom w:val="none" w:sz="0" w:space="0" w:color="auto"/>
        <w:right w:val="none" w:sz="0" w:space="0" w:color="auto"/>
      </w:divBdr>
    </w:div>
    <w:div w:id="834951926">
      <w:bodyDiv w:val="1"/>
      <w:marLeft w:val="0"/>
      <w:marRight w:val="0"/>
      <w:marTop w:val="0"/>
      <w:marBottom w:val="0"/>
      <w:divBdr>
        <w:top w:val="none" w:sz="0" w:space="0" w:color="auto"/>
        <w:left w:val="none" w:sz="0" w:space="0" w:color="auto"/>
        <w:bottom w:val="none" w:sz="0" w:space="0" w:color="auto"/>
        <w:right w:val="none" w:sz="0" w:space="0" w:color="auto"/>
      </w:divBdr>
      <w:divsChild>
        <w:div w:id="992611253">
          <w:marLeft w:val="0"/>
          <w:marRight w:val="0"/>
          <w:marTop w:val="0"/>
          <w:marBottom w:val="0"/>
          <w:divBdr>
            <w:top w:val="none" w:sz="0" w:space="0" w:color="auto"/>
            <w:left w:val="none" w:sz="0" w:space="0" w:color="auto"/>
            <w:bottom w:val="none" w:sz="0" w:space="0" w:color="auto"/>
            <w:right w:val="none" w:sz="0" w:space="0" w:color="auto"/>
          </w:divBdr>
          <w:divsChild>
            <w:div w:id="466044954">
              <w:marLeft w:val="0"/>
              <w:marRight w:val="0"/>
              <w:marTop w:val="0"/>
              <w:marBottom w:val="0"/>
              <w:divBdr>
                <w:top w:val="none" w:sz="0" w:space="0" w:color="auto"/>
                <w:left w:val="none" w:sz="0" w:space="0" w:color="auto"/>
                <w:bottom w:val="none" w:sz="0" w:space="0" w:color="auto"/>
                <w:right w:val="none" w:sz="0" w:space="0" w:color="auto"/>
              </w:divBdr>
            </w:div>
            <w:div w:id="741802764">
              <w:marLeft w:val="0"/>
              <w:marRight w:val="0"/>
              <w:marTop w:val="0"/>
              <w:marBottom w:val="0"/>
              <w:divBdr>
                <w:top w:val="none" w:sz="0" w:space="0" w:color="auto"/>
                <w:left w:val="none" w:sz="0" w:space="0" w:color="auto"/>
                <w:bottom w:val="none" w:sz="0" w:space="0" w:color="auto"/>
                <w:right w:val="none" w:sz="0" w:space="0" w:color="auto"/>
              </w:divBdr>
            </w:div>
            <w:div w:id="2133665467">
              <w:marLeft w:val="0"/>
              <w:marRight w:val="0"/>
              <w:marTop w:val="0"/>
              <w:marBottom w:val="0"/>
              <w:divBdr>
                <w:top w:val="none" w:sz="0" w:space="0" w:color="auto"/>
                <w:left w:val="none" w:sz="0" w:space="0" w:color="auto"/>
                <w:bottom w:val="none" w:sz="0" w:space="0" w:color="auto"/>
                <w:right w:val="none" w:sz="0" w:space="0" w:color="auto"/>
              </w:divBdr>
            </w:div>
            <w:div w:id="1725711791">
              <w:marLeft w:val="0"/>
              <w:marRight w:val="0"/>
              <w:marTop w:val="0"/>
              <w:marBottom w:val="0"/>
              <w:divBdr>
                <w:top w:val="none" w:sz="0" w:space="0" w:color="auto"/>
                <w:left w:val="none" w:sz="0" w:space="0" w:color="auto"/>
                <w:bottom w:val="none" w:sz="0" w:space="0" w:color="auto"/>
                <w:right w:val="none" w:sz="0" w:space="0" w:color="auto"/>
              </w:divBdr>
            </w:div>
            <w:div w:id="1564295234">
              <w:marLeft w:val="0"/>
              <w:marRight w:val="0"/>
              <w:marTop w:val="0"/>
              <w:marBottom w:val="0"/>
              <w:divBdr>
                <w:top w:val="none" w:sz="0" w:space="0" w:color="auto"/>
                <w:left w:val="none" w:sz="0" w:space="0" w:color="auto"/>
                <w:bottom w:val="none" w:sz="0" w:space="0" w:color="auto"/>
                <w:right w:val="none" w:sz="0" w:space="0" w:color="auto"/>
              </w:divBdr>
            </w:div>
            <w:div w:id="1252541029">
              <w:marLeft w:val="0"/>
              <w:marRight w:val="0"/>
              <w:marTop w:val="0"/>
              <w:marBottom w:val="0"/>
              <w:divBdr>
                <w:top w:val="none" w:sz="0" w:space="0" w:color="auto"/>
                <w:left w:val="none" w:sz="0" w:space="0" w:color="auto"/>
                <w:bottom w:val="none" w:sz="0" w:space="0" w:color="auto"/>
                <w:right w:val="none" w:sz="0" w:space="0" w:color="auto"/>
              </w:divBdr>
            </w:div>
            <w:div w:id="1244682052">
              <w:marLeft w:val="0"/>
              <w:marRight w:val="0"/>
              <w:marTop w:val="0"/>
              <w:marBottom w:val="0"/>
              <w:divBdr>
                <w:top w:val="none" w:sz="0" w:space="0" w:color="auto"/>
                <w:left w:val="none" w:sz="0" w:space="0" w:color="auto"/>
                <w:bottom w:val="none" w:sz="0" w:space="0" w:color="auto"/>
                <w:right w:val="none" w:sz="0" w:space="0" w:color="auto"/>
              </w:divBdr>
            </w:div>
            <w:div w:id="2128233816">
              <w:marLeft w:val="0"/>
              <w:marRight w:val="0"/>
              <w:marTop w:val="0"/>
              <w:marBottom w:val="0"/>
              <w:divBdr>
                <w:top w:val="none" w:sz="0" w:space="0" w:color="auto"/>
                <w:left w:val="none" w:sz="0" w:space="0" w:color="auto"/>
                <w:bottom w:val="none" w:sz="0" w:space="0" w:color="auto"/>
                <w:right w:val="none" w:sz="0" w:space="0" w:color="auto"/>
              </w:divBdr>
            </w:div>
            <w:div w:id="16267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090">
      <w:bodyDiv w:val="1"/>
      <w:marLeft w:val="0"/>
      <w:marRight w:val="0"/>
      <w:marTop w:val="0"/>
      <w:marBottom w:val="0"/>
      <w:divBdr>
        <w:top w:val="none" w:sz="0" w:space="0" w:color="auto"/>
        <w:left w:val="none" w:sz="0" w:space="0" w:color="auto"/>
        <w:bottom w:val="none" w:sz="0" w:space="0" w:color="auto"/>
        <w:right w:val="none" w:sz="0" w:space="0" w:color="auto"/>
      </w:divBdr>
      <w:divsChild>
        <w:div w:id="1313483974">
          <w:marLeft w:val="0"/>
          <w:marRight w:val="0"/>
          <w:marTop w:val="0"/>
          <w:marBottom w:val="0"/>
          <w:divBdr>
            <w:top w:val="none" w:sz="0" w:space="0" w:color="auto"/>
            <w:left w:val="none" w:sz="0" w:space="0" w:color="auto"/>
            <w:bottom w:val="none" w:sz="0" w:space="0" w:color="auto"/>
            <w:right w:val="none" w:sz="0" w:space="0" w:color="auto"/>
          </w:divBdr>
          <w:divsChild>
            <w:div w:id="1214198134">
              <w:marLeft w:val="0"/>
              <w:marRight w:val="0"/>
              <w:marTop w:val="0"/>
              <w:marBottom w:val="0"/>
              <w:divBdr>
                <w:top w:val="none" w:sz="0" w:space="0" w:color="auto"/>
                <w:left w:val="none" w:sz="0" w:space="0" w:color="auto"/>
                <w:bottom w:val="none" w:sz="0" w:space="0" w:color="auto"/>
                <w:right w:val="none" w:sz="0" w:space="0" w:color="auto"/>
              </w:divBdr>
            </w:div>
            <w:div w:id="278411351">
              <w:marLeft w:val="0"/>
              <w:marRight w:val="0"/>
              <w:marTop w:val="0"/>
              <w:marBottom w:val="0"/>
              <w:divBdr>
                <w:top w:val="none" w:sz="0" w:space="0" w:color="auto"/>
                <w:left w:val="none" w:sz="0" w:space="0" w:color="auto"/>
                <w:bottom w:val="none" w:sz="0" w:space="0" w:color="auto"/>
                <w:right w:val="none" w:sz="0" w:space="0" w:color="auto"/>
              </w:divBdr>
            </w:div>
            <w:div w:id="2076004306">
              <w:marLeft w:val="0"/>
              <w:marRight w:val="0"/>
              <w:marTop w:val="0"/>
              <w:marBottom w:val="0"/>
              <w:divBdr>
                <w:top w:val="none" w:sz="0" w:space="0" w:color="auto"/>
                <w:left w:val="none" w:sz="0" w:space="0" w:color="auto"/>
                <w:bottom w:val="none" w:sz="0" w:space="0" w:color="auto"/>
                <w:right w:val="none" w:sz="0" w:space="0" w:color="auto"/>
              </w:divBdr>
            </w:div>
            <w:div w:id="1130056890">
              <w:marLeft w:val="0"/>
              <w:marRight w:val="0"/>
              <w:marTop w:val="0"/>
              <w:marBottom w:val="0"/>
              <w:divBdr>
                <w:top w:val="none" w:sz="0" w:space="0" w:color="auto"/>
                <w:left w:val="none" w:sz="0" w:space="0" w:color="auto"/>
                <w:bottom w:val="none" w:sz="0" w:space="0" w:color="auto"/>
                <w:right w:val="none" w:sz="0" w:space="0" w:color="auto"/>
              </w:divBdr>
            </w:div>
            <w:div w:id="553928335">
              <w:marLeft w:val="0"/>
              <w:marRight w:val="0"/>
              <w:marTop w:val="0"/>
              <w:marBottom w:val="0"/>
              <w:divBdr>
                <w:top w:val="none" w:sz="0" w:space="0" w:color="auto"/>
                <w:left w:val="none" w:sz="0" w:space="0" w:color="auto"/>
                <w:bottom w:val="none" w:sz="0" w:space="0" w:color="auto"/>
                <w:right w:val="none" w:sz="0" w:space="0" w:color="auto"/>
              </w:divBdr>
            </w:div>
            <w:div w:id="2023507357">
              <w:marLeft w:val="0"/>
              <w:marRight w:val="0"/>
              <w:marTop w:val="0"/>
              <w:marBottom w:val="0"/>
              <w:divBdr>
                <w:top w:val="none" w:sz="0" w:space="0" w:color="auto"/>
                <w:left w:val="none" w:sz="0" w:space="0" w:color="auto"/>
                <w:bottom w:val="none" w:sz="0" w:space="0" w:color="auto"/>
                <w:right w:val="none" w:sz="0" w:space="0" w:color="auto"/>
              </w:divBdr>
            </w:div>
            <w:div w:id="1023172497">
              <w:marLeft w:val="0"/>
              <w:marRight w:val="0"/>
              <w:marTop w:val="0"/>
              <w:marBottom w:val="0"/>
              <w:divBdr>
                <w:top w:val="none" w:sz="0" w:space="0" w:color="auto"/>
                <w:left w:val="none" w:sz="0" w:space="0" w:color="auto"/>
                <w:bottom w:val="none" w:sz="0" w:space="0" w:color="auto"/>
                <w:right w:val="none" w:sz="0" w:space="0" w:color="auto"/>
              </w:divBdr>
            </w:div>
            <w:div w:id="15256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4446">
      <w:bodyDiv w:val="1"/>
      <w:marLeft w:val="0"/>
      <w:marRight w:val="0"/>
      <w:marTop w:val="0"/>
      <w:marBottom w:val="0"/>
      <w:divBdr>
        <w:top w:val="none" w:sz="0" w:space="0" w:color="auto"/>
        <w:left w:val="none" w:sz="0" w:space="0" w:color="auto"/>
        <w:bottom w:val="none" w:sz="0" w:space="0" w:color="auto"/>
        <w:right w:val="none" w:sz="0" w:space="0" w:color="auto"/>
      </w:divBdr>
      <w:divsChild>
        <w:div w:id="1114204963">
          <w:marLeft w:val="0"/>
          <w:marRight w:val="0"/>
          <w:marTop w:val="0"/>
          <w:marBottom w:val="0"/>
          <w:divBdr>
            <w:top w:val="none" w:sz="0" w:space="0" w:color="auto"/>
            <w:left w:val="none" w:sz="0" w:space="0" w:color="auto"/>
            <w:bottom w:val="none" w:sz="0" w:space="0" w:color="auto"/>
            <w:right w:val="none" w:sz="0" w:space="0" w:color="auto"/>
          </w:divBdr>
          <w:divsChild>
            <w:div w:id="984047245">
              <w:marLeft w:val="0"/>
              <w:marRight w:val="0"/>
              <w:marTop w:val="0"/>
              <w:marBottom w:val="0"/>
              <w:divBdr>
                <w:top w:val="none" w:sz="0" w:space="0" w:color="auto"/>
                <w:left w:val="none" w:sz="0" w:space="0" w:color="auto"/>
                <w:bottom w:val="none" w:sz="0" w:space="0" w:color="auto"/>
                <w:right w:val="none" w:sz="0" w:space="0" w:color="auto"/>
              </w:divBdr>
            </w:div>
            <w:div w:id="1822697549">
              <w:marLeft w:val="0"/>
              <w:marRight w:val="0"/>
              <w:marTop w:val="0"/>
              <w:marBottom w:val="0"/>
              <w:divBdr>
                <w:top w:val="none" w:sz="0" w:space="0" w:color="auto"/>
                <w:left w:val="none" w:sz="0" w:space="0" w:color="auto"/>
                <w:bottom w:val="none" w:sz="0" w:space="0" w:color="auto"/>
                <w:right w:val="none" w:sz="0" w:space="0" w:color="auto"/>
              </w:divBdr>
            </w:div>
            <w:div w:id="544027592">
              <w:marLeft w:val="0"/>
              <w:marRight w:val="0"/>
              <w:marTop w:val="0"/>
              <w:marBottom w:val="0"/>
              <w:divBdr>
                <w:top w:val="none" w:sz="0" w:space="0" w:color="auto"/>
                <w:left w:val="none" w:sz="0" w:space="0" w:color="auto"/>
                <w:bottom w:val="none" w:sz="0" w:space="0" w:color="auto"/>
                <w:right w:val="none" w:sz="0" w:space="0" w:color="auto"/>
              </w:divBdr>
            </w:div>
            <w:div w:id="201673687">
              <w:marLeft w:val="0"/>
              <w:marRight w:val="0"/>
              <w:marTop w:val="0"/>
              <w:marBottom w:val="0"/>
              <w:divBdr>
                <w:top w:val="none" w:sz="0" w:space="0" w:color="auto"/>
                <w:left w:val="none" w:sz="0" w:space="0" w:color="auto"/>
                <w:bottom w:val="none" w:sz="0" w:space="0" w:color="auto"/>
                <w:right w:val="none" w:sz="0" w:space="0" w:color="auto"/>
              </w:divBdr>
            </w:div>
            <w:div w:id="569537850">
              <w:marLeft w:val="0"/>
              <w:marRight w:val="0"/>
              <w:marTop w:val="0"/>
              <w:marBottom w:val="0"/>
              <w:divBdr>
                <w:top w:val="none" w:sz="0" w:space="0" w:color="auto"/>
                <w:left w:val="none" w:sz="0" w:space="0" w:color="auto"/>
                <w:bottom w:val="none" w:sz="0" w:space="0" w:color="auto"/>
                <w:right w:val="none" w:sz="0" w:space="0" w:color="auto"/>
              </w:divBdr>
            </w:div>
            <w:div w:id="1778526742">
              <w:marLeft w:val="0"/>
              <w:marRight w:val="0"/>
              <w:marTop w:val="0"/>
              <w:marBottom w:val="0"/>
              <w:divBdr>
                <w:top w:val="none" w:sz="0" w:space="0" w:color="auto"/>
                <w:left w:val="none" w:sz="0" w:space="0" w:color="auto"/>
                <w:bottom w:val="none" w:sz="0" w:space="0" w:color="auto"/>
                <w:right w:val="none" w:sz="0" w:space="0" w:color="auto"/>
              </w:divBdr>
            </w:div>
            <w:div w:id="356852751">
              <w:marLeft w:val="0"/>
              <w:marRight w:val="0"/>
              <w:marTop w:val="0"/>
              <w:marBottom w:val="0"/>
              <w:divBdr>
                <w:top w:val="none" w:sz="0" w:space="0" w:color="auto"/>
                <w:left w:val="none" w:sz="0" w:space="0" w:color="auto"/>
                <w:bottom w:val="none" w:sz="0" w:space="0" w:color="auto"/>
                <w:right w:val="none" w:sz="0" w:space="0" w:color="auto"/>
              </w:divBdr>
            </w:div>
            <w:div w:id="1508835336">
              <w:marLeft w:val="0"/>
              <w:marRight w:val="0"/>
              <w:marTop w:val="0"/>
              <w:marBottom w:val="0"/>
              <w:divBdr>
                <w:top w:val="none" w:sz="0" w:space="0" w:color="auto"/>
                <w:left w:val="none" w:sz="0" w:space="0" w:color="auto"/>
                <w:bottom w:val="none" w:sz="0" w:space="0" w:color="auto"/>
                <w:right w:val="none" w:sz="0" w:space="0" w:color="auto"/>
              </w:divBdr>
            </w:div>
            <w:div w:id="993682408">
              <w:marLeft w:val="0"/>
              <w:marRight w:val="0"/>
              <w:marTop w:val="0"/>
              <w:marBottom w:val="0"/>
              <w:divBdr>
                <w:top w:val="none" w:sz="0" w:space="0" w:color="auto"/>
                <w:left w:val="none" w:sz="0" w:space="0" w:color="auto"/>
                <w:bottom w:val="none" w:sz="0" w:space="0" w:color="auto"/>
                <w:right w:val="none" w:sz="0" w:space="0" w:color="auto"/>
              </w:divBdr>
            </w:div>
            <w:div w:id="1480875793">
              <w:marLeft w:val="0"/>
              <w:marRight w:val="0"/>
              <w:marTop w:val="0"/>
              <w:marBottom w:val="0"/>
              <w:divBdr>
                <w:top w:val="none" w:sz="0" w:space="0" w:color="auto"/>
                <w:left w:val="none" w:sz="0" w:space="0" w:color="auto"/>
                <w:bottom w:val="none" w:sz="0" w:space="0" w:color="auto"/>
                <w:right w:val="none" w:sz="0" w:space="0" w:color="auto"/>
              </w:divBdr>
            </w:div>
            <w:div w:id="799416317">
              <w:marLeft w:val="0"/>
              <w:marRight w:val="0"/>
              <w:marTop w:val="0"/>
              <w:marBottom w:val="0"/>
              <w:divBdr>
                <w:top w:val="none" w:sz="0" w:space="0" w:color="auto"/>
                <w:left w:val="none" w:sz="0" w:space="0" w:color="auto"/>
                <w:bottom w:val="none" w:sz="0" w:space="0" w:color="auto"/>
                <w:right w:val="none" w:sz="0" w:space="0" w:color="auto"/>
              </w:divBdr>
            </w:div>
            <w:div w:id="1215628054">
              <w:marLeft w:val="0"/>
              <w:marRight w:val="0"/>
              <w:marTop w:val="0"/>
              <w:marBottom w:val="0"/>
              <w:divBdr>
                <w:top w:val="none" w:sz="0" w:space="0" w:color="auto"/>
                <w:left w:val="none" w:sz="0" w:space="0" w:color="auto"/>
                <w:bottom w:val="none" w:sz="0" w:space="0" w:color="auto"/>
                <w:right w:val="none" w:sz="0" w:space="0" w:color="auto"/>
              </w:divBdr>
            </w:div>
            <w:div w:id="1817335540">
              <w:marLeft w:val="0"/>
              <w:marRight w:val="0"/>
              <w:marTop w:val="0"/>
              <w:marBottom w:val="0"/>
              <w:divBdr>
                <w:top w:val="none" w:sz="0" w:space="0" w:color="auto"/>
                <w:left w:val="none" w:sz="0" w:space="0" w:color="auto"/>
                <w:bottom w:val="none" w:sz="0" w:space="0" w:color="auto"/>
                <w:right w:val="none" w:sz="0" w:space="0" w:color="auto"/>
              </w:divBdr>
            </w:div>
            <w:div w:id="2026708420">
              <w:marLeft w:val="0"/>
              <w:marRight w:val="0"/>
              <w:marTop w:val="0"/>
              <w:marBottom w:val="0"/>
              <w:divBdr>
                <w:top w:val="none" w:sz="0" w:space="0" w:color="auto"/>
                <w:left w:val="none" w:sz="0" w:space="0" w:color="auto"/>
                <w:bottom w:val="none" w:sz="0" w:space="0" w:color="auto"/>
                <w:right w:val="none" w:sz="0" w:space="0" w:color="auto"/>
              </w:divBdr>
            </w:div>
            <w:div w:id="24061587">
              <w:marLeft w:val="0"/>
              <w:marRight w:val="0"/>
              <w:marTop w:val="0"/>
              <w:marBottom w:val="0"/>
              <w:divBdr>
                <w:top w:val="none" w:sz="0" w:space="0" w:color="auto"/>
                <w:left w:val="none" w:sz="0" w:space="0" w:color="auto"/>
                <w:bottom w:val="none" w:sz="0" w:space="0" w:color="auto"/>
                <w:right w:val="none" w:sz="0" w:space="0" w:color="auto"/>
              </w:divBdr>
            </w:div>
            <w:div w:id="1807971015">
              <w:marLeft w:val="0"/>
              <w:marRight w:val="0"/>
              <w:marTop w:val="0"/>
              <w:marBottom w:val="0"/>
              <w:divBdr>
                <w:top w:val="none" w:sz="0" w:space="0" w:color="auto"/>
                <w:left w:val="none" w:sz="0" w:space="0" w:color="auto"/>
                <w:bottom w:val="none" w:sz="0" w:space="0" w:color="auto"/>
                <w:right w:val="none" w:sz="0" w:space="0" w:color="auto"/>
              </w:divBdr>
            </w:div>
            <w:div w:id="1435634727">
              <w:marLeft w:val="0"/>
              <w:marRight w:val="0"/>
              <w:marTop w:val="0"/>
              <w:marBottom w:val="0"/>
              <w:divBdr>
                <w:top w:val="none" w:sz="0" w:space="0" w:color="auto"/>
                <w:left w:val="none" w:sz="0" w:space="0" w:color="auto"/>
                <w:bottom w:val="none" w:sz="0" w:space="0" w:color="auto"/>
                <w:right w:val="none" w:sz="0" w:space="0" w:color="auto"/>
              </w:divBdr>
            </w:div>
            <w:div w:id="1070149850">
              <w:marLeft w:val="0"/>
              <w:marRight w:val="0"/>
              <w:marTop w:val="0"/>
              <w:marBottom w:val="0"/>
              <w:divBdr>
                <w:top w:val="none" w:sz="0" w:space="0" w:color="auto"/>
                <w:left w:val="none" w:sz="0" w:space="0" w:color="auto"/>
                <w:bottom w:val="none" w:sz="0" w:space="0" w:color="auto"/>
                <w:right w:val="none" w:sz="0" w:space="0" w:color="auto"/>
              </w:divBdr>
            </w:div>
            <w:div w:id="752632463">
              <w:marLeft w:val="0"/>
              <w:marRight w:val="0"/>
              <w:marTop w:val="0"/>
              <w:marBottom w:val="0"/>
              <w:divBdr>
                <w:top w:val="none" w:sz="0" w:space="0" w:color="auto"/>
                <w:left w:val="none" w:sz="0" w:space="0" w:color="auto"/>
                <w:bottom w:val="none" w:sz="0" w:space="0" w:color="auto"/>
                <w:right w:val="none" w:sz="0" w:space="0" w:color="auto"/>
              </w:divBdr>
            </w:div>
            <w:div w:id="200746507">
              <w:marLeft w:val="0"/>
              <w:marRight w:val="0"/>
              <w:marTop w:val="0"/>
              <w:marBottom w:val="0"/>
              <w:divBdr>
                <w:top w:val="none" w:sz="0" w:space="0" w:color="auto"/>
                <w:left w:val="none" w:sz="0" w:space="0" w:color="auto"/>
                <w:bottom w:val="none" w:sz="0" w:space="0" w:color="auto"/>
                <w:right w:val="none" w:sz="0" w:space="0" w:color="auto"/>
              </w:divBdr>
            </w:div>
            <w:div w:id="385572245">
              <w:marLeft w:val="0"/>
              <w:marRight w:val="0"/>
              <w:marTop w:val="0"/>
              <w:marBottom w:val="0"/>
              <w:divBdr>
                <w:top w:val="none" w:sz="0" w:space="0" w:color="auto"/>
                <w:left w:val="none" w:sz="0" w:space="0" w:color="auto"/>
                <w:bottom w:val="none" w:sz="0" w:space="0" w:color="auto"/>
                <w:right w:val="none" w:sz="0" w:space="0" w:color="auto"/>
              </w:divBdr>
            </w:div>
            <w:div w:id="1084766517">
              <w:marLeft w:val="0"/>
              <w:marRight w:val="0"/>
              <w:marTop w:val="0"/>
              <w:marBottom w:val="0"/>
              <w:divBdr>
                <w:top w:val="none" w:sz="0" w:space="0" w:color="auto"/>
                <w:left w:val="none" w:sz="0" w:space="0" w:color="auto"/>
                <w:bottom w:val="none" w:sz="0" w:space="0" w:color="auto"/>
                <w:right w:val="none" w:sz="0" w:space="0" w:color="auto"/>
              </w:divBdr>
            </w:div>
            <w:div w:id="849682872">
              <w:marLeft w:val="0"/>
              <w:marRight w:val="0"/>
              <w:marTop w:val="0"/>
              <w:marBottom w:val="0"/>
              <w:divBdr>
                <w:top w:val="none" w:sz="0" w:space="0" w:color="auto"/>
                <w:left w:val="none" w:sz="0" w:space="0" w:color="auto"/>
                <w:bottom w:val="none" w:sz="0" w:space="0" w:color="auto"/>
                <w:right w:val="none" w:sz="0" w:space="0" w:color="auto"/>
              </w:divBdr>
            </w:div>
            <w:div w:id="774906808">
              <w:marLeft w:val="0"/>
              <w:marRight w:val="0"/>
              <w:marTop w:val="0"/>
              <w:marBottom w:val="0"/>
              <w:divBdr>
                <w:top w:val="none" w:sz="0" w:space="0" w:color="auto"/>
                <w:left w:val="none" w:sz="0" w:space="0" w:color="auto"/>
                <w:bottom w:val="none" w:sz="0" w:space="0" w:color="auto"/>
                <w:right w:val="none" w:sz="0" w:space="0" w:color="auto"/>
              </w:divBdr>
            </w:div>
            <w:div w:id="1839883395">
              <w:marLeft w:val="0"/>
              <w:marRight w:val="0"/>
              <w:marTop w:val="0"/>
              <w:marBottom w:val="0"/>
              <w:divBdr>
                <w:top w:val="none" w:sz="0" w:space="0" w:color="auto"/>
                <w:left w:val="none" w:sz="0" w:space="0" w:color="auto"/>
                <w:bottom w:val="none" w:sz="0" w:space="0" w:color="auto"/>
                <w:right w:val="none" w:sz="0" w:space="0" w:color="auto"/>
              </w:divBdr>
            </w:div>
            <w:div w:id="386802121">
              <w:marLeft w:val="0"/>
              <w:marRight w:val="0"/>
              <w:marTop w:val="0"/>
              <w:marBottom w:val="0"/>
              <w:divBdr>
                <w:top w:val="none" w:sz="0" w:space="0" w:color="auto"/>
                <w:left w:val="none" w:sz="0" w:space="0" w:color="auto"/>
                <w:bottom w:val="none" w:sz="0" w:space="0" w:color="auto"/>
                <w:right w:val="none" w:sz="0" w:space="0" w:color="auto"/>
              </w:divBdr>
            </w:div>
            <w:div w:id="1045904944">
              <w:marLeft w:val="0"/>
              <w:marRight w:val="0"/>
              <w:marTop w:val="0"/>
              <w:marBottom w:val="0"/>
              <w:divBdr>
                <w:top w:val="none" w:sz="0" w:space="0" w:color="auto"/>
                <w:left w:val="none" w:sz="0" w:space="0" w:color="auto"/>
                <w:bottom w:val="none" w:sz="0" w:space="0" w:color="auto"/>
                <w:right w:val="none" w:sz="0" w:space="0" w:color="auto"/>
              </w:divBdr>
            </w:div>
            <w:div w:id="1323965399">
              <w:marLeft w:val="0"/>
              <w:marRight w:val="0"/>
              <w:marTop w:val="0"/>
              <w:marBottom w:val="0"/>
              <w:divBdr>
                <w:top w:val="none" w:sz="0" w:space="0" w:color="auto"/>
                <w:left w:val="none" w:sz="0" w:space="0" w:color="auto"/>
                <w:bottom w:val="none" w:sz="0" w:space="0" w:color="auto"/>
                <w:right w:val="none" w:sz="0" w:space="0" w:color="auto"/>
              </w:divBdr>
            </w:div>
            <w:div w:id="404844543">
              <w:marLeft w:val="0"/>
              <w:marRight w:val="0"/>
              <w:marTop w:val="0"/>
              <w:marBottom w:val="0"/>
              <w:divBdr>
                <w:top w:val="none" w:sz="0" w:space="0" w:color="auto"/>
                <w:left w:val="none" w:sz="0" w:space="0" w:color="auto"/>
                <w:bottom w:val="none" w:sz="0" w:space="0" w:color="auto"/>
                <w:right w:val="none" w:sz="0" w:space="0" w:color="auto"/>
              </w:divBdr>
            </w:div>
            <w:div w:id="654189579">
              <w:marLeft w:val="0"/>
              <w:marRight w:val="0"/>
              <w:marTop w:val="0"/>
              <w:marBottom w:val="0"/>
              <w:divBdr>
                <w:top w:val="none" w:sz="0" w:space="0" w:color="auto"/>
                <w:left w:val="none" w:sz="0" w:space="0" w:color="auto"/>
                <w:bottom w:val="none" w:sz="0" w:space="0" w:color="auto"/>
                <w:right w:val="none" w:sz="0" w:space="0" w:color="auto"/>
              </w:divBdr>
            </w:div>
            <w:div w:id="1332834827">
              <w:marLeft w:val="0"/>
              <w:marRight w:val="0"/>
              <w:marTop w:val="0"/>
              <w:marBottom w:val="0"/>
              <w:divBdr>
                <w:top w:val="none" w:sz="0" w:space="0" w:color="auto"/>
                <w:left w:val="none" w:sz="0" w:space="0" w:color="auto"/>
                <w:bottom w:val="none" w:sz="0" w:space="0" w:color="auto"/>
                <w:right w:val="none" w:sz="0" w:space="0" w:color="auto"/>
              </w:divBdr>
            </w:div>
            <w:div w:id="1146432263">
              <w:marLeft w:val="0"/>
              <w:marRight w:val="0"/>
              <w:marTop w:val="0"/>
              <w:marBottom w:val="0"/>
              <w:divBdr>
                <w:top w:val="none" w:sz="0" w:space="0" w:color="auto"/>
                <w:left w:val="none" w:sz="0" w:space="0" w:color="auto"/>
                <w:bottom w:val="none" w:sz="0" w:space="0" w:color="auto"/>
                <w:right w:val="none" w:sz="0" w:space="0" w:color="auto"/>
              </w:divBdr>
            </w:div>
            <w:div w:id="1326590496">
              <w:marLeft w:val="0"/>
              <w:marRight w:val="0"/>
              <w:marTop w:val="0"/>
              <w:marBottom w:val="0"/>
              <w:divBdr>
                <w:top w:val="none" w:sz="0" w:space="0" w:color="auto"/>
                <w:left w:val="none" w:sz="0" w:space="0" w:color="auto"/>
                <w:bottom w:val="none" w:sz="0" w:space="0" w:color="auto"/>
                <w:right w:val="none" w:sz="0" w:space="0" w:color="auto"/>
              </w:divBdr>
            </w:div>
            <w:div w:id="334496839">
              <w:marLeft w:val="0"/>
              <w:marRight w:val="0"/>
              <w:marTop w:val="0"/>
              <w:marBottom w:val="0"/>
              <w:divBdr>
                <w:top w:val="none" w:sz="0" w:space="0" w:color="auto"/>
                <w:left w:val="none" w:sz="0" w:space="0" w:color="auto"/>
                <w:bottom w:val="none" w:sz="0" w:space="0" w:color="auto"/>
                <w:right w:val="none" w:sz="0" w:space="0" w:color="auto"/>
              </w:divBdr>
            </w:div>
            <w:div w:id="402728402">
              <w:marLeft w:val="0"/>
              <w:marRight w:val="0"/>
              <w:marTop w:val="0"/>
              <w:marBottom w:val="0"/>
              <w:divBdr>
                <w:top w:val="none" w:sz="0" w:space="0" w:color="auto"/>
                <w:left w:val="none" w:sz="0" w:space="0" w:color="auto"/>
                <w:bottom w:val="none" w:sz="0" w:space="0" w:color="auto"/>
                <w:right w:val="none" w:sz="0" w:space="0" w:color="auto"/>
              </w:divBdr>
            </w:div>
            <w:div w:id="19331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83">
      <w:bodyDiv w:val="1"/>
      <w:marLeft w:val="0"/>
      <w:marRight w:val="0"/>
      <w:marTop w:val="0"/>
      <w:marBottom w:val="0"/>
      <w:divBdr>
        <w:top w:val="none" w:sz="0" w:space="0" w:color="auto"/>
        <w:left w:val="none" w:sz="0" w:space="0" w:color="auto"/>
        <w:bottom w:val="none" w:sz="0" w:space="0" w:color="auto"/>
        <w:right w:val="none" w:sz="0" w:space="0" w:color="auto"/>
      </w:divBdr>
      <w:divsChild>
        <w:div w:id="1130589003">
          <w:marLeft w:val="0"/>
          <w:marRight w:val="0"/>
          <w:marTop w:val="0"/>
          <w:marBottom w:val="0"/>
          <w:divBdr>
            <w:top w:val="none" w:sz="0" w:space="0" w:color="auto"/>
            <w:left w:val="none" w:sz="0" w:space="0" w:color="auto"/>
            <w:bottom w:val="none" w:sz="0" w:space="0" w:color="auto"/>
            <w:right w:val="none" w:sz="0" w:space="0" w:color="auto"/>
          </w:divBdr>
          <w:divsChild>
            <w:div w:id="1989356379">
              <w:marLeft w:val="0"/>
              <w:marRight w:val="0"/>
              <w:marTop w:val="0"/>
              <w:marBottom w:val="0"/>
              <w:divBdr>
                <w:top w:val="none" w:sz="0" w:space="0" w:color="auto"/>
                <w:left w:val="none" w:sz="0" w:space="0" w:color="auto"/>
                <w:bottom w:val="none" w:sz="0" w:space="0" w:color="auto"/>
                <w:right w:val="none" w:sz="0" w:space="0" w:color="auto"/>
              </w:divBdr>
            </w:div>
            <w:div w:id="1720283731">
              <w:marLeft w:val="0"/>
              <w:marRight w:val="0"/>
              <w:marTop w:val="0"/>
              <w:marBottom w:val="0"/>
              <w:divBdr>
                <w:top w:val="none" w:sz="0" w:space="0" w:color="auto"/>
                <w:left w:val="none" w:sz="0" w:space="0" w:color="auto"/>
                <w:bottom w:val="none" w:sz="0" w:space="0" w:color="auto"/>
                <w:right w:val="none" w:sz="0" w:space="0" w:color="auto"/>
              </w:divBdr>
            </w:div>
            <w:div w:id="358819853">
              <w:marLeft w:val="0"/>
              <w:marRight w:val="0"/>
              <w:marTop w:val="0"/>
              <w:marBottom w:val="0"/>
              <w:divBdr>
                <w:top w:val="none" w:sz="0" w:space="0" w:color="auto"/>
                <w:left w:val="none" w:sz="0" w:space="0" w:color="auto"/>
                <w:bottom w:val="none" w:sz="0" w:space="0" w:color="auto"/>
                <w:right w:val="none" w:sz="0" w:space="0" w:color="auto"/>
              </w:divBdr>
            </w:div>
            <w:div w:id="298611992">
              <w:marLeft w:val="0"/>
              <w:marRight w:val="0"/>
              <w:marTop w:val="0"/>
              <w:marBottom w:val="0"/>
              <w:divBdr>
                <w:top w:val="none" w:sz="0" w:space="0" w:color="auto"/>
                <w:left w:val="none" w:sz="0" w:space="0" w:color="auto"/>
                <w:bottom w:val="none" w:sz="0" w:space="0" w:color="auto"/>
                <w:right w:val="none" w:sz="0" w:space="0" w:color="auto"/>
              </w:divBdr>
            </w:div>
            <w:div w:id="1103651373">
              <w:marLeft w:val="0"/>
              <w:marRight w:val="0"/>
              <w:marTop w:val="0"/>
              <w:marBottom w:val="0"/>
              <w:divBdr>
                <w:top w:val="none" w:sz="0" w:space="0" w:color="auto"/>
                <w:left w:val="none" w:sz="0" w:space="0" w:color="auto"/>
                <w:bottom w:val="none" w:sz="0" w:space="0" w:color="auto"/>
                <w:right w:val="none" w:sz="0" w:space="0" w:color="auto"/>
              </w:divBdr>
            </w:div>
            <w:div w:id="253442793">
              <w:marLeft w:val="0"/>
              <w:marRight w:val="0"/>
              <w:marTop w:val="0"/>
              <w:marBottom w:val="0"/>
              <w:divBdr>
                <w:top w:val="none" w:sz="0" w:space="0" w:color="auto"/>
                <w:left w:val="none" w:sz="0" w:space="0" w:color="auto"/>
                <w:bottom w:val="none" w:sz="0" w:space="0" w:color="auto"/>
                <w:right w:val="none" w:sz="0" w:space="0" w:color="auto"/>
              </w:divBdr>
            </w:div>
            <w:div w:id="247005709">
              <w:marLeft w:val="0"/>
              <w:marRight w:val="0"/>
              <w:marTop w:val="0"/>
              <w:marBottom w:val="0"/>
              <w:divBdr>
                <w:top w:val="none" w:sz="0" w:space="0" w:color="auto"/>
                <w:left w:val="none" w:sz="0" w:space="0" w:color="auto"/>
                <w:bottom w:val="none" w:sz="0" w:space="0" w:color="auto"/>
                <w:right w:val="none" w:sz="0" w:space="0" w:color="auto"/>
              </w:divBdr>
            </w:div>
            <w:div w:id="5790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53">
      <w:bodyDiv w:val="1"/>
      <w:marLeft w:val="0"/>
      <w:marRight w:val="0"/>
      <w:marTop w:val="0"/>
      <w:marBottom w:val="0"/>
      <w:divBdr>
        <w:top w:val="none" w:sz="0" w:space="0" w:color="auto"/>
        <w:left w:val="none" w:sz="0" w:space="0" w:color="auto"/>
        <w:bottom w:val="none" w:sz="0" w:space="0" w:color="auto"/>
        <w:right w:val="none" w:sz="0" w:space="0" w:color="auto"/>
      </w:divBdr>
    </w:div>
    <w:div w:id="1174149919">
      <w:bodyDiv w:val="1"/>
      <w:marLeft w:val="0"/>
      <w:marRight w:val="0"/>
      <w:marTop w:val="0"/>
      <w:marBottom w:val="0"/>
      <w:divBdr>
        <w:top w:val="none" w:sz="0" w:space="0" w:color="auto"/>
        <w:left w:val="none" w:sz="0" w:space="0" w:color="auto"/>
        <w:bottom w:val="none" w:sz="0" w:space="0" w:color="auto"/>
        <w:right w:val="none" w:sz="0" w:space="0" w:color="auto"/>
      </w:divBdr>
    </w:div>
    <w:div w:id="1234043285">
      <w:bodyDiv w:val="1"/>
      <w:marLeft w:val="0"/>
      <w:marRight w:val="0"/>
      <w:marTop w:val="0"/>
      <w:marBottom w:val="0"/>
      <w:divBdr>
        <w:top w:val="none" w:sz="0" w:space="0" w:color="auto"/>
        <w:left w:val="none" w:sz="0" w:space="0" w:color="auto"/>
        <w:bottom w:val="none" w:sz="0" w:space="0" w:color="auto"/>
        <w:right w:val="none" w:sz="0" w:space="0" w:color="auto"/>
      </w:divBdr>
    </w:div>
    <w:div w:id="1459226554">
      <w:bodyDiv w:val="1"/>
      <w:marLeft w:val="0"/>
      <w:marRight w:val="0"/>
      <w:marTop w:val="0"/>
      <w:marBottom w:val="0"/>
      <w:divBdr>
        <w:top w:val="none" w:sz="0" w:space="0" w:color="auto"/>
        <w:left w:val="none" w:sz="0" w:space="0" w:color="auto"/>
        <w:bottom w:val="none" w:sz="0" w:space="0" w:color="auto"/>
        <w:right w:val="none" w:sz="0" w:space="0" w:color="auto"/>
      </w:divBdr>
    </w:div>
    <w:div w:id="1833252742">
      <w:bodyDiv w:val="1"/>
      <w:marLeft w:val="0"/>
      <w:marRight w:val="0"/>
      <w:marTop w:val="0"/>
      <w:marBottom w:val="0"/>
      <w:divBdr>
        <w:top w:val="none" w:sz="0" w:space="0" w:color="auto"/>
        <w:left w:val="none" w:sz="0" w:space="0" w:color="auto"/>
        <w:bottom w:val="none" w:sz="0" w:space="0" w:color="auto"/>
        <w:right w:val="none" w:sz="0" w:space="0" w:color="auto"/>
      </w:divBdr>
      <w:divsChild>
        <w:div w:id="965739353">
          <w:marLeft w:val="0"/>
          <w:marRight w:val="0"/>
          <w:marTop w:val="0"/>
          <w:marBottom w:val="0"/>
          <w:divBdr>
            <w:top w:val="none" w:sz="0" w:space="0" w:color="auto"/>
            <w:left w:val="none" w:sz="0" w:space="0" w:color="auto"/>
            <w:bottom w:val="none" w:sz="0" w:space="0" w:color="auto"/>
            <w:right w:val="none" w:sz="0" w:space="0" w:color="auto"/>
          </w:divBdr>
          <w:divsChild>
            <w:div w:id="996112051">
              <w:marLeft w:val="0"/>
              <w:marRight w:val="0"/>
              <w:marTop w:val="0"/>
              <w:marBottom w:val="0"/>
              <w:divBdr>
                <w:top w:val="none" w:sz="0" w:space="0" w:color="auto"/>
                <w:left w:val="none" w:sz="0" w:space="0" w:color="auto"/>
                <w:bottom w:val="none" w:sz="0" w:space="0" w:color="auto"/>
                <w:right w:val="none" w:sz="0" w:space="0" w:color="auto"/>
              </w:divBdr>
            </w:div>
            <w:div w:id="1468552967">
              <w:marLeft w:val="0"/>
              <w:marRight w:val="0"/>
              <w:marTop w:val="0"/>
              <w:marBottom w:val="0"/>
              <w:divBdr>
                <w:top w:val="none" w:sz="0" w:space="0" w:color="auto"/>
                <w:left w:val="none" w:sz="0" w:space="0" w:color="auto"/>
                <w:bottom w:val="none" w:sz="0" w:space="0" w:color="auto"/>
                <w:right w:val="none" w:sz="0" w:space="0" w:color="auto"/>
              </w:divBdr>
            </w:div>
            <w:div w:id="962881134">
              <w:marLeft w:val="0"/>
              <w:marRight w:val="0"/>
              <w:marTop w:val="0"/>
              <w:marBottom w:val="0"/>
              <w:divBdr>
                <w:top w:val="none" w:sz="0" w:space="0" w:color="auto"/>
                <w:left w:val="none" w:sz="0" w:space="0" w:color="auto"/>
                <w:bottom w:val="none" w:sz="0" w:space="0" w:color="auto"/>
                <w:right w:val="none" w:sz="0" w:space="0" w:color="auto"/>
              </w:divBdr>
            </w:div>
            <w:div w:id="627861660">
              <w:marLeft w:val="0"/>
              <w:marRight w:val="0"/>
              <w:marTop w:val="0"/>
              <w:marBottom w:val="0"/>
              <w:divBdr>
                <w:top w:val="none" w:sz="0" w:space="0" w:color="auto"/>
                <w:left w:val="none" w:sz="0" w:space="0" w:color="auto"/>
                <w:bottom w:val="none" w:sz="0" w:space="0" w:color="auto"/>
                <w:right w:val="none" w:sz="0" w:space="0" w:color="auto"/>
              </w:divBdr>
            </w:div>
            <w:div w:id="1277181092">
              <w:marLeft w:val="0"/>
              <w:marRight w:val="0"/>
              <w:marTop w:val="0"/>
              <w:marBottom w:val="0"/>
              <w:divBdr>
                <w:top w:val="none" w:sz="0" w:space="0" w:color="auto"/>
                <w:left w:val="none" w:sz="0" w:space="0" w:color="auto"/>
                <w:bottom w:val="none" w:sz="0" w:space="0" w:color="auto"/>
                <w:right w:val="none" w:sz="0" w:space="0" w:color="auto"/>
              </w:divBdr>
            </w:div>
            <w:div w:id="2066368244">
              <w:marLeft w:val="0"/>
              <w:marRight w:val="0"/>
              <w:marTop w:val="0"/>
              <w:marBottom w:val="0"/>
              <w:divBdr>
                <w:top w:val="none" w:sz="0" w:space="0" w:color="auto"/>
                <w:left w:val="none" w:sz="0" w:space="0" w:color="auto"/>
                <w:bottom w:val="none" w:sz="0" w:space="0" w:color="auto"/>
                <w:right w:val="none" w:sz="0" w:space="0" w:color="auto"/>
              </w:divBdr>
            </w:div>
            <w:div w:id="619534066">
              <w:marLeft w:val="0"/>
              <w:marRight w:val="0"/>
              <w:marTop w:val="0"/>
              <w:marBottom w:val="0"/>
              <w:divBdr>
                <w:top w:val="none" w:sz="0" w:space="0" w:color="auto"/>
                <w:left w:val="none" w:sz="0" w:space="0" w:color="auto"/>
                <w:bottom w:val="none" w:sz="0" w:space="0" w:color="auto"/>
                <w:right w:val="none" w:sz="0" w:space="0" w:color="auto"/>
              </w:divBdr>
            </w:div>
            <w:div w:id="511535233">
              <w:marLeft w:val="0"/>
              <w:marRight w:val="0"/>
              <w:marTop w:val="0"/>
              <w:marBottom w:val="0"/>
              <w:divBdr>
                <w:top w:val="none" w:sz="0" w:space="0" w:color="auto"/>
                <w:left w:val="none" w:sz="0" w:space="0" w:color="auto"/>
                <w:bottom w:val="none" w:sz="0" w:space="0" w:color="auto"/>
                <w:right w:val="none" w:sz="0" w:space="0" w:color="auto"/>
              </w:divBdr>
            </w:div>
            <w:div w:id="10945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6059">
      <w:bodyDiv w:val="1"/>
      <w:marLeft w:val="0"/>
      <w:marRight w:val="0"/>
      <w:marTop w:val="0"/>
      <w:marBottom w:val="0"/>
      <w:divBdr>
        <w:top w:val="none" w:sz="0" w:space="0" w:color="auto"/>
        <w:left w:val="none" w:sz="0" w:space="0" w:color="auto"/>
        <w:bottom w:val="none" w:sz="0" w:space="0" w:color="auto"/>
        <w:right w:val="none" w:sz="0" w:space="0" w:color="auto"/>
      </w:divBdr>
      <w:divsChild>
        <w:div w:id="81025420">
          <w:marLeft w:val="0"/>
          <w:marRight w:val="0"/>
          <w:marTop w:val="0"/>
          <w:marBottom w:val="0"/>
          <w:divBdr>
            <w:top w:val="none" w:sz="0" w:space="0" w:color="auto"/>
            <w:left w:val="none" w:sz="0" w:space="0" w:color="auto"/>
            <w:bottom w:val="none" w:sz="0" w:space="0" w:color="auto"/>
            <w:right w:val="none" w:sz="0" w:space="0" w:color="auto"/>
          </w:divBdr>
          <w:divsChild>
            <w:div w:id="303508306">
              <w:marLeft w:val="0"/>
              <w:marRight w:val="0"/>
              <w:marTop w:val="0"/>
              <w:marBottom w:val="0"/>
              <w:divBdr>
                <w:top w:val="none" w:sz="0" w:space="0" w:color="auto"/>
                <w:left w:val="none" w:sz="0" w:space="0" w:color="auto"/>
                <w:bottom w:val="none" w:sz="0" w:space="0" w:color="auto"/>
                <w:right w:val="none" w:sz="0" w:space="0" w:color="auto"/>
              </w:divBdr>
            </w:div>
            <w:div w:id="1818494209">
              <w:marLeft w:val="0"/>
              <w:marRight w:val="0"/>
              <w:marTop w:val="0"/>
              <w:marBottom w:val="0"/>
              <w:divBdr>
                <w:top w:val="none" w:sz="0" w:space="0" w:color="auto"/>
                <w:left w:val="none" w:sz="0" w:space="0" w:color="auto"/>
                <w:bottom w:val="none" w:sz="0" w:space="0" w:color="auto"/>
                <w:right w:val="none" w:sz="0" w:space="0" w:color="auto"/>
              </w:divBdr>
            </w:div>
            <w:div w:id="247883238">
              <w:marLeft w:val="0"/>
              <w:marRight w:val="0"/>
              <w:marTop w:val="0"/>
              <w:marBottom w:val="0"/>
              <w:divBdr>
                <w:top w:val="none" w:sz="0" w:space="0" w:color="auto"/>
                <w:left w:val="none" w:sz="0" w:space="0" w:color="auto"/>
                <w:bottom w:val="none" w:sz="0" w:space="0" w:color="auto"/>
                <w:right w:val="none" w:sz="0" w:space="0" w:color="auto"/>
              </w:divBdr>
            </w:div>
            <w:div w:id="1030763957">
              <w:marLeft w:val="0"/>
              <w:marRight w:val="0"/>
              <w:marTop w:val="0"/>
              <w:marBottom w:val="0"/>
              <w:divBdr>
                <w:top w:val="none" w:sz="0" w:space="0" w:color="auto"/>
                <w:left w:val="none" w:sz="0" w:space="0" w:color="auto"/>
                <w:bottom w:val="none" w:sz="0" w:space="0" w:color="auto"/>
                <w:right w:val="none" w:sz="0" w:space="0" w:color="auto"/>
              </w:divBdr>
            </w:div>
            <w:div w:id="1991009567">
              <w:marLeft w:val="0"/>
              <w:marRight w:val="0"/>
              <w:marTop w:val="0"/>
              <w:marBottom w:val="0"/>
              <w:divBdr>
                <w:top w:val="none" w:sz="0" w:space="0" w:color="auto"/>
                <w:left w:val="none" w:sz="0" w:space="0" w:color="auto"/>
                <w:bottom w:val="none" w:sz="0" w:space="0" w:color="auto"/>
                <w:right w:val="none" w:sz="0" w:space="0" w:color="auto"/>
              </w:divBdr>
            </w:div>
            <w:div w:id="2145346756">
              <w:marLeft w:val="0"/>
              <w:marRight w:val="0"/>
              <w:marTop w:val="0"/>
              <w:marBottom w:val="0"/>
              <w:divBdr>
                <w:top w:val="none" w:sz="0" w:space="0" w:color="auto"/>
                <w:left w:val="none" w:sz="0" w:space="0" w:color="auto"/>
                <w:bottom w:val="none" w:sz="0" w:space="0" w:color="auto"/>
                <w:right w:val="none" w:sz="0" w:space="0" w:color="auto"/>
              </w:divBdr>
            </w:div>
            <w:div w:id="1404371863">
              <w:marLeft w:val="0"/>
              <w:marRight w:val="0"/>
              <w:marTop w:val="0"/>
              <w:marBottom w:val="0"/>
              <w:divBdr>
                <w:top w:val="none" w:sz="0" w:space="0" w:color="auto"/>
                <w:left w:val="none" w:sz="0" w:space="0" w:color="auto"/>
                <w:bottom w:val="none" w:sz="0" w:space="0" w:color="auto"/>
                <w:right w:val="none" w:sz="0" w:space="0" w:color="auto"/>
              </w:divBdr>
            </w:div>
            <w:div w:id="813914322">
              <w:marLeft w:val="0"/>
              <w:marRight w:val="0"/>
              <w:marTop w:val="0"/>
              <w:marBottom w:val="0"/>
              <w:divBdr>
                <w:top w:val="none" w:sz="0" w:space="0" w:color="auto"/>
                <w:left w:val="none" w:sz="0" w:space="0" w:color="auto"/>
                <w:bottom w:val="none" w:sz="0" w:space="0" w:color="auto"/>
                <w:right w:val="none" w:sz="0" w:space="0" w:color="auto"/>
              </w:divBdr>
            </w:div>
            <w:div w:id="360059457">
              <w:marLeft w:val="0"/>
              <w:marRight w:val="0"/>
              <w:marTop w:val="0"/>
              <w:marBottom w:val="0"/>
              <w:divBdr>
                <w:top w:val="none" w:sz="0" w:space="0" w:color="auto"/>
                <w:left w:val="none" w:sz="0" w:space="0" w:color="auto"/>
                <w:bottom w:val="none" w:sz="0" w:space="0" w:color="auto"/>
                <w:right w:val="none" w:sz="0" w:space="0" w:color="auto"/>
              </w:divBdr>
            </w:div>
            <w:div w:id="1519655580">
              <w:marLeft w:val="0"/>
              <w:marRight w:val="0"/>
              <w:marTop w:val="0"/>
              <w:marBottom w:val="0"/>
              <w:divBdr>
                <w:top w:val="none" w:sz="0" w:space="0" w:color="auto"/>
                <w:left w:val="none" w:sz="0" w:space="0" w:color="auto"/>
                <w:bottom w:val="none" w:sz="0" w:space="0" w:color="auto"/>
                <w:right w:val="none" w:sz="0" w:space="0" w:color="auto"/>
              </w:divBdr>
            </w:div>
            <w:div w:id="1675262191">
              <w:marLeft w:val="0"/>
              <w:marRight w:val="0"/>
              <w:marTop w:val="0"/>
              <w:marBottom w:val="0"/>
              <w:divBdr>
                <w:top w:val="none" w:sz="0" w:space="0" w:color="auto"/>
                <w:left w:val="none" w:sz="0" w:space="0" w:color="auto"/>
                <w:bottom w:val="none" w:sz="0" w:space="0" w:color="auto"/>
                <w:right w:val="none" w:sz="0" w:space="0" w:color="auto"/>
              </w:divBdr>
            </w:div>
            <w:div w:id="76366698">
              <w:marLeft w:val="0"/>
              <w:marRight w:val="0"/>
              <w:marTop w:val="0"/>
              <w:marBottom w:val="0"/>
              <w:divBdr>
                <w:top w:val="none" w:sz="0" w:space="0" w:color="auto"/>
                <w:left w:val="none" w:sz="0" w:space="0" w:color="auto"/>
                <w:bottom w:val="none" w:sz="0" w:space="0" w:color="auto"/>
                <w:right w:val="none" w:sz="0" w:space="0" w:color="auto"/>
              </w:divBdr>
            </w:div>
            <w:div w:id="1679115792">
              <w:marLeft w:val="0"/>
              <w:marRight w:val="0"/>
              <w:marTop w:val="0"/>
              <w:marBottom w:val="0"/>
              <w:divBdr>
                <w:top w:val="none" w:sz="0" w:space="0" w:color="auto"/>
                <w:left w:val="none" w:sz="0" w:space="0" w:color="auto"/>
                <w:bottom w:val="none" w:sz="0" w:space="0" w:color="auto"/>
                <w:right w:val="none" w:sz="0" w:space="0" w:color="auto"/>
              </w:divBdr>
            </w:div>
            <w:div w:id="1641576042">
              <w:marLeft w:val="0"/>
              <w:marRight w:val="0"/>
              <w:marTop w:val="0"/>
              <w:marBottom w:val="0"/>
              <w:divBdr>
                <w:top w:val="none" w:sz="0" w:space="0" w:color="auto"/>
                <w:left w:val="none" w:sz="0" w:space="0" w:color="auto"/>
                <w:bottom w:val="none" w:sz="0" w:space="0" w:color="auto"/>
                <w:right w:val="none" w:sz="0" w:space="0" w:color="auto"/>
              </w:divBdr>
            </w:div>
            <w:div w:id="1925726054">
              <w:marLeft w:val="0"/>
              <w:marRight w:val="0"/>
              <w:marTop w:val="0"/>
              <w:marBottom w:val="0"/>
              <w:divBdr>
                <w:top w:val="none" w:sz="0" w:space="0" w:color="auto"/>
                <w:left w:val="none" w:sz="0" w:space="0" w:color="auto"/>
                <w:bottom w:val="none" w:sz="0" w:space="0" w:color="auto"/>
                <w:right w:val="none" w:sz="0" w:space="0" w:color="auto"/>
              </w:divBdr>
            </w:div>
            <w:div w:id="1508396887">
              <w:marLeft w:val="0"/>
              <w:marRight w:val="0"/>
              <w:marTop w:val="0"/>
              <w:marBottom w:val="0"/>
              <w:divBdr>
                <w:top w:val="none" w:sz="0" w:space="0" w:color="auto"/>
                <w:left w:val="none" w:sz="0" w:space="0" w:color="auto"/>
                <w:bottom w:val="none" w:sz="0" w:space="0" w:color="auto"/>
                <w:right w:val="none" w:sz="0" w:space="0" w:color="auto"/>
              </w:divBdr>
            </w:div>
            <w:div w:id="1266184854">
              <w:marLeft w:val="0"/>
              <w:marRight w:val="0"/>
              <w:marTop w:val="0"/>
              <w:marBottom w:val="0"/>
              <w:divBdr>
                <w:top w:val="none" w:sz="0" w:space="0" w:color="auto"/>
                <w:left w:val="none" w:sz="0" w:space="0" w:color="auto"/>
                <w:bottom w:val="none" w:sz="0" w:space="0" w:color="auto"/>
                <w:right w:val="none" w:sz="0" w:space="0" w:color="auto"/>
              </w:divBdr>
            </w:div>
            <w:div w:id="421026204">
              <w:marLeft w:val="0"/>
              <w:marRight w:val="0"/>
              <w:marTop w:val="0"/>
              <w:marBottom w:val="0"/>
              <w:divBdr>
                <w:top w:val="none" w:sz="0" w:space="0" w:color="auto"/>
                <w:left w:val="none" w:sz="0" w:space="0" w:color="auto"/>
                <w:bottom w:val="none" w:sz="0" w:space="0" w:color="auto"/>
                <w:right w:val="none" w:sz="0" w:space="0" w:color="auto"/>
              </w:divBdr>
            </w:div>
            <w:div w:id="1431584330">
              <w:marLeft w:val="0"/>
              <w:marRight w:val="0"/>
              <w:marTop w:val="0"/>
              <w:marBottom w:val="0"/>
              <w:divBdr>
                <w:top w:val="none" w:sz="0" w:space="0" w:color="auto"/>
                <w:left w:val="none" w:sz="0" w:space="0" w:color="auto"/>
                <w:bottom w:val="none" w:sz="0" w:space="0" w:color="auto"/>
                <w:right w:val="none" w:sz="0" w:space="0" w:color="auto"/>
              </w:divBdr>
            </w:div>
            <w:div w:id="824011504">
              <w:marLeft w:val="0"/>
              <w:marRight w:val="0"/>
              <w:marTop w:val="0"/>
              <w:marBottom w:val="0"/>
              <w:divBdr>
                <w:top w:val="none" w:sz="0" w:space="0" w:color="auto"/>
                <w:left w:val="none" w:sz="0" w:space="0" w:color="auto"/>
                <w:bottom w:val="none" w:sz="0" w:space="0" w:color="auto"/>
                <w:right w:val="none" w:sz="0" w:space="0" w:color="auto"/>
              </w:divBdr>
            </w:div>
            <w:div w:id="449058203">
              <w:marLeft w:val="0"/>
              <w:marRight w:val="0"/>
              <w:marTop w:val="0"/>
              <w:marBottom w:val="0"/>
              <w:divBdr>
                <w:top w:val="none" w:sz="0" w:space="0" w:color="auto"/>
                <w:left w:val="none" w:sz="0" w:space="0" w:color="auto"/>
                <w:bottom w:val="none" w:sz="0" w:space="0" w:color="auto"/>
                <w:right w:val="none" w:sz="0" w:space="0" w:color="auto"/>
              </w:divBdr>
            </w:div>
            <w:div w:id="1496530025">
              <w:marLeft w:val="0"/>
              <w:marRight w:val="0"/>
              <w:marTop w:val="0"/>
              <w:marBottom w:val="0"/>
              <w:divBdr>
                <w:top w:val="none" w:sz="0" w:space="0" w:color="auto"/>
                <w:left w:val="none" w:sz="0" w:space="0" w:color="auto"/>
                <w:bottom w:val="none" w:sz="0" w:space="0" w:color="auto"/>
                <w:right w:val="none" w:sz="0" w:space="0" w:color="auto"/>
              </w:divBdr>
            </w:div>
            <w:div w:id="269243439">
              <w:marLeft w:val="0"/>
              <w:marRight w:val="0"/>
              <w:marTop w:val="0"/>
              <w:marBottom w:val="0"/>
              <w:divBdr>
                <w:top w:val="none" w:sz="0" w:space="0" w:color="auto"/>
                <w:left w:val="none" w:sz="0" w:space="0" w:color="auto"/>
                <w:bottom w:val="none" w:sz="0" w:space="0" w:color="auto"/>
                <w:right w:val="none" w:sz="0" w:space="0" w:color="auto"/>
              </w:divBdr>
            </w:div>
            <w:div w:id="721099900">
              <w:marLeft w:val="0"/>
              <w:marRight w:val="0"/>
              <w:marTop w:val="0"/>
              <w:marBottom w:val="0"/>
              <w:divBdr>
                <w:top w:val="none" w:sz="0" w:space="0" w:color="auto"/>
                <w:left w:val="none" w:sz="0" w:space="0" w:color="auto"/>
                <w:bottom w:val="none" w:sz="0" w:space="0" w:color="auto"/>
                <w:right w:val="none" w:sz="0" w:space="0" w:color="auto"/>
              </w:divBdr>
            </w:div>
            <w:div w:id="1354576225">
              <w:marLeft w:val="0"/>
              <w:marRight w:val="0"/>
              <w:marTop w:val="0"/>
              <w:marBottom w:val="0"/>
              <w:divBdr>
                <w:top w:val="none" w:sz="0" w:space="0" w:color="auto"/>
                <w:left w:val="none" w:sz="0" w:space="0" w:color="auto"/>
                <w:bottom w:val="none" w:sz="0" w:space="0" w:color="auto"/>
                <w:right w:val="none" w:sz="0" w:space="0" w:color="auto"/>
              </w:divBdr>
            </w:div>
            <w:div w:id="1809012426">
              <w:marLeft w:val="0"/>
              <w:marRight w:val="0"/>
              <w:marTop w:val="0"/>
              <w:marBottom w:val="0"/>
              <w:divBdr>
                <w:top w:val="none" w:sz="0" w:space="0" w:color="auto"/>
                <w:left w:val="none" w:sz="0" w:space="0" w:color="auto"/>
                <w:bottom w:val="none" w:sz="0" w:space="0" w:color="auto"/>
                <w:right w:val="none" w:sz="0" w:space="0" w:color="auto"/>
              </w:divBdr>
            </w:div>
            <w:div w:id="904413301">
              <w:marLeft w:val="0"/>
              <w:marRight w:val="0"/>
              <w:marTop w:val="0"/>
              <w:marBottom w:val="0"/>
              <w:divBdr>
                <w:top w:val="none" w:sz="0" w:space="0" w:color="auto"/>
                <w:left w:val="none" w:sz="0" w:space="0" w:color="auto"/>
                <w:bottom w:val="none" w:sz="0" w:space="0" w:color="auto"/>
                <w:right w:val="none" w:sz="0" w:space="0" w:color="auto"/>
              </w:divBdr>
            </w:div>
            <w:div w:id="1935092881">
              <w:marLeft w:val="0"/>
              <w:marRight w:val="0"/>
              <w:marTop w:val="0"/>
              <w:marBottom w:val="0"/>
              <w:divBdr>
                <w:top w:val="none" w:sz="0" w:space="0" w:color="auto"/>
                <w:left w:val="none" w:sz="0" w:space="0" w:color="auto"/>
                <w:bottom w:val="none" w:sz="0" w:space="0" w:color="auto"/>
                <w:right w:val="none" w:sz="0" w:space="0" w:color="auto"/>
              </w:divBdr>
            </w:div>
            <w:div w:id="1014262037">
              <w:marLeft w:val="0"/>
              <w:marRight w:val="0"/>
              <w:marTop w:val="0"/>
              <w:marBottom w:val="0"/>
              <w:divBdr>
                <w:top w:val="none" w:sz="0" w:space="0" w:color="auto"/>
                <w:left w:val="none" w:sz="0" w:space="0" w:color="auto"/>
                <w:bottom w:val="none" w:sz="0" w:space="0" w:color="auto"/>
                <w:right w:val="none" w:sz="0" w:space="0" w:color="auto"/>
              </w:divBdr>
            </w:div>
            <w:div w:id="1672756568">
              <w:marLeft w:val="0"/>
              <w:marRight w:val="0"/>
              <w:marTop w:val="0"/>
              <w:marBottom w:val="0"/>
              <w:divBdr>
                <w:top w:val="none" w:sz="0" w:space="0" w:color="auto"/>
                <w:left w:val="none" w:sz="0" w:space="0" w:color="auto"/>
                <w:bottom w:val="none" w:sz="0" w:space="0" w:color="auto"/>
                <w:right w:val="none" w:sz="0" w:space="0" w:color="auto"/>
              </w:divBdr>
            </w:div>
            <w:div w:id="102309516">
              <w:marLeft w:val="0"/>
              <w:marRight w:val="0"/>
              <w:marTop w:val="0"/>
              <w:marBottom w:val="0"/>
              <w:divBdr>
                <w:top w:val="none" w:sz="0" w:space="0" w:color="auto"/>
                <w:left w:val="none" w:sz="0" w:space="0" w:color="auto"/>
                <w:bottom w:val="none" w:sz="0" w:space="0" w:color="auto"/>
                <w:right w:val="none" w:sz="0" w:space="0" w:color="auto"/>
              </w:divBdr>
            </w:div>
            <w:div w:id="58869154">
              <w:marLeft w:val="0"/>
              <w:marRight w:val="0"/>
              <w:marTop w:val="0"/>
              <w:marBottom w:val="0"/>
              <w:divBdr>
                <w:top w:val="none" w:sz="0" w:space="0" w:color="auto"/>
                <w:left w:val="none" w:sz="0" w:space="0" w:color="auto"/>
                <w:bottom w:val="none" w:sz="0" w:space="0" w:color="auto"/>
                <w:right w:val="none" w:sz="0" w:space="0" w:color="auto"/>
              </w:divBdr>
            </w:div>
            <w:div w:id="1738628297">
              <w:marLeft w:val="0"/>
              <w:marRight w:val="0"/>
              <w:marTop w:val="0"/>
              <w:marBottom w:val="0"/>
              <w:divBdr>
                <w:top w:val="none" w:sz="0" w:space="0" w:color="auto"/>
                <w:left w:val="none" w:sz="0" w:space="0" w:color="auto"/>
                <w:bottom w:val="none" w:sz="0" w:space="0" w:color="auto"/>
                <w:right w:val="none" w:sz="0" w:space="0" w:color="auto"/>
              </w:divBdr>
            </w:div>
            <w:div w:id="892734714">
              <w:marLeft w:val="0"/>
              <w:marRight w:val="0"/>
              <w:marTop w:val="0"/>
              <w:marBottom w:val="0"/>
              <w:divBdr>
                <w:top w:val="none" w:sz="0" w:space="0" w:color="auto"/>
                <w:left w:val="none" w:sz="0" w:space="0" w:color="auto"/>
                <w:bottom w:val="none" w:sz="0" w:space="0" w:color="auto"/>
                <w:right w:val="none" w:sz="0" w:space="0" w:color="auto"/>
              </w:divBdr>
            </w:div>
            <w:div w:id="1371152979">
              <w:marLeft w:val="0"/>
              <w:marRight w:val="0"/>
              <w:marTop w:val="0"/>
              <w:marBottom w:val="0"/>
              <w:divBdr>
                <w:top w:val="none" w:sz="0" w:space="0" w:color="auto"/>
                <w:left w:val="none" w:sz="0" w:space="0" w:color="auto"/>
                <w:bottom w:val="none" w:sz="0" w:space="0" w:color="auto"/>
                <w:right w:val="none" w:sz="0" w:space="0" w:color="auto"/>
              </w:divBdr>
            </w:div>
            <w:div w:id="18703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1370</Words>
  <Characters>7809</Characters>
  <Application>Microsoft Office Word</Application>
  <DocSecurity>0</DocSecurity>
  <Lines>65</Lines>
  <Paragraphs>18</Paragraphs>
  <ScaleCrop>false</ScaleCrop>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Hareetima S</dc:creator>
  <cp:keywords/>
  <dc:description/>
  <cp:lastModifiedBy>Hareetima S</cp:lastModifiedBy>
  <cp:revision>16</cp:revision>
  <dcterms:created xsi:type="dcterms:W3CDTF">2024-07-13T16:20:00Z</dcterms:created>
  <dcterms:modified xsi:type="dcterms:W3CDTF">2024-07-14T12:23:00Z</dcterms:modified>
</cp:coreProperties>
</file>