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8348" w14:textId="066F2F27" w:rsidR="00667C4C" w:rsidRPr="0015465A" w:rsidRDefault="00667C4C" w:rsidP="00667C4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3E237F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/</w:t>
      </w:r>
      <w:r w:rsidR="003E237F">
        <w:rPr>
          <w:rFonts w:ascii="Arial" w:hAnsi="Arial" w:cs="Arial"/>
          <w:sz w:val="22"/>
          <w:szCs w:val="22"/>
        </w:rPr>
        <w:t>01</w:t>
      </w:r>
      <w:r>
        <w:rPr>
          <w:rFonts w:ascii="Arial" w:hAnsi="Arial" w:cs="Arial"/>
          <w:sz w:val="22"/>
          <w:szCs w:val="22"/>
        </w:rPr>
        <w:t>/2022</w:t>
      </w:r>
    </w:p>
    <w:p w14:paraId="2F07141C" w14:textId="77777777" w:rsidR="00667C4C" w:rsidRPr="0015465A" w:rsidRDefault="00667C4C" w:rsidP="00667C4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3D9B3D6E" w14:textId="5623B8C2" w:rsidR="00667C4C" w:rsidRPr="0015465A" w:rsidRDefault="00667C4C" w:rsidP="00667C4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079074D7" w14:textId="77777777" w:rsidR="00667C4C" w:rsidRPr="0015465A" w:rsidRDefault="00667C4C" w:rsidP="00667C4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BDF0158" w14:textId="77777777" w:rsidR="00667C4C" w:rsidRDefault="00667C4C" w:rsidP="00667C4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4543715F" w14:textId="77777777" w:rsidR="00667C4C" w:rsidRDefault="00667C4C" w:rsidP="00667C4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Hunter Collins, Lee </w:t>
      </w:r>
      <w:proofErr w:type="spellStart"/>
      <w:r>
        <w:rPr>
          <w:rFonts w:ascii="Arial" w:hAnsi="Arial" w:cs="Arial"/>
          <w:sz w:val="22"/>
          <w:szCs w:val="22"/>
        </w:rPr>
        <w:t>Gillcoat</w:t>
      </w:r>
      <w:proofErr w:type="spellEnd"/>
      <w:r>
        <w:rPr>
          <w:rFonts w:ascii="Arial" w:hAnsi="Arial" w:cs="Arial"/>
          <w:sz w:val="22"/>
          <w:szCs w:val="22"/>
        </w:rPr>
        <w:t xml:space="preserve">, G Okoth, </w:t>
      </w:r>
      <w:proofErr w:type="spellStart"/>
      <w:r>
        <w:rPr>
          <w:rFonts w:ascii="Arial" w:hAnsi="Arial" w:cs="Arial"/>
          <w:sz w:val="22"/>
          <w:szCs w:val="22"/>
        </w:rPr>
        <w:t>Maiya</w:t>
      </w:r>
      <w:proofErr w:type="spellEnd"/>
      <w:r>
        <w:rPr>
          <w:rFonts w:ascii="Arial" w:hAnsi="Arial" w:cs="Arial"/>
          <w:sz w:val="22"/>
          <w:szCs w:val="22"/>
        </w:rPr>
        <w:t xml:space="preserve"> Woodward</w:t>
      </w:r>
    </w:p>
    <w:p w14:paraId="476132A3" w14:textId="77777777" w:rsidR="00667C4C" w:rsidRDefault="00667C4C" w:rsidP="00667C4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6E06AFB" w14:textId="050429E2" w:rsidR="00667C4C" w:rsidRPr="005C3583" w:rsidRDefault="00667C4C" w:rsidP="00667C4C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B65522"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F43CD">
        <w:rPr>
          <w:rFonts w:ascii="Arial" w:hAnsi="Arial" w:cs="Arial"/>
          <w:b/>
          <w:bCs/>
          <w:sz w:val="22"/>
          <w:szCs w:val="22"/>
        </w:rPr>
        <w:t>95</w:t>
      </w:r>
    </w:p>
    <w:bookmarkEnd w:id="0"/>
    <w:p w14:paraId="1A75223C" w14:textId="77777777" w:rsidR="00667C4C" w:rsidRPr="004E7ED0" w:rsidRDefault="00667C4C" w:rsidP="00667C4C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AAF25CD" w14:textId="77777777" w:rsidR="00667C4C" w:rsidRPr="004E7ED0" w:rsidRDefault="00667C4C" w:rsidP="00667C4C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3DA38D84" w14:textId="77777777" w:rsidR="003E237F" w:rsidRDefault="003E237F" w:rsidP="003E237F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4678C7E9" w:rsidR="00CC659D" w:rsidRPr="00D125A7" w:rsidRDefault="003E237F" w:rsidP="003E237F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25159405" w:rsidR="00CC659D" w:rsidRPr="00D125A7" w:rsidRDefault="00B6552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7DC4A2D" w:rsidR="00CC659D" w:rsidRPr="00D125A7" w:rsidRDefault="00B6552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69166953" w:rsidR="00BC16D3" w:rsidRPr="00254140" w:rsidRDefault="00B65522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1E9CDB2A" w:rsidR="006B332F" w:rsidRPr="00D125A7" w:rsidRDefault="00B6552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0290A0EB" w:rsidR="00780EB0" w:rsidRPr="00D125A7" w:rsidRDefault="00B65522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3B284679" w:rsidR="00780EB0" w:rsidRPr="00D125A7" w:rsidRDefault="00B65522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132463BB" w:rsidR="00BC16D3" w:rsidRPr="00D125A7" w:rsidRDefault="00B65522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7612B341" w:rsidR="00780EB0" w:rsidRPr="00254140" w:rsidRDefault="00B65522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673B8E7" w:rsidR="00CD4245" w:rsidRPr="004E7ED0" w:rsidRDefault="00B6552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60894C29" w:rsidR="00CD4245" w:rsidRPr="004E7ED0" w:rsidRDefault="00B6552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0E3B9D5C" w:rsidR="00CD4245" w:rsidRPr="004E7ED0" w:rsidRDefault="00B6552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0108B72" w:rsidR="00CD4245" w:rsidRPr="004E7ED0" w:rsidRDefault="00B6552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35C250A8" w:rsidR="000F6FA3" w:rsidRPr="004E7ED0" w:rsidRDefault="00B65522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7A9D185E" w:rsidR="008D442E" w:rsidRPr="004E7ED0" w:rsidRDefault="00B6552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1DEF6AEE" w:rsidR="00F21EEB" w:rsidRPr="00D125A7" w:rsidRDefault="00B65522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108F4775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63B4FDB0" w:rsidR="00780EB0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77480C81" w:rsidR="00780EB0" w:rsidRPr="00254140" w:rsidRDefault="006F43CD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0BE5ACDD" w:rsidR="00780EB0" w:rsidRPr="00254140" w:rsidRDefault="006F43CD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052556FB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0486939C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39D97288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660BA159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2CAC4C07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68ED6349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7606D0F1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26BD5385" w:rsidR="00280CDD" w:rsidRPr="00254140" w:rsidRDefault="006F43C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200D2CA1" w:rsidR="00F21EEB" w:rsidRDefault="00F21EEB" w:rsidP="00280CDD">
      <w:pPr>
        <w:rPr>
          <w:rFonts w:ascii="Arial" w:hAnsi="Arial" w:cs="Arial"/>
          <w:sz w:val="22"/>
        </w:rPr>
      </w:pPr>
    </w:p>
    <w:p w14:paraId="2B07D6BE" w14:textId="2C98AEA6" w:rsidR="001C66AA" w:rsidRDefault="001C66AA" w:rsidP="001C66AA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1D22771C" w14:textId="648E924F" w:rsidR="00C85BF6" w:rsidRDefault="00C85BF6" w:rsidP="006F43CD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Good job on making your report start looking like a business document. </w:t>
      </w:r>
      <w:r w:rsidR="006F43CD">
        <w:rPr>
          <w:rFonts w:ascii="Arial" w:hAnsi="Arial" w:cs="Arial"/>
          <w:sz w:val="22"/>
        </w:rPr>
        <w:t>Looks very elegant and professional! Well done!</w:t>
      </w:r>
    </w:p>
    <w:p w14:paraId="4C8FDF8D" w14:textId="61D7BE77" w:rsidR="006F43CD" w:rsidRDefault="006F43CD" w:rsidP="006F43CD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Level 0:</w:t>
      </w:r>
    </w:p>
    <w:p w14:paraId="2CB2B2F9" w14:textId="5E1F44E8" w:rsidR="006F43CD" w:rsidRDefault="006F43CD" w:rsidP="006F43C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need to be consistent with the ERD</w:t>
      </w:r>
    </w:p>
    <w:p w14:paraId="70A36FF0" w14:textId="2D054126" w:rsidR="006F43CD" w:rsidRDefault="00B65522" w:rsidP="006F43CD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Entities should be squared corners</w:t>
      </w:r>
    </w:p>
    <w:p w14:paraId="3DA1244C" w14:textId="71C4C710" w:rsidR="00B65522" w:rsidRDefault="00B65522" w:rsidP="00B65522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Level 1 is fine</w:t>
      </w:r>
    </w:p>
    <w:p w14:paraId="4E402EBC" w14:textId="32A7A5C0" w:rsidR="00C85BF6" w:rsidRDefault="00C85BF6" w:rsidP="00C85BF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See </w:t>
      </w:r>
      <w:r w:rsidR="006F43CD">
        <w:rPr>
          <w:rFonts w:ascii="Arial" w:hAnsi="Arial" w:cs="Arial"/>
          <w:sz w:val="22"/>
        </w:rPr>
        <w:t xml:space="preserve">other </w:t>
      </w:r>
      <w:r>
        <w:rPr>
          <w:rFonts w:ascii="Arial" w:hAnsi="Arial" w:cs="Arial"/>
          <w:sz w:val="22"/>
        </w:rPr>
        <w:t xml:space="preserve">comments about </w:t>
      </w:r>
      <w:r w:rsidR="006F43CD">
        <w:rPr>
          <w:rFonts w:ascii="Arial" w:hAnsi="Arial" w:cs="Arial"/>
          <w:sz w:val="22"/>
        </w:rPr>
        <w:t>DFD, ERD, IPO, NAV</w:t>
      </w:r>
      <w:r>
        <w:rPr>
          <w:rFonts w:ascii="Arial" w:hAnsi="Arial" w:cs="Arial"/>
          <w:sz w:val="22"/>
        </w:rPr>
        <w:t xml:space="preserve"> below</w:t>
      </w:r>
      <w:r w:rsidR="006F43CD">
        <w:rPr>
          <w:rFonts w:ascii="Arial" w:hAnsi="Arial" w:cs="Arial"/>
          <w:sz w:val="22"/>
        </w:rPr>
        <w:t xml:space="preserve"> in the PRESENTATION section</w:t>
      </w:r>
    </w:p>
    <w:p w14:paraId="0F4DB9AB" w14:textId="77777777" w:rsidR="00C85BF6" w:rsidRDefault="00C85BF6" w:rsidP="00C85BF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33D880A8" w14:textId="429961AA" w:rsidR="00C85BF6" w:rsidRDefault="00C85BF6" w:rsidP="00C85BF6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better, but no user requirements were on the Sprint 3 backlog</w:t>
      </w:r>
    </w:p>
    <w:p w14:paraId="13CC74F7" w14:textId="77777777" w:rsidR="00C85BF6" w:rsidRDefault="00C85BF6" w:rsidP="00C85BF6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25AFE998" w14:textId="0BF24876" w:rsidR="00C85BF6" w:rsidRDefault="00C85BF6" w:rsidP="00C85BF6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good. </w:t>
      </w:r>
      <w:r>
        <w:rPr>
          <w:rFonts w:ascii="Arial" w:hAnsi="Arial" w:cs="Arial"/>
          <w:sz w:val="22"/>
        </w:rPr>
        <w:t>28 hours short . . .</w:t>
      </w:r>
    </w:p>
    <w:p w14:paraId="68A13918" w14:textId="0727AAEE" w:rsidR="00C85BF6" w:rsidRDefault="00C85BF6" w:rsidP="00C85BF6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6F43CD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Team Evaluation is very good. When do you want to meet</w:t>
      </w:r>
      <w:r w:rsidR="006F43CD">
        <w:rPr>
          <w:rFonts w:ascii="Arial" w:hAnsi="Arial" w:cs="Arial"/>
          <w:sz w:val="22"/>
        </w:rPr>
        <w:t xml:space="preserve"> for more feedback</w:t>
      </w:r>
      <w:r>
        <w:rPr>
          <w:rFonts w:ascii="Arial" w:hAnsi="Arial" w:cs="Arial"/>
          <w:sz w:val="22"/>
        </w:rPr>
        <w:t>?</w:t>
      </w:r>
    </w:p>
    <w:p w14:paraId="7E08D555" w14:textId="7D77B170" w:rsidR="00B65522" w:rsidRDefault="00B65522" w:rsidP="00C85BF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Standard naming conventions are good</w:t>
      </w:r>
    </w:p>
    <w:p w14:paraId="17DA1ED1" w14:textId="0BC7760F" w:rsidR="00C85BF6" w:rsidRPr="002E35DC" w:rsidRDefault="00C85BF6" w:rsidP="00C85BF6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6B888C79" w14:textId="77777777" w:rsidR="001C66AA" w:rsidRDefault="001C66AA" w:rsidP="001C66AA">
      <w:pPr>
        <w:rPr>
          <w:rFonts w:ascii="Arial" w:hAnsi="Arial" w:cs="Arial"/>
          <w:sz w:val="22"/>
        </w:rPr>
      </w:pPr>
    </w:p>
    <w:p w14:paraId="7081FFE1" w14:textId="7870E61A" w:rsidR="001C66AA" w:rsidRDefault="001C66AA" w:rsidP="001C66A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7A110C51" w14:textId="42011243" w:rsidR="001C66AA" w:rsidRDefault="001C66AA" w:rsidP="001C66A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Remember, the first diagram of a DFD package should always be the CD—you immediately went to the </w:t>
      </w:r>
      <w:proofErr w:type="spellStart"/>
      <w:r>
        <w:rPr>
          <w:rFonts w:ascii="Arial" w:hAnsi="Arial" w:cs="Arial"/>
          <w:sz w:val="22"/>
        </w:rPr>
        <w:t>lvl</w:t>
      </w:r>
      <w:proofErr w:type="spellEnd"/>
      <w:r>
        <w:rPr>
          <w:rFonts w:ascii="Arial" w:hAnsi="Arial" w:cs="Arial"/>
          <w:sz w:val="22"/>
        </w:rPr>
        <w:t xml:space="preserve"> 0 diagram</w:t>
      </w:r>
    </w:p>
    <w:p w14:paraId="3E266317" w14:textId="50453FCB" w:rsidR="00C85BF6" w:rsidRDefault="00C85BF6" w:rsidP="001C66A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Lvl</w:t>
      </w:r>
      <w:proofErr w:type="spellEnd"/>
      <w:r>
        <w:rPr>
          <w:rFonts w:ascii="Arial" w:hAnsi="Arial" w:cs="Arial"/>
          <w:sz w:val="22"/>
        </w:rPr>
        <w:t xml:space="preserve"> 1 looked fine</w:t>
      </w:r>
    </w:p>
    <w:p w14:paraId="3DB38893" w14:textId="7E2B7F20" w:rsidR="00C85BF6" w:rsidRDefault="00C85BF6" w:rsidP="00C85BF6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ERD looks fine</w:t>
      </w:r>
      <w:r w:rsidRPr="00C85BF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– </w:t>
      </w:r>
      <w:r>
        <w:rPr>
          <w:rFonts w:ascii="Arial" w:hAnsi="Arial" w:cs="Arial"/>
          <w:sz w:val="22"/>
        </w:rPr>
        <w:t>DFD datastores do not match the ERD table names</w:t>
      </w:r>
    </w:p>
    <w:p w14:paraId="2860602F" w14:textId="65B8DF3E" w:rsidR="00C85BF6" w:rsidRDefault="00C85BF6" w:rsidP="001C66A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IPO chart needs more pseudo code for process—what info is entered—put that in either the Input or the Process</w:t>
      </w:r>
    </w:p>
    <w:p w14:paraId="005927AB" w14:textId="68D289AB" w:rsidR="00C85BF6" w:rsidRDefault="00C85BF6" w:rsidP="001C66A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 does not have arrow heads leading down—add them</w:t>
      </w:r>
    </w:p>
    <w:p w14:paraId="3475ECBD" w14:textId="5D5731D0" w:rsidR="001C66AA" w:rsidRPr="001C66AA" w:rsidRDefault="00C85BF6" w:rsidP="006F43CD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Sprints items and PSPI were fine</w:t>
      </w:r>
      <w:bookmarkEnd w:id="4"/>
    </w:p>
    <w:sectPr w:rsidR="001C66AA" w:rsidRPr="001C66AA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1C66AA"/>
    <w:rsid w:val="00214F9B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3E237F"/>
    <w:rsid w:val="004311CD"/>
    <w:rsid w:val="004A7B29"/>
    <w:rsid w:val="004F7542"/>
    <w:rsid w:val="00575691"/>
    <w:rsid w:val="005A28E0"/>
    <w:rsid w:val="005F16ED"/>
    <w:rsid w:val="00667C4C"/>
    <w:rsid w:val="006735C1"/>
    <w:rsid w:val="006740DA"/>
    <w:rsid w:val="006B332F"/>
    <w:rsid w:val="006F43CD"/>
    <w:rsid w:val="006F6A2B"/>
    <w:rsid w:val="00763894"/>
    <w:rsid w:val="00780EB0"/>
    <w:rsid w:val="007C0A33"/>
    <w:rsid w:val="00834708"/>
    <w:rsid w:val="008607E6"/>
    <w:rsid w:val="00861A74"/>
    <w:rsid w:val="00896166"/>
    <w:rsid w:val="008D442E"/>
    <w:rsid w:val="00966952"/>
    <w:rsid w:val="009D71AE"/>
    <w:rsid w:val="00A217C2"/>
    <w:rsid w:val="00B65522"/>
    <w:rsid w:val="00BC16D3"/>
    <w:rsid w:val="00BF450A"/>
    <w:rsid w:val="00C85BF6"/>
    <w:rsid w:val="00CC659D"/>
    <w:rsid w:val="00CD4245"/>
    <w:rsid w:val="00D125A7"/>
    <w:rsid w:val="00D355A1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C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2022-04-10T22:43:00Z</dcterms:modified>
</cp:coreProperties>
</file>