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EB2" w14:textId="5C640CEE" w:rsidR="00F2200E" w:rsidRPr="0015465A" w:rsidRDefault="00F2200E" w:rsidP="00F2200E">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Pr>
          <w:rFonts w:ascii="Arial" w:hAnsi="Arial" w:cs="Arial"/>
          <w:sz w:val="22"/>
          <w:szCs w:val="22"/>
        </w:rPr>
        <w:tab/>
      </w:r>
      <w:r w:rsidRPr="0015465A">
        <w:rPr>
          <w:rFonts w:ascii="Arial" w:hAnsi="Arial" w:cs="Arial"/>
          <w:sz w:val="22"/>
          <w:szCs w:val="22"/>
        </w:rPr>
        <w:t xml:space="preserve">Date: </w:t>
      </w:r>
      <w:r w:rsidR="00670D02">
        <w:rPr>
          <w:rFonts w:ascii="Arial" w:hAnsi="Arial" w:cs="Arial"/>
          <w:sz w:val="22"/>
          <w:szCs w:val="22"/>
        </w:rPr>
        <w:t>02/20/2022</w:t>
      </w:r>
    </w:p>
    <w:p w14:paraId="055453DA" w14:textId="77777777" w:rsidR="00F2200E" w:rsidRPr="0015465A" w:rsidRDefault="00F2200E" w:rsidP="00F2200E">
      <w:pPr>
        <w:pStyle w:val="Heading2"/>
        <w:tabs>
          <w:tab w:val="clear" w:pos="5760"/>
          <w:tab w:val="right" w:pos="9360"/>
        </w:tabs>
        <w:rPr>
          <w:rFonts w:ascii="Arial" w:hAnsi="Arial" w:cs="Arial"/>
          <w:szCs w:val="22"/>
          <w:u w:val="none"/>
        </w:rPr>
      </w:pPr>
    </w:p>
    <w:p w14:paraId="0F2175DD" w14:textId="77777777" w:rsidR="00F2200E" w:rsidRPr="0015465A" w:rsidRDefault="00F2200E" w:rsidP="00F2200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11B36472" w14:textId="77777777" w:rsidR="00F2200E" w:rsidRPr="0015465A" w:rsidRDefault="00F2200E" w:rsidP="00F2200E">
      <w:pPr>
        <w:tabs>
          <w:tab w:val="right" w:pos="9360"/>
        </w:tabs>
        <w:rPr>
          <w:rFonts w:ascii="Arial" w:hAnsi="Arial" w:cs="Arial"/>
          <w:sz w:val="22"/>
          <w:szCs w:val="22"/>
        </w:rPr>
      </w:pPr>
    </w:p>
    <w:p w14:paraId="2A2135FE" w14:textId="4B677BA2" w:rsidR="00F2200E" w:rsidRDefault="00F2200E" w:rsidP="00F2200E">
      <w:pPr>
        <w:tabs>
          <w:tab w:val="right" w:pos="9360"/>
        </w:tabs>
        <w:rPr>
          <w:rFonts w:ascii="Arial" w:hAnsi="Arial" w:cs="Arial"/>
          <w:sz w:val="22"/>
          <w:szCs w:val="22"/>
        </w:rPr>
      </w:pPr>
      <w:r>
        <w:rPr>
          <w:rFonts w:ascii="Arial" w:hAnsi="Arial" w:cs="Arial"/>
          <w:sz w:val="22"/>
          <w:szCs w:val="22"/>
        </w:rPr>
        <w:t xml:space="preserve">Team </w:t>
      </w:r>
      <w:r w:rsidR="00670D02">
        <w:rPr>
          <w:rFonts w:ascii="Arial" w:hAnsi="Arial" w:cs="Arial"/>
          <w:sz w:val="22"/>
          <w:szCs w:val="22"/>
        </w:rPr>
        <w:t>10:</w:t>
      </w:r>
    </w:p>
    <w:p w14:paraId="279A884C" w14:textId="1503B8A7" w:rsidR="00670D02" w:rsidRDefault="00670D02" w:rsidP="00F2200E">
      <w:pPr>
        <w:tabs>
          <w:tab w:val="right" w:pos="9360"/>
        </w:tabs>
        <w:rPr>
          <w:rFonts w:ascii="Arial" w:hAnsi="Arial" w:cs="Arial"/>
          <w:sz w:val="22"/>
          <w:szCs w:val="22"/>
        </w:rPr>
      </w:pPr>
      <w:r>
        <w:rPr>
          <w:rFonts w:ascii="Arial" w:hAnsi="Arial" w:cs="Arial"/>
          <w:sz w:val="22"/>
          <w:szCs w:val="22"/>
        </w:rPr>
        <w:t>Wandaliz Baret Luna, Matthew Forbes, Darius Smith, Joshua Wrenn</w:t>
      </w:r>
    </w:p>
    <w:p w14:paraId="2C692143" w14:textId="77777777" w:rsidR="00F2200E" w:rsidRDefault="00F2200E" w:rsidP="00F2200E">
      <w:pPr>
        <w:tabs>
          <w:tab w:val="left" w:pos="8640"/>
          <w:tab w:val="right" w:pos="9360"/>
        </w:tabs>
        <w:rPr>
          <w:rFonts w:ascii="Arial" w:hAnsi="Arial" w:cs="Arial"/>
          <w:sz w:val="22"/>
          <w:szCs w:val="22"/>
        </w:rPr>
      </w:pPr>
    </w:p>
    <w:p w14:paraId="582DDFFB" w14:textId="2E221FFF" w:rsidR="00F2200E" w:rsidRPr="00AC09B6" w:rsidRDefault="00F2200E" w:rsidP="00F2200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sidR="00AC09B6">
        <w:rPr>
          <w:rFonts w:ascii="Arial" w:hAnsi="Arial" w:cs="Arial"/>
          <w:sz w:val="22"/>
          <w:szCs w:val="22"/>
        </w:rPr>
        <w:t xml:space="preserve"> </w:t>
      </w:r>
      <w:r w:rsidR="00773A19">
        <w:rPr>
          <w:rFonts w:ascii="Arial" w:hAnsi="Arial" w:cs="Arial"/>
          <w:b/>
          <w:bCs/>
          <w:sz w:val="22"/>
          <w:szCs w:val="22"/>
        </w:rPr>
        <w:t>84</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AC09B6">
        <w:rPr>
          <w:rFonts w:ascii="Arial" w:hAnsi="Arial" w:cs="Arial"/>
          <w:b/>
          <w:bCs/>
          <w:sz w:val="22"/>
          <w:szCs w:val="22"/>
        </w:rPr>
        <w:t>91</w:t>
      </w:r>
    </w:p>
    <w:bookmarkEnd w:id="0"/>
    <w:p w14:paraId="4267C56D" w14:textId="77777777" w:rsidR="00C84692" w:rsidRPr="004E7ED0" w:rsidRDefault="00C84692" w:rsidP="00C8469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0DB93F" w14:textId="77777777" w:rsidR="00C84692" w:rsidRPr="004E7ED0" w:rsidRDefault="00C84692" w:rsidP="00C84692">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6254AC5B" w14:textId="77777777" w:rsidR="00670D02" w:rsidRDefault="00670D02" w:rsidP="00670D02">
            <w:pPr>
              <w:pStyle w:val="BodyText2"/>
              <w:widowControl w:val="0"/>
              <w:tabs>
                <w:tab w:val="left" w:pos="720"/>
              </w:tabs>
              <w:spacing w:before="120"/>
              <w:rPr>
                <w:rFonts w:ascii="Arial" w:hAnsi="Arial" w:cs="Arial"/>
                <w:sz w:val="20"/>
              </w:rPr>
            </w:pPr>
            <w:r>
              <w:rPr>
                <w:rFonts w:ascii="Arial" w:hAnsi="Arial" w:cs="Arial"/>
                <w:sz w:val="20"/>
              </w:rPr>
              <w:t>You all did a satisfactory job on your first sprint. I know you will continue to improve. Take my feedback and change what needs to be changed. If you need anything, let me know.</w:t>
            </w:r>
          </w:p>
          <w:p w14:paraId="2F827515" w14:textId="2560BA79" w:rsidR="00C84692" w:rsidRPr="004E7ED0" w:rsidRDefault="00670D02" w:rsidP="00670D02">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(02/20/2022)</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51A625F5" w:rsidR="00447450" w:rsidRPr="00254140" w:rsidRDefault="00773A19"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6E0AFB06" w:rsidR="00447450" w:rsidRPr="00254140" w:rsidRDefault="00773A19"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41F5D37E" w:rsidR="00447450" w:rsidRPr="00254140" w:rsidRDefault="00773A19"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39E8DB7B"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Use Case</w:t>
            </w:r>
            <w:r w:rsidR="005C135E">
              <w:rPr>
                <w:rFonts w:ascii="Arial" w:hAnsi="Arial" w:cs="Arial"/>
                <w:sz w:val="20"/>
                <w:szCs w:val="20"/>
              </w:rPr>
              <w:t xml:space="preserve">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A047D7C" w:rsidR="005C135E" w:rsidRDefault="0075590A" w:rsidP="004E79F1">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5F28935A" w:rsidR="005C135E" w:rsidRPr="00254140" w:rsidRDefault="00773A19" w:rsidP="004E79F1">
            <w:pPr>
              <w:jc w:val="center"/>
              <w:rPr>
                <w:rFonts w:ascii="Arial" w:hAnsi="Arial" w:cs="Arial"/>
                <w:sz w:val="20"/>
                <w:szCs w:val="20"/>
              </w:rPr>
            </w:pPr>
            <w:r>
              <w:rPr>
                <w:rFonts w:ascii="Arial" w:hAnsi="Arial" w:cs="Arial"/>
                <w:sz w:val="20"/>
                <w:szCs w:val="20"/>
              </w:rPr>
              <w:t>12</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3695B84E"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Context</w:t>
            </w:r>
            <w:r w:rsidR="005C135E" w:rsidRPr="00FF064B">
              <w:rPr>
                <w:rFonts w:ascii="Arial" w:hAnsi="Arial" w:cs="Arial"/>
                <w:sz w:val="20"/>
                <w:szCs w:val="20"/>
              </w:rPr>
              <w:t xml:space="preserv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43081A68" w:rsidR="005C135E" w:rsidRPr="00FF064B" w:rsidRDefault="0075590A" w:rsidP="0095466E">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7852B4F5" w:rsidR="005C135E" w:rsidRPr="00FF064B" w:rsidRDefault="00773A19" w:rsidP="0095466E">
            <w:pPr>
              <w:jc w:val="center"/>
              <w:rPr>
                <w:rFonts w:ascii="Arial" w:hAnsi="Arial" w:cs="Arial"/>
                <w:sz w:val="20"/>
                <w:szCs w:val="20"/>
              </w:rPr>
            </w:pPr>
            <w:r>
              <w:rPr>
                <w:rFonts w:ascii="Arial" w:hAnsi="Arial" w:cs="Arial"/>
                <w:sz w:val="20"/>
                <w:szCs w:val="20"/>
              </w:rPr>
              <w:t>17</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74ED8B45" w:rsidR="00D30721" w:rsidRPr="00254140" w:rsidRDefault="001D2615" w:rsidP="00447450">
            <w:pPr>
              <w:jc w:val="center"/>
              <w:rPr>
                <w:rFonts w:ascii="Arial" w:hAnsi="Arial" w:cs="Arial"/>
                <w:sz w:val="20"/>
                <w:szCs w:val="20"/>
              </w:rPr>
            </w:pPr>
            <w:r>
              <w:rPr>
                <w:rFonts w:ascii="Arial" w:hAnsi="Arial" w:cs="Arial"/>
                <w:sz w:val="20"/>
                <w:szCs w:val="20"/>
              </w:rPr>
              <w:t>5</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5804C7BB" w:rsidR="00D30721" w:rsidRPr="00254140" w:rsidRDefault="001D2615" w:rsidP="00447450">
            <w:pPr>
              <w:jc w:val="center"/>
              <w:rPr>
                <w:rFonts w:ascii="Arial" w:hAnsi="Arial" w:cs="Arial"/>
                <w:sz w:val="20"/>
                <w:szCs w:val="20"/>
              </w:rPr>
            </w:pPr>
            <w:r>
              <w:rPr>
                <w:rFonts w:ascii="Arial" w:hAnsi="Arial" w:cs="Arial"/>
                <w:sz w:val="20"/>
                <w:szCs w:val="20"/>
              </w:rPr>
              <w:t>5</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4A6F3FE7" w:rsidR="00D30721" w:rsidRPr="00254140" w:rsidRDefault="001D2615" w:rsidP="00447450">
            <w:pPr>
              <w:jc w:val="center"/>
              <w:rPr>
                <w:rFonts w:ascii="Arial" w:hAnsi="Arial" w:cs="Arial"/>
                <w:sz w:val="20"/>
                <w:szCs w:val="20"/>
              </w:rPr>
            </w:pPr>
            <w:r>
              <w:rPr>
                <w:rFonts w:ascii="Arial" w:hAnsi="Arial" w:cs="Arial"/>
                <w:sz w:val="20"/>
                <w:szCs w:val="20"/>
              </w:rPr>
              <w:t>5</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28F35B22" w:rsidR="00D30721" w:rsidRPr="00254140" w:rsidRDefault="001D2615" w:rsidP="00447450">
            <w:pPr>
              <w:jc w:val="center"/>
              <w:rPr>
                <w:rFonts w:ascii="Arial" w:hAnsi="Arial" w:cs="Arial"/>
                <w:sz w:val="20"/>
                <w:szCs w:val="20"/>
              </w:rPr>
            </w:pPr>
            <w:r>
              <w:rPr>
                <w:rFonts w:ascii="Arial" w:hAnsi="Arial" w:cs="Arial"/>
                <w:sz w:val="20"/>
                <w:szCs w:val="20"/>
              </w:rPr>
              <w:t>5</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2F641F84" w:rsidR="000D52C6" w:rsidRPr="00254140" w:rsidRDefault="001D2615"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0019D63E" w:rsidR="00D30721" w:rsidRPr="00254140" w:rsidRDefault="001D2615"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6BA5264F" w:rsidR="008E00B5" w:rsidRPr="00254140" w:rsidRDefault="001D2615" w:rsidP="00D30721">
            <w:pPr>
              <w:jc w:val="center"/>
              <w:rPr>
                <w:rFonts w:ascii="Arial" w:hAnsi="Arial" w:cs="Arial"/>
                <w:sz w:val="20"/>
                <w:szCs w:val="20"/>
              </w:rPr>
            </w:pPr>
            <w:r>
              <w:rPr>
                <w:rFonts w:ascii="Arial" w:hAnsi="Arial" w:cs="Arial"/>
                <w:sz w:val="20"/>
                <w:szCs w:val="20"/>
              </w:rPr>
              <w:t>8</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19AB38A9" w:rsidR="00D30721" w:rsidRPr="00254140" w:rsidRDefault="00773A19" w:rsidP="00D30721">
            <w:pPr>
              <w:jc w:val="center"/>
              <w:rPr>
                <w:rFonts w:ascii="Arial" w:hAnsi="Arial" w:cs="Arial"/>
                <w:sz w:val="20"/>
                <w:szCs w:val="20"/>
              </w:rPr>
            </w:pPr>
            <w:r>
              <w:rPr>
                <w:rFonts w:ascii="Arial" w:hAnsi="Arial" w:cs="Arial"/>
                <w:sz w:val="20"/>
                <w:szCs w:val="20"/>
              </w:rPr>
              <w:t>84</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657BB4B1" w:rsidR="008B1804" w:rsidRPr="00254140" w:rsidRDefault="00CB0EF9"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55CFE3D5" w:rsidR="008B1804" w:rsidRPr="00254140" w:rsidRDefault="00CB0EF9"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AF918E3" w:rsidR="006B23F6" w:rsidRPr="00254140" w:rsidRDefault="00CB0EF9"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213CB613" w:rsidR="008B1804" w:rsidRPr="00254140" w:rsidRDefault="00CB0EF9"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3121C92D" w:rsidR="008B1804" w:rsidRPr="00254140" w:rsidRDefault="00CB0EF9"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5277F119" w:rsidR="00203D77" w:rsidRPr="00254140" w:rsidRDefault="00CB0EF9" w:rsidP="00CD41DE">
            <w:pPr>
              <w:jc w:val="center"/>
              <w:rPr>
                <w:rFonts w:ascii="Arial" w:hAnsi="Arial" w:cs="Arial"/>
                <w:sz w:val="20"/>
                <w:szCs w:val="20"/>
              </w:rPr>
            </w:pPr>
            <w:r>
              <w:rPr>
                <w:rFonts w:ascii="Arial" w:hAnsi="Arial" w:cs="Arial"/>
                <w:sz w:val="20"/>
                <w:szCs w:val="20"/>
              </w:rPr>
              <w:t>12</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0137338D" w:rsidR="002E7C74" w:rsidRPr="00254140" w:rsidRDefault="00CB0EF9" w:rsidP="008B1804">
            <w:pPr>
              <w:jc w:val="center"/>
              <w:rPr>
                <w:rFonts w:ascii="Arial" w:hAnsi="Arial" w:cs="Arial"/>
                <w:sz w:val="20"/>
                <w:szCs w:val="20"/>
              </w:rPr>
            </w:pPr>
            <w:r>
              <w:rPr>
                <w:rFonts w:ascii="Arial" w:hAnsi="Arial" w:cs="Arial"/>
                <w:sz w:val="20"/>
                <w:szCs w:val="20"/>
              </w:rPr>
              <w:t>12</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3DC1575A" w:rsidR="008B1804" w:rsidRPr="00254140" w:rsidRDefault="00CB0EF9" w:rsidP="008B1804">
            <w:pPr>
              <w:jc w:val="center"/>
              <w:rPr>
                <w:rFonts w:ascii="Arial" w:hAnsi="Arial" w:cs="Arial"/>
                <w:sz w:val="20"/>
                <w:szCs w:val="20"/>
              </w:rPr>
            </w:pPr>
            <w:r>
              <w:rPr>
                <w:rFonts w:ascii="Arial" w:hAnsi="Arial" w:cs="Arial"/>
                <w:sz w:val="20"/>
                <w:szCs w:val="20"/>
              </w:rPr>
              <w:t>4</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3D40FB34" w:rsidR="008B1804" w:rsidRPr="00254140" w:rsidRDefault="00CB0EF9" w:rsidP="008B1804">
            <w:pPr>
              <w:jc w:val="center"/>
              <w:rPr>
                <w:rFonts w:ascii="Arial" w:hAnsi="Arial" w:cs="Arial"/>
                <w:sz w:val="20"/>
                <w:szCs w:val="20"/>
              </w:rPr>
            </w:pPr>
            <w:r>
              <w:rPr>
                <w:rFonts w:ascii="Arial" w:hAnsi="Arial" w:cs="Arial"/>
                <w:sz w:val="20"/>
                <w:szCs w:val="20"/>
              </w:rPr>
              <w:t>4</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00F1C13A" w:rsidR="008B1804" w:rsidRPr="00254140" w:rsidRDefault="00CB0EF9" w:rsidP="008B1804">
            <w:pPr>
              <w:jc w:val="center"/>
              <w:rPr>
                <w:rFonts w:ascii="Arial" w:hAnsi="Arial" w:cs="Arial"/>
                <w:sz w:val="20"/>
                <w:szCs w:val="20"/>
              </w:rPr>
            </w:pPr>
            <w:r>
              <w:rPr>
                <w:rFonts w:ascii="Arial" w:hAnsi="Arial" w:cs="Arial"/>
                <w:sz w:val="20"/>
                <w:szCs w:val="20"/>
              </w:rPr>
              <w:t>4</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5699AEB4" w:rsidR="00EF3095" w:rsidRPr="00254140" w:rsidRDefault="00CB0EF9"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60D01FA2" w:rsidR="008B1804" w:rsidRPr="00254140" w:rsidRDefault="00CB0EF9"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2B5A6770" w:rsidR="008B1804" w:rsidRPr="00254140" w:rsidRDefault="00CB0EF9"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3050921B" w:rsidR="008B1804" w:rsidRPr="00254140" w:rsidRDefault="00AC09B6" w:rsidP="008B1804">
            <w:pPr>
              <w:jc w:val="center"/>
              <w:rPr>
                <w:rFonts w:ascii="Arial" w:hAnsi="Arial" w:cs="Arial"/>
                <w:sz w:val="20"/>
                <w:szCs w:val="20"/>
              </w:rPr>
            </w:pPr>
            <w:r>
              <w:rPr>
                <w:rFonts w:ascii="Arial" w:hAnsi="Arial" w:cs="Arial"/>
                <w:sz w:val="20"/>
                <w:szCs w:val="20"/>
              </w:rPr>
              <w:t>91</w:t>
            </w:r>
          </w:p>
        </w:tc>
      </w:tr>
    </w:tbl>
    <w:p w14:paraId="46A88D9F" w14:textId="77777777" w:rsidR="00A3543A" w:rsidRPr="006E5C72" w:rsidRDefault="00A3543A" w:rsidP="00A3543A">
      <w:pPr>
        <w:rPr>
          <w:rFonts w:ascii="Arial" w:hAnsi="Arial" w:cs="Arial"/>
          <w:sz w:val="22"/>
        </w:rPr>
      </w:pPr>
    </w:p>
    <w:p w14:paraId="4B4DEF24" w14:textId="0551004C"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0F85246D" w14:textId="01D321A6" w:rsidR="00670D02" w:rsidRDefault="00670D02" w:rsidP="0015465A">
      <w:pPr>
        <w:rPr>
          <w:rFonts w:ascii="Arial" w:hAnsi="Arial" w:cs="Arial"/>
          <w:sz w:val="22"/>
        </w:rPr>
      </w:pPr>
    </w:p>
    <w:p w14:paraId="7801A31F" w14:textId="77777777" w:rsidR="00670D02" w:rsidRDefault="00670D02" w:rsidP="00670D02">
      <w:pPr>
        <w:rPr>
          <w:rFonts w:ascii="Arial" w:hAnsi="Arial" w:cs="Arial"/>
          <w:sz w:val="22"/>
        </w:rPr>
      </w:pPr>
      <w:bookmarkStart w:id="1" w:name="_Hlk96193817"/>
      <w:r>
        <w:rPr>
          <w:rFonts w:ascii="Arial" w:hAnsi="Arial" w:cs="Arial"/>
          <w:sz w:val="22"/>
        </w:rPr>
        <w:t>DOCUMENTATION</w:t>
      </w:r>
    </w:p>
    <w:p w14:paraId="71DBD857" w14:textId="3E0E5DC9" w:rsidR="00670D02" w:rsidRPr="002E35DC" w:rsidRDefault="00670D02" w:rsidP="00670D02">
      <w:pPr>
        <w:pStyle w:val="ListParagraph"/>
        <w:numPr>
          <w:ilvl w:val="0"/>
          <w:numId w:val="2"/>
        </w:numPr>
        <w:rPr>
          <w:rFonts w:ascii="Arial" w:hAnsi="Arial" w:cs="Arial"/>
          <w:sz w:val="22"/>
        </w:rPr>
      </w:pPr>
      <w:r>
        <w:rPr>
          <w:rFonts w:ascii="Arial" w:hAnsi="Arial" w:cs="Arial"/>
          <w:sz w:val="22"/>
        </w:rPr>
        <w:t>First,</w:t>
      </w:r>
      <w:r w:rsidR="001D2615">
        <w:rPr>
          <w:rFonts w:ascii="Arial" w:hAnsi="Arial" w:cs="Arial"/>
          <w:sz w:val="22"/>
        </w:rPr>
        <w:t xml:space="preserve"> thank you for making this a good </w:t>
      </w:r>
      <w:r>
        <w:rPr>
          <w:rFonts w:ascii="Arial" w:hAnsi="Arial" w:cs="Arial"/>
          <w:sz w:val="22"/>
        </w:rPr>
        <w:t>business document</w:t>
      </w:r>
      <w:r w:rsidR="001D2615">
        <w:rPr>
          <w:rFonts w:ascii="Arial" w:hAnsi="Arial" w:cs="Arial"/>
          <w:sz w:val="22"/>
        </w:rPr>
        <w:t>—you included</w:t>
      </w:r>
      <w:r>
        <w:rPr>
          <w:rFonts w:ascii="Arial" w:hAnsi="Arial" w:cs="Arial"/>
          <w:sz w:val="22"/>
        </w:rPr>
        <w:t xml:space="preserve"> single-spac</w:t>
      </w:r>
      <w:r w:rsidR="001D2615">
        <w:rPr>
          <w:rFonts w:ascii="Arial" w:hAnsi="Arial" w:cs="Arial"/>
          <w:sz w:val="22"/>
        </w:rPr>
        <w:t>ing</w:t>
      </w:r>
      <w:r>
        <w:rPr>
          <w:rFonts w:ascii="Arial" w:hAnsi="Arial" w:cs="Arial"/>
          <w:sz w:val="22"/>
        </w:rPr>
        <w:t>, no spacing before or after—should be set to 0pt, one line space between paragraphs</w:t>
      </w:r>
    </w:p>
    <w:p w14:paraId="606ACEBD" w14:textId="4830C71A" w:rsidR="00670D02" w:rsidRDefault="00773A19" w:rsidP="00670D02">
      <w:pPr>
        <w:pStyle w:val="ListParagraph"/>
        <w:numPr>
          <w:ilvl w:val="1"/>
          <w:numId w:val="2"/>
        </w:numPr>
        <w:rPr>
          <w:rFonts w:ascii="Arial" w:hAnsi="Arial" w:cs="Arial"/>
          <w:sz w:val="22"/>
        </w:rPr>
      </w:pPr>
      <w:r>
        <w:rPr>
          <w:rFonts w:ascii="Arial" w:hAnsi="Arial" w:cs="Arial"/>
          <w:sz w:val="22"/>
        </w:rPr>
        <w:t>All text should be in a sans-serif font</w:t>
      </w:r>
      <w:r w:rsidRPr="00773A19">
        <w:rPr>
          <w:rFonts w:ascii="Arial" w:hAnsi="Arial" w:cs="Arial"/>
          <w:sz w:val="22"/>
        </w:rPr>
        <w:t xml:space="preserve"> </w:t>
      </w:r>
      <w:r>
        <w:rPr>
          <w:rFonts w:ascii="Arial" w:hAnsi="Arial" w:cs="Arial"/>
          <w:sz w:val="22"/>
        </w:rPr>
        <w:t>such as Arial, Helvetica, or Calibri</w:t>
      </w:r>
    </w:p>
    <w:p w14:paraId="12531D8B" w14:textId="58A977BF" w:rsidR="00773A19" w:rsidRDefault="00773A19" w:rsidP="00670D02">
      <w:pPr>
        <w:pStyle w:val="ListParagraph"/>
        <w:numPr>
          <w:ilvl w:val="1"/>
          <w:numId w:val="2"/>
        </w:numPr>
        <w:rPr>
          <w:rFonts w:ascii="Arial" w:hAnsi="Arial" w:cs="Arial"/>
          <w:sz w:val="22"/>
        </w:rPr>
      </w:pPr>
      <w:r>
        <w:rPr>
          <w:rFonts w:ascii="Arial" w:hAnsi="Arial" w:cs="Arial"/>
          <w:sz w:val="22"/>
        </w:rPr>
        <w:t>Look at the Sprint 6 Grade Sheet to see what the full table of contents will be</w:t>
      </w:r>
    </w:p>
    <w:p w14:paraId="7863B7BF" w14:textId="46C9AC7C" w:rsidR="00773A19" w:rsidRPr="00411379" w:rsidRDefault="00773A19" w:rsidP="00670D02">
      <w:pPr>
        <w:pStyle w:val="ListParagraph"/>
        <w:numPr>
          <w:ilvl w:val="1"/>
          <w:numId w:val="2"/>
        </w:numPr>
        <w:rPr>
          <w:rFonts w:ascii="Arial" w:hAnsi="Arial" w:cs="Arial"/>
          <w:sz w:val="22"/>
        </w:rPr>
      </w:pPr>
      <w:r>
        <w:rPr>
          <w:rFonts w:ascii="Arial" w:hAnsi="Arial" w:cs="Arial"/>
          <w:sz w:val="22"/>
        </w:rPr>
        <w:t>If you have questions, please contact me and ask</w:t>
      </w:r>
    </w:p>
    <w:p w14:paraId="58D33489" w14:textId="77777777" w:rsidR="00670D02" w:rsidRDefault="00670D02" w:rsidP="00670D02">
      <w:pPr>
        <w:pStyle w:val="ListParagraph"/>
        <w:numPr>
          <w:ilvl w:val="0"/>
          <w:numId w:val="2"/>
        </w:numPr>
        <w:rPr>
          <w:rFonts w:ascii="Arial" w:hAnsi="Arial" w:cs="Arial"/>
          <w:sz w:val="22"/>
        </w:rPr>
      </w:pPr>
      <w:r>
        <w:rPr>
          <w:rFonts w:ascii="Arial" w:hAnsi="Arial" w:cs="Arial"/>
          <w:sz w:val="22"/>
        </w:rPr>
        <w:t>See comments about UCD and CD below</w:t>
      </w:r>
    </w:p>
    <w:p w14:paraId="399361A2" w14:textId="7AD36ACC" w:rsidR="00670D02" w:rsidRDefault="00670D02" w:rsidP="00670D02">
      <w:pPr>
        <w:pStyle w:val="ListParagraph"/>
        <w:numPr>
          <w:ilvl w:val="0"/>
          <w:numId w:val="2"/>
        </w:numPr>
        <w:rPr>
          <w:rFonts w:ascii="Arial" w:hAnsi="Arial" w:cs="Arial"/>
          <w:sz w:val="22"/>
        </w:rPr>
      </w:pPr>
      <w:r>
        <w:rPr>
          <w:rFonts w:ascii="Arial" w:hAnsi="Arial" w:cs="Arial"/>
          <w:sz w:val="22"/>
        </w:rPr>
        <w:t>Sprint items</w:t>
      </w:r>
      <w:r w:rsidR="001D2615">
        <w:rPr>
          <w:rFonts w:ascii="Arial" w:hAnsi="Arial" w:cs="Arial"/>
          <w:sz w:val="22"/>
        </w:rPr>
        <w:t xml:space="preserve">—why are you not using the Excel files on Canvas? This shows no one is watching the WebEx recordings or reading the material on Canvas—All you have to do is go to SPRINT RESOURCES from the home page to get the three files! </w:t>
      </w:r>
    </w:p>
    <w:p w14:paraId="26F4129C" w14:textId="77777777" w:rsidR="001D2615" w:rsidRDefault="001D2615" w:rsidP="00670D02">
      <w:pPr>
        <w:pStyle w:val="ListParagraph"/>
        <w:numPr>
          <w:ilvl w:val="1"/>
          <w:numId w:val="2"/>
        </w:numPr>
        <w:rPr>
          <w:rFonts w:ascii="Arial" w:hAnsi="Arial" w:cs="Arial"/>
          <w:sz w:val="22"/>
        </w:rPr>
      </w:pPr>
      <w:r>
        <w:rPr>
          <w:rFonts w:ascii="Arial" w:hAnsi="Arial" w:cs="Arial"/>
          <w:sz w:val="22"/>
        </w:rPr>
        <w:t>You should be using the correct files by Sprint 2</w:t>
      </w:r>
    </w:p>
    <w:p w14:paraId="3FD8A2E2" w14:textId="77777777" w:rsidR="001D2615" w:rsidRDefault="001D2615" w:rsidP="00670D02">
      <w:pPr>
        <w:pStyle w:val="ListParagraph"/>
        <w:numPr>
          <w:ilvl w:val="1"/>
          <w:numId w:val="2"/>
        </w:numPr>
        <w:rPr>
          <w:rFonts w:ascii="Arial" w:hAnsi="Arial" w:cs="Arial"/>
          <w:sz w:val="22"/>
        </w:rPr>
      </w:pPr>
      <w:r>
        <w:rPr>
          <w:rFonts w:ascii="Arial" w:hAnsi="Arial" w:cs="Arial"/>
          <w:sz w:val="22"/>
        </w:rPr>
        <w:t>I am giving you partial credit for the sprint items</w:t>
      </w:r>
    </w:p>
    <w:p w14:paraId="3E204E3F" w14:textId="6AADFA31" w:rsidR="00670D02" w:rsidRDefault="001D2615" w:rsidP="00670D02">
      <w:pPr>
        <w:pStyle w:val="ListParagraph"/>
        <w:numPr>
          <w:ilvl w:val="1"/>
          <w:numId w:val="2"/>
        </w:numPr>
        <w:rPr>
          <w:rFonts w:ascii="Arial" w:hAnsi="Arial" w:cs="Arial"/>
          <w:sz w:val="22"/>
        </w:rPr>
      </w:pPr>
      <w:r>
        <w:rPr>
          <w:rFonts w:ascii="Arial" w:hAnsi="Arial" w:cs="Arial"/>
          <w:sz w:val="22"/>
        </w:rPr>
        <w:t>Good Sprint 1 Team evaluation—you may want to set aside time to either watch the videos or ask me questions</w:t>
      </w:r>
    </w:p>
    <w:p w14:paraId="7866A871" w14:textId="77777777" w:rsidR="00670D02" w:rsidRDefault="00670D02" w:rsidP="00670D02">
      <w:pPr>
        <w:pStyle w:val="ListParagraph"/>
        <w:numPr>
          <w:ilvl w:val="0"/>
          <w:numId w:val="2"/>
        </w:numPr>
        <w:rPr>
          <w:rFonts w:ascii="Arial" w:hAnsi="Arial" w:cs="Arial"/>
          <w:sz w:val="22"/>
        </w:rPr>
      </w:pPr>
      <w:r>
        <w:rPr>
          <w:rFonts w:ascii="Arial" w:hAnsi="Arial" w:cs="Arial"/>
          <w:sz w:val="22"/>
        </w:rPr>
        <w:t>Team roles and Team charter is good—normally it is signed</w:t>
      </w:r>
    </w:p>
    <w:p w14:paraId="1558FAED" w14:textId="1586B39C" w:rsidR="00670D02" w:rsidRDefault="00670D02" w:rsidP="00670D02">
      <w:pPr>
        <w:pStyle w:val="ListParagraph"/>
        <w:numPr>
          <w:ilvl w:val="0"/>
          <w:numId w:val="2"/>
        </w:numPr>
        <w:rPr>
          <w:rFonts w:ascii="Arial" w:hAnsi="Arial" w:cs="Arial"/>
          <w:sz w:val="22"/>
        </w:rPr>
      </w:pPr>
      <w:r>
        <w:rPr>
          <w:rFonts w:ascii="Arial" w:hAnsi="Arial" w:cs="Arial"/>
          <w:sz w:val="22"/>
        </w:rPr>
        <w:t>The Project plan is okay</w:t>
      </w:r>
      <w:r w:rsidR="001D2615">
        <w:rPr>
          <w:rFonts w:ascii="Arial" w:hAnsi="Arial" w:cs="Arial"/>
          <w:sz w:val="22"/>
        </w:rPr>
        <w:t>—You need to change it to each title is a Sprint, not the three items you are working on. It should have six sprints listed running from 1/19 to 5/02</w:t>
      </w:r>
    </w:p>
    <w:p w14:paraId="2132F08E" w14:textId="77777777" w:rsidR="00670D02" w:rsidRPr="002E35DC" w:rsidRDefault="00670D02" w:rsidP="00670D02">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3A4331CE" w14:textId="77777777" w:rsidR="00670D02" w:rsidRDefault="00670D02" w:rsidP="00670D02">
      <w:pPr>
        <w:rPr>
          <w:rFonts w:ascii="Arial" w:hAnsi="Arial" w:cs="Arial"/>
          <w:sz w:val="22"/>
        </w:rPr>
      </w:pPr>
    </w:p>
    <w:p w14:paraId="3EDA8AD8" w14:textId="77777777" w:rsidR="00670D02" w:rsidRDefault="00670D02" w:rsidP="00670D02">
      <w:pPr>
        <w:rPr>
          <w:rFonts w:ascii="Arial" w:hAnsi="Arial" w:cs="Arial"/>
          <w:sz w:val="22"/>
        </w:rPr>
      </w:pPr>
      <w:r>
        <w:rPr>
          <w:rFonts w:ascii="Arial" w:hAnsi="Arial" w:cs="Arial"/>
          <w:sz w:val="22"/>
        </w:rPr>
        <w:t>PRESENTATION</w:t>
      </w:r>
    </w:p>
    <w:p w14:paraId="610D6698" w14:textId="77777777" w:rsidR="00670D02" w:rsidRDefault="00670D02" w:rsidP="00670D02">
      <w:pPr>
        <w:pStyle w:val="ListParagraph"/>
        <w:numPr>
          <w:ilvl w:val="0"/>
          <w:numId w:val="1"/>
        </w:numPr>
        <w:rPr>
          <w:rFonts w:ascii="Arial" w:hAnsi="Arial" w:cs="Arial"/>
          <w:sz w:val="22"/>
        </w:rPr>
      </w:pPr>
      <w:r>
        <w:rPr>
          <w:rFonts w:ascii="Arial" w:hAnsi="Arial" w:cs="Arial"/>
          <w:sz w:val="22"/>
        </w:rPr>
        <w:t>You did a good job on the content you provided</w:t>
      </w:r>
    </w:p>
    <w:p w14:paraId="5A25C529" w14:textId="77777777" w:rsidR="00670D02" w:rsidRDefault="00670D02" w:rsidP="00670D02">
      <w:pPr>
        <w:pStyle w:val="ListParagraph"/>
        <w:numPr>
          <w:ilvl w:val="0"/>
          <w:numId w:val="1"/>
        </w:numPr>
        <w:rPr>
          <w:rFonts w:ascii="Arial" w:hAnsi="Arial" w:cs="Arial"/>
          <w:sz w:val="22"/>
        </w:rPr>
      </w:pPr>
      <w:r>
        <w:rPr>
          <w:rFonts w:ascii="Arial" w:hAnsi="Arial" w:cs="Arial"/>
          <w:sz w:val="22"/>
        </w:rPr>
        <w:t>On the UCD:</w:t>
      </w:r>
    </w:p>
    <w:p w14:paraId="76099DF8" w14:textId="4EAFF4C9" w:rsidR="00670D02" w:rsidRDefault="00670D02" w:rsidP="00670D02">
      <w:pPr>
        <w:pStyle w:val="ListParagraph"/>
        <w:numPr>
          <w:ilvl w:val="1"/>
          <w:numId w:val="1"/>
        </w:numPr>
        <w:rPr>
          <w:rFonts w:ascii="Arial" w:hAnsi="Arial" w:cs="Arial"/>
          <w:sz w:val="22"/>
        </w:rPr>
      </w:pPr>
      <w:r>
        <w:rPr>
          <w:rFonts w:ascii="Arial" w:hAnsi="Arial" w:cs="Arial"/>
          <w:sz w:val="22"/>
        </w:rPr>
        <w:lastRenderedPageBreak/>
        <w:t xml:space="preserve">Actors should be </w:t>
      </w:r>
      <w:r w:rsidR="009D1545">
        <w:rPr>
          <w:rFonts w:ascii="Arial" w:hAnsi="Arial" w:cs="Arial"/>
          <w:sz w:val="22"/>
        </w:rPr>
        <w:t>named consistently between UCD and CD</w:t>
      </w:r>
    </w:p>
    <w:p w14:paraId="69FE1865" w14:textId="4F4EA9AC" w:rsidR="00670D02" w:rsidRDefault="00670D02" w:rsidP="00670D02">
      <w:pPr>
        <w:pStyle w:val="ListParagraph"/>
        <w:numPr>
          <w:ilvl w:val="1"/>
          <w:numId w:val="1"/>
        </w:numPr>
        <w:rPr>
          <w:rFonts w:ascii="Arial" w:hAnsi="Arial" w:cs="Arial"/>
          <w:sz w:val="22"/>
        </w:rPr>
      </w:pPr>
      <w:r>
        <w:rPr>
          <w:rFonts w:ascii="Arial" w:hAnsi="Arial" w:cs="Arial"/>
          <w:sz w:val="22"/>
        </w:rPr>
        <w:t>Arrows should just be lines without arrowheads</w:t>
      </w:r>
    </w:p>
    <w:p w14:paraId="17CFFF7B" w14:textId="509D939A" w:rsidR="009D1545" w:rsidRDefault="009D1545" w:rsidP="00670D02">
      <w:pPr>
        <w:pStyle w:val="ListParagraph"/>
        <w:numPr>
          <w:ilvl w:val="1"/>
          <w:numId w:val="1"/>
        </w:numPr>
        <w:rPr>
          <w:rFonts w:ascii="Arial" w:hAnsi="Arial" w:cs="Arial"/>
          <w:sz w:val="22"/>
        </w:rPr>
      </w:pPr>
      <w:r>
        <w:rPr>
          <w:rFonts w:ascii="Arial" w:hAnsi="Arial" w:cs="Arial"/>
          <w:sz w:val="22"/>
        </w:rPr>
        <w:t>Lines should originate from the same point and go straight to each use case</w:t>
      </w:r>
    </w:p>
    <w:p w14:paraId="53FACAB5" w14:textId="2B30D086" w:rsidR="00670D02" w:rsidRDefault="009D1545" w:rsidP="00670D02">
      <w:pPr>
        <w:pStyle w:val="ListParagraph"/>
        <w:numPr>
          <w:ilvl w:val="1"/>
          <w:numId w:val="1"/>
        </w:numPr>
        <w:rPr>
          <w:rFonts w:ascii="Arial" w:hAnsi="Arial" w:cs="Arial"/>
          <w:sz w:val="22"/>
        </w:rPr>
      </w:pPr>
      <w:r>
        <w:rPr>
          <w:rFonts w:ascii="Arial" w:hAnsi="Arial" w:cs="Arial"/>
          <w:sz w:val="22"/>
        </w:rPr>
        <w:t xml:space="preserve">According to the CD you should have Email as a </w:t>
      </w:r>
      <w:r w:rsidR="00670D02">
        <w:rPr>
          <w:rFonts w:ascii="Arial" w:hAnsi="Arial" w:cs="Arial"/>
          <w:sz w:val="22"/>
        </w:rPr>
        <w:t>Secondary actor</w:t>
      </w:r>
      <w:r>
        <w:rPr>
          <w:rFonts w:ascii="Arial" w:hAnsi="Arial" w:cs="Arial"/>
          <w:sz w:val="22"/>
        </w:rPr>
        <w:t>—secondary actors are</w:t>
      </w:r>
      <w:r w:rsidR="00670D02">
        <w:rPr>
          <w:rFonts w:ascii="Arial" w:hAnsi="Arial" w:cs="Arial"/>
          <w:sz w:val="22"/>
        </w:rPr>
        <w:t xml:space="preserve"> rectangle</w:t>
      </w:r>
      <w:r>
        <w:rPr>
          <w:rFonts w:ascii="Arial" w:hAnsi="Arial" w:cs="Arial"/>
          <w:sz w:val="22"/>
        </w:rPr>
        <w:t>s and go on the right side of the use cases</w:t>
      </w:r>
    </w:p>
    <w:p w14:paraId="573F70CC" w14:textId="31E99C4C" w:rsidR="00670D02" w:rsidRDefault="009D1545" w:rsidP="00670D02">
      <w:pPr>
        <w:pStyle w:val="ListParagraph"/>
        <w:numPr>
          <w:ilvl w:val="1"/>
          <w:numId w:val="1"/>
        </w:numPr>
        <w:rPr>
          <w:rFonts w:ascii="Arial" w:hAnsi="Arial" w:cs="Arial"/>
          <w:sz w:val="22"/>
        </w:rPr>
      </w:pPr>
      <w:r>
        <w:rPr>
          <w:rFonts w:ascii="Arial" w:hAnsi="Arial" w:cs="Arial"/>
          <w:sz w:val="22"/>
        </w:rPr>
        <w:t>If Customer does not interact with the IS, they should not be on the UCD or CD</w:t>
      </w:r>
    </w:p>
    <w:p w14:paraId="37D7234B" w14:textId="77777777" w:rsidR="00670D02" w:rsidRDefault="00670D02" w:rsidP="00670D02">
      <w:pPr>
        <w:pStyle w:val="ListParagraph"/>
        <w:numPr>
          <w:ilvl w:val="0"/>
          <w:numId w:val="1"/>
        </w:numPr>
        <w:rPr>
          <w:rFonts w:ascii="Arial" w:hAnsi="Arial" w:cs="Arial"/>
          <w:sz w:val="22"/>
        </w:rPr>
      </w:pPr>
      <w:r>
        <w:rPr>
          <w:rFonts w:ascii="Arial" w:hAnsi="Arial" w:cs="Arial"/>
          <w:sz w:val="22"/>
        </w:rPr>
        <w:t>The Context Diagram:</w:t>
      </w:r>
    </w:p>
    <w:p w14:paraId="149B001B" w14:textId="3D5C7626" w:rsidR="009D1545" w:rsidRDefault="009D1545" w:rsidP="00670D02">
      <w:pPr>
        <w:pStyle w:val="ListParagraph"/>
        <w:numPr>
          <w:ilvl w:val="1"/>
          <w:numId w:val="1"/>
        </w:numPr>
        <w:rPr>
          <w:rFonts w:ascii="Arial" w:hAnsi="Arial" w:cs="Arial"/>
          <w:sz w:val="22"/>
        </w:rPr>
      </w:pPr>
      <w:r>
        <w:rPr>
          <w:rFonts w:ascii="Arial" w:hAnsi="Arial" w:cs="Arial"/>
          <w:sz w:val="22"/>
        </w:rPr>
        <w:t>IS should be in the center of the diagram, not on the left—switch client and system</w:t>
      </w:r>
    </w:p>
    <w:p w14:paraId="5371BE46" w14:textId="6A1DCEFF" w:rsidR="00670D02" w:rsidRDefault="00670D02" w:rsidP="00670D02">
      <w:pPr>
        <w:pStyle w:val="ListParagraph"/>
        <w:numPr>
          <w:ilvl w:val="1"/>
          <w:numId w:val="1"/>
        </w:numPr>
        <w:rPr>
          <w:rFonts w:ascii="Arial" w:hAnsi="Arial" w:cs="Arial"/>
          <w:sz w:val="22"/>
        </w:rPr>
      </w:pPr>
      <w:r>
        <w:rPr>
          <w:rFonts w:ascii="Arial" w:hAnsi="Arial" w:cs="Arial"/>
          <w:sz w:val="22"/>
        </w:rPr>
        <w:t>Entities should be squared corner rectangles, not rounded</w:t>
      </w:r>
    </w:p>
    <w:p w14:paraId="4D9D6EF4" w14:textId="1F2D52CB" w:rsidR="00670D02" w:rsidRDefault="00670D02" w:rsidP="00670D02">
      <w:pPr>
        <w:pStyle w:val="ListParagraph"/>
        <w:numPr>
          <w:ilvl w:val="1"/>
          <w:numId w:val="1"/>
        </w:numPr>
        <w:rPr>
          <w:rFonts w:ascii="Arial" w:hAnsi="Arial" w:cs="Arial"/>
          <w:sz w:val="22"/>
        </w:rPr>
      </w:pPr>
      <w:r w:rsidRPr="00111FC6">
        <w:rPr>
          <w:rFonts w:ascii="Arial" w:hAnsi="Arial" w:cs="Arial"/>
          <w:sz w:val="22"/>
        </w:rPr>
        <w:t>Client entity does not match any actor on the UCD</w:t>
      </w:r>
    </w:p>
    <w:p w14:paraId="28CDF80F" w14:textId="6E410BE9" w:rsidR="009D1545" w:rsidRDefault="009D1545" w:rsidP="00670D02">
      <w:pPr>
        <w:pStyle w:val="ListParagraph"/>
        <w:numPr>
          <w:ilvl w:val="1"/>
          <w:numId w:val="1"/>
        </w:numPr>
        <w:rPr>
          <w:rFonts w:ascii="Arial" w:hAnsi="Arial" w:cs="Arial"/>
          <w:sz w:val="22"/>
        </w:rPr>
      </w:pPr>
      <w:r>
        <w:rPr>
          <w:rFonts w:ascii="Arial" w:hAnsi="Arial" w:cs="Arial"/>
          <w:sz w:val="22"/>
        </w:rPr>
        <w:t>No Customer on CD, but listed as an actor on UCD</w:t>
      </w:r>
    </w:p>
    <w:p w14:paraId="5072CD99" w14:textId="4F22C792" w:rsidR="009D1545" w:rsidRPr="00111FC6" w:rsidRDefault="009D1545" w:rsidP="00670D02">
      <w:pPr>
        <w:pStyle w:val="ListParagraph"/>
        <w:numPr>
          <w:ilvl w:val="1"/>
          <w:numId w:val="1"/>
        </w:numPr>
        <w:rPr>
          <w:rFonts w:ascii="Arial" w:hAnsi="Arial" w:cs="Arial"/>
          <w:sz w:val="22"/>
        </w:rPr>
      </w:pPr>
      <w:r>
        <w:rPr>
          <w:rFonts w:ascii="Arial" w:hAnsi="Arial" w:cs="Arial"/>
          <w:sz w:val="22"/>
        </w:rPr>
        <w:t>There is a duplicate dataflow—Job inquiry response</w:t>
      </w:r>
    </w:p>
    <w:p w14:paraId="2BB65338" w14:textId="57F4A271" w:rsidR="00670D02" w:rsidRDefault="00670D02" w:rsidP="00670D02">
      <w:pPr>
        <w:pStyle w:val="ListParagraph"/>
        <w:numPr>
          <w:ilvl w:val="0"/>
          <w:numId w:val="1"/>
        </w:numPr>
        <w:rPr>
          <w:rFonts w:ascii="Arial" w:hAnsi="Arial" w:cs="Arial"/>
          <w:sz w:val="22"/>
        </w:rPr>
      </w:pPr>
      <w:r>
        <w:rPr>
          <w:rFonts w:ascii="Arial" w:hAnsi="Arial" w:cs="Arial"/>
          <w:sz w:val="22"/>
        </w:rPr>
        <w:t xml:space="preserve">Product backlog </w:t>
      </w:r>
      <w:r w:rsidR="009D1545">
        <w:rPr>
          <w:rFonts w:ascii="Arial" w:hAnsi="Arial" w:cs="Arial"/>
          <w:sz w:val="22"/>
        </w:rPr>
        <w:t>should be the Excel file</w:t>
      </w:r>
      <w:r w:rsidR="009D1545">
        <w:rPr>
          <w:rFonts w:ascii="Arial" w:hAnsi="Arial" w:cs="Arial"/>
          <w:sz w:val="22"/>
        </w:rPr>
        <w:t>—do a capture and paste in the slide</w:t>
      </w:r>
    </w:p>
    <w:p w14:paraId="5786B137" w14:textId="5F08C102" w:rsidR="009D1545" w:rsidRDefault="009D1545" w:rsidP="00670D02">
      <w:pPr>
        <w:pStyle w:val="ListParagraph"/>
        <w:numPr>
          <w:ilvl w:val="0"/>
          <w:numId w:val="1"/>
        </w:numPr>
        <w:rPr>
          <w:rFonts w:ascii="Arial" w:hAnsi="Arial" w:cs="Arial"/>
          <w:sz w:val="22"/>
        </w:rPr>
      </w:pPr>
      <w:r>
        <w:rPr>
          <w:rFonts w:ascii="Arial" w:hAnsi="Arial" w:cs="Arial"/>
          <w:sz w:val="22"/>
        </w:rPr>
        <w:t>Sprint 1 backlog should be the Excel file—do a capture and paste in the slide</w:t>
      </w:r>
    </w:p>
    <w:p w14:paraId="6DE16282" w14:textId="131ACC71" w:rsidR="009D1545" w:rsidRDefault="009D1545" w:rsidP="00670D02">
      <w:pPr>
        <w:pStyle w:val="ListParagraph"/>
        <w:numPr>
          <w:ilvl w:val="0"/>
          <w:numId w:val="1"/>
        </w:numPr>
        <w:rPr>
          <w:rFonts w:ascii="Arial" w:hAnsi="Arial" w:cs="Arial"/>
          <w:sz w:val="22"/>
        </w:rPr>
      </w:pPr>
      <w:r>
        <w:rPr>
          <w:rFonts w:ascii="Arial" w:hAnsi="Arial" w:cs="Arial"/>
          <w:sz w:val="22"/>
        </w:rPr>
        <w:t>Burndown chart is not the chart—I do not want the data since I get that in the documentation, I want the chart</w:t>
      </w:r>
    </w:p>
    <w:p w14:paraId="0D6B5579" w14:textId="77777777" w:rsidR="00CB0EF9" w:rsidRDefault="00670D02" w:rsidP="00670D02">
      <w:pPr>
        <w:pStyle w:val="ListParagraph"/>
        <w:numPr>
          <w:ilvl w:val="0"/>
          <w:numId w:val="1"/>
        </w:numPr>
        <w:rPr>
          <w:rFonts w:ascii="Arial" w:hAnsi="Arial" w:cs="Arial"/>
          <w:sz w:val="22"/>
        </w:rPr>
      </w:pPr>
      <w:r w:rsidRPr="00CB0EF9">
        <w:rPr>
          <w:rFonts w:ascii="Arial" w:hAnsi="Arial" w:cs="Arial"/>
          <w:sz w:val="22"/>
        </w:rPr>
        <w:t>Good PSPI</w:t>
      </w:r>
    </w:p>
    <w:p w14:paraId="1BBE8BB0" w14:textId="09C85544" w:rsidR="00670D02" w:rsidRPr="00CB0EF9" w:rsidRDefault="00670D02" w:rsidP="00670D02">
      <w:pPr>
        <w:pStyle w:val="ListParagraph"/>
        <w:numPr>
          <w:ilvl w:val="0"/>
          <w:numId w:val="1"/>
        </w:numPr>
        <w:rPr>
          <w:rFonts w:ascii="Arial" w:hAnsi="Arial" w:cs="Arial"/>
          <w:sz w:val="22"/>
        </w:rPr>
      </w:pPr>
      <w:r w:rsidRPr="00CB0EF9">
        <w:rPr>
          <w:rFonts w:ascii="Arial" w:hAnsi="Arial" w:cs="Arial"/>
          <w:sz w:val="22"/>
        </w:rPr>
        <w:t>Mr. O’Dor gave you all a 2.</w:t>
      </w:r>
      <w:r w:rsidR="00CB0EF9">
        <w:rPr>
          <w:rFonts w:ascii="Arial" w:hAnsi="Arial" w:cs="Arial"/>
          <w:sz w:val="22"/>
        </w:rPr>
        <w:t>4</w:t>
      </w:r>
      <w:r w:rsidRPr="00CB0EF9">
        <w:rPr>
          <w:rFonts w:ascii="Arial" w:hAnsi="Arial" w:cs="Arial"/>
          <w:sz w:val="22"/>
        </w:rPr>
        <w:t>7/4 = 6</w:t>
      </w:r>
      <w:r w:rsidR="00CB0EF9">
        <w:rPr>
          <w:rFonts w:ascii="Arial" w:hAnsi="Arial" w:cs="Arial"/>
          <w:sz w:val="22"/>
        </w:rPr>
        <w:t>1.</w:t>
      </w:r>
      <w:r w:rsidRPr="00CB0EF9">
        <w:rPr>
          <w:rFonts w:ascii="Arial" w:hAnsi="Arial" w:cs="Arial"/>
          <w:sz w:val="22"/>
        </w:rPr>
        <w:t xml:space="preserve">75%. You can see I gave you a 91%, </w:t>
      </w:r>
      <w:r w:rsidRPr="00CB0EF9">
        <w:rPr>
          <w:rFonts w:ascii="Arial" w:hAnsi="Arial" w:cs="Arial"/>
          <w:b/>
          <w:bCs/>
          <w:sz w:val="22"/>
        </w:rPr>
        <w:t>Remember</w:t>
      </w:r>
      <w:r w:rsidRPr="00CB0EF9">
        <w:rPr>
          <w:rFonts w:ascii="Arial" w:hAnsi="Arial" w:cs="Arial"/>
          <w:sz w:val="22"/>
        </w:rPr>
        <w:t>, he grades the SR&amp;R 6 Presentation, I do not.</w:t>
      </w:r>
      <w:bookmarkEnd w:id="1"/>
      <w:r w:rsidR="00CB0EF9">
        <w:rPr>
          <w:rFonts w:ascii="Arial" w:hAnsi="Arial" w:cs="Arial"/>
          <w:sz w:val="22"/>
        </w:rPr>
        <w:t xml:space="preserve"> Read his feedback and do his suggestions.</w:t>
      </w:r>
    </w:p>
    <w:sectPr w:rsidR="00670D02" w:rsidRPr="00CB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1D2615"/>
    <w:rsid w:val="00203D77"/>
    <w:rsid w:val="00254140"/>
    <w:rsid w:val="002954CE"/>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70D02"/>
    <w:rsid w:val="006A0FC8"/>
    <w:rsid w:val="006B23F6"/>
    <w:rsid w:val="006E5C72"/>
    <w:rsid w:val="006F6A2B"/>
    <w:rsid w:val="0075590A"/>
    <w:rsid w:val="007721AF"/>
    <w:rsid w:val="00773A19"/>
    <w:rsid w:val="007B6A5B"/>
    <w:rsid w:val="007C0B2F"/>
    <w:rsid w:val="008052C3"/>
    <w:rsid w:val="0089255A"/>
    <w:rsid w:val="008A4F01"/>
    <w:rsid w:val="008B1804"/>
    <w:rsid w:val="008E00B5"/>
    <w:rsid w:val="008E7F88"/>
    <w:rsid w:val="009C740A"/>
    <w:rsid w:val="009D1545"/>
    <w:rsid w:val="00A3543A"/>
    <w:rsid w:val="00A70F1A"/>
    <w:rsid w:val="00A942D3"/>
    <w:rsid w:val="00AC09B6"/>
    <w:rsid w:val="00BD4E31"/>
    <w:rsid w:val="00C258A7"/>
    <w:rsid w:val="00C3345E"/>
    <w:rsid w:val="00C84692"/>
    <w:rsid w:val="00CB0EF9"/>
    <w:rsid w:val="00CC659D"/>
    <w:rsid w:val="00D1098F"/>
    <w:rsid w:val="00D30721"/>
    <w:rsid w:val="00D90336"/>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67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4158</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29</cp:revision>
  <cp:lastPrinted>2017-11-14T15:09:00Z</cp:lastPrinted>
  <dcterms:created xsi:type="dcterms:W3CDTF">2018-01-18T01:04:00Z</dcterms:created>
  <dcterms:modified xsi:type="dcterms:W3CDTF">2022-02-21T03:58:00Z</dcterms:modified>
</cp:coreProperties>
</file>