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14ADBB72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923F05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E11E1D">
        <w:rPr>
          <w:rFonts w:ascii="Arial" w:hAnsi="Arial" w:cs="Arial"/>
          <w:sz w:val="22"/>
          <w:szCs w:val="22"/>
        </w:rPr>
        <w:t>02/21/2023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FFE6EAC" w14:textId="77777777" w:rsidR="00743FCC" w:rsidRDefault="00F2200E" w:rsidP="00421A0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421A02">
        <w:rPr>
          <w:rFonts w:ascii="Arial" w:hAnsi="Arial" w:cs="Arial"/>
          <w:sz w:val="22"/>
          <w:szCs w:val="22"/>
        </w:rPr>
        <w:t>4</w:t>
      </w:r>
    </w:p>
    <w:p w14:paraId="26E2882D" w14:textId="30728A33" w:rsidR="00421A02" w:rsidRPr="00421A02" w:rsidRDefault="00923F05" w:rsidP="00421A0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923F05">
        <w:rPr>
          <w:rFonts w:ascii="Arial" w:hAnsi="Arial" w:cs="Arial"/>
          <w:sz w:val="22"/>
          <w:szCs w:val="22"/>
        </w:rPr>
        <w:t>Samuel Boudreaux, Michael Henley, Simon Keane, Mason Taylor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2E9152F8" w:rsidR="00F2200E" w:rsidRPr="0011123A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11123A">
        <w:rPr>
          <w:rFonts w:ascii="Arial" w:hAnsi="Arial" w:cs="Arial"/>
          <w:sz w:val="22"/>
          <w:szCs w:val="22"/>
        </w:rPr>
        <w:t xml:space="preserve"> </w:t>
      </w:r>
      <w:r w:rsidR="00E11E1D"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11E1D">
        <w:rPr>
          <w:rFonts w:ascii="Arial" w:hAnsi="Arial" w:cs="Arial"/>
          <w:b/>
          <w:bCs/>
          <w:sz w:val="22"/>
          <w:szCs w:val="22"/>
        </w:rPr>
        <w:t>9</w:t>
      </w:r>
      <w:r w:rsidR="0011123A">
        <w:rPr>
          <w:rFonts w:ascii="Arial" w:hAnsi="Arial" w:cs="Arial"/>
          <w:b/>
          <w:bCs/>
          <w:sz w:val="22"/>
          <w:szCs w:val="22"/>
        </w:rPr>
        <w:t>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5AB6A09" w14:textId="66F9228C" w:rsidR="0011123A" w:rsidRDefault="00E11E1D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5D6EEED8" w:rsidR="00C84692" w:rsidRPr="0011123A" w:rsidRDefault="00E11E1D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Mr. O’Dor and us gave you</w:t>
            </w:r>
            <w:r w:rsidR="00593908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Make updates and continue working on your system.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31364485" w:rsidR="00447450" w:rsidRPr="00254140" w:rsidRDefault="00E11E1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09EF7BA2" w:rsidR="00447450" w:rsidRPr="00254140" w:rsidRDefault="00E11E1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5771AB0B" w:rsidR="00447450" w:rsidRPr="00254140" w:rsidRDefault="00E11E1D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4266DFC5" w:rsidR="005C135E" w:rsidRPr="00254140" w:rsidRDefault="00E11E1D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7050D8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3C4D6712" w:rsidR="005C135E" w:rsidRPr="00FF064B" w:rsidRDefault="00E11E1D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7050D8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71778267" w:rsidR="00D30721" w:rsidRPr="00254140" w:rsidRDefault="00A91B76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10D29731" w:rsidR="00D30721" w:rsidRPr="00254140" w:rsidRDefault="00A91B76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79FEEA52" w:rsidR="00D30721" w:rsidRPr="00254140" w:rsidRDefault="00A91B76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43703C7B" w:rsidR="00D30721" w:rsidRPr="00254140" w:rsidRDefault="00A91B76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190F83C9" w:rsidR="000D52C6" w:rsidRPr="00254140" w:rsidRDefault="00A91B76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4C16320D" w:rsidR="00D30721" w:rsidRPr="00254140" w:rsidRDefault="007050D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7D6D9EF1" w:rsidR="008E00B5" w:rsidRPr="00254140" w:rsidRDefault="00A91B7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7050D8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15CD10BD" w:rsidR="00D30721" w:rsidRPr="00254140" w:rsidRDefault="00E11E1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4F642982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50993B7E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185D0572" w:rsidR="006B23F6" w:rsidRPr="00254140" w:rsidRDefault="00A91B7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43A69638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68DDB7D6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35F9031E" w:rsidR="00203D77" w:rsidRPr="00254140" w:rsidRDefault="00A91B76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79010EAA" w:rsidR="002E7C7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389C87F2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8180FE0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7E25F0B8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1A97CC21" w:rsidR="00EF3095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4C7ECCA1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377D10A2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7050D8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504BA923" w:rsidR="008B1804" w:rsidRPr="00254140" w:rsidRDefault="00A91B7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786E007A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28F71D1A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2B2446A3" w14:textId="6CD479D6" w:rsidR="007050D8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make this more readable by adding side headings. Management does not have time to dig the information out of the prose!</w:t>
      </w:r>
      <w:r w:rsidR="00A91B76">
        <w:rPr>
          <w:rFonts w:ascii="Arial" w:hAnsi="Arial" w:cs="Arial"/>
          <w:color w:val="000000"/>
          <w:sz w:val="22"/>
          <w:szCs w:val="22"/>
        </w:rPr>
        <w:t xml:space="preserve"> Thanks.</w:t>
      </w:r>
    </w:p>
    <w:p w14:paraId="29B6AD0A" w14:textId="77777777" w:rsidR="007050D8" w:rsidRPr="00090CD5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BPI</w:t>
      </w:r>
    </w:p>
    <w:p w14:paraId="60191998" w14:textId="77777777" w:rsidR="007050D8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3DF7C891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785FC615" w14:textId="37373E34" w:rsidR="007050D8" w:rsidRDefault="001D6476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Email entity with arrow going to it from the IS</w:t>
      </w:r>
    </w:p>
    <w:p w14:paraId="5D5A287B" w14:textId="228C76F8" w:rsidR="001D6476" w:rsidRDefault="001D6476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IS to the Process 0 name</w:t>
      </w:r>
    </w:p>
    <w:p w14:paraId="01BCD187" w14:textId="4B303FCD" w:rsidR="001D6476" w:rsidRDefault="001D6476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arrows straight</w:t>
      </w:r>
    </w:p>
    <w:p w14:paraId="150C8905" w14:textId="16F45502" w:rsidR="001D6476" w:rsidRDefault="001D6476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 at Presentation 5 for example</w:t>
      </w:r>
    </w:p>
    <w:p w14:paraId="0D3F12CA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00625ACB" w14:textId="2530307B" w:rsidR="007050D8" w:rsidRDefault="00E11E1D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Lines need to be straight—look at presentation 5</w:t>
      </w:r>
    </w:p>
    <w:p w14:paraId="44C0A5F1" w14:textId="282F98AB" w:rsidR="00E11E1D" w:rsidRDefault="00E11E1D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actor’s lines need to begin from the same point</w:t>
      </w:r>
    </w:p>
    <w:p w14:paraId="5841C229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6DC2835F" w14:textId="69F1C7B2" w:rsidR="007050D8" w:rsidRPr="00090CD5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job. Interesting that you all report </w:t>
      </w:r>
      <w:r w:rsidR="00A91B76">
        <w:rPr>
          <w:rFonts w:ascii="Arial" w:hAnsi="Arial" w:cs="Arial"/>
          <w:color w:val="000000"/>
          <w:sz w:val="22"/>
          <w:szCs w:val="22"/>
        </w:rPr>
        <w:t>less</w:t>
      </w:r>
      <w:r>
        <w:rPr>
          <w:rFonts w:ascii="Arial" w:hAnsi="Arial" w:cs="Arial"/>
          <w:color w:val="000000"/>
          <w:sz w:val="22"/>
          <w:szCs w:val="22"/>
        </w:rPr>
        <w:t xml:space="preserve"> time worked than what you had on the burndown!</w:t>
      </w:r>
    </w:p>
    <w:p w14:paraId="0422C821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45645F12" w14:textId="77777777" w:rsidR="007050D8" w:rsidRPr="00E712B5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36A02183" w14:textId="07C56966" w:rsidR="007050D8" w:rsidRPr="00E712B5" w:rsidRDefault="00A91B76" w:rsidP="007050D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job</w:t>
      </w:r>
      <w:r w:rsidR="007050D8">
        <w:rPr>
          <w:rFonts w:ascii="Arial" w:hAnsi="Arial" w:cs="Arial"/>
          <w:color w:val="000000"/>
          <w:sz w:val="22"/>
          <w:szCs w:val="22"/>
        </w:rPr>
        <w:t xml:space="preserve"> not list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7050D8">
        <w:rPr>
          <w:rFonts w:ascii="Arial" w:hAnsi="Arial" w:cs="Arial"/>
          <w:color w:val="000000"/>
          <w:sz w:val="22"/>
          <w:szCs w:val="22"/>
        </w:rPr>
        <w:t xml:space="preserve"> anything dealing with documentation since this backlog is for the system and should only be user requirements</w:t>
      </w:r>
    </w:p>
    <w:p w14:paraId="38326E9D" w14:textId="77777777" w:rsidR="007050D8" w:rsidRPr="00E712B5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01CA5694" w14:textId="3B6917A4" w:rsidR="007050D8" w:rsidRPr="00A91B76" w:rsidRDefault="007050D8" w:rsidP="007050D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49BCC126" w14:textId="02995525" w:rsidR="00A91B76" w:rsidRPr="003608E9" w:rsidRDefault="00A91B76" w:rsidP="007050D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Were there no system backlog items you worked on in sprint 1?</w:t>
      </w:r>
    </w:p>
    <w:p w14:paraId="006EC42C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Project Plan</w:t>
      </w:r>
    </w:p>
    <w:p w14:paraId="2692D331" w14:textId="0E388D34" w:rsidR="007050D8" w:rsidRPr="00A91B76" w:rsidRDefault="00A91B76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2A8DB1D3" w14:textId="351CD6C8" w:rsidR="00A91B76" w:rsidRDefault="00A91B76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Extend the dates to May 3rd</w:t>
      </w:r>
    </w:p>
    <w:p w14:paraId="69BCBD40" w14:textId="77777777" w:rsidR="007050D8" w:rsidRDefault="007050D8" w:rsidP="007050D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2BDF8AA4" w14:textId="77777777" w:rsidR="007050D8" w:rsidRPr="00E712B5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39D684A1" w14:textId="5A4B40A2" w:rsidR="007050D8" w:rsidRPr="00E712B5" w:rsidRDefault="007050D8" w:rsidP="007050D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Team </w:t>
      </w:r>
      <w:r w:rsidR="00E11E1D"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E11E1D">
        <w:rPr>
          <w:rFonts w:ascii="Arial" w:hAnsi="Arial" w:cs="Arial"/>
          <w:color w:val="000000"/>
          <w:sz w:val="22"/>
          <w:szCs w:val="22"/>
        </w:rPr>
        <w:t xml:space="preserve">your roles. Just put </w:t>
      </w:r>
      <w:r>
        <w:rPr>
          <w:rFonts w:ascii="Arial" w:hAnsi="Arial" w:cs="Arial"/>
          <w:color w:val="000000"/>
          <w:sz w:val="22"/>
          <w:szCs w:val="22"/>
        </w:rPr>
        <w:t xml:space="preserve">your names </w:t>
      </w:r>
      <w:r w:rsidR="00E11E1D">
        <w:rPr>
          <w:rFonts w:ascii="Arial" w:hAnsi="Arial" w:cs="Arial"/>
          <w:color w:val="000000"/>
          <w:sz w:val="22"/>
          <w:szCs w:val="22"/>
        </w:rPr>
        <w:t>on one line</w:t>
      </w:r>
    </w:p>
    <w:p w14:paraId="7852FC16" w14:textId="77777777" w:rsidR="00E11E1D" w:rsidRPr="00E11E1D" w:rsidRDefault="00E11E1D" w:rsidP="00E11E1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75AAE02A" w14:textId="7A15FE61" w:rsidR="007050D8" w:rsidRPr="00E712B5" w:rsidRDefault="00E11E1D" w:rsidP="00E11E1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Put the names of each section (Project Description and Analysis) instead of Section 1, Section 2</w:t>
      </w:r>
    </w:p>
    <w:p w14:paraId="376696A2" w14:textId="77777777" w:rsidR="007050D8" w:rsidRPr="001E65AB" w:rsidRDefault="007050D8" w:rsidP="007050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this is a business document, not an APA research paper. Therefore, it needs to be single-spaced, no paragraph indention, one line space between paragraphs, a sans-serif font such as Arial, Helvetica, or Calibri, and the use of center and side headings with two </w:t>
      </w:r>
      <w:proofErr w:type="gramStart"/>
      <w:r w:rsidRPr="001E65AB">
        <w:rPr>
          <w:rFonts w:ascii="Arial" w:hAnsi="Arial" w:cs="Arial"/>
          <w:b/>
          <w:bCs/>
          <w:color w:val="A00000"/>
          <w:sz w:val="22"/>
        </w:rPr>
        <w:t>line</w:t>
      </w:r>
      <w:proofErr w:type="gramEnd"/>
      <w:r w:rsidRPr="001E65AB">
        <w:rPr>
          <w:rFonts w:ascii="Arial" w:hAnsi="Arial" w:cs="Arial"/>
          <w:b/>
          <w:bCs/>
          <w:color w:val="A00000"/>
          <w:sz w:val="22"/>
        </w:rPr>
        <w:t xml:space="preserve"> spacing from previous paragraph to heading</w:t>
      </w:r>
    </w:p>
    <w:p w14:paraId="75AD8390" w14:textId="77777777" w:rsidR="007050D8" w:rsidRPr="001E65AB" w:rsidRDefault="007050D8" w:rsidP="007050D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1C9D2CCB" w14:textId="77777777" w:rsidR="007050D8" w:rsidRPr="001E65AB" w:rsidRDefault="007050D8" w:rsidP="007050D8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54CC166D" w14:textId="77777777" w:rsidR="007050D8" w:rsidRPr="001E65AB" w:rsidRDefault="007050D8" w:rsidP="007050D8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348533A8" w14:textId="77777777" w:rsidR="007050D8" w:rsidRPr="001E65AB" w:rsidRDefault="007050D8" w:rsidP="007050D8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751B889F" w14:textId="77777777" w:rsidR="007050D8" w:rsidRPr="001E65AB" w:rsidRDefault="007050D8" w:rsidP="007050D8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start each new Section (Project Description; Analysis; Design; </w:t>
      </w:r>
      <w:proofErr w:type="spellStart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etc</w:t>
      </w:r>
      <w:proofErr w:type="spellEnd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) at the top of a new page and change its style to bold and its font size +2 of what your paragraph font size is to make it stand out</w:t>
      </w:r>
    </w:p>
    <w:p w14:paraId="3C553EBD" w14:textId="77777777" w:rsidR="007050D8" w:rsidRPr="001E65AB" w:rsidRDefault="007050D8" w:rsidP="007050D8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227C4AC4" w14:textId="77777777" w:rsidR="007050D8" w:rsidRPr="002A3686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2F154A79" w14:textId="265F4DBE" w:rsidR="00421A02" w:rsidRPr="007050D8" w:rsidRDefault="007050D8" w:rsidP="007050D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 w:rsidR="00E11E1D">
        <w:rPr>
          <w:rFonts w:ascii="Arial" w:hAnsi="Arial" w:cs="Arial"/>
          <w:color w:val="000000"/>
          <w:sz w:val="22"/>
          <w:szCs w:val="22"/>
        </w:rPr>
        <w:t>7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E11E1D">
        <w:rPr>
          <w:rFonts w:ascii="Arial" w:hAnsi="Arial" w:cs="Arial"/>
          <w:color w:val="000000"/>
          <w:sz w:val="22"/>
          <w:szCs w:val="22"/>
        </w:rPr>
        <w:t>67.5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11E1D">
        <w:rPr>
          <w:rFonts w:ascii="Arial" w:hAnsi="Arial" w:cs="Arial"/>
          <w:color w:val="000000"/>
          <w:sz w:val="22"/>
          <w:szCs w:val="22"/>
        </w:rPr>
        <w:t>95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421A02" w:rsidRPr="0070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83444"/>
    <w:multiLevelType w:val="multilevel"/>
    <w:tmpl w:val="8ED8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987641">
    <w:abstractNumId w:val="2"/>
  </w:num>
  <w:num w:numId="2" w16cid:durableId="1035617109">
    <w:abstractNumId w:val="1"/>
  </w:num>
  <w:num w:numId="3" w16cid:durableId="147660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72C7A"/>
    <w:rsid w:val="0009019C"/>
    <w:rsid w:val="000D52C6"/>
    <w:rsid w:val="000E0FB7"/>
    <w:rsid w:val="0011123A"/>
    <w:rsid w:val="001133EE"/>
    <w:rsid w:val="00132CCD"/>
    <w:rsid w:val="0015465A"/>
    <w:rsid w:val="001D3005"/>
    <w:rsid w:val="001D504E"/>
    <w:rsid w:val="001D6476"/>
    <w:rsid w:val="00203D77"/>
    <w:rsid w:val="00254140"/>
    <w:rsid w:val="002954CE"/>
    <w:rsid w:val="002D204D"/>
    <w:rsid w:val="002E5184"/>
    <w:rsid w:val="002E7C74"/>
    <w:rsid w:val="003112C3"/>
    <w:rsid w:val="003A5EBC"/>
    <w:rsid w:val="003B206B"/>
    <w:rsid w:val="00421A02"/>
    <w:rsid w:val="004471E7"/>
    <w:rsid w:val="00447450"/>
    <w:rsid w:val="0048328B"/>
    <w:rsid w:val="004917BC"/>
    <w:rsid w:val="004F3088"/>
    <w:rsid w:val="00593908"/>
    <w:rsid w:val="005C135E"/>
    <w:rsid w:val="005C3E8D"/>
    <w:rsid w:val="005C6AD1"/>
    <w:rsid w:val="005E52BF"/>
    <w:rsid w:val="006A0FC8"/>
    <w:rsid w:val="006B23F6"/>
    <w:rsid w:val="006E431E"/>
    <w:rsid w:val="006E5C72"/>
    <w:rsid w:val="006F6A2B"/>
    <w:rsid w:val="007050D8"/>
    <w:rsid w:val="00743FCC"/>
    <w:rsid w:val="0075590A"/>
    <w:rsid w:val="007721AF"/>
    <w:rsid w:val="007B6A5B"/>
    <w:rsid w:val="007C0B2F"/>
    <w:rsid w:val="007C0C7B"/>
    <w:rsid w:val="008052C3"/>
    <w:rsid w:val="0089255A"/>
    <w:rsid w:val="008A4F01"/>
    <w:rsid w:val="008B1804"/>
    <w:rsid w:val="008E00B5"/>
    <w:rsid w:val="008E7F88"/>
    <w:rsid w:val="00923F05"/>
    <w:rsid w:val="009C740A"/>
    <w:rsid w:val="00A3543A"/>
    <w:rsid w:val="00A70F1A"/>
    <w:rsid w:val="00A91B76"/>
    <w:rsid w:val="00A942D3"/>
    <w:rsid w:val="00BD4E31"/>
    <w:rsid w:val="00C258A7"/>
    <w:rsid w:val="00C3345E"/>
    <w:rsid w:val="00C84692"/>
    <w:rsid w:val="00CC659D"/>
    <w:rsid w:val="00CF3A82"/>
    <w:rsid w:val="00D1098F"/>
    <w:rsid w:val="00D30721"/>
    <w:rsid w:val="00D90336"/>
    <w:rsid w:val="00E11E1D"/>
    <w:rsid w:val="00E24971"/>
    <w:rsid w:val="00E34973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1A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7</cp:revision>
  <cp:lastPrinted>2017-11-14T15:09:00Z</cp:lastPrinted>
  <dcterms:created xsi:type="dcterms:W3CDTF">2022-09-27T18:52:00Z</dcterms:created>
  <dcterms:modified xsi:type="dcterms:W3CDTF">2023-02-22T01:51:00Z</dcterms:modified>
</cp:coreProperties>
</file>