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7E87596C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F117E7"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FC0210">
        <w:rPr>
          <w:rFonts w:ascii="Arial" w:hAnsi="Arial" w:cs="Arial"/>
          <w:sz w:val="22"/>
          <w:szCs w:val="22"/>
        </w:rPr>
        <w:t>02/21/2023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F7466D7" w14:textId="77777777" w:rsidR="00A64D49" w:rsidRDefault="00F2200E" w:rsidP="002900F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2900FB">
        <w:rPr>
          <w:rFonts w:ascii="Arial" w:hAnsi="Arial" w:cs="Arial"/>
          <w:sz w:val="22"/>
          <w:szCs w:val="22"/>
        </w:rPr>
        <w:t>8</w:t>
      </w:r>
    </w:p>
    <w:p w14:paraId="558A7A59" w14:textId="11127D1A" w:rsidR="002900FB" w:rsidRPr="002900FB" w:rsidRDefault="00F117E7" w:rsidP="002900F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F117E7">
        <w:rPr>
          <w:rFonts w:ascii="Arial" w:hAnsi="Arial" w:cs="Arial"/>
          <w:sz w:val="22"/>
          <w:szCs w:val="22"/>
        </w:rPr>
        <w:t>Liam Collier, Nathan Eury, Jack James, Riley Swart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62EA614F" w:rsidR="00F2200E" w:rsidRPr="000608AD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608AD">
        <w:rPr>
          <w:rFonts w:ascii="Arial" w:hAnsi="Arial" w:cs="Arial"/>
          <w:sz w:val="22"/>
          <w:szCs w:val="22"/>
        </w:rPr>
        <w:t xml:space="preserve"> </w:t>
      </w:r>
      <w:r w:rsidR="00A661DB">
        <w:rPr>
          <w:rFonts w:ascii="Arial" w:hAnsi="Arial" w:cs="Arial"/>
          <w:b/>
          <w:bCs/>
          <w:sz w:val="22"/>
          <w:szCs w:val="22"/>
        </w:rPr>
        <w:t>93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608AD">
        <w:rPr>
          <w:rFonts w:ascii="Arial" w:hAnsi="Arial" w:cs="Arial"/>
          <w:b/>
          <w:bCs/>
          <w:sz w:val="22"/>
          <w:szCs w:val="22"/>
        </w:rPr>
        <w:t>98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886C9FA" w14:textId="315DC77A" w:rsidR="000608AD" w:rsidRDefault="00A661DB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  <w:p w14:paraId="2F827515" w14:textId="5FC051A8" w:rsidR="00C84692" w:rsidRPr="000608AD" w:rsidRDefault="00A661DB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Look at the feedback we provided and that Mr. O’Dor provided and address the areas we brought up</w:t>
            </w:r>
            <w:r w:rsidR="000608AD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6D5E5790" w:rsidR="00447450" w:rsidRPr="00254140" w:rsidRDefault="00A661DB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57521656" w:rsidR="00447450" w:rsidRPr="00254140" w:rsidRDefault="00A661DB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41D0411A" w:rsidR="00447450" w:rsidRPr="00254140" w:rsidRDefault="00A661DB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3BC87DE8" w:rsidR="005C135E" w:rsidRPr="00254140" w:rsidRDefault="00A661DB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C135E" w:rsidRPr="00FF064B" w14:paraId="7A1F4359" w14:textId="77777777" w:rsidTr="00006FBC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92222" w14:textId="13DEC710" w:rsidR="005C135E" w:rsidRPr="00FF064B" w:rsidRDefault="00A661DB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447450" w:rsidRPr="00254140" w14:paraId="1405F42A" w14:textId="77777777" w:rsidTr="00006FBC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61B1DF6C" w:rsidR="00D30721" w:rsidRPr="00254140" w:rsidRDefault="00F2201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145D7DDA" w:rsidR="00D30721" w:rsidRPr="00254140" w:rsidRDefault="00F2201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2D596E43" w:rsidR="00D30721" w:rsidRPr="00254140" w:rsidRDefault="00F2201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4CB643B0" w:rsidR="00D30721" w:rsidRPr="00254140" w:rsidRDefault="00F2201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166F42E3" w:rsidR="000D52C6" w:rsidRPr="00254140" w:rsidRDefault="00006FBC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2124A8DF" w:rsidR="00D30721" w:rsidRPr="00254140" w:rsidRDefault="00006FBC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3A6BC568" w:rsidR="008E00B5" w:rsidRPr="00254140" w:rsidRDefault="00006FBC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3F2728C3" w14:textId="77777777" w:rsidTr="00006FBC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BBDE" w14:textId="5D84341F" w:rsidR="00D30721" w:rsidRPr="00254140" w:rsidRDefault="00A661DB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3F0330D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5BB77B0F" w:rsidR="008B1804" w:rsidRPr="00254140" w:rsidRDefault="00F2201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28F8D301" w:rsidR="008B1804" w:rsidRPr="00254140" w:rsidRDefault="00F2201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15E40DA3" w:rsidR="006B23F6" w:rsidRPr="00254140" w:rsidRDefault="00F2201A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6CC39E0F" w:rsidR="008B1804" w:rsidRPr="00254140" w:rsidRDefault="00F2201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27939758" w:rsidR="008B1804" w:rsidRPr="00254140" w:rsidRDefault="00F2201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3334E179" w:rsidR="00203D77" w:rsidRPr="00254140" w:rsidRDefault="00F2201A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13DACB04" w:rsidR="002E7C74" w:rsidRPr="00254140" w:rsidRDefault="00F2201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18B54A1E" w:rsidR="008B1804" w:rsidRPr="00254140" w:rsidRDefault="00A661D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7DE92EAC" w:rsidR="008B1804" w:rsidRPr="00254140" w:rsidRDefault="00A661D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75B06B27" w:rsidR="008B1804" w:rsidRPr="00254140" w:rsidRDefault="00A661D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346A7898" w:rsidR="00EF3095" w:rsidRPr="00254140" w:rsidRDefault="00A661D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73A12559" w:rsidR="008B1804" w:rsidRPr="00254140" w:rsidRDefault="00A661D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0822C823" w:rsidR="008B1804" w:rsidRPr="00254140" w:rsidRDefault="00A661D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006FBC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860E" w14:textId="64E08B6F" w:rsidR="008B1804" w:rsidRPr="00254140" w:rsidRDefault="00A661D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4FCDAF1A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69F628D0" w14:textId="77777777" w:rsidR="00006FBC" w:rsidRDefault="00006FBC" w:rsidP="00006F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Team Sprint Evaluation</w:t>
      </w:r>
    </w:p>
    <w:p w14:paraId="2388A036" w14:textId="193561C6" w:rsidR="00006FBC" w:rsidRDefault="00006FBC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 and I appreciate the honesty!</w:t>
      </w:r>
    </w:p>
    <w:p w14:paraId="4B76F9A1" w14:textId="7E1DE6E0" w:rsidR="00006FBC" w:rsidRPr="00090CD5" w:rsidRDefault="00006FBC" w:rsidP="00006F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BP</w:t>
      </w:r>
      <w:r w:rsidR="00F2201A">
        <w:rPr>
          <w:rFonts w:ascii="Arial" w:hAnsi="Arial" w:cs="Arial"/>
          <w:b/>
          <w:bCs/>
          <w:color w:val="000000"/>
          <w:sz w:val="22"/>
          <w:szCs w:val="22"/>
        </w:rPr>
        <w:t>A</w:t>
      </w:r>
    </w:p>
    <w:p w14:paraId="2E53704E" w14:textId="77777777" w:rsidR="00006FBC" w:rsidRDefault="00006FBC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</w:t>
      </w:r>
    </w:p>
    <w:p w14:paraId="52081981" w14:textId="77777777" w:rsidR="00006FBC" w:rsidRDefault="00006FBC" w:rsidP="00006F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CD</w:t>
      </w:r>
    </w:p>
    <w:p w14:paraId="32A51B8E" w14:textId="722EBDBA" w:rsidR="00006FBC" w:rsidRDefault="00F2201A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</w:p>
    <w:p w14:paraId="0631882D" w14:textId="53396C45" w:rsidR="00F2201A" w:rsidRDefault="00F2201A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you sure those are the right labels for the dataflows? Are those the only dataflows?</w:t>
      </w:r>
    </w:p>
    <w:p w14:paraId="031EE976" w14:textId="77777777" w:rsidR="00006FBC" w:rsidRDefault="00006FBC" w:rsidP="00006F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</w:t>
      </w:r>
    </w:p>
    <w:p w14:paraId="01F1440E" w14:textId="0E2C919F" w:rsidR="00006FBC" w:rsidRDefault="00F2201A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secondary actors since you have no control over their systems</w:t>
      </w:r>
    </w:p>
    <w:p w14:paraId="5EDB48C4" w14:textId="7E0D364A" w:rsidR="00F2201A" w:rsidRDefault="00F2201A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UC-#: from each use case</w:t>
      </w:r>
    </w:p>
    <w:p w14:paraId="5BE8B888" w14:textId="2A4D953E" w:rsidR="00F2201A" w:rsidRDefault="00F2201A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arrowheads</w:t>
      </w:r>
    </w:p>
    <w:p w14:paraId="7D632D62" w14:textId="069BB7E6" w:rsidR="00F2201A" w:rsidRDefault="00F2201A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lines straight</w:t>
      </w:r>
    </w:p>
    <w:p w14:paraId="1EEAAC11" w14:textId="66985067" w:rsidR="00F2201A" w:rsidRDefault="00F2201A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Each actor’s lines should start from the same point—look at presentation 5 for the UCD and CD examples</w:t>
      </w:r>
    </w:p>
    <w:p w14:paraId="7C5174FA" w14:textId="457C0167" w:rsidR="00A661DB" w:rsidRDefault="00A661DB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 your system going to push a file to a printer? If yes, add a printer as a secondary actor—push means the system sends it, not the actors—if it does push, you would just add the entity on the CD and a dataflow would go from the system to the printer</w:t>
      </w:r>
    </w:p>
    <w:p w14:paraId="1FCC72C7" w14:textId="77777777" w:rsidR="00006FBC" w:rsidRDefault="00006FBC" w:rsidP="00006F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Burndown Chart</w:t>
      </w:r>
    </w:p>
    <w:p w14:paraId="4123C90F" w14:textId="7F7B5898" w:rsidR="00006FBC" w:rsidRPr="00A661DB" w:rsidRDefault="00006FBC" w:rsidP="00C721F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2201A">
        <w:rPr>
          <w:rFonts w:ascii="Arial" w:hAnsi="Arial" w:cs="Arial"/>
          <w:color w:val="000000"/>
          <w:sz w:val="22"/>
          <w:szCs w:val="22"/>
        </w:rPr>
        <w:t xml:space="preserve">Good job. </w:t>
      </w:r>
      <w:r w:rsidR="00F2201A" w:rsidRPr="00F2201A">
        <w:rPr>
          <w:rFonts w:ascii="Arial" w:hAnsi="Arial" w:cs="Arial"/>
          <w:color w:val="000000"/>
          <w:sz w:val="22"/>
          <w:szCs w:val="22"/>
        </w:rPr>
        <w:t>In the future</w:t>
      </w:r>
      <w:r w:rsidR="00A661DB">
        <w:rPr>
          <w:rFonts w:ascii="Arial" w:hAnsi="Arial" w:cs="Arial"/>
          <w:color w:val="000000"/>
          <w:sz w:val="22"/>
          <w:szCs w:val="22"/>
        </w:rPr>
        <w:t>,</w:t>
      </w:r>
      <w:r w:rsidR="00F2201A" w:rsidRPr="00F2201A">
        <w:rPr>
          <w:rFonts w:ascii="Arial" w:hAnsi="Arial" w:cs="Arial"/>
          <w:color w:val="000000"/>
          <w:sz w:val="22"/>
          <w:szCs w:val="22"/>
        </w:rPr>
        <w:t xml:space="preserve"> please list each individual’s time—it was blank</w:t>
      </w:r>
    </w:p>
    <w:p w14:paraId="3A02CE68" w14:textId="77777777" w:rsidR="00A661DB" w:rsidRPr="00F2201A" w:rsidRDefault="00A661DB" w:rsidP="00A661D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E51168" w14:textId="77777777" w:rsidR="00006FBC" w:rsidRDefault="00006FBC" w:rsidP="00006F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Backlogs</w:t>
      </w:r>
    </w:p>
    <w:p w14:paraId="32D97044" w14:textId="13F4A07D" w:rsidR="00006FBC" w:rsidRPr="00E712B5" w:rsidRDefault="00006FBC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System </w:t>
      </w:r>
      <w:r w:rsidR="00A661DB">
        <w:rPr>
          <w:rFonts w:ascii="Arial" w:hAnsi="Arial" w:cs="Arial"/>
          <w:color w:val="000000"/>
          <w:sz w:val="22"/>
          <w:szCs w:val="22"/>
        </w:rPr>
        <w:t xml:space="preserve">Product </w:t>
      </w:r>
      <w:r>
        <w:rPr>
          <w:rFonts w:ascii="Arial" w:hAnsi="Arial" w:cs="Arial"/>
          <w:color w:val="000000"/>
          <w:sz w:val="22"/>
          <w:szCs w:val="22"/>
        </w:rPr>
        <w:t>Backlog</w:t>
      </w:r>
    </w:p>
    <w:p w14:paraId="5AB49DFE" w14:textId="0826E9C8" w:rsidR="00006FBC" w:rsidRPr="00E712B5" w:rsidRDefault="00A661DB" w:rsidP="00006FB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  <w:r w:rsidR="00006FBC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Remember, d</w:t>
      </w:r>
      <w:r w:rsidR="00006FBC">
        <w:rPr>
          <w:rFonts w:ascii="Arial" w:hAnsi="Arial" w:cs="Arial"/>
          <w:color w:val="000000"/>
          <w:sz w:val="22"/>
          <w:szCs w:val="22"/>
        </w:rPr>
        <w:t>o not list anything dealing with documentation since this backlog is for the system and should only be user requirements.</w:t>
      </w:r>
    </w:p>
    <w:p w14:paraId="5E1E0971" w14:textId="77777777" w:rsidR="00006FBC" w:rsidRPr="00E712B5" w:rsidRDefault="00006FBC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Sprint Backlog</w:t>
      </w:r>
    </w:p>
    <w:p w14:paraId="415D0AAB" w14:textId="77777777" w:rsidR="00006FBC" w:rsidRPr="003608E9" w:rsidRDefault="00006FBC" w:rsidP="00006FB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</w:p>
    <w:p w14:paraId="64F32855" w14:textId="77777777" w:rsidR="00006FBC" w:rsidRDefault="00006FBC" w:rsidP="00006F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Plan</w:t>
      </w:r>
    </w:p>
    <w:p w14:paraId="5F5F34F8" w14:textId="25D5C72E" w:rsidR="00006FBC" w:rsidRPr="00371E9A" w:rsidRDefault="00006FBC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need to</w:t>
      </w:r>
      <w:r>
        <w:rPr>
          <w:rFonts w:ascii="Arial" w:hAnsi="Arial" w:cs="Arial"/>
          <w:color w:val="000000"/>
          <w:sz w:val="22"/>
          <w:szCs w:val="22"/>
        </w:rPr>
        <w:t xml:space="preserve"> search for a Gantt Chart template</w:t>
      </w:r>
      <w:r>
        <w:rPr>
          <w:rFonts w:ascii="Arial" w:hAnsi="Arial" w:cs="Arial"/>
          <w:color w:val="000000"/>
          <w:sz w:val="22"/>
          <w:szCs w:val="22"/>
        </w:rPr>
        <w:t xml:space="preserve"> for Excel</w:t>
      </w:r>
      <w:r>
        <w:rPr>
          <w:rFonts w:ascii="Arial" w:hAnsi="Arial" w:cs="Arial"/>
          <w:color w:val="000000"/>
          <w:sz w:val="22"/>
          <w:szCs w:val="22"/>
        </w:rPr>
        <w:t>. You are to enter all six sprints and it shows the timeline and tasks to be done.</w:t>
      </w:r>
    </w:p>
    <w:p w14:paraId="6280041B" w14:textId="0E407224" w:rsidR="00006FBC" w:rsidRPr="00006FBC" w:rsidRDefault="00006FBC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you submitted is not a project plan</w:t>
      </w:r>
      <w:r>
        <w:rPr>
          <w:rFonts w:ascii="Arial" w:hAnsi="Arial" w:cs="Arial"/>
          <w:color w:val="000000"/>
          <w:sz w:val="22"/>
          <w:szCs w:val="22"/>
        </w:rPr>
        <w:t>, but did show all 6 sprints and their tasks</w:t>
      </w:r>
    </w:p>
    <w:p w14:paraId="596779B6" w14:textId="17A8A550" w:rsidR="00006FBC" w:rsidRDefault="00A661DB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</w:t>
      </w:r>
      <w:r w:rsidR="00006FBC">
        <w:rPr>
          <w:rFonts w:ascii="Arial" w:hAnsi="Arial" w:cs="Arial"/>
          <w:color w:val="000000"/>
          <w:sz w:val="22"/>
          <w:szCs w:val="22"/>
        </w:rPr>
        <w:t xml:space="preserve"> you need help</w:t>
      </w:r>
      <w:r>
        <w:rPr>
          <w:rFonts w:ascii="Arial" w:hAnsi="Arial" w:cs="Arial"/>
          <w:color w:val="000000"/>
          <w:sz w:val="22"/>
          <w:szCs w:val="22"/>
        </w:rPr>
        <w:t>, ask me</w:t>
      </w:r>
    </w:p>
    <w:p w14:paraId="642A5CDE" w14:textId="77777777" w:rsidR="00006FBC" w:rsidRDefault="00006FBC" w:rsidP="00006F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b/>
          <w:bCs/>
          <w:color w:val="000000"/>
          <w:sz w:val="22"/>
          <w:szCs w:val="22"/>
        </w:rPr>
        <w:t>Extra Comments</w:t>
      </w:r>
    </w:p>
    <w:p w14:paraId="65F24782" w14:textId="77777777" w:rsidR="00006FBC" w:rsidRPr="00E712B5" w:rsidRDefault="00006FBC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Title Page</w:t>
      </w:r>
    </w:p>
    <w:p w14:paraId="1AAE2490" w14:textId="1E7228A0" w:rsidR="00006FBC" w:rsidRPr="00E712B5" w:rsidRDefault="00006FBC" w:rsidP="00006FB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Remove Team </w:t>
      </w:r>
      <w:r w:rsidR="00A661DB">
        <w:rPr>
          <w:rFonts w:ascii="Arial" w:hAnsi="Arial" w:cs="Arial"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 xml:space="preserve"> and put your names instead</w:t>
      </w:r>
      <w:r w:rsidR="00A661DB">
        <w:rPr>
          <w:rFonts w:ascii="Arial" w:hAnsi="Arial" w:cs="Arial"/>
          <w:color w:val="000000"/>
          <w:sz w:val="22"/>
          <w:szCs w:val="22"/>
        </w:rPr>
        <w:t xml:space="preserve"> on one line</w:t>
      </w:r>
    </w:p>
    <w:p w14:paraId="25BD7617" w14:textId="4EB74507" w:rsidR="00006FBC" w:rsidRPr="00A661DB" w:rsidRDefault="00006FBC" w:rsidP="00006FB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Sprint 1—it is not needed since this is the project report and you will keep expanding it by adding content</w:t>
      </w:r>
      <w:r w:rsidR="00A661DB">
        <w:rPr>
          <w:rFonts w:ascii="Arial" w:hAnsi="Arial" w:cs="Arial"/>
          <w:color w:val="000000"/>
          <w:sz w:val="22"/>
          <w:szCs w:val="22"/>
        </w:rPr>
        <w:t xml:space="preserve"> each sprint</w:t>
      </w:r>
    </w:p>
    <w:p w14:paraId="67E0005F" w14:textId="735AA7FB" w:rsidR="00A661DB" w:rsidRPr="00A661DB" w:rsidRDefault="00A661DB" w:rsidP="00A661D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TOC</w:t>
      </w:r>
    </w:p>
    <w:p w14:paraId="77EB4F80" w14:textId="578D977D" w:rsidR="00A661DB" w:rsidRPr="00A661DB" w:rsidRDefault="00A661DB" w:rsidP="00A661D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have items from two sections, Project Description and Analysis—look at the grade sheet for sprint 6 to see the entire TOC</w:t>
      </w:r>
    </w:p>
    <w:p w14:paraId="6DF96AB4" w14:textId="0AAF7144" w:rsidR="00A661DB" w:rsidRPr="00E712B5" w:rsidRDefault="00A661DB" w:rsidP="00A661D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Benefits should have metrics</w:t>
      </w:r>
    </w:p>
    <w:p w14:paraId="706818A9" w14:textId="2268734C" w:rsidR="00006FBC" w:rsidRPr="001E65AB" w:rsidRDefault="00006FBC" w:rsidP="00006FBC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Remember, </w:t>
      </w:r>
      <w:r w:rsidRPr="001E65AB">
        <w:rPr>
          <w:rFonts w:ascii="Arial" w:hAnsi="Arial" w:cs="Arial"/>
          <w:b/>
          <w:bCs/>
          <w:color w:val="A00000"/>
          <w:sz w:val="22"/>
        </w:rPr>
        <w:t xml:space="preserve">this is a business document, </w:t>
      </w:r>
      <w:r w:rsidR="00A661DB">
        <w:rPr>
          <w:rFonts w:ascii="Arial" w:hAnsi="Arial" w:cs="Arial"/>
          <w:b/>
          <w:bCs/>
          <w:color w:val="A00000"/>
          <w:sz w:val="22"/>
        </w:rPr>
        <w:t>t</w:t>
      </w:r>
      <w:r w:rsidRPr="001E65AB">
        <w:rPr>
          <w:rFonts w:ascii="Arial" w:hAnsi="Arial" w:cs="Arial"/>
          <w:b/>
          <w:bCs/>
          <w:color w:val="A00000"/>
          <w:sz w:val="22"/>
        </w:rPr>
        <w:t xml:space="preserve">herefore, it needs to be single-spaced, no paragraph indention, one line space between paragraphs, a sans-serif font such as Arial, Helvetica, or Calibri, and the use of center and side headings with two </w:t>
      </w:r>
      <w:proofErr w:type="gramStart"/>
      <w:r w:rsidRPr="001E65AB">
        <w:rPr>
          <w:rFonts w:ascii="Arial" w:hAnsi="Arial" w:cs="Arial"/>
          <w:b/>
          <w:bCs/>
          <w:color w:val="A00000"/>
          <w:sz w:val="22"/>
        </w:rPr>
        <w:t>line</w:t>
      </w:r>
      <w:proofErr w:type="gramEnd"/>
      <w:r w:rsidRPr="001E65AB">
        <w:rPr>
          <w:rFonts w:ascii="Arial" w:hAnsi="Arial" w:cs="Arial"/>
          <w:b/>
          <w:bCs/>
          <w:color w:val="A00000"/>
          <w:sz w:val="22"/>
        </w:rPr>
        <w:t xml:space="preserve"> spacing from previous paragraph to heading</w:t>
      </w:r>
    </w:p>
    <w:p w14:paraId="6486F019" w14:textId="77777777" w:rsidR="00006FBC" w:rsidRPr="001E65AB" w:rsidRDefault="00006FBC" w:rsidP="00006FBC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This means:</w:t>
      </w:r>
    </w:p>
    <w:p w14:paraId="27B5CDB8" w14:textId="77777777" w:rsidR="00006FBC" w:rsidRPr="001E65AB" w:rsidRDefault="00006FBC" w:rsidP="00006FBC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change the font</w:t>
      </w:r>
    </w:p>
    <w:p w14:paraId="04A1CF22" w14:textId="77777777" w:rsidR="00006FBC" w:rsidRPr="001E65AB" w:rsidRDefault="00006FBC" w:rsidP="00006FBC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change the line spacing</w:t>
      </w:r>
    </w:p>
    <w:p w14:paraId="4E94032C" w14:textId="77777777" w:rsidR="00006FBC" w:rsidRPr="001E65AB" w:rsidRDefault="00006FBC" w:rsidP="00006FBC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add spacing</w:t>
      </w:r>
    </w:p>
    <w:p w14:paraId="1F4A9530" w14:textId="77777777" w:rsidR="00006FBC" w:rsidRPr="001E65AB" w:rsidRDefault="00006FBC" w:rsidP="00006FBC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start each new Section (Project Description; Analysis; Design; etc) at the top of a new page and change its style to bold and its font size +2 of what your paragraph font size is to make it stand out</w:t>
      </w:r>
    </w:p>
    <w:p w14:paraId="0B4A22FD" w14:textId="1C1BE0A3" w:rsidR="00006FBC" w:rsidRDefault="00006FBC" w:rsidP="00006FBC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If you have questions please ask!</w:t>
      </w:r>
    </w:p>
    <w:p w14:paraId="74857F44" w14:textId="5A8FBE8A" w:rsidR="00A661DB" w:rsidRPr="001E65AB" w:rsidRDefault="00A661DB" w:rsidP="00A661DB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>
        <w:rPr>
          <w:rFonts w:ascii="Arial" w:hAnsi="Arial" w:cs="Arial"/>
          <w:b/>
          <w:bCs/>
          <w:color w:val="A00000"/>
          <w:sz w:val="22"/>
          <w:szCs w:val="22"/>
        </w:rPr>
        <w:t>Yes, I know you did some of these items, just do them all moving forward</w:t>
      </w:r>
    </w:p>
    <w:p w14:paraId="779F712D" w14:textId="77777777" w:rsidR="00006FBC" w:rsidRPr="002A3686" w:rsidRDefault="00006FBC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your grade sheet as a check list of what needs to be submitted along with your SR&amp;R pdf file</w:t>
      </w:r>
    </w:p>
    <w:p w14:paraId="70861F52" w14:textId="763A28B1" w:rsidR="00A64D49" w:rsidRPr="00006FBC" w:rsidRDefault="00006FBC" w:rsidP="00006FB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5544A4">
        <w:rPr>
          <w:rFonts w:ascii="Arial" w:hAnsi="Arial" w:cs="Arial"/>
          <w:color w:val="000000"/>
          <w:sz w:val="22"/>
          <w:szCs w:val="22"/>
        </w:rPr>
        <w:t>Mr. O’Dor gave you a 2.</w:t>
      </w:r>
      <w:r w:rsidR="00A661DB">
        <w:rPr>
          <w:rFonts w:ascii="Arial" w:hAnsi="Arial" w:cs="Arial"/>
          <w:color w:val="000000"/>
          <w:sz w:val="22"/>
          <w:szCs w:val="22"/>
        </w:rPr>
        <w:t>7</w:t>
      </w:r>
      <w:r w:rsidRPr="005544A4">
        <w:rPr>
          <w:rFonts w:ascii="Arial" w:hAnsi="Arial" w:cs="Arial"/>
          <w:color w:val="000000"/>
          <w:sz w:val="22"/>
          <w:szCs w:val="22"/>
        </w:rPr>
        <w:t xml:space="preserve">/4 which is a </w:t>
      </w:r>
      <w:r w:rsidR="00A661DB">
        <w:rPr>
          <w:rFonts w:ascii="Arial" w:hAnsi="Arial" w:cs="Arial"/>
          <w:color w:val="000000"/>
          <w:sz w:val="22"/>
          <w:szCs w:val="22"/>
        </w:rPr>
        <w:t>67.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544A4">
        <w:rPr>
          <w:rFonts w:ascii="Arial" w:hAnsi="Arial" w:cs="Arial"/>
          <w:color w:val="000000"/>
          <w:sz w:val="22"/>
          <w:szCs w:val="22"/>
        </w:rPr>
        <w:t>% on your presentation! We gave you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A661DB">
        <w:rPr>
          <w:rFonts w:ascii="Arial" w:hAnsi="Arial" w:cs="Arial"/>
          <w:color w:val="000000"/>
          <w:sz w:val="22"/>
          <w:szCs w:val="22"/>
        </w:rPr>
        <w:t>98</w:t>
      </w:r>
      <w:r w:rsidRPr="005544A4"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recommendations.</w:t>
      </w:r>
    </w:p>
    <w:sectPr w:rsidR="00A64D49" w:rsidRPr="0000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609"/>
    <w:multiLevelType w:val="multilevel"/>
    <w:tmpl w:val="B68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06B0"/>
    <w:multiLevelType w:val="multilevel"/>
    <w:tmpl w:val="9CE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33CA5"/>
    <w:multiLevelType w:val="multilevel"/>
    <w:tmpl w:val="6BE4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617395">
    <w:abstractNumId w:val="2"/>
  </w:num>
  <w:num w:numId="2" w16cid:durableId="1093209877">
    <w:abstractNumId w:val="1"/>
  </w:num>
  <w:num w:numId="3" w16cid:durableId="13634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6FBC"/>
    <w:rsid w:val="0001255D"/>
    <w:rsid w:val="000608AD"/>
    <w:rsid w:val="000D52C6"/>
    <w:rsid w:val="000E0FB7"/>
    <w:rsid w:val="001133EE"/>
    <w:rsid w:val="00132CCD"/>
    <w:rsid w:val="0015465A"/>
    <w:rsid w:val="001D3005"/>
    <w:rsid w:val="00203D77"/>
    <w:rsid w:val="00254140"/>
    <w:rsid w:val="002900FB"/>
    <w:rsid w:val="002954CE"/>
    <w:rsid w:val="002D204D"/>
    <w:rsid w:val="002E5184"/>
    <w:rsid w:val="002E7C74"/>
    <w:rsid w:val="003112C3"/>
    <w:rsid w:val="003A5EBC"/>
    <w:rsid w:val="003B206B"/>
    <w:rsid w:val="004471E7"/>
    <w:rsid w:val="00447450"/>
    <w:rsid w:val="0048328B"/>
    <w:rsid w:val="004917BC"/>
    <w:rsid w:val="004F3088"/>
    <w:rsid w:val="005936BD"/>
    <w:rsid w:val="005C135E"/>
    <w:rsid w:val="005C3E8D"/>
    <w:rsid w:val="005C6AD1"/>
    <w:rsid w:val="005E52BF"/>
    <w:rsid w:val="006A0FC8"/>
    <w:rsid w:val="006B23F6"/>
    <w:rsid w:val="006E431E"/>
    <w:rsid w:val="006E5C72"/>
    <w:rsid w:val="006F6A2B"/>
    <w:rsid w:val="0075590A"/>
    <w:rsid w:val="007721AF"/>
    <w:rsid w:val="007B6A5B"/>
    <w:rsid w:val="007C0B2F"/>
    <w:rsid w:val="008052C3"/>
    <w:rsid w:val="0085480D"/>
    <w:rsid w:val="0089255A"/>
    <w:rsid w:val="008A4F01"/>
    <w:rsid w:val="008B1804"/>
    <w:rsid w:val="008E00B5"/>
    <w:rsid w:val="008E7F88"/>
    <w:rsid w:val="009C740A"/>
    <w:rsid w:val="00A3543A"/>
    <w:rsid w:val="00A64D49"/>
    <w:rsid w:val="00A661DB"/>
    <w:rsid w:val="00A70F1A"/>
    <w:rsid w:val="00A942D3"/>
    <w:rsid w:val="00BD4E31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C7A4E"/>
    <w:rsid w:val="00EF3095"/>
    <w:rsid w:val="00F117E7"/>
    <w:rsid w:val="00F2200E"/>
    <w:rsid w:val="00F2201A"/>
    <w:rsid w:val="00F4325A"/>
    <w:rsid w:val="00FC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900F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6</cp:revision>
  <cp:lastPrinted>2017-11-14T15:09:00Z</cp:lastPrinted>
  <dcterms:created xsi:type="dcterms:W3CDTF">2022-09-26T23:40:00Z</dcterms:created>
  <dcterms:modified xsi:type="dcterms:W3CDTF">2023-02-22T04:07:00Z</dcterms:modified>
</cp:coreProperties>
</file>