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BC" w:rsidRPr="00816566" w:rsidRDefault="00573F18">
      <w:pPr>
        <w:rPr>
          <w:rFonts w:ascii="MS UI Gothic" w:eastAsia="MS UI Gothic" w:hAnsi="MS UI Gothic"/>
          <w:b/>
          <w:sz w:val="28"/>
          <w:szCs w:val="28"/>
          <w:u w:val="single"/>
        </w:rPr>
      </w:pPr>
      <w:r w:rsidRPr="00816566">
        <w:rPr>
          <w:rFonts w:ascii="MS UI Gothic" w:eastAsia="MS UI Gothic" w:hAnsi="MS UI Gothic"/>
        </w:rPr>
        <w:tab/>
      </w:r>
      <w:r w:rsidRPr="00816566">
        <w:rPr>
          <w:rFonts w:ascii="MS UI Gothic" w:eastAsia="MS UI Gothic" w:hAnsi="MS UI Gothic"/>
        </w:rPr>
        <w:tab/>
      </w:r>
      <w:r w:rsidRPr="00816566">
        <w:rPr>
          <w:rFonts w:ascii="MS UI Gothic" w:eastAsia="MS UI Gothic" w:hAnsi="MS UI Gothic"/>
        </w:rPr>
        <w:tab/>
      </w:r>
      <w:r w:rsidRPr="00816566">
        <w:rPr>
          <w:rFonts w:ascii="MS UI Gothic" w:eastAsia="MS UI Gothic" w:hAnsi="MS UI Gothic"/>
          <w:b/>
          <w:sz w:val="28"/>
          <w:szCs w:val="28"/>
          <w:u w:val="single"/>
        </w:rPr>
        <w:t>DOCKER AND KUBERNETES COMMANDS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NOTE: - We will be running below commands from the microservice folder where we have created </w:t>
      </w:r>
      <w:proofErr w:type="spellStart"/>
      <w:r w:rsidRPr="00816566">
        <w:rPr>
          <w:rFonts w:ascii="MS UI Gothic" w:eastAsia="MS UI Gothic" w:hAnsi="MS UI Gothic"/>
        </w:rPr>
        <w:t>DockerFile</w:t>
      </w:r>
      <w:proofErr w:type="spellEnd"/>
      <w:r w:rsidRPr="00816566">
        <w:rPr>
          <w:rFonts w:ascii="MS UI Gothic" w:eastAsia="MS UI Gothic" w:hAnsi="MS UI Gothic"/>
        </w:rPr>
        <w:t>.</w:t>
      </w:r>
    </w:p>
    <w:p w:rsidR="001A0EBC" w:rsidRPr="00816566" w:rsidRDefault="001A0EBC">
      <w:pPr>
        <w:rPr>
          <w:rFonts w:ascii="MS UI Gothic" w:eastAsia="MS UI Gothic" w:hAnsi="MS UI Gothic"/>
        </w:rPr>
      </w:pPr>
    </w:p>
    <w:p w:rsidR="00513DBF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1: - Check the </w:t>
      </w:r>
      <w:proofErr w:type="spellStart"/>
      <w:r w:rsidRPr="00816566">
        <w:rPr>
          <w:rFonts w:ascii="MS UI Gothic" w:eastAsia="MS UI Gothic" w:hAnsi="MS UI Gothic"/>
        </w:rPr>
        <w:t>minikube</w:t>
      </w:r>
      <w:proofErr w:type="spellEnd"/>
      <w:r w:rsidRPr="00816566">
        <w:rPr>
          <w:rFonts w:ascii="MS UI Gothic" w:eastAsia="MS UI Gothic" w:hAnsi="MS UI Gothic"/>
        </w:rPr>
        <w:t xml:space="preserve"> version installed in system: 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ab/>
      </w: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0E331366" wp14:editId="4DF815C6">
            <wp:extent cx="5731510" cy="354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2: - Now, we need to provide a driver where we can run </w:t>
      </w:r>
      <w:proofErr w:type="spellStart"/>
      <w:r w:rsidRPr="00816566">
        <w:rPr>
          <w:rFonts w:ascii="MS UI Gothic" w:eastAsia="MS UI Gothic" w:hAnsi="MS UI Gothic"/>
        </w:rPr>
        <w:t>minikube</w:t>
      </w:r>
      <w:proofErr w:type="spellEnd"/>
      <w:r w:rsidRPr="00816566">
        <w:rPr>
          <w:rFonts w:ascii="MS UI Gothic" w:eastAsia="MS UI Gothic" w:hAnsi="MS UI Gothic"/>
        </w:rPr>
        <w:t xml:space="preserve"> cluster. In our case we will use Docker: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33E32E55" wp14:editId="5DF72555">
            <wp:extent cx="5731510" cy="1294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3: - Now check the </w:t>
      </w:r>
      <w:proofErr w:type="spellStart"/>
      <w:r w:rsidRPr="00816566">
        <w:rPr>
          <w:rFonts w:ascii="MS UI Gothic" w:eastAsia="MS UI Gothic" w:hAnsi="MS UI Gothic"/>
        </w:rPr>
        <w:t>minikube</w:t>
      </w:r>
      <w:proofErr w:type="spellEnd"/>
      <w:r w:rsidRPr="00816566">
        <w:rPr>
          <w:rFonts w:ascii="MS UI Gothic" w:eastAsia="MS UI Gothic" w:hAnsi="MS UI Gothic"/>
        </w:rPr>
        <w:t xml:space="preserve"> status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4AEA66CD" wp14:editId="6377538A">
            <wp:extent cx="5731510" cy="838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</w:p>
    <w:p w:rsidR="005B4ABF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4: - Now run below command to setup docker </w:t>
      </w:r>
      <w:proofErr w:type="spellStart"/>
      <w:r w:rsidRPr="00816566">
        <w:rPr>
          <w:rFonts w:ascii="MS UI Gothic" w:eastAsia="MS UI Gothic" w:hAnsi="MS UI Gothic"/>
        </w:rPr>
        <w:t>env</w:t>
      </w:r>
      <w:proofErr w:type="spellEnd"/>
      <w:r w:rsidRPr="00816566">
        <w:rPr>
          <w:rFonts w:ascii="MS UI Gothic" w:eastAsia="MS UI Gothic" w:hAnsi="MS UI Gothic"/>
        </w:rPr>
        <w:t xml:space="preserve"> in </w:t>
      </w:r>
      <w:proofErr w:type="spellStart"/>
      <w:r w:rsidRPr="00816566">
        <w:rPr>
          <w:rFonts w:ascii="MS UI Gothic" w:eastAsia="MS UI Gothic" w:hAnsi="MS UI Gothic"/>
        </w:rPr>
        <w:t>minikube</w:t>
      </w:r>
      <w:proofErr w:type="spellEnd"/>
      <w:r w:rsidRPr="00816566">
        <w:rPr>
          <w:rFonts w:ascii="MS UI Gothic" w:eastAsia="MS UI Gothic" w:hAnsi="MS UI Gothic"/>
        </w:rPr>
        <w:t xml:space="preserve"> cluster. 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(Note:</w:t>
      </w:r>
      <w:r w:rsidR="005B4ABF">
        <w:rPr>
          <w:rFonts w:ascii="MS UI Gothic" w:eastAsia="MS UI Gothic" w:hAnsi="MS UI Gothic"/>
        </w:rPr>
        <w:t xml:space="preserve"> </w:t>
      </w:r>
      <w:r w:rsidRPr="00816566">
        <w:rPr>
          <w:rFonts w:ascii="MS UI Gothic" w:eastAsia="MS UI Gothic" w:hAnsi="MS UI Gothic"/>
        </w:rPr>
        <w:t>- There are two commands that needs to be run here.)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1F8408C0" wp14:editId="45188884">
            <wp:extent cx="5731510" cy="778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Now, copy the last line from above screen shot output and run as is. Check below screenshot for reference.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46BE2840" wp14:editId="17FF8287">
            <wp:extent cx="5731510" cy="290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Note: - we have not copied ‘REM’ while running the command.</w:t>
      </w:r>
    </w:p>
    <w:p w:rsidR="001A0EBC" w:rsidRPr="00816566" w:rsidRDefault="001A0EBC">
      <w:pPr>
        <w:rPr>
          <w:rFonts w:ascii="MS UI Gothic" w:eastAsia="MS UI Gothic" w:hAnsi="MS UI Gothic"/>
        </w:rPr>
      </w:pP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5: - Now create the docker image of microservice that needs to be deployment in </w:t>
      </w:r>
      <w:proofErr w:type="spellStart"/>
      <w:r w:rsidRPr="00816566">
        <w:rPr>
          <w:rFonts w:ascii="MS UI Gothic" w:eastAsia="MS UI Gothic" w:hAnsi="MS UI Gothic"/>
        </w:rPr>
        <w:t>kubernetes</w:t>
      </w:r>
      <w:proofErr w:type="spellEnd"/>
      <w:r w:rsidRPr="00816566">
        <w:rPr>
          <w:rFonts w:ascii="MS UI Gothic" w:eastAsia="MS UI Gothic" w:hAnsi="MS UI Gothic"/>
        </w:rPr>
        <w:t xml:space="preserve"> pods.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5AE682F6" wp14:editId="78A759C8">
            <wp:extent cx="5731510" cy="2166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Step 6: - Once you have created the image successfully, try running below command to see the image which was created.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0CAF9CD4" wp14:editId="7F899510">
            <wp:extent cx="5731510" cy="1401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7: - Now create the deployment object </w:t>
      </w:r>
      <w:proofErr w:type="spellStart"/>
      <w:r w:rsidRPr="00816566">
        <w:rPr>
          <w:rFonts w:ascii="MS UI Gothic" w:eastAsia="MS UI Gothic" w:hAnsi="MS UI Gothic"/>
        </w:rPr>
        <w:t>yaml</w:t>
      </w:r>
      <w:proofErr w:type="spellEnd"/>
      <w:r w:rsidRPr="00816566">
        <w:rPr>
          <w:rFonts w:ascii="MS UI Gothic" w:eastAsia="MS UI Gothic" w:hAnsi="MS UI Gothic"/>
        </w:rPr>
        <w:t xml:space="preserve"> file. Run below command to generate one.</w:t>
      </w:r>
    </w:p>
    <w:p w:rsidR="001A0EBC" w:rsidRPr="00816566" w:rsidRDefault="006E507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55B0D22E" wp14:editId="5E366E89">
            <wp:extent cx="5731510" cy="2089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4F" w:rsidRPr="00816566" w:rsidRDefault="00D72E4F" w:rsidP="00D72E4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Note: - We need to add one attribute in the </w:t>
      </w:r>
      <w:proofErr w:type="spellStart"/>
      <w:r w:rsidRPr="00816566">
        <w:rPr>
          <w:rFonts w:ascii="MS UI Gothic" w:eastAsia="MS UI Gothic" w:hAnsi="MS UI Gothic"/>
        </w:rPr>
        <w:t>yaml</w:t>
      </w:r>
      <w:proofErr w:type="spellEnd"/>
      <w:r w:rsidRPr="00816566">
        <w:rPr>
          <w:rFonts w:ascii="MS UI Gothic" w:eastAsia="MS UI Gothic" w:hAnsi="MS UI Gothic"/>
        </w:rPr>
        <w:t xml:space="preserve"> file which is generated from the above command.</w:t>
      </w:r>
    </w:p>
    <w:p w:rsidR="00D72E4F" w:rsidRPr="00816566" w:rsidRDefault="00D72E4F">
      <w:pPr>
        <w:rPr>
          <w:rFonts w:ascii="MS UI Gothic" w:eastAsia="MS UI Gothic" w:hAnsi="MS UI Gothic"/>
        </w:rPr>
      </w:pPr>
      <w:proofErr w:type="spellStart"/>
      <w:r w:rsidRPr="00816566">
        <w:rPr>
          <w:rFonts w:ascii="MS UI Gothic" w:eastAsia="MS UI Gothic" w:hAnsi="MS UI Gothic"/>
        </w:rPr>
        <w:t>imagePullPolicy</w:t>
      </w:r>
      <w:proofErr w:type="spellEnd"/>
      <w:r w:rsidRPr="00816566">
        <w:rPr>
          <w:rFonts w:ascii="MS UI Gothic" w:eastAsia="MS UI Gothic" w:hAnsi="MS UI Gothic"/>
        </w:rPr>
        <w:t>: Never</w:t>
      </w:r>
    </w:p>
    <w:p w:rsidR="001A0EBC" w:rsidRPr="00816566" w:rsidRDefault="001A0EBC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lastRenderedPageBreak/>
        <w:t xml:space="preserve">Now copy all the </w:t>
      </w:r>
      <w:r w:rsidR="00D72E4F" w:rsidRPr="00816566">
        <w:rPr>
          <w:rFonts w:ascii="MS UI Gothic" w:eastAsia="MS UI Gothic" w:hAnsi="MS UI Gothic"/>
        </w:rPr>
        <w:t>output generate in a separate file. Attached one for your reference.</w:t>
      </w:r>
    </w:p>
    <w:p w:rsidR="00D72E4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4B105F6F" wp14:editId="63ED75A6">
            <wp:extent cx="5731510" cy="2889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4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15pt" o:ole="">
            <v:imagedata r:id="rId13" o:title=""/>
          </v:shape>
          <o:OLEObject Type="Embed" ProgID="Package" ShapeID="_x0000_i1025" DrawAspect="Icon" ObjectID="_1732890700" r:id="rId14"/>
        </w:object>
      </w:r>
    </w:p>
    <w:p w:rsidR="001A0EBC" w:rsidRPr="00816566" w:rsidRDefault="00D72E4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8: - Now apply the </w:t>
      </w:r>
      <w:proofErr w:type="spellStart"/>
      <w:r w:rsidRPr="00816566">
        <w:rPr>
          <w:rFonts w:ascii="MS UI Gothic" w:eastAsia="MS UI Gothic" w:hAnsi="MS UI Gothic"/>
        </w:rPr>
        <w:t>yaml</w:t>
      </w:r>
      <w:proofErr w:type="spellEnd"/>
      <w:r w:rsidRPr="00816566">
        <w:rPr>
          <w:rFonts w:ascii="MS UI Gothic" w:eastAsia="MS UI Gothic" w:hAnsi="MS UI Gothic"/>
        </w:rPr>
        <w:t xml:space="preserve"> changes for creating the deployment object</w:t>
      </w:r>
    </w:p>
    <w:p w:rsidR="00D72E4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62161451" wp14:editId="26139EC3">
            <wp:extent cx="5731510" cy="260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22" w:rsidRPr="00816566" w:rsidRDefault="00361E22">
      <w:pPr>
        <w:rPr>
          <w:rFonts w:ascii="MS UI Gothic" w:eastAsia="MS UI Gothic" w:hAnsi="MS UI Gothic"/>
        </w:rPr>
      </w:pPr>
    </w:p>
    <w:p w:rsidR="00361E22" w:rsidRPr="00816566" w:rsidRDefault="00361E22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Step 9: - Run below command to check the deployment object and the pods</w:t>
      </w:r>
      <w:r w:rsidR="0022161F" w:rsidRPr="00816566">
        <w:rPr>
          <w:rFonts w:ascii="MS UI Gothic" w:eastAsia="MS UI Gothic" w:hAnsi="MS UI Gothic"/>
        </w:rPr>
        <w:t>.</w:t>
      </w:r>
    </w:p>
    <w:p w:rsidR="0022161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0A4628FE" wp14:editId="305180EF">
            <wp:extent cx="5731510" cy="3740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023D7E03" wp14:editId="1117570B">
            <wp:extent cx="5731510" cy="440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</w:p>
    <w:p w:rsidR="00392AC9" w:rsidRDefault="00392AC9">
      <w:pPr>
        <w:rPr>
          <w:rFonts w:ascii="MS UI Gothic" w:eastAsia="MS UI Gothic" w:hAnsi="MS UI Gothic"/>
        </w:rPr>
      </w:pPr>
    </w:p>
    <w:p w:rsidR="00392AC9" w:rsidRDefault="00392AC9">
      <w:pPr>
        <w:rPr>
          <w:rFonts w:ascii="MS UI Gothic" w:eastAsia="MS UI Gothic" w:hAnsi="MS UI Gothic"/>
        </w:rPr>
      </w:pPr>
    </w:p>
    <w:p w:rsidR="00392AC9" w:rsidRDefault="00392AC9">
      <w:pPr>
        <w:rPr>
          <w:rFonts w:ascii="MS UI Gothic" w:eastAsia="MS UI Gothic" w:hAnsi="MS UI Gothic"/>
        </w:rPr>
      </w:pPr>
    </w:p>
    <w:p w:rsidR="00392AC9" w:rsidRDefault="00392AC9">
      <w:pPr>
        <w:rPr>
          <w:rFonts w:ascii="MS UI Gothic" w:eastAsia="MS UI Gothic" w:hAnsi="MS UI Gothic"/>
        </w:rPr>
      </w:pPr>
    </w:p>
    <w:p w:rsidR="00392AC9" w:rsidRDefault="00392AC9">
      <w:pPr>
        <w:rPr>
          <w:rFonts w:ascii="MS UI Gothic" w:eastAsia="MS UI Gothic" w:hAnsi="MS UI Gothic"/>
        </w:rPr>
      </w:pPr>
    </w:p>
    <w:p w:rsidR="00392AC9" w:rsidRDefault="00392AC9">
      <w:pPr>
        <w:rPr>
          <w:rFonts w:ascii="MS UI Gothic" w:eastAsia="MS UI Gothic" w:hAnsi="MS UI Gothic"/>
        </w:rPr>
      </w:pP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lastRenderedPageBreak/>
        <w:t>Step 10: - Check the pods logs to see if the docker image is successfully deployed in pods.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1112A72A" wp14:editId="0620D743">
            <wp:extent cx="5731510" cy="2701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Step 11: - Expose the deployment object to be access by service component.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1AB95187" wp14:editId="1553E6C9">
            <wp:extent cx="5731510" cy="2584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Step 12: - Fetch the service with below commands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6606907A" wp14:editId="7D5ED2C0">
            <wp:extent cx="5731510" cy="4991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13: - Fetch the </w:t>
      </w:r>
      <w:proofErr w:type="spellStart"/>
      <w:r w:rsidRPr="00816566">
        <w:rPr>
          <w:rFonts w:ascii="MS UI Gothic" w:eastAsia="MS UI Gothic" w:hAnsi="MS UI Gothic"/>
        </w:rPr>
        <w:t>url</w:t>
      </w:r>
      <w:proofErr w:type="spellEnd"/>
      <w:r w:rsidRPr="00816566">
        <w:rPr>
          <w:rFonts w:ascii="MS UI Gothic" w:eastAsia="MS UI Gothic" w:hAnsi="MS UI Gothic"/>
        </w:rPr>
        <w:t xml:space="preserve"> to access the application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70E99572" wp14:editId="0DD277CE">
            <wp:extent cx="5731510" cy="773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0F540C" w:rsidRDefault="000F540C">
      <w:pPr>
        <w:rPr>
          <w:rFonts w:ascii="MS UI Gothic" w:eastAsia="MS UI Gothic" w:hAnsi="MS UI Gothic"/>
        </w:rPr>
      </w:pP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lastRenderedPageBreak/>
        <w:t>Step 14: - Try to access the microservice endpoint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2B63D770" wp14:editId="6271C93F">
            <wp:extent cx="5731510" cy="21418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 xml:space="preserve">Step 15: - You can access the </w:t>
      </w:r>
      <w:proofErr w:type="spellStart"/>
      <w:r w:rsidRPr="00816566">
        <w:rPr>
          <w:rFonts w:ascii="MS UI Gothic" w:eastAsia="MS UI Gothic" w:hAnsi="MS UI Gothic"/>
        </w:rPr>
        <w:t>kubernetes</w:t>
      </w:r>
      <w:proofErr w:type="spellEnd"/>
      <w:r w:rsidRPr="00816566">
        <w:rPr>
          <w:rFonts w:ascii="MS UI Gothic" w:eastAsia="MS UI Gothic" w:hAnsi="MS UI Gothic"/>
        </w:rPr>
        <w:t xml:space="preserve"> dashboard with below command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25FEC6CA" wp14:editId="6AF0A1F9">
            <wp:extent cx="5731510" cy="17748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</w:rPr>
        <w:t>Dashboard page: -</w:t>
      </w:r>
    </w:p>
    <w:p w:rsidR="003A28CF" w:rsidRPr="00816566" w:rsidRDefault="003A28CF">
      <w:pPr>
        <w:rPr>
          <w:rFonts w:ascii="MS UI Gothic" w:eastAsia="MS UI Gothic" w:hAnsi="MS UI Gothic"/>
        </w:rPr>
      </w:pPr>
      <w:r w:rsidRPr="00816566">
        <w:rPr>
          <w:rFonts w:ascii="MS UI Gothic" w:eastAsia="MS UI Gothic" w:hAnsi="MS UI Gothic"/>
          <w:noProof/>
        </w:rPr>
        <w:drawing>
          <wp:inline distT="0" distB="0" distL="0" distR="0" wp14:anchorId="1D6778FB" wp14:editId="55316762">
            <wp:extent cx="5731510" cy="29610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F" w:rsidRDefault="003A28CF">
      <w:pPr>
        <w:rPr>
          <w:rFonts w:ascii="MS UI Gothic" w:eastAsia="MS UI Gothic" w:hAnsi="MS UI Gothic"/>
        </w:rPr>
      </w:pPr>
    </w:p>
    <w:p w:rsidR="00D26671" w:rsidRDefault="00D26671" w:rsidP="00D26671">
      <w:pPr>
        <w:ind w:left="2160" w:firstLine="720"/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lastRenderedPageBreak/>
        <w:t>CLEANUP ACTIVITY</w:t>
      </w:r>
    </w:p>
    <w:p w:rsidR="00D26671" w:rsidRDefault="00D26671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t>Step 1: - Delete the service</w:t>
      </w:r>
    </w:p>
    <w:p w:rsidR="00D26671" w:rsidRDefault="00D26671">
      <w:pPr>
        <w:rPr>
          <w:rFonts w:ascii="MS UI Gothic" w:eastAsia="MS UI Gothic" w:hAnsi="MS UI Gothic"/>
        </w:rPr>
      </w:pPr>
      <w:r>
        <w:rPr>
          <w:noProof/>
        </w:rPr>
        <w:drawing>
          <wp:inline distT="0" distB="0" distL="0" distR="0" wp14:anchorId="0F71C489" wp14:editId="78A2FEAB">
            <wp:extent cx="5731510" cy="267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71" w:rsidRDefault="00D26671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t>Step 2: - Delete the pod</w:t>
      </w:r>
    </w:p>
    <w:p w:rsidR="00D26671" w:rsidRDefault="00D26671">
      <w:pPr>
        <w:rPr>
          <w:rFonts w:ascii="MS UI Gothic" w:eastAsia="MS UI Gothic" w:hAnsi="MS UI Gothic"/>
        </w:rPr>
      </w:pPr>
      <w:r>
        <w:rPr>
          <w:noProof/>
        </w:rPr>
        <w:drawing>
          <wp:inline distT="0" distB="0" distL="0" distR="0" wp14:anchorId="7B109B97" wp14:editId="341F450E">
            <wp:extent cx="5731510" cy="563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71" w:rsidRDefault="00D26671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t>Step 3: - Delete the deployment</w:t>
      </w:r>
    </w:p>
    <w:p w:rsidR="00D26671" w:rsidRDefault="00D26671">
      <w:pPr>
        <w:rPr>
          <w:rFonts w:ascii="MS UI Gothic" w:eastAsia="MS UI Gothic" w:hAnsi="MS UI Gothic"/>
        </w:rPr>
      </w:pPr>
      <w:proofErr w:type="gramStart"/>
      <w:r>
        <w:rPr>
          <w:rFonts w:ascii="MS UI Gothic" w:eastAsia="MS UI Gothic" w:hAnsi="MS UI Gothic"/>
        </w:rPr>
        <w:t>Note:-</w:t>
      </w:r>
      <w:proofErr w:type="gramEnd"/>
      <w:r>
        <w:rPr>
          <w:rFonts w:ascii="MS UI Gothic" w:eastAsia="MS UI Gothic" w:hAnsi="MS UI Gothic"/>
        </w:rPr>
        <w:t xml:space="preserve"> You can get the deployment object name using command</w:t>
      </w:r>
    </w:p>
    <w:p w:rsidR="00D26671" w:rsidRDefault="00D26671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tab/>
      </w:r>
      <w:proofErr w:type="spellStart"/>
      <w:r>
        <w:rPr>
          <w:rFonts w:ascii="MS UI Gothic" w:eastAsia="MS UI Gothic" w:hAnsi="MS UI Gothic"/>
        </w:rPr>
        <w:t>kubectl</w:t>
      </w:r>
      <w:proofErr w:type="spellEnd"/>
      <w:r>
        <w:rPr>
          <w:rFonts w:ascii="MS UI Gothic" w:eastAsia="MS UI Gothic" w:hAnsi="MS UI Gothic"/>
        </w:rPr>
        <w:t xml:space="preserve"> get deployment </w:t>
      </w:r>
    </w:p>
    <w:p w:rsidR="00D26671" w:rsidRDefault="00D26671">
      <w:pPr>
        <w:rPr>
          <w:rFonts w:ascii="MS UI Gothic" w:eastAsia="MS UI Gothic" w:hAnsi="MS UI Gothic"/>
        </w:rPr>
      </w:pPr>
      <w:r>
        <w:rPr>
          <w:noProof/>
        </w:rPr>
        <w:drawing>
          <wp:inline distT="0" distB="0" distL="0" distR="0" wp14:anchorId="11247667" wp14:editId="6B6E923A">
            <wp:extent cx="5731510" cy="282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1" w:rsidRDefault="00A578C1">
      <w:pPr>
        <w:rPr>
          <w:rFonts w:ascii="MS UI Gothic" w:eastAsia="MS UI Gothic" w:hAnsi="MS UI Gothic"/>
        </w:rPr>
      </w:pPr>
    </w:p>
    <w:p w:rsidR="00A578C1" w:rsidRDefault="00A578C1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t xml:space="preserve">Step 4: - Stop the </w:t>
      </w:r>
      <w:proofErr w:type="spellStart"/>
      <w:r>
        <w:rPr>
          <w:rFonts w:ascii="MS UI Gothic" w:eastAsia="MS UI Gothic" w:hAnsi="MS UI Gothic"/>
        </w:rPr>
        <w:t>minikube</w:t>
      </w:r>
      <w:proofErr w:type="spellEnd"/>
      <w:r>
        <w:rPr>
          <w:rFonts w:ascii="MS UI Gothic" w:eastAsia="MS UI Gothic" w:hAnsi="MS UI Gothic"/>
        </w:rPr>
        <w:t xml:space="preserve"> to delete it.</w:t>
      </w:r>
    </w:p>
    <w:p w:rsidR="00A578C1" w:rsidRDefault="00A578C1">
      <w:pPr>
        <w:rPr>
          <w:rFonts w:ascii="MS UI Gothic" w:eastAsia="MS UI Gothic" w:hAnsi="MS UI Gothic"/>
        </w:rPr>
      </w:pPr>
      <w:r>
        <w:rPr>
          <w:noProof/>
        </w:rPr>
        <w:drawing>
          <wp:inline distT="0" distB="0" distL="0" distR="0" wp14:anchorId="3E124B72" wp14:editId="4AAE190B">
            <wp:extent cx="5731510" cy="5010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1" w:rsidRDefault="00A578C1">
      <w:pPr>
        <w:rPr>
          <w:rFonts w:ascii="MS UI Gothic" w:eastAsia="MS UI Gothic" w:hAnsi="MS UI Gothic"/>
        </w:rPr>
      </w:pPr>
    </w:p>
    <w:p w:rsidR="00A578C1" w:rsidRDefault="00A578C1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t xml:space="preserve">Step 5: - Delete the </w:t>
      </w:r>
      <w:proofErr w:type="spellStart"/>
      <w:r>
        <w:rPr>
          <w:rFonts w:ascii="MS UI Gothic" w:eastAsia="MS UI Gothic" w:hAnsi="MS UI Gothic"/>
        </w:rPr>
        <w:t>minikube</w:t>
      </w:r>
      <w:proofErr w:type="spellEnd"/>
    </w:p>
    <w:p w:rsidR="00A578C1" w:rsidRDefault="00A578C1">
      <w:pPr>
        <w:rPr>
          <w:rFonts w:ascii="MS UI Gothic" w:eastAsia="MS UI Gothic" w:hAnsi="MS UI Gothic"/>
        </w:rPr>
      </w:pPr>
      <w:r>
        <w:rPr>
          <w:noProof/>
        </w:rPr>
        <w:drawing>
          <wp:inline distT="0" distB="0" distL="0" distR="0" wp14:anchorId="454243B5" wp14:editId="033DAE30">
            <wp:extent cx="5731510" cy="5911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671" w:rsidRPr="00816566" w:rsidRDefault="00D26671">
      <w:pPr>
        <w:rPr>
          <w:rFonts w:ascii="MS UI Gothic" w:eastAsia="MS UI Gothic" w:hAnsi="MS UI Gothic"/>
        </w:rPr>
      </w:pPr>
    </w:p>
    <w:sectPr w:rsidR="00D26671" w:rsidRPr="0081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BC"/>
    <w:rsid w:val="000F540C"/>
    <w:rsid w:val="001A0EBC"/>
    <w:rsid w:val="0022161F"/>
    <w:rsid w:val="00361E22"/>
    <w:rsid w:val="00392AC9"/>
    <w:rsid w:val="003A28CF"/>
    <w:rsid w:val="00494D53"/>
    <w:rsid w:val="00513DBF"/>
    <w:rsid w:val="00573F18"/>
    <w:rsid w:val="005B4ABF"/>
    <w:rsid w:val="006E507F"/>
    <w:rsid w:val="00816566"/>
    <w:rsid w:val="00A578C1"/>
    <w:rsid w:val="00D26671"/>
    <w:rsid w:val="00D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D50A"/>
  <w15:chartTrackingRefBased/>
  <w15:docId w15:val="{CBCC90CD-B97C-4052-94CF-CD16F617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Kallinal</dc:creator>
  <cp:keywords/>
  <dc:description/>
  <cp:lastModifiedBy>Ashish Kallinal</cp:lastModifiedBy>
  <cp:revision>11</cp:revision>
  <dcterms:created xsi:type="dcterms:W3CDTF">2022-12-18T09:20:00Z</dcterms:created>
  <dcterms:modified xsi:type="dcterms:W3CDTF">2022-12-18T12:15:00Z</dcterms:modified>
</cp:coreProperties>
</file>