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A40" w:rsidRPr="00061A40" w:rsidRDefault="00061A40" w:rsidP="00061A40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061A40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br/>
        <w:t>Self-test Questions</w:t>
      </w:r>
    </w:p>
    <w:p w:rsidR="00061A40" w:rsidRPr="00061A40" w:rsidRDefault="00061A40" w:rsidP="00061A4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61A4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61A40" w:rsidRPr="00061A40" w:rsidRDefault="00061A40" w:rsidP="00061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A40">
        <w:rPr>
          <w:rFonts w:ascii="Verdana" w:eastAsia="Times New Roman" w:hAnsi="Verdana" w:cs="Times New Roman"/>
          <w:color w:val="000000"/>
          <w:sz w:val="14"/>
          <w:szCs w:val="14"/>
        </w:rPr>
        <w:br/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57"/>
        <w:gridCol w:w="75"/>
        <w:gridCol w:w="601"/>
        <w:gridCol w:w="405"/>
        <w:gridCol w:w="7922"/>
      </w:tblGrid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" name="Picture 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" name="Picture 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76" type="#_x0000_t75" style="width:20.05pt;height:18.15pt" o:ole="">
                  <v:imagedata r:id="rId5" o:title=""/>
                </v:shape>
                <w:control r:id="rId6" w:name="DefaultOcxName" w:shapeid="_x0000_i1376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Identifying what messages are passed between objects is a straightforward process.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75" type="#_x0000_t75" style="width:20.05pt;height:18.15pt" o:ole="">
                  <v:imagedata r:id="rId5" o:title=""/>
                </v:shape>
                <w:control r:id="rId7" w:name="DefaultOcxName1" w:shapeid="_x0000_i1375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Message passing is a metaphor used to describe object interaction.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74" type="#_x0000_t75" style="width:20.05pt;height:18.15pt" o:ole="">
                  <v:imagedata r:id="rId5" o:title=""/>
                </v:shape>
                <w:control r:id="rId8" w:name="DefaultOcxName2" w:shapeid="_x0000_i1374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Message passing is only concerned with query operations.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 about boundary objects?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73" type="#_x0000_t75" style="width:20.05pt;height:18.15pt" o:ole="">
                  <v:imagedata r:id="rId5" o:title=""/>
                </v:shape>
                <w:control r:id="rId9" w:name="DefaultOcxName3" w:shapeid="_x0000_i1373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The identification and specification of boundary objects is purely a design activity.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72" type="#_x0000_t75" style="width:20.05pt;height:18.15pt" o:ole="">
                  <v:imagedata r:id="rId5" o:title=""/>
                </v:shape>
                <w:control r:id="rId10" w:name="DefaultOcxName4" w:shapeid="_x0000_i1372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The identification and specification of boundary objects is part of requirements specification.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71" type="#_x0000_t75" style="width:20.05pt;height:18.15pt" o:ole="">
                  <v:imagedata r:id="rId5" o:title=""/>
                </v:shape>
                <w:control r:id="rId11" w:name="DefaultOcxName5" w:shapeid="_x0000_i1371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The identification and specification of boundary objects is considered in both analysis and design but in different ways.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Which is the correct UML definition of </w:t>
            </w:r>
            <w:proofErr w:type="gramStart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collaboration</w:t>
            </w:r>
            <w:proofErr w:type="gramEnd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?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70" type="#_x0000_t75" style="width:20.05pt;height:18.15pt" o:ole="">
                  <v:imagedata r:id="rId5" o:title=""/>
                </v:shape>
                <w:control r:id="rId12" w:name="DefaultOcxName6" w:shapeid="_x0000_i1370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proofErr w:type="gramStart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collaboration</w:t>
            </w:r>
            <w:proofErr w:type="gramEnd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 xml:space="preserve"> describes the messages between objects.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69" type="#_x0000_t75" style="width:20.05pt;height:18.15pt" o:ole="">
                  <v:imagedata r:id="rId5" o:title=""/>
                </v:shape>
                <w:control r:id="rId13" w:name="DefaultOcxName7" w:shapeid="_x0000_i1369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proofErr w:type="gramStart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collaboration</w:t>
            </w:r>
            <w:proofErr w:type="gramEnd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 xml:space="preserve"> describes objects that share functionality.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68" type="#_x0000_t75" style="width:20.05pt;height:18.15pt" o:ole="">
                  <v:imagedata r:id="rId5" o:title=""/>
                </v:shape>
                <w:control r:id="rId14" w:name="DefaultOcxName8" w:shapeid="_x0000_i1368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proofErr w:type="gramStart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collaboration</w:t>
            </w:r>
            <w:proofErr w:type="gramEnd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 xml:space="preserve"> describes the structure of instances playing roles in a </w:t>
            </w:r>
            <w:proofErr w:type="spellStart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behaviour</w:t>
            </w:r>
            <w:proofErr w:type="spellEnd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 xml:space="preserve"> and their relationships.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An interaction sequence diagram drawn during analysis differs from one drawn during design which of the following ways?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67" type="#_x0000_t75" style="width:20.05pt;height:18.15pt" o:ole="">
                  <v:imagedata r:id="rId5" o:title=""/>
                </v:shape>
                <w:control r:id="rId15" w:name="DefaultOcxName9" w:shapeid="_x0000_i1367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It normally does not include design objects or detailed specifications of message signatures.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66" type="#_x0000_t75" style="width:20.05pt;height:18.15pt" o:ole="">
                  <v:imagedata r:id="rId5" o:title=""/>
                </v:shape>
                <w:control r:id="rId16" w:name="DefaultOcxName10" w:shapeid="_x0000_i1366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It does not include boundary objects.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65" type="#_x0000_t75" style="width:20.05pt;height:18.15pt" o:ole="">
                  <v:imagedata r:id="rId5" o:title=""/>
                </v:shape>
                <w:control r:id="rId17" w:name="DefaultOcxName11" w:shapeid="_x0000_i1365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It does not include control objects.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On the following figure which symbol represents </w:t>
            </w:r>
            <w:proofErr w:type="gramStart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process</w:t>
            </w:r>
            <w:proofErr w:type="gramEnd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 xml:space="preserve"> activation on a sequence diagram?</w:t>
            </w:r>
          </w:p>
          <w:p w:rsidR="00061A40" w:rsidRPr="00061A40" w:rsidRDefault="00061A40" w:rsidP="00061A4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230370" cy="3037205"/>
                  <wp:effectExtent l="19050" t="0" r="0" b="0"/>
                  <wp:docPr id="44" name="Picture 44" descr="http://highered.mcgraw-hill.com/sites/dl/free/0077098641/41598/ch9_p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sites/dl/free/0077098641/41598/ch9_p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0370" cy="303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9.5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64" type="#_x0000_t75" style="width:20.05pt;height:18.15pt" o:ole="">
                  <v:imagedata r:id="rId5" o:title=""/>
                </v:shape>
                <w:control r:id="rId19" w:name="DefaultOcxName12" w:shapeid="_x0000_i1364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1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63" type="#_x0000_t75" style="width:20.05pt;height:18.15pt" o:ole="">
                  <v:imagedata r:id="rId5" o:title=""/>
                </v:shape>
                <w:control r:id="rId20" w:name="DefaultOcxName13" w:shapeid="_x0000_i1363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2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62" type="#_x0000_t75" style="width:20.05pt;height:18.15pt" o:ole="">
                  <v:imagedata r:id="rId5" o:title=""/>
                </v:shape>
                <w:control r:id="rId21" w:name="DefaultOcxName14" w:shapeid="_x0000_i1362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3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Which of the </w:t>
            </w:r>
            <w:proofErr w:type="spellStart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labelled</w:t>
            </w:r>
            <w:proofErr w:type="spellEnd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 xml:space="preserve"> symbols in the following diagram represents a synchronous message?</w:t>
            </w:r>
          </w:p>
          <w:p w:rsidR="00061A40" w:rsidRPr="00061A40" w:rsidRDefault="00061A40" w:rsidP="00061A4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881880" cy="2305685"/>
                  <wp:effectExtent l="19050" t="0" r="0" b="0"/>
                  <wp:docPr id="55" name="Picture 55" descr="http://highered.mcgraw-hill.com/sites/dl/free/0077098641/41598/ch9_p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sites/dl/free/0077098641/41598/ch9_p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1880" cy="2305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9.6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61" type="#_x0000_t75" style="width:20.05pt;height:18.15pt" o:ole="">
                  <v:imagedata r:id="rId5" o:title=""/>
                </v:shape>
                <w:control r:id="rId23" w:name="DefaultOcxName15" w:shapeid="_x0000_i1361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1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60" type="#_x0000_t75" style="width:20.05pt;height:18.15pt" o:ole="">
                  <v:imagedata r:id="rId5" o:title=""/>
                </v:shape>
                <w:control r:id="rId24" w:name="DefaultOcxName16" w:shapeid="_x0000_i1360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2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59" type="#_x0000_t75" style="width:20.05pt;height:18.15pt" o:ole="">
                  <v:imagedata r:id="rId5" o:title=""/>
                </v:shape>
                <w:control r:id="rId25" w:name="DefaultOcxName17" w:shapeid="_x0000_i1359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3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What is meant by the term ‘thread of control’ in the context of concurrent </w:t>
            </w:r>
            <w:proofErr w:type="spellStart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behaviour</w:t>
            </w:r>
            <w:proofErr w:type="spellEnd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?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58" type="#_x0000_t75" style="width:20.05pt;height:18.15pt" o:ole="">
                  <v:imagedata r:id="rId5" o:title=""/>
                </v:shape>
                <w:control r:id="rId26" w:name="DefaultOcxName18" w:shapeid="_x0000_i1358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thread of control is a weak part of the control system.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57" type="#_x0000_t75" style="width:20.05pt;height:18.15pt" o:ole="">
                  <v:imagedata r:id="rId5" o:title=""/>
                </v:shape>
                <w:control r:id="rId27" w:name="DefaultOcxName19" w:shapeid="_x0000_i1357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 xml:space="preserve">A thread of control is the mechanism that controls concurrent </w:t>
            </w:r>
            <w:proofErr w:type="spellStart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behaviour</w:t>
            </w:r>
            <w:proofErr w:type="spellEnd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56" type="#_x0000_t75" style="width:20.05pt;height:18.15pt" o:ole="">
                  <v:imagedata r:id="rId5" o:title=""/>
                </v:shape>
                <w:control r:id="rId28" w:name="DefaultOcxName20" w:shapeid="_x0000_i1356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thread of control is an execution pathway that may occur simultaneously with other execution pathways.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Which of the following is an appropriate way of managing complex </w:t>
            </w:r>
            <w:proofErr w:type="spellStart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behaviour</w:t>
            </w:r>
            <w:proofErr w:type="spellEnd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 xml:space="preserve"> on an interaction sequence diagram?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55" type="#_x0000_t75" style="width:20.05pt;height:18.15pt" o:ole="">
                  <v:imagedata r:id="rId5" o:title=""/>
                </v:shape>
                <w:control r:id="rId29" w:name="DefaultOcxName21" w:shapeid="_x0000_i1355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group of objects can be represented by a single lifeline.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54" type="#_x0000_t75" style="width:20.05pt;height:18.15pt" o:ole="">
                  <v:imagedata r:id="rId5" o:title=""/>
                </v:shape>
                <w:control r:id="rId30" w:name="DefaultOcxName22" w:shapeid="_x0000_i1354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Some messages are omitted to reduce the complexity.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53" type="#_x0000_t75" style="width:20.05pt;height:18.15pt" o:ole="">
                  <v:imagedata r:id="rId5" o:title=""/>
                </v:shape>
                <w:control r:id="rId31" w:name="DefaultOcxName23" w:shapeid="_x0000_i1353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Some objects are omitted from the diagram to reduce the complexity.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Collaboration diagrams differ from interaction sequence diagrams in the following way?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52" type="#_x0000_t75" style="width:20.05pt;height:18.15pt" o:ole="">
                  <v:imagedata r:id="rId5" o:title=""/>
                </v:shape>
                <w:control r:id="rId32" w:name="DefaultOcxName24" w:shapeid="_x0000_i1352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Collaboration diagrams cannot show the design detail that can be shown on a sequence diagram.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51" type="#_x0000_t75" style="width:20.05pt;height:18.15pt" o:ole="">
                  <v:imagedata r:id="rId5" o:title=""/>
                </v:shape>
                <w:control r:id="rId33" w:name="DefaultOcxName25" w:shapeid="_x0000_i1351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Collaboration diagrams only show the collaboration and not the sequence in which the messages are sent.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50" type="#_x0000_t75" style="width:20.05pt;height:18.15pt" o:ole="">
                  <v:imagedata r:id="rId5" o:title=""/>
                </v:shape>
                <w:control r:id="rId34" w:name="DefaultOcxName26" w:shapeid="_x0000_i1350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Collaboration diagrams show the links between the objects.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In a collaboration diagram one message has the sequence number 5.1.1. Which of the following sequence numbers indicates the message that must be the immediate successor?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49" type="#_x0000_t75" style="width:20.05pt;height:18.15pt" o:ole="">
                  <v:imagedata r:id="rId5" o:title=""/>
                </v:shape>
                <w:control r:id="rId35" w:name="DefaultOcxName27" w:shapeid="_x0000_i1349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message with the sequence number 5.1.2.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48" type="#_x0000_t75" style="width:20.05pt;height:18.15pt" o:ole="">
                  <v:imagedata r:id="rId5" o:title=""/>
                </v:shape>
                <w:control r:id="rId36" w:name="DefaultOcxName28" w:shapeid="_x0000_i1348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message with the sequence number 5.1.1.1.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47" type="#_x0000_t75" style="width:20.05pt;height:18.15pt" o:ole="">
                  <v:imagedata r:id="rId5" o:title=""/>
                </v:shape>
                <w:control r:id="rId37" w:name="DefaultOcxName29" w:shapeid="_x0000_i1347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message with the sequence number 5.2.1.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4" name="Picture 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a disadvantage of collaboration diagrams?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46" type="#_x0000_t75" style="width:20.05pt;height:18.15pt" o:ole="">
                  <v:imagedata r:id="rId5" o:title=""/>
                </v:shape>
                <w:control r:id="rId38" w:name="DefaultOcxName30" w:shapeid="_x0000_i1346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collaboration diagram can only be used during analysis.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8" name="Picture 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45" type="#_x0000_t75" style="width:20.05pt;height:18.15pt" o:ole="">
                  <v:imagedata r:id="rId5" o:title=""/>
                </v:shape>
                <w:control r:id="rId39" w:name="DefaultOcxName31" w:shapeid="_x0000_i1345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collaboration diagram cannot include guard conditions.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44" type="#_x0000_t75" style="width:20.05pt;height:18.15pt" o:ole="">
                  <v:imagedata r:id="rId5" o:title=""/>
                </v:shape>
                <w:control r:id="rId40" w:name="DefaultOcxName32" w:shapeid="_x0000_i1344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1" name="Picture 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collaboration diagram is difficult to read if there are many messages between two objects.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An interaction diagram should be consistent with the associated class diagram in various ways. Which of the following statements is true?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43" type="#_x0000_t75" style="width:20.05pt;height:18.15pt" o:ole="">
                  <v:imagedata r:id="rId5" o:title=""/>
                </v:shape>
                <w:control r:id="rId41" w:name="DefaultOcxName33" w:shapeid="_x0000_i1343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It is always correct to show a message between two objects if there is an association between their classes.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42" type="#_x0000_t75" style="width:20.05pt;height:18.15pt" o:ole="">
                  <v:imagedata r:id="rId5" o:title=""/>
                </v:shape>
                <w:control r:id="rId42" w:name="DefaultOcxName34" w:shapeid="_x0000_i1342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9" name="Picture 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The sending object must have the object reference of the receiving object before sending an object-scope message.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41" type="#_x0000_t75" style="width:20.05pt;height:18.15pt" o:ole="">
                  <v:imagedata r:id="rId5" o:title=""/>
                </v:shape>
                <w:control r:id="rId43" w:name="DefaultOcxName35" w:shapeid="_x0000_i1341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message should not be shown between two objects if there is no association between their classes.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22" name="Picture 1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1A40" w:rsidRDefault="00061A40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2"/>
        <w:gridCol w:w="1053"/>
        <w:gridCol w:w="75"/>
        <w:gridCol w:w="302"/>
        <w:gridCol w:w="7448"/>
      </w:tblGrid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Your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Results:</w:t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correct answer for each question is indicated by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proofErr w:type="gramEnd"/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53" name="Picture 35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4" name="Picture 3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55" name="Picture 3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56" name="Picture 3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true?</w:t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7" name="Picture 3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8" name="Picture 3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5963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59" name="Picture 35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Identifying what messages are passed between objects is a straightforward process.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0" name="Picture 3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1" name="Picture 3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62" name="Picture 36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4742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3" name="Picture 36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Message passing is a metaphor used to describe object interaction.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4" name="Picture 3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5" name="Picture 3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4095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6" name="Picture 3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Message passing is only concerned with query operations.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67" name="Picture 3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8" name="Picture 3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9" name="Picture 3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70" name="Picture 3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71" name="Picture 3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true about boundary objects?</w:t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2" name="Picture 3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3" name="Picture 3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5786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74" name="Picture 37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identification and specification of boundary objects is purely a design activity.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5" name="Picture 3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6" name="Picture 3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6518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77" name="Picture 37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identification and specification of boundary objects is part of requirements specification.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8" name="Picture 3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9" name="Picture 3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80" name="Picture 38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700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81" name="Picture 38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identification and specification of boundary objects is considered in both analysis and design but in different ways.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82" name="Picture 3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3" name="Picture 3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4" name="Picture 3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85" name="Picture 3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86" name="Picture 3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Which is the correct UML definition of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 collaboration</w:t>
            </w:r>
            <w:proofErr w:type="gramEnd"/>
            <w:r>
              <w:rPr>
                <w:rFonts w:ascii="Verdana" w:hAnsi="Verdana"/>
                <w:sz w:val="14"/>
                <w:szCs w:val="14"/>
              </w:rPr>
              <w:t>?</w:t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7" name="Picture 3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8" name="Picture 3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4024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89" name="Picture 38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Verdana" w:hAnsi="Verdana"/>
                      <w:sz w:val="14"/>
                      <w:szCs w:val="14"/>
                    </w:rPr>
                    <w:t>A collaboration</w:t>
                  </w:r>
                  <w:proofErr w:type="gram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describes the messages between objects.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0" name="Picture 3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1" name="Picture 3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4045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2" name="Picture 39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Verdana" w:hAnsi="Verdana"/>
                      <w:sz w:val="14"/>
                      <w:szCs w:val="14"/>
                    </w:rPr>
                    <w:t>A collaboration</w:t>
                  </w:r>
                  <w:proofErr w:type="gram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describes objects that share functionality.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3" name="Picture 3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4" name="Picture 3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95" name="Picture 39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700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6" name="Picture 3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Verdana" w:hAnsi="Verdana"/>
                      <w:sz w:val="14"/>
                      <w:szCs w:val="14"/>
                    </w:rPr>
                    <w:t>A collaboration</w:t>
                  </w:r>
                  <w:proofErr w:type="gram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describes the structure of instances playing roles in a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behaviour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and their relationships.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97" name="Picture 3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8" name="Picture 3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9" name="Picture 3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00" name="Picture 4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01" name="Picture 4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An interaction sequence diagram drawn during analysis differs from one drawn during design which of the following ways?</w:t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2" name="Picture 4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3" name="Picture 4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04" name="Picture 40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6514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5" name="Picture 40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normally does not include design objects or detailed specifications of message signatures.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6" name="Picture 4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7" name="Picture 4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2635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8" name="Picture 40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does not include boundary objects.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9" name="Picture 4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0" name="Picture 4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2456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11" name="Picture 4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does not include control objects.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12" name="Picture 4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3" name="Picture 4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4" name="Picture 4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15" name="Picture 4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16" name="Picture 4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On the following figure which symbol represents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 process</w:t>
            </w:r>
            <w:proofErr w:type="gramEnd"/>
            <w:r>
              <w:rPr>
                <w:rFonts w:ascii="Verdana" w:hAnsi="Verdana"/>
                <w:sz w:val="14"/>
                <w:szCs w:val="14"/>
              </w:rPr>
              <w:t xml:space="preserve"> activation on a sequence diagram?</w:t>
            </w:r>
          </w:p>
          <w:p w:rsidR="00061A40" w:rsidRDefault="00061A4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230370" cy="3037205"/>
                  <wp:effectExtent l="19050" t="0" r="0" b="0"/>
                  <wp:docPr id="417" name="Picture 417" descr="http://highered.mcgraw-hill.com/olc/dl/41598/ch9_p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http://highered.mcgraw-hill.com/olc/dl/41598/ch9_p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0370" cy="303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9.5</w:t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8" name="Picture 4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9" name="Picture 4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9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0" name="Picture 42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1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1" name="Picture 4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2" name="Picture 4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23" name="Picture 42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9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4" name="Picture 42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2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5" name="Picture 4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6" name="Picture 4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9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7" name="Picture 42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3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28" name="Picture 4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9" name="Picture 4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0" name="Picture 4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31" name="Picture 4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32" name="Picture 4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Which of the </w:t>
            </w:r>
            <w:proofErr w:type="spellStart"/>
            <w:r>
              <w:rPr>
                <w:rFonts w:ascii="Verdana" w:hAnsi="Verdana"/>
                <w:sz w:val="14"/>
                <w:szCs w:val="14"/>
              </w:rPr>
              <w:t>labelled</w:t>
            </w:r>
            <w:proofErr w:type="spellEnd"/>
            <w:r>
              <w:rPr>
                <w:rFonts w:ascii="Verdana" w:hAnsi="Verdana"/>
                <w:sz w:val="14"/>
                <w:szCs w:val="14"/>
              </w:rPr>
              <w:t xml:space="preserve"> symbols in the following diagram represents a synchronous message?</w:t>
            </w:r>
          </w:p>
          <w:p w:rsidR="00061A40" w:rsidRDefault="00061A4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881880" cy="2305685"/>
                  <wp:effectExtent l="19050" t="0" r="0" b="0"/>
                  <wp:docPr id="433" name="Picture 433" descr="http://highered.mcgraw-hill.com/olc/dl/41598/ch9_p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http://highered.mcgraw-hill.com/olc/dl/41598/ch9_p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1880" cy="2305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9.6</w:t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434" name="Picture 4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5" name="Picture 4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36" name="Picture 43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9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37" name="Picture 43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1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8" name="Picture 4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9" name="Picture 4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9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40" name="Picture 44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2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1" name="Picture 4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2" name="Picture 4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9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43" name="Picture 44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3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44" name="Picture 4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5" name="Picture 4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6" name="Picture 4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47" name="Picture 4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48" name="Picture 4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What is meant by the term ‘thread of control’ in the context of concurrent </w:t>
            </w:r>
            <w:proofErr w:type="spellStart"/>
            <w:r>
              <w:rPr>
                <w:rFonts w:ascii="Verdana" w:hAnsi="Verdana"/>
                <w:sz w:val="14"/>
                <w:szCs w:val="14"/>
              </w:rPr>
              <w:t>behaviour</w:t>
            </w:r>
            <w:proofErr w:type="spellEnd"/>
            <w:r>
              <w:rPr>
                <w:rFonts w:ascii="Verdana" w:hAnsi="Verdana"/>
                <w:sz w:val="14"/>
                <w:szCs w:val="14"/>
              </w:rPr>
              <w:t>?</w:t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9" name="Picture 4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0" name="Picture 4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3962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1" name="Picture 45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thread of control is a weak part of the control system.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52" name="Picture 4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3" name="Picture 4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515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4" name="Picture 45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A thread of control is the mechanism that controls concurrent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behaviour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55" name="Picture 4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6" name="Picture 4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57" name="Picture 45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700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8" name="Picture 45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thread of control is an execution pathway that may occur simultaneously with other execution pathways.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59" name="Picture 4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0" name="Picture 4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1" name="Picture 4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62" name="Picture 4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63" name="Picture 4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Which of the following is an appropriate way of managing complex </w:t>
            </w:r>
            <w:proofErr w:type="spellStart"/>
            <w:r>
              <w:rPr>
                <w:rFonts w:ascii="Verdana" w:hAnsi="Verdana"/>
                <w:sz w:val="14"/>
                <w:szCs w:val="14"/>
              </w:rPr>
              <w:t>behaviour</w:t>
            </w:r>
            <w:proofErr w:type="spellEnd"/>
            <w:r>
              <w:rPr>
                <w:rFonts w:ascii="Verdana" w:hAnsi="Verdana"/>
                <w:sz w:val="14"/>
                <w:szCs w:val="14"/>
              </w:rPr>
              <w:t xml:space="preserve"> on an interaction sequence diagram?</w:t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4" name="Picture 4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5" name="Picture 4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66" name="Picture 46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4068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67" name="Picture 46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group of objects can be represented by a single lifeline.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8" name="Picture 4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9" name="Picture 4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3862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70" name="Picture 47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Some messages are omitted to reduce the complexity.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471" name="Picture 4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2" name="Picture 4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4956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73" name="Picture 47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Some objects are omitted from the diagram to reduce the complexity.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74" name="Picture 4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5" name="Picture 4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6" name="Picture 4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77" name="Picture 4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78" name="Picture 4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Collaboration diagrams differ from interaction sequence diagrams in the following way?</w:t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9" name="Picture 4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0" name="Picture 4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6868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1" name="Picture 48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Collaboration diagrams cannot show the design detail that can be shown on a sequence diagram.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82" name="Picture 4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3" name="Picture 4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6995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4" name="Picture 48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Collaboration diagrams only show the collaboration and not the sequence in which the messages are sent.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85" name="Picture 4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6" name="Picture 4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87" name="Picture 48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421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8" name="Picture 4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Collaboration diagrams show the links between the objects.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89" name="Picture 4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90" name="Picture 4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1" name="Picture 4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92" name="Picture 4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93" name="Picture 4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In a collaboration diagram one message has the sequence number 5.1.1. Which of the following sequence numbers indicates the message that must be the immediate successor?</w:t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4" name="Picture 4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95" name="Picture 4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316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96" name="Picture 49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message with the sequence number 5.1.2.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7" name="Picture 4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98" name="Picture 4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99" name="Picture 49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330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00" name="Picture 50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message with the sequence number 5.1.1.1.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01" name="Picture 5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02" name="Picture 5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316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03" name="Picture 50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message with the sequence number 5.2.1.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04" name="Picture 5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05" name="Picture 5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06" name="Picture 5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07" name="Picture 5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508" name="Picture 5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a disadvantage of collaboration diagrams?</w:t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09" name="Picture 5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10" name="Picture 5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4075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11" name="Picture 51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collaboration diagram can only be used during analysis.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12" name="Picture 5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13" name="Picture 5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4012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14" name="Picture 51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collaboration diagram cannot include guard conditions.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15" name="Picture 5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16" name="Picture 5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517" name="Picture 51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6524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18" name="Picture 51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collaboration diagram is difficult to read if there are many messages between two objects.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19" name="Picture 5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20" name="Picture 5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1" name="Picture 5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22" name="Picture 5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lastRenderedPageBreak/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523" name="Picture 5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An interaction diagram should be consistent with the associated class diagram in various ways. Which of the following statements is true?</w:t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4" name="Picture 5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25" name="Picture 5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6993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26" name="Picture 52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always correct to show a message between two objects if there is an association between their classes.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7" name="Picture 5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28" name="Picture 5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529" name="Picture 52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6995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30" name="Picture 53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sending object must have the object reference of the receiving object before sending an object-scope message.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31" name="Picture 5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2" name="Picture 5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700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33" name="Picture 53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message should not be shown between two objects if there is no association between their classes.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34" name="Picture 5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5" name="Picture 5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36" name="Picture 5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1A40" w:rsidRDefault="00061A40"/>
    <w:sectPr w:rsidR="00061A40" w:rsidSect="00FB0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61A40"/>
    <w:rsid w:val="00061A40"/>
    <w:rsid w:val="00FB0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540"/>
  </w:style>
  <w:style w:type="paragraph" w:styleId="Heading1">
    <w:name w:val="heading 1"/>
    <w:basedOn w:val="Normal"/>
    <w:link w:val="Heading1Char"/>
    <w:uiPriority w:val="9"/>
    <w:qFormat/>
    <w:rsid w:val="00061A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A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A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61A4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61A40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A4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61A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061A40"/>
  </w:style>
  <w:style w:type="paragraph" w:styleId="NormalWeb">
    <w:name w:val="Normal (Web)"/>
    <w:basedOn w:val="Normal"/>
    <w:uiPriority w:val="99"/>
    <w:semiHidden/>
    <w:unhideWhenUsed/>
    <w:rsid w:val="00061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4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image" Target="media/image3.gif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image" Target="media/image7.gif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4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image" Target="media/image6.gif"/><Relationship Id="rId5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4.xml"/><Relationship Id="rId44" Type="http://schemas.openxmlformats.org/officeDocument/2006/relationships/image" Target="media/image5.jpeg"/><Relationship Id="rId4" Type="http://schemas.openxmlformats.org/officeDocument/2006/relationships/image" Target="media/image1.gi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image" Target="media/image4.gif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1419</Words>
  <Characters>8091</Characters>
  <Application>Microsoft Office Word</Application>
  <DocSecurity>0</DocSecurity>
  <Lines>67</Lines>
  <Paragraphs>18</Paragraphs>
  <ScaleCrop>false</ScaleCrop>
  <Company/>
  <LinksUpToDate>false</LinksUpToDate>
  <CharactersWithSpaces>9492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USER 13</cp:lastModifiedBy>
  <cp:revision>1</cp:revision>
  <dcterms:created xsi:type="dcterms:W3CDTF">2013-07-20T04:16:00Z</dcterms:created>
  <dcterms:modified xsi:type="dcterms:W3CDTF">2013-07-20T04:19:00Z</dcterms:modified>
</cp:coreProperties>
</file>