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31DF82" w14:textId="77777777" w:rsidR="00241DD7" w:rsidRDefault="00241DD7" w:rsidP="00241DD7">
      <w:pPr>
        <w:rPr>
          <w:b/>
          <w:color w:val="FF0000"/>
          <w:spacing w:val="-2"/>
          <w:sz w:val="36"/>
          <w:szCs w:val="36"/>
        </w:rPr>
      </w:pPr>
    </w:p>
    <w:p w14:paraId="22587DFB" w14:textId="77777777" w:rsidR="00241DD7" w:rsidRDefault="00241DD7" w:rsidP="00241DD7">
      <w:pPr>
        <w:rPr>
          <w:b/>
          <w:color w:val="FF0000"/>
          <w:spacing w:val="-2"/>
          <w:sz w:val="36"/>
          <w:szCs w:val="36"/>
        </w:rPr>
      </w:pPr>
    </w:p>
    <w:p w14:paraId="37E5D469" w14:textId="2F196484" w:rsidR="00241DD7" w:rsidRDefault="00D01CF9" w:rsidP="00241DD7">
      <w:pPr>
        <w:rPr>
          <w:b/>
          <w:color w:val="FF0000"/>
          <w:spacing w:val="-2"/>
          <w:sz w:val="36"/>
          <w:szCs w:val="36"/>
        </w:rPr>
      </w:pPr>
      <w:r>
        <w:rPr>
          <w:noProof/>
          <w:sz w:val="20"/>
          <w14:ligatures w14:val="standardContextual"/>
        </w:rPr>
        <w:drawing>
          <wp:inline distT="0" distB="0" distL="0" distR="0" wp14:anchorId="7C31EC71" wp14:editId="78151786">
            <wp:extent cx="5419090" cy="1775460"/>
            <wp:effectExtent l="0" t="0" r="0" b="0"/>
            <wp:docPr id="594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182" name="Picture 594182"/>
                    <pic:cNvPicPr/>
                  </pic:nvPicPr>
                  <pic:blipFill>
                    <a:blip r:embed="rId8">
                      <a:extLst>
                        <a:ext uri="{28A0092B-C50C-407E-A947-70E740481C1C}">
                          <a14:useLocalDpi xmlns:a14="http://schemas.microsoft.com/office/drawing/2010/main" val="0"/>
                        </a:ext>
                      </a:extLst>
                    </a:blip>
                    <a:stretch>
                      <a:fillRect/>
                    </a:stretch>
                  </pic:blipFill>
                  <pic:spPr>
                    <a:xfrm>
                      <a:off x="0" y="0"/>
                      <a:ext cx="5485528" cy="1797227"/>
                    </a:xfrm>
                    <a:prstGeom prst="rect">
                      <a:avLst/>
                    </a:prstGeom>
                  </pic:spPr>
                </pic:pic>
              </a:graphicData>
            </a:graphic>
          </wp:inline>
        </w:drawing>
      </w:r>
    </w:p>
    <w:p w14:paraId="5AEAA3B0" w14:textId="77777777" w:rsidR="00D01CF9" w:rsidRDefault="00D01CF9" w:rsidP="00D01CF9">
      <w:pPr>
        <w:ind w:left="360"/>
        <w:jc w:val="center"/>
        <w:rPr>
          <w:b/>
          <w:bCs/>
          <w:color w:val="00B0F0"/>
          <w:sz w:val="48"/>
          <w:szCs w:val="48"/>
        </w:rPr>
      </w:pPr>
      <w:r w:rsidRPr="0030066C">
        <w:rPr>
          <w:b/>
          <w:bCs/>
          <w:color w:val="00B0F0"/>
          <w:sz w:val="48"/>
          <w:szCs w:val="48"/>
        </w:rPr>
        <w:t>SPRINGBOARD INTERNSHIP 4.0</w:t>
      </w:r>
    </w:p>
    <w:p w14:paraId="76967B0A" w14:textId="77777777" w:rsidR="00D01CF9" w:rsidRPr="0030066C" w:rsidRDefault="00D01CF9" w:rsidP="00D01CF9">
      <w:pPr>
        <w:ind w:left="360"/>
        <w:jc w:val="center"/>
        <w:rPr>
          <w:b/>
          <w:bCs/>
          <w:color w:val="00B0F0"/>
          <w:sz w:val="48"/>
          <w:szCs w:val="48"/>
        </w:rPr>
      </w:pPr>
    </w:p>
    <w:p w14:paraId="05FB2240" w14:textId="77777777" w:rsidR="00D01CF9" w:rsidRPr="008550FC" w:rsidRDefault="00D01CF9" w:rsidP="00D01CF9">
      <w:pPr>
        <w:ind w:left="360"/>
        <w:jc w:val="center"/>
        <w:rPr>
          <w:b/>
          <w:bCs/>
          <w:sz w:val="40"/>
          <w:szCs w:val="40"/>
        </w:rPr>
      </w:pPr>
      <w:r w:rsidRPr="008550FC">
        <w:rPr>
          <w:b/>
          <w:bCs/>
          <w:sz w:val="40"/>
          <w:szCs w:val="40"/>
        </w:rPr>
        <w:t xml:space="preserve">Internship Report </w:t>
      </w:r>
    </w:p>
    <w:p w14:paraId="0E5DAF38" w14:textId="77777777" w:rsidR="00D01CF9" w:rsidRDefault="00D01CF9" w:rsidP="00D01CF9">
      <w:pPr>
        <w:ind w:left="360"/>
        <w:jc w:val="center"/>
        <w:rPr>
          <w:sz w:val="40"/>
          <w:szCs w:val="40"/>
        </w:rPr>
      </w:pPr>
    </w:p>
    <w:p w14:paraId="3B17B323" w14:textId="77777777" w:rsidR="00D01CF9" w:rsidRPr="00E72EEE" w:rsidRDefault="00D01CF9" w:rsidP="00D01CF9">
      <w:pPr>
        <w:ind w:left="360"/>
        <w:jc w:val="center"/>
        <w:rPr>
          <w:sz w:val="40"/>
          <w:szCs w:val="40"/>
        </w:rPr>
      </w:pPr>
    </w:p>
    <w:p w14:paraId="6D97E072" w14:textId="7DEE3193" w:rsidR="00D01CF9" w:rsidRDefault="00D01CF9" w:rsidP="00D01CF9">
      <w:pPr>
        <w:pStyle w:val="TableParagraph"/>
        <w:jc w:val="center"/>
        <w:rPr>
          <w:b/>
          <w:sz w:val="28"/>
          <w:szCs w:val="28"/>
        </w:rPr>
      </w:pPr>
      <w:r w:rsidRPr="008550FC">
        <w:rPr>
          <w:b/>
          <w:bCs/>
          <w:color w:val="FF0000"/>
          <w:sz w:val="40"/>
          <w:szCs w:val="40"/>
        </w:rPr>
        <w:t>“</w:t>
      </w:r>
      <w:r w:rsidRPr="00D01CF9">
        <w:rPr>
          <w:b/>
          <w:color w:val="FF0000"/>
          <w:sz w:val="40"/>
          <w:szCs w:val="40"/>
        </w:rPr>
        <w:t>Sentiment Analysis</w:t>
      </w:r>
      <w:r>
        <w:rPr>
          <w:b/>
          <w:color w:val="FF0000"/>
          <w:sz w:val="40"/>
          <w:szCs w:val="40"/>
        </w:rPr>
        <w:t xml:space="preserve"> And </w:t>
      </w:r>
      <w:r w:rsidRPr="00D01CF9">
        <w:rPr>
          <w:b/>
          <w:color w:val="FF0000"/>
          <w:sz w:val="40"/>
          <w:szCs w:val="40"/>
        </w:rPr>
        <w:t>Text Classification</w:t>
      </w:r>
      <w:r>
        <w:rPr>
          <w:b/>
          <w:color w:val="FF0000"/>
          <w:sz w:val="40"/>
          <w:szCs w:val="40"/>
        </w:rPr>
        <w:t xml:space="preserve"> Based On Emotion”</w:t>
      </w:r>
    </w:p>
    <w:p w14:paraId="6CA34630" w14:textId="768A698D" w:rsidR="00D01CF9" w:rsidRDefault="00D01CF9" w:rsidP="00D01CF9">
      <w:pPr>
        <w:ind w:left="360"/>
        <w:jc w:val="center"/>
        <w:rPr>
          <w:b/>
          <w:bCs/>
          <w:color w:val="FF0000"/>
          <w:sz w:val="40"/>
          <w:szCs w:val="40"/>
        </w:rPr>
      </w:pPr>
    </w:p>
    <w:p w14:paraId="0C446836" w14:textId="7F795448" w:rsidR="00D01CF9" w:rsidRPr="00D01CF9" w:rsidRDefault="00D01CF9" w:rsidP="00D01CF9">
      <w:pPr>
        <w:ind w:left="360"/>
        <w:jc w:val="center"/>
        <w:rPr>
          <w:b/>
          <w:bCs/>
          <w:color w:val="FF0000"/>
          <w:sz w:val="40"/>
          <w:szCs w:val="40"/>
        </w:rPr>
      </w:pPr>
      <w:r w:rsidRPr="008550FC">
        <w:rPr>
          <w:b/>
          <w:bCs/>
          <w:sz w:val="36"/>
          <w:szCs w:val="36"/>
        </w:rPr>
        <w:t>Submitted by:</w:t>
      </w:r>
    </w:p>
    <w:p w14:paraId="375EA41A" w14:textId="1C579F27" w:rsidR="00D01CF9" w:rsidRDefault="00D01CF9" w:rsidP="00D01CF9">
      <w:pPr>
        <w:ind w:left="360"/>
        <w:jc w:val="center"/>
        <w:rPr>
          <w:sz w:val="36"/>
          <w:szCs w:val="36"/>
        </w:rPr>
      </w:pPr>
      <w:r>
        <w:rPr>
          <w:sz w:val="36"/>
          <w:szCs w:val="36"/>
        </w:rPr>
        <w:t xml:space="preserve">ARADHANA DUBEY  </w:t>
      </w:r>
    </w:p>
    <w:p w14:paraId="44CA5409" w14:textId="77777777" w:rsidR="00D01CF9" w:rsidRPr="00E72EEE" w:rsidRDefault="00D01CF9" w:rsidP="00D01CF9">
      <w:pPr>
        <w:ind w:left="360"/>
        <w:jc w:val="center"/>
        <w:rPr>
          <w:sz w:val="36"/>
          <w:szCs w:val="36"/>
        </w:rPr>
      </w:pPr>
      <w:r>
        <w:rPr>
          <w:sz w:val="36"/>
          <w:szCs w:val="36"/>
        </w:rPr>
        <w:t>(Project Intern)</w:t>
      </w:r>
    </w:p>
    <w:p w14:paraId="2106A7E6" w14:textId="77777777" w:rsidR="00D01CF9" w:rsidRPr="00E72EEE" w:rsidRDefault="00D01CF9" w:rsidP="00D01CF9">
      <w:pPr>
        <w:ind w:left="360"/>
        <w:jc w:val="center"/>
        <w:rPr>
          <w:sz w:val="36"/>
          <w:szCs w:val="36"/>
        </w:rPr>
      </w:pPr>
    </w:p>
    <w:p w14:paraId="1763F91A" w14:textId="698AEE8E" w:rsidR="00D01CF9" w:rsidRPr="008550FC" w:rsidRDefault="00D01CF9" w:rsidP="00D01CF9">
      <w:pPr>
        <w:ind w:left="360"/>
        <w:jc w:val="center"/>
        <w:rPr>
          <w:b/>
          <w:bCs/>
          <w:sz w:val="36"/>
          <w:szCs w:val="36"/>
        </w:rPr>
      </w:pPr>
      <w:r w:rsidRPr="008550FC">
        <w:rPr>
          <w:b/>
          <w:bCs/>
          <w:sz w:val="36"/>
          <w:szCs w:val="36"/>
        </w:rPr>
        <w:t>Under the Guidance of:</w:t>
      </w:r>
    </w:p>
    <w:p w14:paraId="7158060D" w14:textId="77777777" w:rsidR="00D01CF9" w:rsidRDefault="00D01CF9" w:rsidP="00D01CF9">
      <w:pPr>
        <w:ind w:left="360"/>
        <w:jc w:val="center"/>
        <w:rPr>
          <w:sz w:val="36"/>
          <w:szCs w:val="36"/>
        </w:rPr>
      </w:pPr>
      <w:r>
        <w:rPr>
          <w:sz w:val="36"/>
          <w:szCs w:val="36"/>
        </w:rPr>
        <w:t xml:space="preserve">SUDHEER KUMAR </w:t>
      </w:r>
    </w:p>
    <w:p w14:paraId="438FC0AC" w14:textId="7238195C" w:rsidR="0019238B" w:rsidRPr="0019238B" w:rsidRDefault="0019238B" w:rsidP="001923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eastAsiaTheme="minorEastAsia"/>
          <w:sz w:val="28"/>
          <w:szCs w:val="28"/>
          <w:lang w:val="en-GB"/>
        </w:rPr>
      </w:pPr>
    </w:p>
    <w:tbl>
      <w:tblPr>
        <w:tblpPr w:leftFromText="180" w:rightFromText="180" w:bottomFromText="160" w:vertAnchor="text" w:horzAnchor="margin" w:tblpXSpec="center" w:tblpY="-123"/>
        <w:tblW w:w="10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35"/>
        <w:gridCol w:w="5650"/>
        <w:gridCol w:w="2825"/>
      </w:tblGrid>
      <w:tr w:rsidR="008812CF" w14:paraId="2A839A12" w14:textId="77777777" w:rsidTr="008812CF">
        <w:trPr>
          <w:trHeight w:val="808"/>
        </w:trPr>
        <w:tc>
          <w:tcPr>
            <w:tcW w:w="2234" w:type="dxa"/>
            <w:tcBorders>
              <w:top w:val="single" w:sz="4" w:space="0" w:color="000000"/>
              <w:left w:val="single" w:sz="4" w:space="0" w:color="000000"/>
              <w:bottom w:val="single" w:sz="4" w:space="0" w:color="000000"/>
              <w:right w:val="single" w:sz="4" w:space="0" w:color="000000"/>
            </w:tcBorders>
          </w:tcPr>
          <w:p w14:paraId="36AF1502" w14:textId="77777777" w:rsidR="008812CF" w:rsidRDefault="008812CF" w:rsidP="00990088">
            <w:pPr>
              <w:pStyle w:val="TableParagraph"/>
              <w:spacing w:before="34" w:line="256" w:lineRule="auto"/>
              <w:rPr>
                <w:b/>
                <w:sz w:val="32"/>
                <w:szCs w:val="32"/>
                <w:lang w:eastAsia="en-US"/>
              </w:rPr>
            </w:pPr>
          </w:p>
          <w:p w14:paraId="75C5B1D5" w14:textId="77777777" w:rsidR="008812CF" w:rsidRDefault="008812CF" w:rsidP="00990088">
            <w:pPr>
              <w:pStyle w:val="TableParagraph"/>
              <w:spacing w:line="256" w:lineRule="auto"/>
              <w:ind w:left="4" w:right="388"/>
              <w:jc w:val="center"/>
              <w:rPr>
                <w:b/>
                <w:sz w:val="32"/>
                <w:szCs w:val="32"/>
                <w:lang w:eastAsia="en-US"/>
              </w:rPr>
            </w:pPr>
            <w:r>
              <w:rPr>
                <w:b/>
                <w:spacing w:val="-2"/>
                <w:sz w:val="32"/>
                <w:szCs w:val="32"/>
                <w:lang w:eastAsia="en-US"/>
              </w:rPr>
              <w:t>Sr.No.</w:t>
            </w:r>
          </w:p>
        </w:tc>
        <w:tc>
          <w:tcPr>
            <w:tcW w:w="5646" w:type="dxa"/>
            <w:tcBorders>
              <w:top w:val="single" w:sz="4" w:space="0" w:color="000000"/>
              <w:left w:val="single" w:sz="4" w:space="0" w:color="000000"/>
              <w:bottom w:val="single" w:sz="4" w:space="0" w:color="000000"/>
              <w:right w:val="single" w:sz="4" w:space="0" w:color="000000"/>
            </w:tcBorders>
          </w:tcPr>
          <w:p w14:paraId="3C443CDA" w14:textId="77777777" w:rsidR="008812CF" w:rsidRDefault="008812CF" w:rsidP="00990088">
            <w:pPr>
              <w:pStyle w:val="TableParagraph"/>
              <w:spacing w:before="34" w:line="256" w:lineRule="auto"/>
              <w:rPr>
                <w:b/>
                <w:sz w:val="32"/>
                <w:szCs w:val="32"/>
                <w:lang w:eastAsia="en-US"/>
              </w:rPr>
            </w:pPr>
          </w:p>
          <w:p w14:paraId="20DF566E" w14:textId="77777777" w:rsidR="008812CF" w:rsidRDefault="008812CF" w:rsidP="00990088">
            <w:pPr>
              <w:pStyle w:val="TableParagraph"/>
              <w:spacing w:line="256" w:lineRule="auto"/>
              <w:ind w:right="379"/>
              <w:jc w:val="center"/>
              <w:rPr>
                <w:b/>
                <w:sz w:val="32"/>
                <w:szCs w:val="32"/>
                <w:lang w:eastAsia="en-US"/>
              </w:rPr>
            </w:pPr>
            <w:r>
              <w:rPr>
                <w:b/>
                <w:spacing w:val="-2"/>
                <w:sz w:val="32"/>
                <w:szCs w:val="32"/>
                <w:lang w:eastAsia="en-US"/>
              </w:rPr>
              <w:t>Topic</w:t>
            </w:r>
          </w:p>
        </w:tc>
        <w:tc>
          <w:tcPr>
            <w:tcW w:w="2823" w:type="dxa"/>
            <w:tcBorders>
              <w:top w:val="single" w:sz="4" w:space="0" w:color="000000"/>
              <w:left w:val="single" w:sz="4" w:space="0" w:color="000000"/>
              <w:bottom w:val="single" w:sz="4" w:space="0" w:color="000000"/>
              <w:right w:val="single" w:sz="4" w:space="0" w:color="000000"/>
            </w:tcBorders>
            <w:hideMark/>
          </w:tcPr>
          <w:p w14:paraId="33038EA2" w14:textId="77777777" w:rsidR="008812CF" w:rsidRDefault="008812CF" w:rsidP="00990088">
            <w:pPr>
              <w:pStyle w:val="TableParagraph"/>
              <w:spacing w:before="34" w:line="256" w:lineRule="auto"/>
              <w:jc w:val="center"/>
              <w:rPr>
                <w:b/>
                <w:sz w:val="32"/>
                <w:szCs w:val="32"/>
                <w:lang w:eastAsia="en-US"/>
              </w:rPr>
            </w:pPr>
            <w:r>
              <w:rPr>
                <w:b/>
                <w:sz w:val="32"/>
                <w:szCs w:val="32"/>
                <w:lang w:eastAsia="en-US"/>
              </w:rPr>
              <w:t>Page No.</w:t>
            </w:r>
          </w:p>
        </w:tc>
      </w:tr>
      <w:tr w:rsidR="008812CF" w14:paraId="36FC4D3F" w14:textId="77777777" w:rsidTr="008812CF">
        <w:trPr>
          <w:trHeight w:val="802"/>
        </w:trPr>
        <w:tc>
          <w:tcPr>
            <w:tcW w:w="2234" w:type="dxa"/>
            <w:tcBorders>
              <w:top w:val="single" w:sz="4" w:space="0" w:color="000000"/>
              <w:left w:val="single" w:sz="4" w:space="0" w:color="000000"/>
              <w:bottom w:val="single" w:sz="4" w:space="0" w:color="000000"/>
              <w:right w:val="single" w:sz="4" w:space="0" w:color="000000"/>
            </w:tcBorders>
            <w:hideMark/>
          </w:tcPr>
          <w:p w14:paraId="15BA6761" w14:textId="77777777" w:rsidR="008812CF" w:rsidRDefault="008812CF" w:rsidP="00990088">
            <w:pPr>
              <w:pStyle w:val="TableParagraph"/>
              <w:spacing w:before="165" w:line="256" w:lineRule="auto"/>
              <w:ind w:left="4" w:right="388"/>
              <w:jc w:val="center"/>
              <w:rPr>
                <w:b/>
                <w:sz w:val="28"/>
                <w:szCs w:val="28"/>
                <w:lang w:eastAsia="en-US"/>
              </w:rPr>
            </w:pPr>
            <w:r>
              <w:rPr>
                <w:b/>
                <w:spacing w:val="-5"/>
                <w:sz w:val="28"/>
                <w:szCs w:val="28"/>
                <w:lang w:eastAsia="en-US"/>
              </w:rPr>
              <w:t>1.</w:t>
            </w:r>
          </w:p>
        </w:tc>
        <w:tc>
          <w:tcPr>
            <w:tcW w:w="5646" w:type="dxa"/>
            <w:tcBorders>
              <w:top w:val="single" w:sz="4" w:space="0" w:color="000000"/>
              <w:left w:val="single" w:sz="4" w:space="0" w:color="000000"/>
              <w:bottom w:val="single" w:sz="4" w:space="0" w:color="000000"/>
              <w:right w:val="single" w:sz="4" w:space="0" w:color="000000"/>
            </w:tcBorders>
            <w:hideMark/>
          </w:tcPr>
          <w:p w14:paraId="2B1CA89D" w14:textId="77777777" w:rsidR="008812CF" w:rsidRDefault="008812CF" w:rsidP="00990088">
            <w:pPr>
              <w:pStyle w:val="TableParagraph"/>
              <w:spacing w:before="165" w:line="256" w:lineRule="auto"/>
              <w:ind w:right="379"/>
              <w:jc w:val="center"/>
              <w:rPr>
                <w:b/>
                <w:spacing w:val="-2"/>
                <w:sz w:val="28"/>
                <w:szCs w:val="28"/>
                <w:lang w:eastAsia="en-US"/>
              </w:rPr>
            </w:pPr>
            <w:r>
              <w:rPr>
                <w:b/>
                <w:spacing w:val="-2"/>
                <w:sz w:val="28"/>
                <w:szCs w:val="28"/>
                <w:lang w:eastAsia="en-US"/>
              </w:rPr>
              <w:t>Introduction</w:t>
            </w:r>
          </w:p>
        </w:tc>
        <w:tc>
          <w:tcPr>
            <w:tcW w:w="2823" w:type="dxa"/>
            <w:tcBorders>
              <w:top w:val="single" w:sz="4" w:space="0" w:color="000000"/>
              <w:left w:val="single" w:sz="4" w:space="0" w:color="000000"/>
              <w:bottom w:val="single" w:sz="4" w:space="0" w:color="000000"/>
              <w:right w:val="single" w:sz="4" w:space="0" w:color="000000"/>
            </w:tcBorders>
            <w:hideMark/>
          </w:tcPr>
          <w:p w14:paraId="057D679B" w14:textId="77777777" w:rsidR="008812CF" w:rsidRDefault="008812CF" w:rsidP="00990088">
            <w:pPr>
              <w:pStyle w:val="TableParagraph"/>
              <w:spacing w:before="165" w:line="256" w:lineRule="auto"/>
              <w:ind w:left="2" w:right="379"/>
              <w:jc w:val="center"/>
              <w:rPr>
                <w:b/>
                <w:spacing w:val="-2"/>
                <w:sz w:val="28"/>
                <w:szCs w:val="28"/>
                <w:lang w:eastAsia="en-US"/>
              </w:rPr>
            </w:pPr>
            <w:r>
              <w:rPr>
                <w:b/>
                <w:spacing w:val="-2"/>
                <w:sz w:val="28"/>
                <w:szCs w:val="28"/>
                <w:lang w:eastAsia="en-US"/>
              </w:rPr>
              <w:t>1</w:t>
            </w:r>
          </w:p>
        </w:tc>
      </w:tr>
      <w:tr w:rsidR="008812CF" w14:paraId="2A1B76BD" w14:textId="77777777" w:rsidTr="008812CF">
        <w:trPr>
          <w:trHeight w:val="869"/>
        </w:trPr>
        <w:tc>
          <w:tcPr>
            <w:tcW w:w="2234" w:type="dxa"/>
            <w:tcBorders>
              <w:top w:val="single" w:sz="4" w:space="0" w:color="000000"/>
              <w:left w:val="single" w:sz="4" w:space="0" w:color="000000"/>
              <w:bottom w:val="single" w:sz="4" w:space="0" w:color="000000"/>
              <w:right w:val="single" w:sz="4" w:space="0" w:color="000000"/>
            </w:tcBorders>
          </w:tcPr>
          <w:p w14:paraId="082C3C9C" w14:textId="77777777" w:rsidR="008812CF" w:rsidRDefault="008812CF" w:rsidP="00990088">
            <w:pPr>
              <w:pStyle w:val="TableParagraph"/>
              <w:spacing w:before="127" w:line="256" w:lineRule="auto"/>
              <w:rPr>
                <w:b/>
                <w:sz w:val="28"/>
                <w:szCs w:val="28"/>
                <w:lang w:eastAsia="en-US"/>
              </w:rPr>
            </w:pPr>
          </w:p>
          <w:p w14:paraId="241DF488" w14:textId="77777777" w:rsidR="008812CF" w:rsidRDefault="008812CF" w:rsidP="00990088">
            <w:pPr>
              <w:pStyle w:val="TableParagraph"/>
              <w:spacing w:line="256" w:lineRule="auto"/>
              <w:ind w:left="4" w:right="388"/>
              <w:jc w:val="center"/>
              <w:rPr>
                <w:b/>
                <w:sz w:val="28"/>
                <w:szCs w:val="28"/>
                <w:lang w:eastAsia="en-US"/>
              </w:rPr>
            </w:pPr>
            <w:r>
              <w:rPr>
                <w:b/>
                <w:spacing w:val="-5"/>
                <w:sz w:val="28"/>
                <w:szCs w:val="28"/>
                <w:lang w:eastAsia="en-US"/>
              </w:rPr>
              <w:t>2.</w:t>
            </w:r>
          </w:p>
        </w:tc>
        <w:tc>
          <w:tcPr>
            <w:tcW w:w="5646" w:type="dxa"/>
            <w:tcBorders>
              <w:top w:val="single" w:sz="4" w:space="0" w:color="000000"/>
              <w:left w:val="single" w:sz="4" w:space="0" w:color="000000"/>
              <w:bottom w:val="single" w:sz="4" w:space="0" w:color="000000"/>
              <w:right w:val="single" w:sz="4" w:space="0" w:color="000000"/>
            </w:tcBorders>
          </w:tcPr>
          <w:p w14:paraId="2C3AC04D" w14:textId="77777777" w:rsidR="008812CF" w:rsidRDefault="008812CF" w:rsidP="00990088">
            <w:pPr>
              <w:pStyle w:val="TableParagraph"/>
              <w:spacing w:line="256" w:lineRule="auto"/>
              <w:rPr>
                <w:sz w:val="28"/>
                <w:szCs w:val="28"/>
                <w:lang w:eastAsia="en-US"/>
              </w:rPr>
            </w:pPr>
          </w:p>
          <w:p w14:paraId="64F01AF8" w14:textId="77777777" w:rsidR="008812CF" w:rsidRDefault="008812CF" w:rsidP="00990088">
            <w:pPr>
              <w:pStyle w:val="TableParagraph"/>
              <w:spacing w:line="256" w:lineRule="auto"/>
              <w:jc w:val="center"/>
              <w:rPr>
                <w:b/>
                <w:bCs/>
                <w:sz w:val="28"/>
                <w:szCs w:val="28"/>
                <w:lang w:eastAsia="en-US"/>
              </w:rPr>
            </w:pPr>
            <w:r>
              <w:rPr>
                <w:b/>
                <w:bCs/>
                <w:sz w:val="28"/>
                <w:szCs w:val="28"/>
                <w:lang w:eastAsia="en-US"/>
              </w:rPr>
              <w:t>Business Use Case</w:t>
            </w:r>
          </w:p>
        </w:tc>
        <w:tc>
          <w:tcPr>
            <w:tcW w:w="2823" w:type="dxa"/>
            <w:tcBorders>
              <w:top w:val="single" w:sz="4" w:space="0" w:color="000000"/>
              <w:left w:val="single" w:sz="4" w:space="0" w:color="000000"/>
              <w:bottom w:val="single" w:sz="4" w:space="0" w:color="000000"/>
              <w:right w:val="single" w:sz="4" w:space="0" w:color="000000"/>
            </w:tcBorders>
          </w:tcPr>
          <w:p w14:paraId="6A47837E" w14:textId="77777777" w:rsidR="008812CF" w:rsidRDefault="008812CF" w:rsidP="00990088">
            <w:pPr>
              <w:pStyle w:val="TableParagraph"/>
              <w:spacing w:line="256" w:lineRule="auto"/>
              <w:rPr>
                <w:sz w:val="28"/>
                <w:szCs w:val="28"/>
                <w:lang w:eastAsia="en-US"/>
              </w:rPr>
            </w:pPr>
          </w:p>
          <w:p w14:paraId="548C6C16" w14:textId="77777777" w:rsidR="008812CF" w:rsidRDefault="008812CF" w:rsidP="00990088">
            <w:pPr>
              <w:pStyle w:val="TableParagraph"/>
              <w:spacing w:line="256" w:lineRule="auto"/>
              <w:rPr>
                <w:b/>
                <w:sz w:val="28"/>
                <w:szCs w:val="28"/>
                <w:lang w:eastAsia="en-US"/>
              </w:rPr>
            </w:pPr>
            <w:r>
              <w:rPr>
                <w:sz w:val="28"/>
                <w:szCs w:val="28"/>
                <w:lang w:eastAsia="en-US"/>
              </w:rPr>
              <w:t xml:space="preserve">                </w:t>
            </w:r>
            <w:r>
              <w:rPr>
                <w:b/>
                <w:sz w:val="28"/>
                <w:szCs w:val="28"/>
                <w:lang w:eastAsia="en-US"/>
              </w:rPr>
              <w:t>2-4</w:t>
            </w:r>
          </w:p>
        </w:tc>
      </w:tr>
      <w:tr w:rsidR="008812CF" w14:paraId="65BE2C37" w14:textId="77777777" w:rsidTr="008812CF">
        <w:trPr>
          <w:trHeight w:val="478"/>
        </w:trPr>
        <w:tc>
          <w:tcPr>
            <w:tcW w:w="2234" w:type="dxa"/>
            <w:tcBorders>
              <w:top w:val="single" w:sz="4" w:space="0" w:color="000000"/>
              <w:left w:val="single" w:sz="4" w:space="0" w:color="000000"/>
              <w:bottom w:val="single" w:sz="4" w:space="0" w:color="000000"/>
              <w:right w:val="single" w:sz="4" w:space="0" w:color="000000"/>
            </w:tcBorders>
          </w:tcPr>
          <w:p w14:paraId="7AA6F5F7" w14:textId="77777777" w:rsidR="008812CF" w:rsidRDefault="008812CF" w:rsidP="00990088">
            <w:pPr>
              <w:pStyle w:val="TableParagraph"/>
              <w:spacing w:before="122" w:line="256" w:lineRule="auto"/>
              <w:rPr>
                <w:b/>
                <w:sz w:val="28"/>
                <w:szCs w:val="28"/>
                <w:lang w:eastAsia="en-US"/>
              </w:rPr>
            </w:pPr>
          </w:p>
          <w:p w14:paraId="7237059B" w14:textId="77777777" w:rsidR="008812CF" w:rsidRDefault="008812CF" w:rsidP="00990088">
            <w:pPr>
              <w:pStyle w:val="TableParagraph"/>
              <w:spacing w:line="256" w:lineRule="auto"/>
              <w:ind w:left="4" w:right="388"/>
              <w:jc w:val="center"/>
              <w:rPr>
                <w:b/>
                <w:sz w:val="28"/>
                <w:szCs w:val="28"/>
                <w:lang w:eastAsia="en-US"/>
              </w:rPr>
            </w:pPr>
            <w:r>
              <w:rPr>
                <w:b/>
                <w:spacing w:val="-5"/>
                <w:sz w:val="28"/>
                <w:szCs w:val="28"/>
                <w:lang w:eastAsia="en-US"/>
              </w:rPr>
              <w:t>3.</w:t>
            </w:r>
          </w:p>
        </w:tc>
        <w:tc>
          <w:tcPr>
            <w:tcW w:w="5646" w:type="dxa"/>
            <w:tcBorders>
              <w:top w:val="single" w:sz="4" w:space="0" w:color="000000"/>
              <w:left w:val="single" w:sz="4" w:space="0" w:color="000000"/>
              <w:bottom w:val="single" w:sz="4" w:space="0" w:color="000000"/>
              <w:right w:val="single" w:sz="4" w:space="0" w:color="000000"/>
            </w:tcBorders>
            <w:hideMark/>
          </w:tcPr>
          <w:p w14:paraId="43DEF555" w14:textId="77777777" w:rsidR="008812CF" w:rsidRDefault="008812CF" w:rsidP="00990088">
            <w:pPr>
              <w:pStyle w:val="TableParagraph"/>
              <w:spacing w:line="256" w:lineRule="auto"/>
              <w:rPr>
                <w:sz w:val="28"/>
                <w:szCs w:val="28"/>
                <w:lang w:eastAsia="en-US"/>
              </w:rPr>
            </w:pPr>
            <w:r>
              <w:rPr>
                <w:sz w:val="28"/>
                <w:szCs w:val="28"/>
                <w:lang w:eastAsia="en-US"/>
              </w:rPr>
              <w:t xml:space="preserve">                                                 </w:t>
            </w:r>
            <w:r>
              <w:rPr>
                <w:lang w:eastAsia="en-US"/>
              </w:rPr>
              <w:t xml:space="preserve">       </w:t>
            </w:r>
            <w:r>
              <w:rPr>
                <w:sz w:val="28"/>
                <w:szCs w:val="28"/>
                <w:lang w:eastAsia="en-US"/>
              </w:rPr>
              <w:t xml:space="preserve">                                      </w:t>
            </w:r>
          </w:p>
          <w:p w14:paraId="5B76989E" w14:textId="77777777" w:rsidR="008812CF" w:rsidRDefault="008812CF" w:rsidP="00990088">
            <w:pPr>
              <w:pStyle w:val="TableParagraph"/>
              <w:spacing w:line="256" w:lineRule="auto"/>
              <w:jc w:val="center"/>
              <w:rPr>
                <w:b/>
                <w:sz w:val="28"/>
                <w:szCs w:val="28"/>
                <w:lang w:eastAsia="en-US"/>
              </w:rPr>
            </w:pPr>
            <w:r>
              <w:rPr>
                <w:b/>
                <w:sz w:val="28"/>
                <w:szCs w:val="28"/>
                <w:lang w:eastAsia="en-US"/>
              </w:rPr>
              <w:t>Sentiment Analysis</w:t>
            </w:r>
          </w:p>
          <w:p w14:paraId="6FC9BDF6" w14:textId="77777777" w:rsidR="008812CF" w:rsidRDefault="008812CF" w:rsidP="00990088">
            <w:pPr>
              <w:pStyle w:val="TableParagraph"/>
              <w:spacing w:line="256" w:lineRule="auto"/>
              <w:rPr>
                <w:b/>
                <w:sz w:val="28"/>
                <w:szCs w:val="28"/>
                <w:lang w:eastAsia="en-US"/>
              </w:rPr>
            </w:pPr>
            <w:r>
              <w:rPr>
                <w:b/>
                <w:sz w:val="28"/>
                <w:szCs w:val="28"/>
                <w:lang w:eastAsia="en-US"/>
              </w:rPr>
              <w:t xml:space="preserve">                            </w:t>
            </w:r>
          </w:p>
        </w:tc>
        <w:tc>
          <w:tcPr>
            <w:tcW w:w="2823" w:type="dxa"/>
            <w:tcBorders>
              <w:top w:val="single" w:sz="4" w:space="0" w:color="000000"/>
              <w:left w:val="single" w:sz="4" w:space="0" w:color="000000"/>
              <w:bottom w:val="single" w:sz="4" w:space="0" w:color="000000"/>
              <w:right w:val="single" w:sz="4" w:space="0" w:color="000000"/>
            </w:tcBorders>
          </w:tcPr>
          <w:p w14:paraId="29897B08" w14:textId="77777777" w:rsidR="008812CF" w:rsidRDefault="008812CF" w:rsidP="00990088">
            <w:pPr>
              <w:pStyle w:val="TableParagraph"/>
              <w:spacing w:line="256" w:lineRule="auto"/>
              <w:jc w:val="center"/>
              <w:rPr>
                <w:sz w:val="28"/>
                <w:szCs w:val="28"/>
                <w:lang w:eastAsia="en-US"/>
              </w:rPr>
            </w:pPr>
          </w:p>
          <w:p w14:paraId="1A41B4B4" w14:textId="77777777" w:rsidR="008812CF" w:rsidRDefault="008812CF" w:rsidP="00990088">
            <w:pPr>
              <w:pStyle w:val="TableParagraph"/>
              <w:spacing w:line="256" w:lineRule="auto"/>
              <w:jc w:val="center"/>
              <w:rPr>
                <w:b/>
                <w:sz w:val="28"/>
                <w:szCs w:val="28"/>
                <w:lang w:eastAsia="en-US"/>
              </w:rPr>
            </w:pPr>
            <w:r>
              <w:rPr>
                <w:b/>
                <w:sz w:val="28"/>
                <w:szCs w:val="28"/>
                <w:lang w:eastAsia="en-US"/>
              </w:rPr>
              <w:t>4-7</w:t>
            </w:r>
          </w:p>
        </w:tc>
      </w:tr>
      <w:tr w:rsidR="008812CF" w14:paraId="32B6BE24" w14:textId="77777777" w:rsidTr="008812CF">
        <w:trPr>
          <w:trHeight w:val="878"/>
        </w:trPr>
        <w:tc>
          <w:tcPr>
            <w:tcW w:w="2234" w:type="dxa"/>
            <w:tcBorders>
              <w:top w:val="single" w:sz="4" w:space="0" w:color="000000"/>
              <w:left w:val="single" w:sz="4" w:space="0" w:color="000000"/>
              <w:bottom w:val="single" w:sz="4" w:space="0" w:color="000000"/>
              <w:right w:val="single" w:sz="4" w:space="0" w:color="000000"/>
            </w:tcBorders>
          </w:tcPr>
          <w:p w14:paraId="4BB3171E" w14:textId="77777777" w:rsidR="008812CF" w:rsidRDefault="008812CF" w:rsidP="00990088">
            <w:pPr>
              <w:pStyle w:val="TableParagraph"/>
              <w:spacing w:before="127" w:line="256" w:lineRule="auto"/>
              <w:rPr>
                <w:b/>
                <w:sz w:val="28"/>
                <w:szCs w:val="28"/>
                <w:lang w:eastAsia="en-US"/>
              </w:rPr>
            </w:pPr>
          </w:p>
          <w:p w14:paraId="308AAB46" w14:textId="77777777" w:rsidR="008812CF" w:rsidRDefault="008812CF" w:rsidP="00990088">
            <w:pPr>
              <w:pStyle w:val="TableParagraph"/>
              <w:spacing w:line="256" w:lineRule="auto"/>
              <w:ind w:left="4" w:right="388"/>
              <w:jc w:val="center"/>
              <w:rPr>
                <w:b/>
                <w:sz w:val="28"/>
                <w:szCs w:val="28"/>
                <w:lang w:eastAsia="en-US"/>
              </w:rPr>
            </w:pPr>
            <w:r>
              <w:rPr>
                <w:b/>
                <w:spacing w:val="-5"/>
                <w:sz w:val="28"/>
                <w:szCs w:val="28"/>
                <w:lang w:eastAsia="en-US"/>
              </w:rPr>
              <w:t>4.</w:t>
            </w:r>
          </w:p>
        </w:tc>
        <w:tc>
          <w:tcPr>
            <w:tcW w:w="5646" w:type="dxa"/>
            <w:tcBorders>
              <w:top w:val="single" w:sz="4" w:space="0" w:color="000000"/>
              <w:left w:val="single" w:sz="4" w:space="0" w:color="000000"/>
              <w:bottom w:val="single" w:sz="4" w:space="0" w:color="000000"/>
              <w:right w:val="single" w:sz="4" w:space="0" w:color="000000"/>
            </w:tcBorders>
          </w:tcPr>
          <w:p w14:paraId="52D959F2" w14:textId="77777777" w:rsidR="008812CF" w:rsidRDefault="008812CF" w:rsidP="00990088">
            <w:pPr>
              <w:pStyle w:val="TableParagraph"/>
              <w:spacing w:line="256" w:lineRule="auto"/>
              <w:rPr>
                <w:b/>
                <w:sz w:val="28"/>
                <w:szCs w:val="28"/>
                <w:lang w:eastAsia="en-US"/>
              </w:rPr>
            </w:pPr>
          </w:p>
          <w:p w14:paraId="775C779F" w14:textId="77777777" w:rsidR="008812CF" w:rsidRDefault="008812CF" w:rsidP="00990088">
            <w:pPr>
              <w:pStyle w:val="TableParagraph"/>
              <w:spacing w:line="256" w:lineRule="auto"/>
              <w:jc w:val="center"/>
              <w:rPr>
                <w:b/>
                <w:sz w:val="28"/>
                <w:szCs w:val="28"/>
                <w:lang w:eastAsia="en-US"/>
              </w:rPr>
            </w:pPr>
            <w:r>
              <w:rPr>
                <w:b/>
                <w:sz w:val="28"/>
                <w:szCs w:val="28"/>
                <w:lang w:eastAsia="en-US"/>
              </w:rPr>
              <w:t>Implementation Steps Of Text Classification</w:t>
            </w:r>
          </w:p>
          <w:p w14:paraId="3165FF61" w14:textId="77777777" w:rsidR="008812CF" w:rsidRDefault="008812CF" w:rsidP="00990088">
            <w:pPr>
              <w:pStyle w:val="TableParagraph"/>
              <w:spacing w:line="256" w:lineRule="auto"/>
              <w:rPr>
                <w:b/>
                <w:sz w:val="28"/>
                <w:szCs w:val="28"/>
                <w:lang w:eastAsia="en-US"/>
              </w:rPr>
            </w:pPr>
          </w:p>
        </w:tc>
        <w:tc>
          <w:tcPr>
            <w:tcW w:w="2823" w:type="dxa"/>
            <w:tcBorders>
              <w:top w:val="single" w:sz="4" w:space="0" w:color="000000"/>
              <w:left w:val="single" w:sz="4" w:space="0" w:color="000000"/>
              <w:bottom w:val="single" w:sz="4" w:space="0" w:color="000000"/>
              <w:right w:val="single" w:sz="4" w:space="0" w:color="000000"/>
            </w:tcBorders>
          </w:tcPr>
          <w:p w14:paraId="31030661" w14:textId="77777777" w:rsidR="008812CF" w:rsidRDefault="008812CF" w:rsidP="00990088">
            <w:pPr>
              <w:pStyle w:val="TableParagraph"/>
              <w:spacing w:line="256" w:lineRule="auto"/>
              <w:rPr>
                <w:sz w:val="28"/>
                <w:szCs w:val="28"/>
                <w:lang w:eastAsia="en-US"/>
              </w:rPr>
            </w:pPr>
          </w:p>
          <w:p w14:paraId="5C187E6B" w14:textId="77777777" w:rsidR="008812CF" w:rsidRDefault="008812CF" w:rsidP="00990088">
            <w:pPr>
              <w:pStyle w:val="TableParagraph"/>
              <w:spacing w:line="256" w:lineRule="auto"/>
              <w:jc w:val="center"/>
              <w:rPr>
                <w:b/>
                <w:sz w:val="28"/>
                <w:szCs w:val="28"/>
                <w:lang w:eastAsia="en-US"/>
              </w:rPr>
            </w:pPr>
            <w:r>
              <w:rPr>
                <w:b/>
                <w:sz w:val="28"/>
                <w:szCs w:val="28"/>
                <w:lang w:eastAsia="en-US"/>
              </w:rPr>
              <w:t>8</w:t>
            </w:r>
          </w:p>
        </w:tc>
      </w:tr>
      <w:tr w:rsidR="008812CF" w14:paraId="3D7F5E58" w14:textId="77777777" w:rsidTr="008812CF">
        <w:trPr>
          <w:trHeight w:val="483"/>
        </w:trPr>
        <w:tc>
          <w:tcPr>
            <w:tcW w:w="2234" w:type="dxa"/>
            <w:tcBorders>
              <w:top w:val="single" w:sz="4" w:space="0" w:color="000000"/>
              <w:left w:val="single" w:sz="4" w:space="0" w:color="000000"/>
              <w:bottom w:val="single" w:sz="4" w:space="0" w:color="000000"/>
              <w:right w:val="single" w:sz="4" w:space="0" w:color="000000"/>
            </w:tcBorders>
            <w:hideMark/>
          </w:tcPr>
          <w:p w14:paraId="27A93ACE" w14:textId="77777777" w:rsidR="008812CF" w:rsidRDefault="008812CF" w:rsidP="00990088">
            <w:pPr>
              <w:pStyle w:val="TableParagraph"/>
              <w:spacing w:before="165" w:line="256" w:lineRule="auto"/>
              <w:ind w:left="4" w:right="388"/>
              <w:jc w:val="center"/>
              <w:rPr>
                <w:b/>
                <w:sz w:val="28"/>
                <w:szCs w:val="28"/>
                <w:lang w:eastAsia="en-US"/>
              </w:rPr>
            </w:pPr>
            <w:r>
              <w:rPr>
                <w:b/>
                <w:spacing w:val="-5"/>
                <w:sz w:val="28"/>
                <w:szCs w:val="28"/>
                <w:lang w:eastAsia="en-US"/>
              </w:rPr>
              <w:t>5.</w:t>
            </w:r>
          </w:p>
        </w:tc>
        <w:tc>
          <w:tcPr>
            <w:tcW w:w="5646" w:type="dxa"/>
            <w:tcBorders>
              <w:top w:val="single" w:sz="4" w:space="0" w:color="000000"/>
              <w:left w:val="single" w:sz="4" w:space="0" w:color="000000"/>
              <w:bottom w:val="single" w:sz="4" w:space="0" w:color="000000"/>
              <w:right w:val="single" w:sz="4" w:space="0" w:color="000000"/>
            </w:tcBorders>
          </w:tcPr>
          <w:p w14:paraId="2241AE81" w14:textId="77777777" w:rsidR="008812CF" w:rsidRDefault="008812CF" w:rsidP="00990088">
            <w:pPr>
              <w:pStyle w:val="TableParagraph"/>
              <w:spacing w:line="256" w:lineRule="auto"/>
              <w:rPr>
                <w:b/>
                <w:sz w:val="28"/>
                <w:szCs w:val="28"/>
                <w:lang w:eastAsia="en-US"/>
              </w:rPr>
            </w:pPr>
          </w:p>
          <w:p w14:paraId="4CD05125" w14:textId="77777777" w:rsidR="008812CF" w:rsidRDefault="008812CF" w:rsidP="00990088">
            <w:pPr>
              <w:pStyle w:val="TableParagraph"/>
              <w:spacing w:line="256" w:lineRule="auto"/>
              <w:jc w:val="center"/>
              <w:rPr>
                <w:b/>
                <w:sz w:val="28"/>
                <w:szCs w:val="28"/>
                <w:lang w:eastAsia="en-US"/>
              </w:rPr>
            </w:pPr>
            <w:r>
              <w:rPr>
                <w:b/>
                <w:sz w:val="28"/>
                <w:szCs w:val="28"/>
                <w:lang w:eastAsia="en-US"/>
              </w:rPr>
              <w:t>About Dataset</w:t>
            </w:r>
          </w:p>
          <w:p w14:paraId="6EC5E0D0" w14:textId="77777777" w:rsidR="008812CF" w:rsidRDefault="008812CF" w:rsidP="00990088">
            <w:pPr>
              <w:pStyle w:val="TableParagraph"/>
              <w:spacing w:line="256" w:lineRule="auto"/>
              <w:rPr>
                <w:b/>
                <w:sz w:val="28"/>
                <w:szCs w:val="28"/>
                <w:lang w:eastAsia="en-US"/>
              </w:rPr>
            </w:pPr>
          </w:p>
        </w:tc>
        <w:tc>
          <w:tcPr>
            <w:tcW w:w="2823" w:type="dxa"/>
            <w:tcBorders>
              <w:top w:val="single" w:sz="4" w:space="0" w:color="000000"/>
              <w:left w:val="single" w:sz="4" w:space="0" w:color="000000"/>
              <w:bottom w:val="single" w:sz="4" w:space="0" w:color="000000"/>
              <w:right w:val="single" w:sz="4" w:space="0" w:color="000000"/>
            </w:tcBorders>
          </w:tcPr>
          <w:p w14:paraId="384E8CBD" w14:textId="77777777" w:rsidR="008812CF" w:rsidRDefault="008812CF" w:rsidP="00990088">
            <w:pPr>
              <w:pStyle w:val="TableParagraph"/>
              <w:spacing w:line="256" w:lineRule="auto"/>
              <w:jc w:val="center"/>
              <w:rPr>
                <w:b/>
                <w:sz w:val="28"/>
                <w:szCs w:val="28"/>
                <w:lang w:eastAsia="en-US"/>
              </w:rPr>
            </w:pPr>
          </w:p>
          <w:p w14:paraId="387A0E32" w14:textId="77777777" w:rsidR="008812CF" w:rsidRDefault="008812CF" w:rsidP="00990088">
            <w:pPr>
              <w:pStyle w:val="TableParagraph"/>
              <w:spacing w:line="256" w:lineRule="auto"/>
              <w:jc w:val="center"/>
              <w:rPr>
                <w:b/>
                <w:sz w:val="28"/>
                <w:szCs w:val="28"/>
                <w:lang w:eastAsia="en-US"/>
              </w:rPr>
            </w:pPr>
            <w:r>
              <w:rPr>
                <w:b/>
                <w:sz w:val="28"/>
                <w:szCs w:val="28"/>
                <w:lang w:eastAsia="en-US"/>
              </w:rPr>
              <w:t>9</w:t>
            </w:r>
          </w:p>
        </w:tc>
      </w:tr>
      <w:tr w:rsidR="008812CF" w14:paraId="1A0A5590" w14:textId="77777777" w:rsidTr="008812CF">
        <w:trPr>
          <w:trHeight w:val="478"/>
        </w:trPr>
        <w:tc>
          <w:tcPr>
            <w:tcW w:w="2234" w:type="dxa"/>
            <w:tcBorders>
              <w:top w:val="single" w:sz="4" w:space="0" w:color="000000"/>
              <w:left w:val="single" w:sz="4" w:space="0" w:color="000000"/>
              <w:bottom w:val="single" w:sz="4" w:space="0" w:color="000000"/>
              <w:right w:val="single" w:sz="4" w:space="0" w:color="000000"/>
            </w:tcBorders>
            <w:hideMark/>
          </w:tcPr>
          <w:p w14:paraId="5A532910" w14:textId="77777777" w:rsidR="008812CF" w:rsidRDefault="008812CF" w:rsidP="00990088">
            <w:pPr>
              <w:pStyle w:val="TableParagraph"/>
              <w:spacing w:before="166" w:line="256" w:lineRule="auto"/>
              <w:ind w:left="4" w:right="388"/>
              <w:jc w:val="center"/>
              <w:rPr>
                <w:b/>
                <w:sz w:val="28"/>
                <w:szCs w:val="28"/>
                <w:lang w:eastAsia="en-US"/>
              </w:rPr>
            </w:pPr>
            <w:r>
              <w:rPr>
                <w:b/>
                <w:spacing w:val="-5"/>
                <w:sz w:val="28"/>
                <w:szCs w:val="28"/>
                <w:lang w:eastAsia="en-US"/>
              </w:rPr>
              <w:t>6.</w:t>
            </w:r>
          </w:p>
        </w:tc>
        <w:tc>
          <w:tcPr>
            <w:tcW w:w="5646" w:type="dxa"/>
            <w:tcBorders>
              <w:top w:val="single" w:sz="4" w:space="0" w:color="000000"/>
              <w:left w:val="single" w:sz="4" w:space="0" w:color="000000"/>
              <w:bottom w:val="single" w:sz="4" w:space="0" w:color="000000"/>
              <w:right w:val="single" w:sz="4" w:space="0" w:color="000000"/>
            </w:tcBorders>
          </w:tcPr>
          <w:p w14:paraId="435B3583" w14:textId="77777777" w:rsidR="008812CF" w:rsidRDefault="008812CF" w:rsidP="00990088">
            <w:pPr>
              <w:pStyle w:val="TableParagraph"/>
              <w:spacing w:line="256" w:lineRule="auto"/>
              <w:rPr>
                <w:sz w:val="28"/>
                <w:szCs w:val="28"/>
                <w:lang w:eastAsia="en-US"/>
              </w:rPr>
            </w:pPr>
          </w:p>
          <w:p w14:paraId="1D20AF3E" w14:textId="77777777" w:rsidR="008812CF" w:rsidRDefault="008812CF" w:rsidP="00990088">
            <w:pPr>
              <w:pStyle w:val="TableParagraph"/>
              <w:spacing w:line="256" w:lineRule="auto"/>
              <w:jc w:val="center"/>
              <w:rPr>
                <w:b/>
                <w:sz w:val="28"/>
                <w:szCs w:val="28"/>
                <w:lang w:eastAsia="en-US"/>
              </w:rPr>
            </w:pPr>
            <w:r>
              <w:rPr>
                <w:b/>
                <w:sz w:val="28"/>
                <w:szCs w:val="28"/>
                <w:lang w:eastAsia="en-US"/>
              </w:rPr>
              <w:t>Data (Text) Pre-processing</w:t>
            </w:r>
          </w:p>
          <w:p w14:paraId="09EFB066" w14:textId="77777777" w:rsidR="008812CF" w:rsidRDefault="008812CF" w:rsidP="00990088">
            <w:pPr>
              <w:pStyle w:val="TableParagraph"/>
              <w:spacing w:line="256" w:lineRule="auto"/>
              <w:jc w:val="center"/>
              <w:rPr>
                <w:sz w:val="28"/>
                <w:szCs w:val="28"/>
                <w:lang w:eastAsia="en-US"/>
              </w:rPr>
            </w:pPr>
          </w:p>
        </w:tc>
        <w:tc>
          <w:tcPr>
            <w:tcW w:w="2823" w:type="dxa"/>
            <w:tcBorders>
              <w:top w:val="single" w:sz="4" w:space="0" w:color="000000"/>
              <w:left w:val="single" w:sz="4" w:space="0" w:color="000000"/>
              <w:bottom w:val="single" w:sz="4" w:space="0" w:color="000000"/>
              <w:right w:val="single" w:sz="4" w:space="0" w:color="000000"/>
            </w:tcBorders>
          </w:tcPr>
          <w:p w14:paraId="4B4EE87C" w14:textId="77777777" w:rsidR="008812CF" w:rsidRDefault="008812CF" w:rsidP="00990088">
            <w:pPr>
              <w:pStyle w:val="TableParagraph"/>
              <w:spacing w:line="256" w:lineRule="auto"/>
              <w:jc w:val="center"/>
              <w:rPr>
                <w:b/>
                <w:sz w:val="28"/>
                <w:szCs w:val="28"/>
                <w:lang w:eastAsia="en-US"/>
              </w:rPr>
            </w:pPr>
          </w:p>
          <w:p w14:paraId="2D39B610" w14:textId="77777777" w:rsidR="008812CF" w:rsidRDefault="008812CF" w:rsidP="00990088">
            <w:pPr>
              <w:pStyle w:val="TableParagraph"/>
              <w:spacing w:line="256" w:lineRule="auto"/>
              <w:jc w:val="center"/>
              <w:rPr>
                <w:b/>
                <w:sz w:val="28"/>
                <w:szCs w:val="28"/>
                <w:lang w:eastAsia="en-US"/>
              </w:rPr>
            </w:pPr>
            <w:r>
              <w:rPr>
                <w:b/>
                <w:sz w:val="28"/>
                <w:szCs w:val="28"/>
                <w:lang w:eastAsia="en-US"/>
              </w:rPr>
              <w:t>10-11</w:t>
            </w:r>
          </w:p>
        </w:tc>
      </w:tr>
      <w:tr w:rsidR="008812CF" w14:paraId="6AFF7437" w14:textId="77777777" w:rsidTr="008812CF">
        <w:trPr>
          <w:trHeight w:val="481"/>
        </w:trPr>
        <w:tc>
          <w:tcPr>
            <w:tcW w:w="2234" w:type="dxa"/>
            <w:tcBorders>
              <w:top w:val="single" w:sz="4" w:space="0" w:color="000000"/>
              <w:left w:val="single" w:sz="4" w:space="0" w:color="000000"/>
              <w:bottom w:val="single" w:sz="4" w:space="0" w:color="000000"/>
              <w:right w:val="single" w:sz="4" w:space="0" w:color="000000"/>
            </w:tcBorders>
          </w:tcPr>
          <w:p w14:paraId="19812F4F" w14:textId="77777777" w:rsidR="008812CF" w:rsidRDefault="008812CF" w:rsidP="00990088">
            <w:pPr>
              <w:pStyle w:val="TableParagraph"/>
              <w:spacing w:before="126" w:line="256" w:lineRule="auto"/>
              <w:rPr>
                <w:b/>
                <w:sz w:val="28"/>
                <w:szCs w:val="28"/>
                <w:lang w:eastAsia="en-US"/>
              </w:rPr>
            </w:pPr>
          </w:p>
          <w:p w14:paraId="0C00B3CF" w14:textId="77777777" w:rsidR="008812CF" w:rsidRDefault="008812CF" w:rsidP="00990088">
            <w:pPr>
              <w:pStyle w:val="TableParagraph"/>
              <w:spacing w:before="1" w:line="256" w:lineRule="auto"/>
              <w:ind w:left="4" w:right="388"/>
              <w:jc w:val="center"/>
              <w:rPr>
                <w:b/>
                <w:sz w:val="28"/>
                <w:szCs w:val="28"/>
                <w:lang w:eastAsia="en-US"/>
              </w:rPr>
            </w:pPr>
            <w:r>
              <w:rPr>
                <w:b/>
                <w:spacing w:val="-5"/>
                <w:sz w:val="28"/>
                <w:szCs w:val="28"/>
                <w:lang w:eastAsia="en-US"/>
              </w:rPr>
              <w:t>7.</w:t>
            </w:r>
          </w:p>
        </w:tc>
        <w:tc>
          <w:tcPr>
            <w:tcW w:w="5646" w:type="dxa"/>
            <w:tcBorders>
              <w:top w:val="single" w:sz="4" w:space="0" w:color="000000"/>
              <w:left w:val="single" w:sz="4" w:space="0" w:color="000000"/>
              <w:bottom w:val="single" w:sz="4" w:space="0" w:color="000000"/>
              <w:right w:val="single" w:sz="4" w:space="0" w:color="000000"/>
            </w:tcBorders>
          </w:tcPr>
          <w:p w14:paraId="11FEB1F7" w14:textId="77777777" w:rsidR="008812CF" w:rsidRDefault="008812CF" w:rsidP="00990088">
            <w:pPr>
              <w:pStyle w:val="TableParagraph"/>
              <w:spacing w:line="256" w:lineRule="auto"/>
              <w:rPr>
                <w:sz w:val="28"/>
                <w:szCs w:val="28"/>
                <w:lang w:eastAsia="en-US"/>
              </w:rPr>
            </w:pPr>
          </w:p>
          <w:p w14:paraId="72FE192F" w14:textId="77777777" w:rsidR="008812CF" w:rsidRDefault="008812CF" w:rsidP="00990088">
            <w:pPr>
              <w:pStyle w:val="TableParagraph"/>
              <w:spacing w:line="256" w:lineRule="auto"/>
              <w:jc w:val="center"/>
              <w:rPr>
                <w:b/>
                <w:sz w:val="28"/>
                <w:szCs w:val="28"/>
                <w:lang w:eastAsia="en-US"/>
              </w:rPr>
            </w:pPr>
            <w:r>
              <w:rPr>
                <w:b/>
                <w:sz w:val="28"/>
                <w:szCs w:val="28"/>
                <w:lang w:eastAsia="en-US"/>
              </w:rPr>
              <w:t>Modeling Approach</w:t>
            </w:r>
          </w:p>
          <w:p w14:paraId="191912B8" w14:textId="77777777" w:rsidR="008812CF" w:rsidRDefault="008812CF" w:rsidP="00990088">
            <w:pPr>
              <w:pStyle w:val="TableParagraph"/>
              <w:spacing w:line="256" w:lineRule="auto"/>
              <w:rPr>
                <w:sz w:val="28"/>
                <w:szCs w:val="28"/>
                <w:lang w:eastAsia="en-US"/>
              </w:rPr>
            </w:pPr>
          </w:p>
        </w:tc>
        <w:tc>
          <w:tcPr>
            <w:tcW w:w="2823" w:type="dxa"/>
            <w:tcBorders>
              <w:top w:val="single" w:sz="4" w:space="0" w:color="000000"/>
              <w:left w:val="single" w:sz="4" w:space="0" w:color="000000"/>
              <w:bottom w:val="single" w:sz="4" w:space="0" w:color="000000"/>
              <w:right w:val="single" w:sz="4" w:space="0" w:color="000000"/>
            </w:tcBorders>
          </w:tcPr>
          <w:p w14:paraId="71EFCD05" w14:textId="77777777" w:rsidR="008812CF" w:rsidRDefault="008812CF" w:rsidP="00990088">
            <w:pPr>
              <w:pStyle w:val="TableParagraph"/>
              <w:spacing w:line="256" w:lineRule="auto"/>
              <w:rPr>
                <w:sz w:val="28"/>
                <w:szCs w:val="28"/>
                <w:lang w:eastAsia="en-US"/>
              </w:rPr>
            </w:pPr>
          </w:p>
          <w:p w14:paraId="17993127" w14:textId="77777777" w:rsidR="008812CF" w:rsidRDefault="008812CF" w:rsidP="00990088">
            <w:pPr>
              <w:pStyle w:val="TableParagraph"/>
              <w:spacing w:line="256" w:lineRule="auto"/>
              <w:jc w:val="center"/>
              <w:rPr>
                <w:b/>
                <w:sz w:val="28"/>
                <w:szCs w:val="28"/>
                <w:lang w:eastAsia="en-US"/>
              </w:rPr>
            </w:pPr>
            <w:r>
              <w:rPr>
                <w:b/>
                <w:sz w:val="28"/>
                <w:szCs w:val="28"/>
                <w:lang w:eastAsia="en-US"/>
              </w:rPr>
              <w:t>12-13</w:t>
            </w:r>
          </w:p>
        </w:tc>
      </w:tr>
      <w:tr w:rsidR="008812CF" w14:paraId="65104C32" w14:textId="77777777" w:rsidTr="008812CF">
        <w:trPr>
          <w:trHeight w:val="478"/>
        </w:trPr>
        <w:tc>
          <w:tcPr>
            <w:tcW w:w="2234" w:type="dxa"/>
            <w:tcBorders>
              <w:top w:val="single" w:sz="4" w:space="0" w:color="000000"/>
              <w:left w:val="single" w:sz="4" w:space="0" w:color="000000"/>
              <w:bottom w:val="single" w:sz="4" w:space="0" w:color="000000"/>
              <w:right w:val="single" w:sz="4" w:space="0" w:color="000000"/>
            </w:tcBorders>
          </w:tcPr>
          <w:p w14:paraId="651A5405" w14:textId="77777777" w:rsidR="008812CF" w:rsidRDefault="008812CF" w:rsidP="00990088">
            <w:pPr>
              <w:pStyle w:val="TableParagraph"/>
              <w:spacing w:before="122" w:line="256" w:lineRule="auto"/>
              <w:rPr>
                <w:b/>
                <w:sz w:val="28"/>
                <w:szCs w:val="28"/>
                <w:lang w:eastAsia="en-US"/>
              </w:rPr>
            </w:pPr>
          </w:p>
          <w:p w14:paraId="3E162F57" w14:textId="77777777" w:rsidR="008812CF" w:rsidRDefault="008812CF" w:rsidP="00990088">
            <w:pPr>
              <w:pStyle w:val="TableParagraph"/>
              <w:spacing w:line="256" w:lineRule="auto"/>
              <w:ind w:left="4" w:right="388"/>
              <w:jc w:val="center"/>
              <w:rPr>
                <w:b/>
                <w:sz w:val="28"/>
                <w:szCs w:val="28"/>
                <w:lang w:eastAsia="en-US"/>
              </w:rPr>
            </w:pPr>
            <w:r>
              <w:rPr>
                <w:b/>
                <w:spacing w:val="-5"/>
                <w:sz w:val="28"/>
                <w:szCs w:val="28"/>
                <w:lang w:eastAsia="en-US"/>
              </w:rPr>
              <w:t>8.</w:t>
            </w:r>
          </w:p>
        </w:tc>
        <w:tc>
          <w:tcPr>
            <w:tcW w:w="5646" w:type="dxa"/>
            <w:tcBorders>
              <w:top w:val="single" w:sz="4" w:space="0" w:color="000000"/>
              <w:left w:val="single" w:sz="4" w:space="0" w:color="000000"/>
              <w:bottom w:val="single" w:sz="4" w:space="0" w:color="000000"/>
              <w:right w:val="single" w:sz="4" w:space="0" w:color="000000"/>
            </w:tcBorders>
          </w:tcPr>
          <w:p w14:paraId="7422E92E" w14:textId="77777777" w:rsidR="008812CF" w:rsidRDefault="008812CF" w:rsidP="00990088">
            <w:pPr>
              <w:pStyle w:val="TableParagraph"/>
              <w:spacing w:line="256" w:lineRule="auto"/>
              <w:rPr>
                <w:sz w:val="28"/>
                <w:szCs w:val="28"/>
                <w:lang w:eastAsia="en-US"/>
              </w:rPr>
            </w:pPr>
          </w:p>
          <w:p w14:paraId="7A587BF9" w14:textId="77777777" w:rsidR="008812CF" w:rsidRDefault="008812CF" w:rsidP="00990088">
            <w:pPr>
              <w:pStyle w:val="TableParagraph"/>
              <w:spacing w:line="256" w:lineRule="auto"/>
              <w:jc w:val="center"/>
              <w:rPr>
                <w:b/>
                <w:sz w:val="28"/>
                <w:szCs w:val="28"/>
                <w:lang w:eastAsia="en-US"/>
              </w:rPr>
            </w:pPr>
            <w:r>
              <w:rPr>
                <w:b/>
                <w:sz w:val="28"/>
                <w:szCs w:val="28"/>
                <w:lang w:eastAsia="en-US"/>
              </w:rPr>
              <w:t>Model used</w:t>
            </w:r>
          </w:p>
          <w:p w14:paraId="2F98FFCF" w14:textId="77777777" w:rsidR="008812CF" w:rsidRDefault="008812CF" w:rsidP="00990088">
            <w:pPr>
              <w:pStyle w:val="TableParagraph"/>
              <w:spacing w:line="256" w:lineRule="auto"/>
              <w:rPr>
                <w:sz w:val="28"/>
                <w:szCs w:val="28"/>
                <w:lang w:eastAsia="en-US"/>
              </w:rPr>
            </w:pPr>
          </w:p>
        </w:tc>
        <w:tc>
          <w:tcPr>
            <w:tcW w:w="2823" w:type="dxa"/>
            <w:tcBorders>
              <w:top w:val="single" w:sz="4" w:space="0" w:color="000000"/>
              <w:left w:val="single" w:sz="4" w:space="0" w:color="000000"/>
              <w:bottom w:val="single" w:sz="4" w:space="0" w:color="000000"/>
              <w:right w:val="single" w:sz="4" w:space="0" w:color="000000"/>
            </w:tcBorders>
          </w:tcPr>
          <w:p w14:paraId="1B9A87E3" w14:textId="77777777" w:rsidR="008812CF" w:rsidRDefault="008812CF" w:rsidP="00990088">
            <w:pPr>
              <w:pStyle w:val="TableParagraph"/>
              <w:spacing w:line="256" w:lineRule="auto"/>
              <w:rPr>
                <w:sz w:val="28"/>
                <w:szCs w:val="28"/>
                <w:lang w:eastAsia="en-US"/>
              </w:rPr>
            </w:pPr>
          </w:p>
          <w:p w14:paraId="125BC138" w14:textId="77777777" w:rsidR="008812CF" w:rsidRDefault="008812CF" w:rsidP="00990088">
            <w:pPr>
              <w:pStyle w:val="TableParagraph"/>
              <w:spacing w:line="256" w:lineRule="auto"/>
              <w:jc w:val="center"/>
              <w:rPr>
                <w:b/>
                <w:sz w:val="28"/>
                <w:szCs w:val="28"/>
                <w:lang w:eastAsia="en-US"/>
              </w:rPr>
            </w:pPr>
            <w:r>
              <w:rPr>
                <w:b/>
                <w:sz w:val="28"/>
                <w:szCs w:val="28"/>
                <w:lang w:eastAsia="en-US"/>
              </w:rPr>
              <w:t>14-16</w:t>
            </w:r>
          </w:p>
        </w:tc>
      </w:tr>
      <w:tr w:rsidR="008812CF" w14:paraId="0294115A" w14:textId="77777777" w:rsidTr="008812CF">
        <w:trPr>
          <w:trHeight w:val="478"/>
        </w:trPr>
        <w:tc>
          <w:tcPr>
            <w:tcW w:w="2234" w:type="dxa"/>
            <w:tcBorders>
              <w:top w:val="single" w:sz="4" w:space="0" w:color="000000"/>
              <w:left w:val="single" w:sz="4" w:space="0" w:color="000000"/>
              <w:bottom w:val="single" w:sz="4" w:space="0" w:color="000000"/>
              <w:right w:val="single" w:sz="4" w:space="0" w:color="000000"/>
            </w:tcBorders>
          </w:tcPr>
          <w:p w14:paraId="3D48059D" w14:textId="77777777" w:rsidR="008812CF" w:rsidRDefault="008812CF" w:rsidP="00990088">
            <w:pPr>
              <w:pStyle w:val="TableParagraph"/>
              <w:spacing w:before="126" w:line="256" w:lineRule="auto"/>
              <w:rPr>
                <w:b/>
                <w:sz w:val="28"/>
                <w:szCs w:val="28"/>
                <w:lang w:eastAsia="en-US"/>
              </w:rPr>
            </w:pPr>
          </w:p>
          <w:p w14:paraId="0F0C1DA6" w14:textId="77777777" w:rsidR="008812CF" w:rsidRDefault="008812CF" w:rsidP="00990088">
            <w:pPr>
              <w:pStyle w:val="TableParagraph"/>
              <w:spacing w:before="1" w:line="256" w:lineRule="auto"/>
              <w:ind w:left="4" w:right="388"/>
              <w:jc w:val="center"/>
              <w:rPr>
                <w:b/>
                <w:sz w:val="28"/>
                <w:szCs w:val="28"/>
                <w:lang w:eastAsia="en-US"/>
              </w:rPr>
            </w:pPr>
            <w:r>
              <w:rPr>
                <w:b/>
                <w:spacing w:val="-5"/>
                <w:sz w:val="28"/>
                <w:szCs w:val="28"/>
                <w:lang w:eastAsia="en-US"/>
              </w:rPr>
              <w:t>9.</w:t>
            </w:r>
          </w:p>
        </w:tc>
        <w:tc>
          <w:tcPr>
            <w:tcW w:w="5646" w:type="dxa"/>
            <w:tcBorders>
              <w:top w:val="single" w:sz="4" w:space="0" w:color="000000"/>
              <w:left w:val="single" w:sz="4" w:space="0" w:color="000000"/>
              <w:bottom w:val="single" w:sz="4" w:space="0" w:color="000000"/>
              <w:right w:val="single" w:sz="4" w:space="0" w:color="000000"/>
            </w:tcBorders>
          </w:tcPr>
          <w:p w14:paraId="5EDA12F7" w14:textId="77777777" w:rsidR="008812CF" w:rsidRDefault="008812CF" w:rsidP="00990088">
            <w:pPr>
              <w:pStyle w:val="TableParagraph"/>
              <w:spacing w:line="256" w:lineRule="auto"/>
              <w:rPr>
                <w:sz w:val="28"/>
                <w:szCs w:val="28"/>
                <w:lang w:eastAsia="en-US"/>
              </w:rPr>
            </w:pPr>
          </w:p>
          <w:p w14:paraId="6F166744" w14:textId="77777777" w:rsidR="008812CF" w:rsidRDefault="008812CF" w:rsidP="00990088">
            <w:pPr>
              <w:pStyle w:val="TableParagraph"/>
              <w:spacing w:line="256" w:lineRule="auto"/>
              <w:jc w:val="center"/>
              <w:rPr>
                <w:b/>
                <w:sz w:val="28"/>
                <w:szCs w:val="28"/>
                <w:lang w:eastAsia="en-US"/>
              </w:rPr>
            </w:pPr>
            <w:r>
              <w:rPr>
                <w:b/>
                <w:sz w:val="28"/>
                <w:szCs w:val="28"/>
                <w:lang w:eastAsia="en-US"/>
              </w:rPr>
              <w:t>Hyperparameter tuning</w:t>
            </w:r>
          </w:p>
          <w:p w14:paraId="49849E3A" w14:textId="77777777" w:rsidR="008812CF" w:rsidRDefault="008812CF" w:rsidP="00990088">
            <w:pPr>
              <w:pStyle w:val="TableParagraph"/>
              <w:spacing w:line="256" w:lineRule="auto"/>
              <w:rPr>
                <w:sz w:val="28"/>
                <w:szCs w:val="28"/>
                <w:lang w:eastAsia="en-US"/>
              </w:rPr>
            </w:pPr>
          </w:p>
        </w:tc>
        <w:tc>
          <w:tcPr>
            <w:tcW w:w="2823" w:type="dxa"/>
            <w:tcBorders>
              <w:top w:val="single" w:sz="4" w:space="0" w:color="000000"/>
              <w:left w:val="single" w:sz="4" w:space="0" w:color="000000"/>
              <w:bottom w:val="single" w:sz="4" w:space="0" w:color="000000"/>
              <w:right w:val="single" w:sz="4" w:space="0" w:color="000000"/>
            </w:tcBorders>
          </w:tcPr>
          <w:p w14:paraId="7FB70117" w14:textId="77777777" w:rsidR="008812CF" w:rsidRDefault="008812CF" w:rsidP="00990088">
            <w:pPr>
              <w:pStyle w:val="TableParagraph"/>
              <w:spacing w:line="256" w:lineRule="auto"/>
              <w:rPr>
                <w:sz w:val="28"/>
                <w:szCs w:val="28"/>
                <w:lang w:eastAsia="en-US"/>
              </w:rPr>
            </w:pPr>
          </w:p>
          <w:p w14:paraId="2AB1D062" w14:textId="7D2894C3" w:rsidR="008812CF" w:rsidRDefault="008812CF" w:rsidP="00990088">
            <w:pPr>
              <w:pStyle w:val="TableParagraph"/>
              <w:spacing w:line="256" w:lineRule="auto"/>
              <w:jc w:val="center"/>
              <w:rPr>
                <w:b/>
                <w:sz w:val="28"/>
                <w:szCs w:val="28"/>
                <w:lang w:eastAsia="en-US"/>
              </w:rPr>
            </w:pPr>
            <w:r>
              <w:rPr>
                <w:b/>
                <w:sz w:val="28"/>
                <w:szCs w:val="28"/>
                <w:lang w:eastAsia="en-US"/>
              </w:rPr>
              <w:t>17-</w:t>
            </w:r>
            <w:r w:rsidR="00B863B0">
              <w:rPr>
                <w:b/>
                <w:sz w:val="28"/>
                <w:szCs w:val="28"/>
                <w:lang w:eastAsia="en-US"/>
              </w:rPr>
              <w:t>20</w:t>
            </w:r>
          </w:p>
        </w:tc>
      </w:tr>
      <w:tr w:rsidR="008812CF" w14:paraId="12AF3FDC" w14:textId="77777777" w:rsidTr="008812CF">
        <w:trPr>
          <w:trHeight w:val="483"/>
        </w:trPr>
        <w:tc>
          <w:tcPr>
            <w:tcW w:w="2234" w:type="dxa"/>
            <w:tcBorders>
              <w:top w:val="single" w:sz="4" w:space="0" w:color="000000"/>
              <w:left w:val="single" w:sz="4" w:space="0" w:color="000000"/>
              <w:bottom w:val="single" w:sz="4" w:space="0" w:color="000000"/>
              <w:right w:val="single" w:sz="4" w:space="0" w:color="000000"/>
            </w:tcBorders>
            <w:hideMark/>
          </w:tcPr>
          <w:p w14:paraId="056A63B2" w14:textId="77777777" w:rsidR="008812CF" w:rsidRDefault="008812CF" w:rsidP="00990088">
            <w:pPr>
              <w:pStyle w:val="TableParagraph"/>
              <w:spacing w:before="166" w:line="256" w:lineRule="auto"/>
              <w:ind w:right="388"/>
              <w:jc w:val="center"/>
              <w:rPr>
                <w:b/>
                <w:sz w:val="28"/>
                <w:szCs w:val="28"/>
                <w:lang w:eastAsia="en-US"/>
              </w:rPr>
            </w:pPr>
            <w:r>
              <w:rPr>
                <w:b/>
                <w:spacing w:val="-5"/>
                <w:sz w:val="28"/>
                <w:szCs w:val="28"/>
                <w:lang w:eastAsia="en-US"/>
              </w:rPr>
              <w:t>10.</w:t>
            </w:r>
          </w:p>
        </w:tc>
        <w:tc>
          <w:tcPr>
            <w:tcW w:w="5646" w:type="dxa"/>
            <w:tcBorders>
              <w:top w:val="single" w:sz="4" w:space="0" w:color="000000"/>
              <w:left w:val="single" w:sz="4" w:space="0" w:color="000000"/>
              <w:bottom w:val="single" w:sz="4" w:space="0" w:color="000000"/>
              <w:right w:val="single" w:sz="4" w:space="0" w:color="000000"/>
            </w:tcBorders>
          </w:tcPr>
          <w:p w14:paraId="5D7F4768" w14:textId="77777777" w:rsidR="008812CF" w:rsidRDefault="008812CF" w:rsidP="00990088">
            <w:pPr>
              <w:pStyle w:val="TableParagraph"/>
              <w:spacing w:line="256" w:lineRule="auto"/>
              <w:rPr>
                <w:sz w:val="28"/>
                <w:szCs w:val="28"/>
                <w:lang w:eastAsia="en-US"/>
              </w:rPr>
            </w:pPr>
          </w:p>
          <w:p w14:paraId="76E343E6" w14:textId="35F0E2D8" w:rsidR="008812CF" w:rsidRPr="008812CF" w:rsidRDefault="008812CF" w:rsidP="00990088">
            <w:pPr>
              <w:pStyle w:val="TableParagraph"/>
              <w:spacing w:line="256" w:lineRule="auto"/>
              <w:jc w:val="center"/>
              <w:rPr>
                <w:b/>
                <w:iCs/>
                <w:sz w:val="28"/>
                <w:szCs w:val="28"/>
                <w:lang w:eastAsia="en-US"/>
              </w:rPr>
            </w:pPr>
            <w:r w:rsidRPr="008812CF">
              <w:rPr>
                <w:rFonts w:cstheme="minorHAnsi"/>
                <w:b/>
                <w:iCs/>
                <w:color w:val="111111"/>
                <w:sz w:val="28"/>
                <w:szCs w:val="28"/>
              </w:rPr>
              <w:t>Conclusion</w:t>
            </w:r>
          </w:p>
          <w:p w14:paraId="07B0CB64" w14:textId="77777777" w:rsidR="008812CF" w:rsidRDefault="008812CF" w:rsidP="00990088">
            <w:pPr>
              <w:pStyle w:val="TableParagraph"/>
              <w:spacing w:line="256" w:lineRule="auto"/>
              <w:rPr>
                <w:sz w:val="28"/>
                <w:szCs w:val="28"/>
                <w:lang w:eastAsia="en-US"/>
              </w:rPr>
            </w:pPr>
          </w:p>
        </w:tc>
        <w:tc>
          <w:tcPr>
            <w:tcW w:w="2823" w:type="dxa"/>
            <w:tcBorders>
              <w:top w:val="single" w:sz="4" w:space="0" w:color="000000"/>
              <w:left w:val="single" w:sz="4" w:space="0" w:color="000000"/>
              <w:bottom w:val="single" w:sz="4" w:space="0" w:color="000000"/>
              <w:right w:val="single" w:sz="4" w:space="0" w:color="000000"/>
            </w:tcBorders>
          </w:tcPr>
          <w:p w14:paraId="0B63AB6B" w14:textId="77777777" w:rsidR="008812CF" w:rsidRDefault="008812CF" w:rsidP="00990088">
            <w:pPr>
              <w:pStyle w:val="TableParagraph"/>
              <w:spacing w:line="256" w:lineRule="auto"/>
              <w:rPr>
                <w:sz w:val="28"/>
                <w:szCs w:val="28"/>
                <w:lang w:eastAsia="en-US"/>
              </w:rPr>
            </w:pPr>
            <w:r>
              <w:rPr>
                <w:sz w:val="28"/>
                <w:szCs w:val="28"/>
                <w:lang w:eastAsia="en-US"/>
              </w:rPr>
              <w:t xml:space="preserve">                   </w:t>
            </w:r>
          </w:p>
          <w:p w14:paraId="2477601F" w14:textId="2D185BB9" w:rsidR="008812CF" w:rsidRPr="008812CF" w:rsidRDefault="008812CF" w:rsidP="00990088">
            <w:pPr>
              <w:pStyle w:val="TableParagraph"/>
              <w:spacing w:line="256" w:lineRule="auto"/>
              <w:rPr>
                <w:b/>
                <w:bCs/>
                <w:sz w:val="28"/>
                <w:szCs w:val="28"/>
                <w:lang w:eastAsia="en-US"/>
              </w:rPr>
            </w:pPr>
            <w:r>
              <w:rPr>
                <w:sz w:val="28"/>
                <w:szCs w:val="28"/>
                <w:lang w:eastAsia="en-US"/>
              </w:rPr>
              <w:t xml:space="preserve">               </w:t>
            </w:r>
            <w:r w:rsidR="00B863B0">
              <w:rPr>
                <w:b/>
                <w:bCs/>
                <w:sz w:val="28"/>
                <w:szCs w:val="28"/>
                <w:lang w:eastAsia="en-US"/>
              </w:rPr>
              <w:t>21</w:t>
            </w:r>
            <w:r w:rsidRPr="008812CF">
              <w:rPr>
                <w:b/>
                <w:bCs/>
                <w:sz w:val="28"/>
                <w:szCs w:val="28"/>
                <w:lang w:eastAsia="en-US"/>
              </w:rPr>
              <w:t xml:space="preserve">           </w:t>
            </w:r>
          </w:p>
        </w:tc>
      </w:tr>
    </w:tbl>
    <w:p w14:paraId="17D3467B" w14:textId="77777777" w:rsidR="0019238B" w:rsidRPr="008812CF" w:rsidRDefault="0019238B" w:rsidP="008812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eastAsiaTheme="minorEastAsia"/>
          <w:sz w:val="28"/>
          <w:szCs w:val="28"/>
        </w:rPr>
      </w:pPr>
    </w:p>
    <w:p w14:paraId="06FFDBCB" w14:textId="77777777" w:rsidR="00D01CF9" w:rsidRPr="0019238B" w:rsidRDefault="00D01CF9" w:rsidP="0019238B">
      <w:pPr>
        <w:spacing w:before="240" w:line="360" w:lineRule="auto"/>
        <w:rPr>
          <w:b/>
          <w:bCs/>
          <w:sz w:val="28"/>
          <w:szCs w:val="28"/>
        </w:rPr>
      </w:pPr>
    </w:p>
    <w:p w14:paraId="07128BE7" w14:textId="77777777" w:rsidR="00241DD7" w:rsidRPr="0019238B" w:rsidRDefault="00241DD7" w:rsidP="00241DD7">
      <w:pPr>
        <w:rPr>
          <w:b/>
          <w:color w:val="FF0000"/>
          <w:spacing w:val="-2"/>
          <w:sz w:val="28"/>
          <w:szCs w:val="28"/>
        </w:rPr>
      </w:pPr>
    </w:p>
    <w:p w14:paraId="6D8DC288" w14:textId="77777777" w:rsidR="00241DD7" w:rsidRPr="0019238B" w:rsidRDefault="00241DD7" w:rsidP="00241DD7">
      <w:pPr>
        <w:rPr>
          <w:b/>
          <w:color w:val="FF0000"/>
          <w:spacing w:val="-2"/>
          <w:sz w:val="28"/>
          <w:szCs w:val="28"/>
        </w:rPr>
      </w:pPr>
    </w:p>
    <w:p w14:paraId="5F9DC793" w14:textId="77777777" w:rsidR="004664F7" w:rsidRPr="0019238B" w:rsidRDefault="00B0526F" w:rsidP="000158EB">
      <w:pPr>
        <w:rPr>
          <w:b/>
          <w:i/>
          <w:sz w:val="28"/>
          <w:szCs w:val="28"/>
        </w:rPr>
      </w:pPr>
      <w:r w:rsidRPr="0019238B">
        <w:rPr>
          <w:b/>
          <w:i/>
          <w:sz w:val="28"/>
          <w:szCs w:val="28"/>
        </w:rPr>
        <w:t xml:space="preserve">                 </w:t>
      </w:r>
    </w:p>
    <w:p w14:paraId="42FE348F" w14:textId="77777777" w:rsidR="00CC1CD8" w:rsidRDefault="00CC1CD8" w:rsidP="000158EB">
      <w:pPr>
        <w:rPr>
          <w:b/>
          <w:i/>
          <w:sz w:val="56"/>
          <w:szCs w:val="56"/>
        </w:rPr>
      </w:pPr>
    </w:p>
    <w:p w14:paraId="2D3329D7" w14:textId="77777777" w:rsidR="00537CFE" w:rsidRPr="00537CFE" w:rsidRDefault="004664F7" w:rsidP="000158EB">
      <w:pPr>
        <w:rPr>
          <w:b/>
          <w:i/>
          <w:sz w:val="56"/>
          <w:szCs w:val="56"/>
          <w:u w:val="single"/>
        </w:rPr>
      </w:pPr>
      <w:r>
        <w:rPr>
          <w:b/>
          <w:i/>
          <w:sz w:val="56"/>
          <w:szCs w:val="56"/>
        </w:rPr>
        <w:t xml:space="preserve">                    </w:t>
      </w:r>
      <w:r w:rsidR="005B0B50">
        <w:rPr>
          <w:b/>
          <w:i/>
          <w:sz w:val="56"/>
          <w:szCs w:val="56"/>
        </w:rPr>
        <w:t xml:space="preserve">   </w:t>
      </w:r>
      <w:r w:rsidR="00537CFE" w:rsidRPr="00537CFE">
        <w:rPr>
          <w:b/>
          <w:i/>
          <w:sz w:val="56"/>
          <w:szCs w:val="56"/>
        </w:rPr>
        <w:t xml:space="preserve"> </w:t>
      </w:r>
      <w:r w:rsidR="00537CFE" w:rsidRPr="00537CFE">
        <w:rPr>
          <w:b/>
          <w:i/>
          <w:sz w:val="56"/>
          <w:szCs w:val="56"/>
          <w:u w:val="single"/>
        </w:rPr>
        <w:t xml:space="preserve">Introduction </w:t>
      </w:r>
    </w:p>
    <w:p w14:paraId="1ED8F96B" w14:textId="77777777" w:rsidR="00CC1CD8" w:rsidRPr="00CC1CD8" w:rsidRDefault="00537CFE" w:rsidP="00CC1CD8">
      <w:pPr>
        <w:rPr>
          <w:b/>
          <w:i/>
          <w:sz w:val="44"/>
          <w:szCs w:val="44"/>
        </w:rPr>
      </w:pPr>
      <w:r>
        <w:rPr>
          <w:b/>
          <w:i/>
          <w:sz w:val="48"/>
          <w:szCs w:val="48"/>
        </w:rPr>
        <w:t xml:space="preserve">   </w:t>
      </w:r>
      <w:r w:rsidR="004664F7" w:rsidRPr="00CC1CD8">
        <w:rPr>
          <w:b/>
          <w:i/>
          <w:sz w:val="44"/>
          <w:szCs w:val="44"/>
        </w:rPr>
        <w:t xml:space="preserve">Automatic Ticket Classification for </w:t>
      </w:r>
      <w:r w:rsidR="00CC1CD8" w:rsidRPr="00CC1CD8">
        <w:rPr>
          <w:b/>
          <w:i/>
          <w:sz w:val="44"/>
          <w:szCs w:val="44"/>
        </w:rPr>
        <w:t xml:space="preserve">Customer </w:t>
      </w:r>
      <w:r w:rsidR="00CC1CD8">
        <w:rPr>
          <w:b/>
          <w:i/>
          <w:sz w:val="44"/>
          <w:szCs w:val="44"/>
        </w:rPr>
        <w:t>Support</w:t>
      </w:r>
    </w:p>
    <w:p w14:paraId="04E54F52" w14:textId="77777777" w:rsidR="00CC1CD8" w:rsidRDefault="00CC1CD8" w:rsidP="004664F7">
      <w:pPr>
        <w:rPr>
          <w:sz w:val="36"/>
          <w:szCs w:val="36"/>
        </w:rPr>
      </w:pPr>
      <w:r w:rsidRPr="00CC1CD8">
        <w:rPr>
          <w:sz w:val="36"/>
          <w:szCs w:val="36"/>
        </w:rPr>
        <w:t>In today’s digital age, businesses receive an overwhelming volume of customer support tickets daily. Efficiently managing these tickets is crucial for maintaining high customer satisfaction and operational efficiency. Automatic ticket classification has emerged as a powerful solution, leveraging artificial intelligence (AI) and machine learning (ML) to categorize and prioritize tickets, thereby enhancing the customer support experience.</w:t>
      </w:r>
      <w:r w:rsidR="006225E1">
        <w:rPr>
          <w:sz w:val="36"/>
          <w:szCs w:val="36"/>
        </w:rPr>
        <w:t xml:space="preserve"> </w:t>
      </w:r>
      <w:r w:rsidRPr="00CC1CD8">
        <w:rPr>
          <w:sz w:val="36"/>
          <w:szCs w:val="36"/>
        </w:rPr>
        <w:t>Automatic ticket classification involves using algorithms to analyse and categorize support tickets based on their content. This process typically involves natural language processing (NLP) to understand the text within tickets and machine learning models to classify them into predefined categories. These categories might include issues related to billing, technical support, account management, or product information.</w:t>
      </w:r>
      <w:r w:rsidRPr="00CC1CD8">
        <w:t xml:space="preserve"> </w:t>
      </w:r>
      <w:r w:rsidRPr="00CC1CD8">
        <w:rPr>
          <w:sz w:val="36"/>
          <w:szCs w:val="36"/>
        </w:rPr>
        <w:t xml:space="preserve">The future of automatic ticket classification is promising, with ongoing advancements in AI and ML poised to further enhance its capabilities. Developments in deep learning, particularly in areas such as transformers and attention mechanisms, are expected to improve the accuracy and efficiency of ticket classification systems. Additionally, the integration of real-time analytics and feedback loops can </w:t>
      </w:r>
      <w:r w:rsidRPr="00CC1CD8">
        <w:rPr>
          <w:sz w:val="36"/>
          <w:szCs w:val="36"/>
        </w:rPr>
        <w:lastRenderedPageBreak/>
        <w:t>enable continuous learning and improvement, ensuring that support systems rema</w:t>
      </w:r>
      <w:r>
        <w:rPr>
          <w:sz w:val="36"/>
          <w:szCs w:val="36"/>
        </w:rPr>
        <w:t>in responsive to customer needs</w:t>
      </w:r>
    </w:p>
    <w:p w14:paraId="6C20C145" w14:textId="77777777" w:rsidR="00537CFE" w:rsidRDefault="003205BC">
      <w:pPr>
        <w:rPr>
          <w:b/>
          <w:i/>
          <w:sz w:val="48"/>
          <w:szCs w:val="48"/>
        </w:rPr>
      </w:pPr>
      <w:r w:rsidRPr="003205BC">
        <w:rPr>
          <w:b/>
          <w:i/>
          <w:sz w:val="48"/>
          <w:szCs w:val="48"/>
          <w:u w:val="single"/>
        </w:rPr>
        <w:t>Business Use Case</w:t>
      </w:r>
      <w:r w:rsidRPr="003205BC">
        <w:rPr>
          <w:b/>
          <w:i/>
          <w:sz w:val="48"/>
          <w:szCs w:val="48"/>
        </w:rPr>
        <w:t xml:space="preserve">: </w:t>
      </w:r>
    </w:p>
    <w:p w14:paraId="3FA37505" w14:textId="77777777" w:rsidR="00CC1CD8" w:rsidRDefault="00CC1CD8">
      <w:pPr>
        <w:rPr>
          <w:sz w:val="36"/>
          <w:szCs w:val="36"/>
        </w:rPr>
      </w:pPr>
      <w:r w:rsidRPr="00CC1CD8">
        <w:rPr>
          <w:sz w:val="36"/>
          <w:szCs w:val="36"/>
        </w:rPr>
        <w:t>A company operates a customer support system that receives a large volume of support tickets from customers. These tickets cover various topics, including technical issues, billing inquiries, product feedback, and more. The company faces several challenges:</w:t>
      </w:r>
    </w:p>
    <w:p w14:paraId="7CCD0B84" w14:textId="77777777" w:rsidR="00CC1CD8" w:rsidRPr="00CC1CD8" w:rsidRDefault="00CC1CD8" w:rsidP="00CC1CD8">
      <w:pPr>
        <w:rPr>
          <w:sz w:val="36"/>
          <w:szCs w:val="36"/>
        </w:rPr>
      </w:pPr>
      <w:r>
        <w:rPr>
          <w:sz w:val="36"/>
          <w:szCs w:val="36"/>
        </w:rPr>
        <w:t xml:space="preserve">1. </w:t>
      </w:r>
      <w:r w:rsidRPr="00CC1CD8">
        <w:rPr>
          <w:b/>
          <w:sz w:val="36"/>
          <w:szCs w:val="36"/>
        </w:rPr>
        <w:t>Manual Ticket Assignment</w:t>
      </w:r>
      <w:r w:rsidRPr="00CC1CD8">
        <w:rPr>
          <w:sz w:val="36"/>
          <w:szCs w:val="36"/>
        </w:rPr>
        <w:t>: Currently, customer support agents manually categorize each ticket based on its content. This process is time-consuming, error-prone, and inefficient.</w:t>
      </w:r>
    </w:p>
    <w:p w14:paraId="613FCAD3" w14:textId="77777777" w:rsidR="00CC1CD8" w:rsidRPr="00CC1CD8" w:rsidRDefault="00CC1CD8" w:rsidP="00CC1CD8">
      <w:pPr>
        <w:rPr>
          <w:sz w:val="36"/>
          <w:szCs w:val="36"/>
        </w:rPr>
      </w:pPr>
      <w:r>
        <w:rPr>
          <w:sz w:val="36"/>
          <w:szCs w:val="36"/>
        </w:rPr>
        <w:t xml:space="preserve">2. </w:t>
      </w:r>
      <w:r w:rsidRPr="00CC1CD8">
        <w:rPr>
          <w:b/>
          <w:sz w:val="36"/>
          <w:szCs w:val="36"/>
        </w:rPr>
        <w:t>Scalability</w:t>
      </w:r>
      <w:r w:rsidRPr="00CC1CD8">
        <w:rPr>
          <w:sz w:val="36"/>
          <w:szCs w:val="36"/>
        </w:rPr>
        <w:t>: As the company grows, the number of support tickets increases. Handling this volume manually becomes unsustainable.</w:t>
      </w:r>
    </w:p>
    <w:p w14:paraId="6754F4DD" w14:textId="77777777" w:rsidR="00CC1CD8" w:rsidRPr="00CC1CD8" w:rsidRDefault="00CC1CD8" w:rsidP="00CC1CD8">
      <w:pPr>
        <w:rPr>
          <w:sz w:val="36"/>
          <w:szCs w:val="36"/>
        </w:rPr>
      </w:pPr>
      <w:r>
        <w:rPr>
          <w:sz w:val="36"/>
          <w:szCs w:val="36"/>
        </w:rPr>
        <w:t xml:space="preserve">3. </w:t>
      </w:r>
      <w:r w:rsidRPr="00CC1CD8">
        <w:rPr>
          <w:b/>
          <w:sz w:val="36"/>
          <w:szCs w:val="36"/>
        </w:rPr>
        <w:t>Consistency</w:t>
      </w:r>
      <w:r w:rsidRPr="00CC1CD8">
        <w:rPr>
          <w:sz w:val="36"/>
          <w:szCs w:val="36"/>
        </w:rPr>
        <w:t>: Different agents may categorize similar tickets differently, leading to inconsistencies in handling customer queries.</w:t>
      </w:r>
    </w:p>
    <w:p w14:paraId="4142B7EC" w14:textId="77777777" w:rsidR="00CC1CD8" w:rsidRPr="00CC1CD8" w:rsidRDefault="00CC1CD8">
      <w:pPr>
        <w:rPr>
          <w:rFonts w:cstheme="minorHAnsi"/>
          <w:b/>
          <w:i/>
          <w:sz w:val="44"/>
          <w:szCs w:val="44"/>
          <w:u w:val="single"/>
          <w:shd w:val="clear" w:color="auto" w:fill="FFFFFF"/>
        </w:rPr>
      </w:pPr>
    </w:p>
    <w:p w14:paraId="3796B951" w14:textId="77777777" w:rsidR="00CC1CD8" w:rsidRPr="00CC1CD8" w:rsidRDefault="00CC1CD8" w:rsidP="00CC1CD8">
      <w:pPr>
        <w:rPr>
          <w:b/>
          <w:i/>
          <w:sz w:val="44"/>
          <w:szCs w:val="44"/>
          <w:u w:val="single"/>
        </w:rPr>
      </w:pPr>
      <w:r w:rsidRPr="00CC1CD8">
        <w:rPr>
          <w:b/>
          <w:i/>
          <w:sz w:val="44"/>
          <w:szCs w:val="44"/>
          <w:u w:val="single"/>
        </w:rPr>
        <w:t>Solution with Text Classification</w:t>
      </w:r>
    </w:p>
    <w:p w14:paraId="2C503770" w14:textId="77777777" w:rsidR="00CC1CD8" w:rsidRPr="00CC1CD8" w:rsidRDefault="00CC1CD8" w:rsidP="00CC1CD8">
      <w:pPr>
        <w:rPr>
          <w:sz w:val="36"/>
          <w:szCs w:val="44"/>
        </w:rPr>
      </w:pPr>
      <w:r w:rsidRPr="00CC1CD8">
        <w:rPr>
          <w:sz w:val="36"/>
          <w:szCs w:val="44"/>
        </w:rPr>
        <w:t>To address these challenges, the company aims to implement an automated system for ticket classification using machine learning:</w:t>
      </w:r>
    </w:p>
    <w:p w14:paraId="1C6B8374" w14:textId="77777777" w:rsidR="00CC1CD8" w:rsidRPr="00CC1CD8" w:rsidRDefault="00CC1CD8" w:rsidP="00CC1CD8">
      <w:pPr>
        <w:rPr>
          <w:sz w:val="40"/>
          <w:szCs w:val="44"/>
        </w:rPr>
      </w:pPr>
      <w:r w:rsidRPr="00CC1CD8">
        <w:rPr>
          <w:b/>
          <w:sz w:val="40"/>
          <w:szCs w:val="44"/>
        </w:rPr>
        <w:t>Tag Definition</w:t>
      </w:r>
      <w:r w:rsidRPr="00CC1CD8">
        <w:rPr>
          <w:sz w:val="40"/>
          <w:szCs w:val="44"/>
        </w:rPr>
        <w:t xml:space="preserve">: </w:t>
      </w:r>
      <w:r w:rsidRPr="00CC1CD8">
        <w:rPr>
          <w:sz w:val="36"/>
          <w:szCs w:val="44"/>
        </w:rPr>
        <w:t>Define relevant tags or categories (e.g., “website functionality,” “shipping,” “complaint,” “refund request,” etc.).</w:t>
      </w:r>
    </w:p>
    <w:p w14:paraId="639EC2B8" w14:textId="77777777" w:rsidR="00CC1CD8" w:rsidRPr="00CC1CD8" w:rsidRDefault="00CC1CD8" w:rsidP="00CC1CD8">
      <w:pPr>
        <w:rPr>
          <w:sz w:val="40"/>
          <w:szCs w:val="44"/>
        </w:rPr>
      </w:pPr>
      <w:r w:rsidRPr="00CC1CD8">
        <w:rPr>
          <w:b/>
          <w:sz w:val="40"/>
          <w:szCs w:val="44"/>
        </w:rPr>
        <w:lastRenderedPageBreak/>
        <w:t>Training Data:</w:t>
      </w:r>
      <w:r w:rsidRPr="00CC1CD8">
        <w:rPr>
          <w:sz w:val="40"/>
          <w:szCs w:val="44"/>
        </w:rPr>
        <w:t xml:space="preserve"> </w:t>
      </w:r>
      <w:r w:rsidRPr="00CC1CD8">
        <w:rPr>
          <w:sz w:val="36"/>
          <w:szCs w:val="44"/>
        </w:rPr>
        <w:t>Gather a labeled dataset of historical customer support tickets, where each ticket is associated with the appropriate tag.</w:t>
      </w:r>
    </w:p>
    <w:p w14:paraId="5CA0F4EB" w14:textId="77777777" w:rsidR="00CC1CD8" w:rsidRPr="00CC1CD8" w:rsidRDefault="00CC1CD8" w:rsidP="00CC1CD8">
      <w:pPr>
        <w:rPr>
          <w:sz w:val="40"/>
          <w:szCs w:val="44"/>
        </w:rPr>
      </w:pPr>
      <w:r w:rsidRPr="00CC1CD8">
        <w:rPr>
          <w:b/>
          <w:sz w:val="40"/>
          <w:szCs w:val="44"/>
        </w:rPr>
        <w:t>Feature Extraction</w:t>
      </w:r>
      <w:r w:rsidRPr="00CC1CD8">
        <w:rPr>
          <w:sz w:val="40"/>
          <w:szCs w:val="44"/>
        </w:rPr>
        <w:t xml:space="preserve">: </w:t>
      </w:r>
      <w:r w:rsidRPr="00CC1CD8">
        <w:rPr>
          <w:sz w:val="36"/>
          <w:szCs w:val="44"/>
        </w:rPr>
        <w:t>Convert the text content of each ticket into numerical vectors using techniques like TF-IDF (Term Frequency-Inverse Document Frequency) or word embedding’s.</w:t>
      </w:r>
    </w:p>
    <w:p w14:paraId="25E0C0AD" w14:textId="77777777" w:rsidR="00CC1CD8" w:rsidRPr="00CC1CD8" w:rsidRDefault="00CC1CD8" w:rsidP="00CC1CD8">
      <w:pPr>
        <w:rPr>
          <w:sz w:val="40"/>
          <w:szCs w:val="44"/>
        </w:rPr>
      </w:pPr>
      <w:r w:rsidRPr="00CC1CD8">
        <w:rPr>
          <w:b/>
          <w:sz w:val="40"/>
          <w:szCs w:val="44"/>
        </w:rPr>
        <w:t>Model Selection</w:t>
      </w:r>
      <w:r w:rsidRPr="00CC1CD8">
        <w:rPr>
          <w:sz w:val="40"/>
          <w:szCs w:val="44"/>
        </w:rPr>
        <w:t xml:space="preserve">: </w:t>
      </w:r>
      <w:r w:rsidRPr="00CC1CD8">
        <w:rPr>
          <w:sz w:val="36"/>
          <w:szCs w:val="44"/>
        </w:rPr>
        <w:t>Choose an appropriate text classification algorithm (e.g., Naïve Bayes, Support Vector Machines, or deep learning models).</w:t>
      </w:r>
    </w:p>
    <w:p w14:paraId="3A4C7681" w14:textId="77777777" w:rsidR="00CC1CD8" w:rsidRPr="00CC1CD8" w:rsidRDefault="00CC1CD8" w:rsidP="00CC1CD8">
      <w:pPr>
        <w:rPr>
          <w:sz w:val="40"/>
          <w:szCs w:val="44"/>
        </w:rPr>
      </w:pPr>
      <w:r w:rsidRPr="00CC1CD8">
        <w:rPr>
          <w:b/>
          <w:sz w:val="40"/>
          <w:szCs w:val="44"/>
        </w:rPr>
        <w:t>Model Training</w:t>
      </w:r>
      <w:r w:rsidRPr="00CC1CD8">
        <w:rPr>
          <w:sz w:val="40"/>
          <w:szCs w:val="44"/>
        </w:rPr>
        <w:t xml:space="preserve">: </w:t>
      </w:r>
      <w:r w:rsidRPr="00CC1CD8">
        <w:rPr>
          <w:sz w:val="36"/>
          <w:szCs w:val="44"/>
        </w:rPr>
        <w:t>Train the selected model using the labeled dataset. The model learns to recognize patterns in the text data and associate them with specific tags.</w:t>
      </w:r>
    </w:p>
    <w:p w14:paraId="226AFB8C" w14:textId="77777777" w:rsidR="00CC1CD8" w:rsidRPr="00CC1CD8" w:rsidRDefault="00CC1CD8" w:rsidP="00CC1CD8">
      <w:pPr>
        <w:rPr>
          <w:sz w:val="40"/>
          <w:szCs w:val="44"/>
        </w:rPr>
      </w:pPr>
      <w:r w:rsidRPr="00CC1CD8">
        <w:rPr>
          <w:b/>
          <w:sz w:val="40"/>
          <w:szCs w:val="44"/>
        </w:rPr>
        <w:t xml:space="preserve">Evaluation: </w:t>
      </w:r>
      <w:r w:rsidRPr="00CC1CD8">
        <w:rPr>
          <w:sz w:val="36"/>
          <w:szCs w:val="44"/>
        </w:rPr>
        <w:t>Assess the model’s performance using metrics like accuracy, precision, recall, and F1-score.</w:t>
      </w:r>
    </w:p>
    <w:p w14:paraId="7D40E4AD" w14:textId="77777777" w:rsidR="00CC1CD8" w:rsidRPr="00CC1CD8" w:rsidRDefault="00CC1CD8" w:rsidP="00CC1CD8">
      <w:pPr>
        <w:rPr>
          <w:sz w:val="40"/>
          <w:szCs w:val="44"/>
        </w:rPr>
      </w:pPr>
      <w:r w:rsidRPr="00CC1CD8">
        <w:rPr>
          <w:b/>
          <w:sz w:val="40"/>
          <w:szCs w:val="44"/>
        </w:rPr>
        <w:t>Deployment</w:t>
      </w:r>
      <w:r w:rsidRPr="00CC1CD8">
        <w:rPr>
          <w:sz w:val="40"/>
          <w:szCs w:val="44"/>
        </w:rPr>
        <w:t xml:space="preserve">: </w:t>
      </w:r>
      <w:r w:rsidRPr="00CC1CD8">
        <w:rPr>
          <w:sz w:val="36"/>
          <w:szCs w:val="44"/>
        </w:rPr>
        <w:t>Deploy the trained model into the company’s customer support system. When a new ticket arrives, the model predicts its category based on the text content.</w:t>
      </w:r>
    </w:p>
    <w:p w14:paraId="3D91B13E" w14:textId="77777777" w:rsidR="00CC1CD8" w:rsidRPr="00CC1CD8" w:rsidRDefault="00CC1CD8" w:rsidP="00CC1CD8">
      <w:pPr>
        <w:rPr>
          <w:sz w:val="40"/>
          <w:szCs w:val="44"/>
        </w:rPr>
      </w:pPr>
      <w:r w:rsidRPr="00CC1CD8">
        <w:rPr>
          <w:b/>
          <w:sz w:val="40"/>
          <w:szCs w:val="44"/>
        </w:rPr>
        <w:t>Automation</w:t>
      </w:r>
      <w:r w:rsidRPr="00CC1CD8">
        <w:rPr>
          <w:sz w:val="40"/>
          <w:szCs w:val="44"/>
        </w:rPr>
        <w:t xml:space="preserve">: </w:t>
      </w:r>
      <w:r w:rsidRPr="00CC1CD8">
        <w:rPr>
          <w:sz w:val="36"/>
          <w:szCs w:val="44"/>
        </w:rPr>
        <w:t>Automatically route the ticket to the appropriate support team based on the predicted category.</w:t>
      </w:r>
    </w:p>
    <w:p w14:paraId="19495CAF" w14:textId="77777777" w:rsidR="00B7534B" w:rsidRDefault="00CC1CD8" w:rsidP="00CC1CD8">
      <w:pPr>
        <w:rPr>
          <w:sz w:val="36"/>
          <w:szCs w:val="40"/>
        </w:rPr>
      </w:pPr>
      <w:r w:rsidRPr="00CC1CD8">
        <w:rPr>
          <w:b/>
          <w:sz w:val="40"/>
          <w:szCs w:val="44"/>
        </w:rPr>
        <w:t>Continuous Learning</w:t>
      </w:r>
      <w:r w:rsidRPr="00CC1CD8">
        <w:rPr>
          <w:sz w:val="40"/>
          <w:szCs w:val="44"/>
        </w:rPr>
        <w:t xml:space="preserve">: </w:t>
      </w:r>
      <w:r w:rsidRPr="00CC1CD8">
        <w:rPr>
          <w:sz w:val="36"/>
          <w:szCs w:val="44"/>
        </w:rPr>
        <w:t>Periodically retrain the model with new labeled data to adapt to changing customer queries.</w:t>
      </w:r>
    </w:p>
    <w:p w14:paraId="2E757227" w14:textId="77777777" w:rsidR="000E683D" w:rsidRDefault="000E683D">
      <w:pPr>
        <w:rPr>
          <w:sz w:val="36"/>
          <w:szCs w:val="40"/>
        </w:rPr>
      </w:pPr>
    </w:p>
    <w:p w14:paraId="6AA90E11" w14:textId="77777777" w:rsidR="000E683D" w:rsidRDefault="000E683D">
      <w:pPr>
        <w:rPr>
          <w:sz w:val="36"/>
          <w:szCs w:val="40"/>
        </w:rPr>
      </w:pPr>
    </w:p>
    <w:p w14:paraId="728DA273" w14:textId="77777777" w:rsidR="000E683D" w:rsidRDefault="000E683D">
      <w:pPr>
        <w:rPr>
          <w:sz w:val="36"/>
          <w:szCs w:val="40"/>
        </w:rPr>
      </w:pPr>
    </w:p>
    <w:p w14:paraId="3E9E14C8" w14:textId="77777777" w:rsidR="000E683D" w:rsidRDefault="000E683D">
      <w:pPr>
        <w:rPr>
          <w:sz w:val="36"/>
          <w:szCs w:val="40"/>
        </w:rPr>
      </w:pPr>
    </w:p>
    <w:p w14:paraId="51901200" w14:textId="77777777" w:rsidR="00B7534B" w:rsidRDefault="00B7534B">
      <w:pPr>
        <w:rPr>
          <w:sz w:val="40"/>
          <w:szCs w:val="40"/>
        </w:rPr>
      </w:pPr>
    </w:p>
    <w:p w14:paraId="1F0F5F92" w14:textId="77777777" w:rsidR="000158EB" w:rsidRDefault="003205BC">
      <w:pPr>
        <w:rPr>
          <w:b/>
          <w:i/>
          <w:sz w:val="48"/>
          <w:szCs w:val="48"/>
          <w:u w:val="single"/>
        </w:rPr>
      </w:pPr>
      <w:r w:rsidRPr="003205BC">
        <w:rPr>
          <w:b/>
          <w:i/>
          <w:sz w:val="48"/>
          <w:szCs w:val="48"/>
          <w:u w:val="single"/>
        </w:rPr>
        <w:t xml:space="preserve">Business </w:t>
      </w:r>
      <w:r w:rsidR="009F3441" w:rsidRPr="003205BC">
        <w:rPr>
          <w:b/>
          <w:i/>
          <w:sz w:val="48"/>
          <w:szCs w:val="48"/>
          <w:u w:val="single"/>
        </w:rPr>
        <w:t xml:space="preserve">Use Case </w:t>
      </w:r>
      <w:r w:rsidRPr="003205BC">
        <w:rPr>
          <w:b/>
          <w:i/>
          <w:sz w:val="48"/>
          <w:szCs w:val="48"/>
          <w:u w:val="single"/>
        </w:rPr>
        <w:t>Benefits:</w:t>
      </w:r>
    </w:p>
    <w:p w14:paraId="2BD22827" w14:textId="77777777" w:rsidR="00CC1CD8" w:rsidRPr="00CC1CD8" w:rsidRDefault="00CC1CD8" w:rsidP="00CC1CD8">
      <w:pPr>
        <w:rPr>
          <w:sz w:val="36"/>
          <w:szCs w:val="40"/>
        </w:rPr>
      </w:pPr>
      <w:r w:rsidRPr="00CC1CD8">
        <w:rPr>
          <w:b/>
          <w:sz w:val="40"/>
          <w:szCs w:val="40"/>
        </w:rPr>
        <w:t>Efficiency</w:t>
      </w:r>
      <w:r w:rsidRPr="00CC1CD8">
        <w:rPr>
          <w:sz w:val="36"/>
          <w:szCs w:val="40"/>
        </w:rPr>
        <w:t>: Customer support agents spend less time manually categorizing tickets.</w:t>
      </w:r>
    </w:p>
    <w:p w14:paraId="385B17EA" w14:textId="77777777" w:rsidR="00CC1CD8" w:rsidRPr="00CC1CD8" w:rsidRDefault="00CC1CD8" w:rsidP="00CC1CD8">
      <w:pPr>
        <w:rPr>
          <w:sz w:val="36"/>
          <w:szCs w:val="40"/>
        </w:rPr>
      </w:pPr>
      <w:r w:rsidRPr="00CC1CD8">
        <w:rPr>
          <w:b/>
          <w:sz w:val="40"/>
          <w:szCs w:val="40"/>
        </w:rPr>
        <w:t>Consistency</w:t>
      </w:r>
      <w:r w:rsidRPr="00CC1CD8">
        <w:rPr>
          <w:sz w:val="36"/>
          <w:szCs w:val="40"/>
        </w:rPr>
        <w:t>: The model ensures consistent and unbiased categorization.</w:t>
      </w:r>
    </w:p>
    <w:p w14:paraId="19B14B3F" w14:textId="77777777" w:rsidR="00CC1CD8" w:rsidRPr="00CC1CD8" w:rsidRDefault="00CC1CD8" w:rsidP="00CC1CD8">
      <w:pPr>
        <w:rPr>
          <w:sz w:val="36"/>
          <w:szCs w:val="40"/>
        </w:rPr>
      </w:pPr>
      <w:r w:rsidRPr="00CC1CD8">
        <w:rPr>
          <w:b/>
          <w:sz w:val="40"/>
          <w:szCs w:val="40"/>
        </w:rPr>
        <w:t>Scalability</w:t>
      </w:r>
      <w:r w:rsidRPr="00CC1CD8">
        <w:rPr>
          <w:sz w:val="36"/>
          <w:szCs w:val="40"/>
        </w:rPr>
        <w:t>: The system can handle a growing volume of tickets without increasing manual effort.</w:t>
      </w:r>
    </w:p>
    <w:p w14:paraId="41A05E31" w14:textId="77777777" w:rsidR="00B4154F" w:rsidRDefault="00CC1CD8" w:rsidP="00CC1CD8">
      <w:pPr>
        <w:rPr>
          <w:sz w:val="36"/>
          <w:szCs w:val="40"/>
        </w:rPr>
      </w:pPr>
      <w:r w:rsidRPr="00CC1CD8">
        <w:rPr>
          <w:b/>
          <w:sz w:val="40"/>
          <w:szCs w:val="40"/>
        </w:rPr>
        <w:t>Insights</w:t>
      </w:r>
      <w:r w:rsidRPr="00CC1CD8">
        <w:rPr>
          <w:sz w:val="36"/>
          <w:szCs w:val="40"/>
        </w:rPr>
        <w:t>: Analyse patterns in ticket categories to improve products/services and enhance customer experience.</w:t>
      </w:r>
    </w:p>
    <w:p w14:paraId="404A6161" w14:textId="77777777" w:rsidR="00B4154F" w:rsidRDefault="00B4154F">
      <w:pPr>
        <w:rPr>
          <w:sz w:val="36"/>
          <w:szCs w:val="40"/>
        </w:rPr>
      </w:pPr>
    </w:p>
    <w:p w14:paraId="0086AF71" w14:textId="77777777" w:rsidR="00B4154F" w:rsidRDefault="00B4154F">
      <w:pPr>
        <w:rPr>
          <w:sz w:val="36"/>
          <w:szCs w:val="40"/>
        </w:rPr>
      </w:pPr>
    </w:p>
    <w:p w14:paraId="4A05366D" w14:textId="77777777" w:rsidR="000E683D" w:rsidRDefault="000E683D" w:rsidP="00B4154F">
      <w:pPr>
        <w:rPr>
          <w:sz w:val="36"/>
          <w:szCs w:val="40"/>
        </w:rPr>
      </w:pPr>
    </w:p>
    <w:p w14:paraId="4505CC2A" w14:textId="77777777" w:rsidR="00B4154F" w:rsidRPr="00B4154F" w:rsidRDefault="00B4154F" w:rsidP="00B4154F">
      <w:pPr>
        <w:rPr>
          <w:rFonts w:cstheme="minorHAnsi"/>
          <w:b/>
          <w:i/>
          <w:sz w:val="48"/>
          <w:szCs w:val="48"/>
          <w:u w:val="single"/>
        </w:rPr>
      </w:pPr>
      <w:r w:rsidRPr="00B4154F">
        <w:rPr>
          <w:rFonts w:cstheme="minorHAnsi"/>
          <w:b/>
          <w:i/>
          <w:sz w:val="48"/>
          <w:szCs w:val="48"/>
          <w:u w:val="single"/>
        </w:rPr>
        <w:t>Sentiment Analysis</w:t>
      </w:r>
      <w:r w:rsidR="00D40E02">
        <w:rPr>
          <w:rFonts w:cstheme="minorHAnsi"/>
          <w:b/>
          <w:i/>
          <w:sz w:val="48"/>
          <w:szCs w:val="48"/>
          <w:u w:val="single"/>
        </w:rPr>
        <w:t>:</w:t>
      </w:r>
    </w:p>
    <w:p w14:paraId="0A764107" w14:textId="77777777" w:rsidR="00B4154F" w:rsidRDefault="00B4154F" w:rsidP="00B4154F">
      <w:pPr>
        <w:rPr>
          <w:sz w:val="36"/>
          <w:szCs w:val="40"/>
        </w:rPr>
      </w:pPr>
      <w:r w:rsidRPr="00B4154F">
        <w:rPr>
          <w:sz w:val="36"/>
          <w:szCs w:val="40"/>
        </w:rPr>
        <w:t xml:space="preserve"> Sentiment analysis is becoming very important to st</w:t>
      </w:r>
      <w:r>
        <w:rPr>
          <w:sz w:val="36"/>
          <w:szCs w:val="40"/>
        </w:rPr>
        <w:t xml:space="preserve">udy growing opinions faster and </w:t>
      </w:r>
      <w:r w:rsidRPr="00B4154F">
        <w:rPr>
          <w:sz w:val="36"/>
          <w:szCs w:val="40"/>
        </w:rPr>
        <w:t>faster within</w:t>
      </w:r>
      <w:r>
        <w:rPr>
          <w:sz w:val="36"/>
          <w:szCs w:val="40"/>
        </w:rPr>
        <w:t xml:space="preserve"> </w:t>
      </w:r>
      <w:r w:rsidRPr="00B4154F">
        <w:rPr>
          <w:sz w:val="36"/>
          <w:szCs w:val="40"/>
        </w:rPr>
        <w:t>social</w:t>
      </w:r>
      <w:r>
        <w:rPr>
          <w:sz w:val="36"/>
          <w:szCs w:val="40"/>
        </w:rPr>
        <w:t xml:space="preserve"> </w:t>
      </w:r>
      <w:r w:rsidRPr="00B4154F">
        <w:rPr>
          <w:sz w:val="36"/>
          <w:szCs w:val="40"/>
        </w:rPr>
        <w:t>media</w:t>
      </w:r>
      <w:r>
        <w:rPr>
          <w:sz w:val="36"/>
          <w:szCs w:val="40"/>
        </w:rPr>
        <w:t xml:space="preserve"> </w:t>
      </w:r>
      <w:r w:rsidRPr="00B4154F">
        <w:rPr>
          <w:sz w:val="36"/>
          <w:szCs w:val="40"/>
        </w:rPr>
        <w:t>and</w:t>
      </w:r>
      <w:r>
        <w:rPr>
          <w:sz w:val="36"/>
          <w:szCs w:val="40"/>
        </w:rPr>
        <w:t xml:space="preserve"> </w:t>
      </w:r>
      <w:r w:rsidRPr="00B4154F">
        <w:rPr>
          <w:sz w:val="36"/>
          <w:szCs w:val="40"/>
        </w:rPr>
        <w:t>other</w:t>
      </w:r>
      <w:r>
        <w:rPr>
          <w:sz w:val="36"/>
          <w:szCs w:val="40"/>
        </w:rPr>
        <w:t xml:space="preserve"> </w:t>
      </w:r>
      <w:r w:rsidRPr="00B4154F">
        <w:rPr>
          <w:sz w:val="36"/>
          <w:szCs w:val="40"/>
        </w:rPr>
        <w:t>sites,</w:t>
      </w:r>
      <w:r>
        <w:rPr>
          <w:sz w:val="36"/>
          <w:szCs w:val="40"/>
        </w:rPr>
        <w:t xml:space="preserve"> t</w:t>
      </w:r>
      <w:r w:rsidRPr="00B4154F">
        <w:rPr>
          <w:sz w:val="36"/>
          <w:szCs w:val="40"/>
        </w:rPr>
        <w:t>he</w:t>
      </w:r>
      <w:r>
        <w:rPr>
          <w:sz w:val="36"/>
          <w:szCs w:val="40"/>
        </w:rPr>
        <w:t xml:space="preserve"> </w:t>
      </w:r>
      <w:r w:rsidRPr="00B4154F">
        <w:rPr>
          <w:sz w:val="36"/>
          <w:szCs w:val="40"/>
        </w:rPr>
        <w:t>huge</w:t>
      </w:r>
      <w:r>
        <w:rPr>
          <w:sz w:val="36"/>
          <w:szCs w:val="40"/>
        </w:rPr>
        <w:t xml:space="preserve"> </w:t>
      </w:r>
      <w:r w:rsidRPr="00B4154F">
        <w:rPr>
          <w:sz w:val="36"/>
          <w:szCs w:val="40"/>
        </w:rPr>
        <w:t>explosion</w:t>
      </w:r>
      <w:r>
        <w:rPr>
          <w:sz w:val="36"/>
          <w:szCs w:val="40"/>
        </w:rPr>
        <w:t xml:space="preserve"> </w:t>
      </w:r>
      <w:r w:rsidRPr="00B4154F">
        <w:rPr>
          <w:sz w:val="36"/>
          <w:szCs w:val="40"/>
        </w:rPr>
        <w:t>in</w:t>
      </w:r>
      <w:r>
        <w:rPr>
          <w:sz w:val="36"/>
          <w:szCs w:val="40"/>
        </w:rPr>
        <w:t xml:space="preserve"> </w:t>
      </w:r>
      <w:r w:rsidRPr="00B4154F">
        <w:rPr>
          <w:sz w:val="36"/>
          <w:szCs w:val="40"/>
        </w:rPr>
        <w:t>information</w:t>
      </w:r>
      <w:r>
        <w:rPr>
          <w:sz w:val="36"/>
          <w:szCs w:val="40"/>
        </w:rPr>
        <w:t xml:space="preserve"> </w:t>
      </w:r>
      <w:r w:rsidRPr="00B4154F">
        <w:rPr>
          <w:sz w:val="36"/>
          <w:szCs w:val="40"/>
        </w:rPr>
        <w:t>in</w:t>
      </w:r>
      <w:r>
        <w:rPr>
          <w:sz w:val="36"/>
          <w:szCs w:val="40"/>
        </w:rPr>
        <w:t xml:space="preserve"> recent</w:t>
      </w:r>
      <w:r w:rsidRPr="00B4154F">
        <w:rPr>
          <w:sz w:val="36"/>
          <w:szCs w:val="40"/>
        </w:rPr>
        <w:t xml:space="preserve"> years in the sites of communication, air traffic and alt</w:t>
      </w:r>
      <w:r>
        <w:rPr>
          <w:sz w:val="36"/>
          <w:szCs w:val="40"/>
        </w:rPr>
        <w:t xml:space="preserve">ernative markets, all this huge </w:t>
      </w:r>
      <w:r w:rsidRPr="00B4154F">
        <w:rPr>
          <w:sz w:val="36"/>
          <w:szCs w:val="40"/>
        </w:rPr>
        <w:t xml:space="preserve">amount of information cannot be controlled and </w:t>
      </w:r>
      <w:r w:rsidR="00EE7D82" w:rsidRPr="00B4154F">
        <w:rPr>
          <w:sz w:val="36"/>
          <w:szCs w:val="40"/>
        </w:rPr>
        <w:t>analysed</w:t>
      </w:r>
      <w:r w:rsidR="00EE7D82">
        <w:rPr>
          <w:sz w:val="36"/>
          <w:szCs w:val="40"/>
        </w:rPr>
        <w:t xml:space="preserve"> used the traditional way, </w:t>
      </w:r>
      <w:r w:rsidRPr="00B4154F">
        <w:rPr>
          <w:sz w:val="36"/>
          <w:szCs w:val="40"/>
        </w:rPr>
        <w:t>so the scientists and researchers developed a high-eff</w:t>
      </w:r>
      <w:r w:rsidR="00EE7D82">
        <w:rPr>
          <w:sz w:val="36"/>
          <w:szCs w:val="40"/>
        </w:rPr>
        <w:t xml:space="preserve">iciency techniques to deal with </w:t>
      </w:r>
      <w:r w:rsidRPr="00B4154F">
        <w:rPr>
          <w:sz w:val="36"/>
          <w:szCs w:val="40"/>
        </w:rPr>
        <w:t>this data. This requires the SA to process data and kno</w:t>
      </w:r>
      <w:r w:rsidR="00EE7D82">
        <w:rPr>
          <w:sz w:val="36"/>
          <w:szCs w:val="40"/>
        </w:rPr>
        <w:t xml:space="preserve">w its polarity to determine the </w:t>
      </w:r>
      <w:r w:rsidRPr="00B4154F">
        <w:rPr>
          <w:sz w:val="36"/>
          <w:szCs w:val="40"/>
        </w:rPr>
        <w:t xml:space="preserve">right </w:t>
      </w:r>
      <w:r w:rsidRPr="00B4154F">
        <w:rPr>
          <w:sz w:val="36"/>
          <w:szCs w:val="40"/>
        </w:rPr>
        <w:lastRenderedPageBreak/>
        <w:t>decision. SA involves five steps to process data; those are data collection, text</w:t>
      </w:r>
      <w:r w:rsidR="00EE7D82">
        <w:rPr>
          <w:sz w:val="36"/>
          <w:szCs w:val="40"/>
        </w:rPr>
        <w:t xml:space="preserve"> </w:t>
      </w:r>
      <w:r w:rsidRPr="00B4154F">
        <w:rPr>
          <w:sz w:val="36"/>
          <w:szCs w:val="40"/>
        </w:rPr>
        <w:t>preparation, sentiment detection, sentiment classification, and presentation of output</w:t>
      </w:r>
      <w:r w:rsidR="00EE7D82">
        <w:rPr>
          <w:sz w:val="36"/>
          <w:szCs w:val="40"/>
        </w:rPr>
        <w:t>.</w:t>
      </w:r>
    </w:p>
    <w:p w14:paraId="75A94DE1" w14:textId="77777777" w:rsidR="00D40E02" w:rsidRPr="00D40E02" w:rsidRDefault="00D40E02" w:rsidP="00D40E02">
      <w:pPr>
        <w:rPr>
          <w:b/>
          <w:i/>
          <w:sz w:val="40"/>
          <w:szCs w:val="40"/>
        </w:rPr>
      </w:pPr>
      <w:r w:rsidRPr="00D40E02">
        <w:rPr>
          <w:b/>
          <w:i/>
          <w:sz w:val="40"/>
          <w:szCs w:val="40"/>
        </w:rPr>
        <w:t>1.</w:t>
      </w:r>
      <w:r>
        <w:rPr>
          <w:b/>
          <w:i/>
          <w:sz w:val="40"/>
          <w:szCs w:val="40"/>
        </w:rPr>
        <w:t xml:space="preserve"> </w:t>
      </w:r>
      <w:r w:rsidRPr="00D40E02">
        <w:rPr>
          <w:b/>
          <w:i/>
          <w:sz w:val="40"/>
          <w:szCs w:val="40"/>
        </w:rPr>
        <w:t>Data Collection:</w:t>
      </w:r>
    </w:p>
    <w:p w14:paraId="7B1DB49C" w14:textId="77777777" w:rsidR="00D40E02" w:rsidRPr="00D40E02" w:rsidRDefault="00D40E02" w:rsidP="00D40E02">
      <w:pPr>
        <w:rPr>
          <w:sz w:val="36"/>
          <w:szCs w:val="36"/>
        </w:rPr>
      </w:pPr>
      <w:r w:rsidRPr="00D40E02">
        <w:rPr>
          <w:sz w:val="36"/>
          <w:szCs w:val="36"/>
        </w:rPr>
        <w:t>The collection of data from sources like user groups, Twitter, Facebook, blogs and commercial website such as amazon.com and alibaba.com, etc. This data cannot be analysed using traditional methods like scanning, text analysis, and language processing, which is used for</w:t>
      </w:r>
      <w:r>
        <w:rPr>
          <w:sz w:val="36"/>
          <w:szCs w:val="36"/>
        </w:rPr>
        <w:t xml:space="preserve"> extraction and classification.</w:t>
      </w:r>
    </w:p>
    <w:p w14:paraId="3DA6B8E3" w14:textId="77777777" w:rsidR="00D40E02" w:rsidRPr="00D40E02" w:rsidRDefault="00D40E02" w:rsidP="00D40E02">
      <w:pPr>
        <w:rPr>
          <w:b/>
          <w:i/>
          <w:sz w:val="40"/>
          <w:szCs w:val="40"/>
        </w:rPr>
      </w:pPr>
      <w:r>
        <w:rPr>
          <w:b/>
          <w:i/>
          <w:sz w:val="40"/>
          <w:szCs w:val="40"/>
        </w:rPr>
        <w:t>2. D</w:t>
      </w:r>
      <w:r w:rsidRPr="00D40E02">
        <w:rPr>
          <w:b/>
          <w:i/>
          <w:sz w:val="40"/>
          <w:szCs w:val="40"/>
        </w:rPr>
        <w:t>ata pre processing</w:t>
      </w:r>
      <w:r>
        <w:rPr>
          <w:b/>
          <w:i/>
          <w:sz w:val="40"/>
          <w:szCs w:val="40"/>
        </w:rPr>
        <w:t>:</w:t>
      </w:r>
    </w:p>
    <w:p w14:paraId="400FABD0" w14:textId="77777777" w:rsidR="00D40E02" w:rsidRPr="00D40E02" w:rsidRDefault="00D40E02" w:rsidP="00D40E02">
      <w:pPr>
        <w:rPr>
          <w:sz w:val="36"/>
          <w:szCs w:val="36"/>
        </w:rPr>
      </w:pPr>
      <w:r w:rsidRPr="00D40E02">
        <w:rPr>
          <w:sz w:val="36"/>
          <w:szCs w:val="36"/>
        </w:rPr>
        <w:t>Before analysing the data, it’s essential to clean and pre-process it. Remove any noise, irrelevant information, or formatting issues.</w:t>
      </w:r>
    </w:p>
    <w:p w14:paraId="343F321D" w14:textId="77777777" w:rsidR="00D40E02" w:rsidRPr="00D40E02" w:rsidRDefault="00D40E02" w:rsidP="00D40E02">
      <w:pPr>
        <w:rPr>
          <w:sz w:val="36"/>
          <w:szCs w:val="36"/>
        </w:rPr>
      </w:pPr>
      <w:r w:rsidRPr="00D40E02">
        <w:rPr>
          <w:sz w:val="36"/>
          <w:szCs w:val="36"/>
        </w:rPr>
        <w:t xml:space="preserve">Common pre-processing steps include converting text to lowercase, removing special characters, handling misspellings, and eliminating stop words (common </w:t>
      </w:r>
      <w:r>
        <w:rPr>
          <w:sz w:val="36"/>
          <w:szCs w:val="36"/>
        </w:rPr>
        <w:t>words like “the,” “and,” etc.).</w:t>
      </w:r>
    </w:p>
    <w:p w14:paraId="77725D6C" w14:textId="77777777" w:rsidR="00D40E02" w:rsidRPr="00D40E02" w:rsidRDefault="00D40E02" w:rsidP="00D40E02">
      <w:pPr>
        <w:rPr>
          <w:b/>
          <w:i/>
          <w:sz w:val="40"/>
          <w:szCs w:val="40"/>
        </w:rPr>
      </w:pPr>
      <w:r>
        <w:rPr>
          <w:b/>
          <w:i/>
          <w:sz w:val="40"/>
          <w:szCs w:val="40"/>
        </w:rPr>
        <w:t xml:space="preserve">3. </w:t>
      </w:r>
      <w:r w:rsidRPr="00D40E02">
        <w:rPr>
          <w:b/>
          <w:i/>
          <w:sz w:val="40"/>
          <w:szCs w:val="40"/>
        </w:rPr>
        <w:t>Analyse Your Data:</w:t>
      </w:r>
    </w:p>
    <w:p w14:paraId="7976DEBC" w14:textId="77777777" w:rsidR="00D40E02" w:rsidRPr="00D40E02" w:rsidRDefault="00D40E02" w:rsidP="00D40E02">
      <w:pPr>
        <w:rPr>
          <w:sz w:val="36"/>
          <w:szCs w:val="36"/>
        </w:rPr>
      </w:pPr>
      <w:r w:rsidRPr="00D40E02">
        <w:rPr>
          <w:sz w:val="36"/>
          <w:szCs w:val="36"/>
        </w:rPr>
        <w:t>Apply sentiment analysis techniques to the cleaned data. There are two main approaches:</w:t>
      </w:r>
    </w:p>
    <w:p w14:paraId="604BBEB7" w14:textId="77777777" w:rsidR="00D40E02" w:rsidRPr="00D40E02" w:rsidRDefault="00D40E02" w:rsidP="00D40E02">
      <w:pPr>
        <w:rPr>
          <w:b/>
          <w:sz w:val="36"/>
          <w:szCs w:val="36"/>
        </w:rPr>
      </w:pPr>
      <w:r w:rsidRPr="00D40E02">
        <w:rPr>
          <w:b/>
          <w:sz w:val="36"/>
          <w:szCs w:val="36"/>
        </w:rPr>
        <w:t>Machine Learning-Based Approach:</w:t>
      </w:r>
    </w:p>
    <w:p w14:paraId="54E06C63" w14:textId="77777777" w:rsidR="00D40E02" w:rsidRPr="00D40E02" w:rsidRDefault="00D40E02" w:rsidP="00D40E02">
      <w:pPr>
        <w:rPr>
          <w:sz w:val="36"/>
          <w:szCs w:val="36"/>
        </w:rPr>
      </w:pPr>
      <w:r w:rsidRPr="00D40E02">
        <w:rPr>
          <w:sz w:val="36"/>
          <w:szCs w:val="36"/>
        </w:rPr>
        <w:t>Train a machine learning model using labeled data (supervised learning).</w:t>
      </w:r>
    </w:p>
    <w:p w14:paraId="40AB001C" w14:textId="77777777" w:rsidR="00D40E02" w:rsidRPr="00D40E02" w:rsidRDefault="00D40E02" w:rsidP="00D40E02">
      <w:pPr>
        <w:rPr>
          <w:sz w:val="36"/>
          <w:szCs w:val="36"/>
        </w:rPr>
      </w:pPr>
      <w:r w:rsidRPr="00D40E02">
        <w:rPr>
          <w:sz w:val="36"/>
          <w:szCs w:val="36"/>
        </w:rPr>
        <w:lastRenderedPageBreak/>
        <w:t>The model learns to classify text into positive, negative, or neutral sentiments based on features extracted from the text.</w:t>
      </w:r>
    </w:p>
    <w:p w14:paraId="7B300C75" w14:textId="77777777" w:rsidR="00D40E02" w:rsidRPr="00D40E02" w:rsidRDefault="00D40E02" w:rsidP="00D40E02">
      <w:pPr>
        <w:rPr>
          <w:b/>
          <w:sz w:val="36"/>
          <w:szCs w:val="36"/>
        </w:rPr>
      </w:pPr>
      <w:r w:rsidRPr="00D40E02">
        <w:rPr>
          <w:b/>
          <w:sz w:val="36"/>
          <w:szCs w:val="36"/>
        </w:rPr>
        <w:t>Lexicon-Based Approach:</w:t>
      </w:r>
    </w:p>
    <w:p w14:paraId="7D5ADFFB" w14:textId="77777777" w:rsidR="00D40E02" w:rsidRPr="00D40E02" w:rsidRDefault="00D40E02" w:rsidP="00D40E02">
      <w:pPr>
        <w:rPr>
          <w:sz w:val="36"/>
          <w:szCs w:val="36"/>
        </w:rPr>
      </w:pPr>
      <w:r w:rsidRPr="00D40E02">
        <w:rPr>
          <w:sz w:val="36"/>
          <w:szCs w:val="36"/>
        </w:rPr>
        <w:t>Use predefined lexicons or dictionaries containing words and their associated sentiment scores.</w:t>
      </w:r>
    </w:p>
    <w:p w14:paraId="224FAD93" w14:textId="77777777" w:rsidR="00D40E02" w:rsidRPr="00D40E02" w:rsidRDefault="00D40E02" w:rsidP="00D40E02">
      <w:pPr>
        <w:rPr>
          <w:sz w:val="36"/>
          <w:szCs w:val="36"/>
        </w:rPr>
      </w:pPr>
      <w:r w:rsidRPr="00D40E02">
        <w:rPr>
          <w:sz w:val="36"/>
          <w:szCs w:val="36"/>
        </w:rPr>
        <w:t>Assign sentiment scores to individual words in the text and aggregate them to d</w:t>
      </w:r>
      <w:r>
        <w:rPr>
          <w:sz w:val="36"/>
          <w:szCs w:val="36"/>
        </w:rPr>
        <w:t>etermine the overall sentiment.</w:t>
      </w:r>
    </w:p>
    <w:p w14:paraId="65C2B0F3" w14:textId="77777777" w:rsidR="00D40E02" w:rsidRPr="00D40E02" w:rsidRDefault="00562F51" w:rsidP="00D40E02">
      <w:pPr>
        <w:rPr>
          <w:b/>
          <w:i/>
          <w:sz w:val="40"/>
          <w:szCs w:val="40"/>
        </w:rPr>
      </w:pPr>
      <w:r>
        <w:rPr>
          <w:b/>
          <w:i/>
          <w:sz w:val="40"/>
          <w:szCs w:val="40"/>
        </w:rPr>
        <w:t xml:space="preserve">4. </w:t>
      </w:r>
      <w:r w:rsidR="00D40E02">
        <w:rPr>
          <w:b/>
          <w:i/>
          <w:sz w:val="40"/>
          <w:szCs w:val="40"/>
        </w:rPr>
        <w:t>D</w:t>
      </w:r>
      <w:r w:rsidR="00D40E02" w:rsidRPr="00D40E02">
        <w:rPr>
          <w:b/>
          <w:i/>
          <w:sz w:val="40"/>
          <w:szCs w:val="40"/>
        </w:rPr>
        <w:t>ata visualization</w:t>
      </w:r>
      <w:r w:rsidR="00D40E02">
        <w:rPr>
          <w:b/>
          <w:i/>
          <w:sz w:val="40"/>
          <w:szCs w:val="40"/>
        </w:rPr>
        <w:t>:</w:t>
      </w:r>
    </w:p>
    <w:p w14:paraId="790B3E3B" w14:textId="77777777" w:rsidR="00D40E02" w:rsidRPr="00D40E02" w:rsidRDefault="00D40E02" w:rsidP="00D40E02">
      <w:pPr>
        <w:rPr>
          <w:sz w:val="36"/>
          <w:szCs w:val="36"/>
        </w:rPr>
      </w:pPr>
      <w:r w:rsidRPr="00D40E02">
        <w:rPr>
          <w:sz w:val="36"/>
          <w:szCs w:val="36"/>
        </w:rPr>
        <w:t>Create visualizations to understand the sentiment distribution.</w:t>
      </w:r>
    </w:p>
    <w:p w14:paraId="3F5F431D" w14:textId="77777777" w:rsidR="009F3441" w:rsidRDefault="00D40E02" w:rsidP="00D40E02">
      <w:pPr>
        <w:rPr>
          <w:sz w:val="36"/>
          <w:szCs w:val="36"/>
        </w:rPr>
      </w:pPr>
      <w:r w:rsidRPr="00D40E02">
        <w:rPr>
          <w:sz w:val="36"/>
          <w:szCs w:val="36"/>
        </w:rPr>
        <w:t>Bar charts, word clouds, or sentiment heat maps can help you visualize positive, negative, and neutral sentiments.</w:t>
      </w:r>
    </w:p>
    <w:p w14:paraId="48314992" w14:textId="77777777" w:rsidR="00562F51" w:rsidRDefault="00562F51">
      <w:pPr>
        <w:rPr>
          <w:sz w:val="36"/>
          <w:szCs w:val="36"/>
        </w:rPr>
      </w:pPr>
    </w:p>
    <w:p w14:paraId="25E03577" w14:textId="77777777" w:rsidR="009F3441" w:rsidRPr="00D40E02" w:rsidRDefault="009F3441">
      <w:pPr>
        <w:rPr>
          <w:sz w:val="36"/>
          <w:szCs w:val="36"/>
        </w:rPr>
      </w:pPr>
      <w:r w:rsidRPr="009F3441">
        <w:rPr>
          <w:b/>
          <w:i/>
          <w:sz w:val="48"/>
          <w:szCs w:val="40"/>
          <w:u w:val="single"/>
        </w:rPr>
        <w:t>Implementation Steps</w:t>
      </w:r>
      <w:r w:rsidR="00B4154F">
        <w:rPr>
          <w:b/>
          <w:i/>
          <w:sz w:val="48"/>
          <w:szCs w:val="40"/>
          <w:u w:val="single"/>
        </w:rPr>
        <w:t xml:space="preserve"> Of Text Classification</w:t>
      </w:r>
      <w:r w:rsidRPr="009F3441">
        <w:rPr>
          <w:b/>
          <w:i/>
          <w:sz w:val="48"/>
          <w:szCs w:val="40"/>
          <w:u w:val="single"/>
        </w:rPr>
        <w:t>:</w:t>
      </w:r>
    </w:p>
    <w:p w14:paraId="256FDE63" w14:textId="77777777" w:rsidR="009F3441" w:rsidRPr="00562F51" w:rsidRDefault="00562F51" w:rsidP="00562F51">
      <w:pPr>
        <w:rPr>
          <w:sz w:val="40"/>
          <w:szCs w:val="40"/>
        </w:rPr>
      </w:pPr>
      <w:r w:rsidRPr="00562F51">
        <w:rPr>
          <w:b/>
          <w:i/>
          <w:sz w:val="48"/>
          <w:szCs w:val="40"/>
        </w:rPr>
        <w:t>1.</w:t>
      </w:r>
      <w:r>
        <w:rPr>
          <w:b/>
          <w:i/>
          <w:sz w:val="48"/>
          <w:szCs w:val="40"/>
        </w:rPr>
        <w:t xml:space="preserve"> </w:t>
      </w:r>
      <w:r w:rsidR="009F3441" w:rsidRPr="00562F51">
        <w:rPr>
          <w:b/>
          <w:i/>
          <w:sz w:val="48"/>
          <w:szCs w:val="40"/>
        </w:rPr>
        <w:t xml:space="preserve">Data Collection: </w:t>
      </w:r>
      <w:r w:rsidR="009F3441" w:rsidRPr="00562F51">
        <w:rPr>
          <w:sz w:val="36"/>
          <w:szCs w:val="40"/>
        </w:rPr>
        <w:t>Gather historical support tickets with their corresponding labels (categories and urgency levels).</w:t>
      </w:r>
    </w:p>
    <w:p w14:paraId="4FB352BB" w14:textId="77777777" w:rsidR="009F3441" w:rsidRDefault="00562F51">
      <w:pPr>
        <w:rPr>
          <w:sz w:val="40"/>
          <w:szCs w:val="40"/>
        </w:rPr>
      </w:pPr>
      <w:r>
        <w:rPr>
          <w:b/>
          <w:i/>
          <w:sz w:val="48"/>
          <w:szCs w:val="40"/>
        </w:rPr>
        <w:t xml:space="preserve">2. </w:t>
      </w:r>
      <w:r w:rsidR="009F3441" w:rsidRPr="009F3441">
        <w:rPr>
          <w:b/>
          <w:i/>
          <w:sz w:val="48"/>
          <w:szCs w:val="40"/>
        </w:rPr>
        <w:t>Pre-processing:</w:t>
      </w:r>
      <w:r w:rsidR="009F3441">
        <w:rPr>
          <w:b/>
          <w:i/>
          <w:sz w:val="48"/>
          <w:szCs w:val="40"/>
        </w:rPr>
        <w:t xml:space="preserve"> </w:t>
      </w:r>
      <w:r w:rsidR="009F3441" w:rsidRPr="00B7534B">
        <w:rPr>
          <w:sz w:val="36"/>
          <w:szCs w:val="40"/>
        </w:rPr>
        <w:t>Clean and pre-process the text data (Lower Case, Remove links, Remove next lines, Remove words containing numbers, Remove extra spaces,  Remove special characters, Remove stop words, Stemming, Lemmatization).</w:t>
      </w:r>
    </w:p>
    <w:p w14:paraId="2D79B6D0" w14:textId="77777777" w:rsidR="009F3441" w:rsidRDefault="00562F51">
      <w:pPr>
        <w:rPr>
          <w:sz w:val="40"/>
          <w:szCs w:val="40"/>
        </w:rPr>
      </w:pPr>
      <w:r>
        <w:rPr>
          <w:b/>
          <w:i/>
          <w:sz w:val="48"/>
          <w:szCs w:val="48"/>
        </w:rPr>
        <w:lastRenderedPageBreak/>
        <w:t xml:space="preserve">3. </w:t>
      </w:r>
      <w:r w:rsidR="009F3441" w:rsidRPr="009F3441">
        <w:rPr>
          <w:b/>
          <w:i/>
          <w:sz w:val="48"/>
          <w:szCs w:val="48"/>
        </w:rPr>
        <w:t xml:space="preserve">Feature Extraction: </w:t>
      </w:r>
      <w:r w:rsidR="009F3441" w:rsidRPr="00B7534B">
        <w:rPr>
          <w:sz w:val="36"/>
          <w:szCs w:val="40"/>
        </w:rPr>
        <w:t>Convert text into numerical features (</w:t>
      </w:r>
      <w:r w:rsidR="009F3441" w:rsidRPr="00B7534B">
        <w:rPr>
          <w:rStyle w:val="Strong"/>
          <w:rFonts w:ascii="Segoe UI" w:hAnsi="Segoe UI" w:cs="Segoe UI"/>
          <w:b w:val="0"/>
          <w:color w:val="111111"/>
          <w:sz w:val="36"/>
          <w:szCs w:val="40"/>
          <w:shd w:val="clear" w:color="auto" w:fill="F7F7F7"/>
        </w:rPr>
        <w:t>TfidfVectorizer</w:t>
      </w:r>
      <w:r w:rsidR="009F3441" w:rsidRPr="00B7534B">
        <w:rPr>
          <w:sz w:val="36"/>
          <w:szCs w:val="40"/>
        </w:rPr>
        <w:t>).</w:t>
      </w:r>
    </w:p>
    <w:p w14:paraId="31670C1A" w14:textId="77777777" w:rsidR="005A4710" w:rsidRDefault="00562F51" w:rsidP="005A4710">
      <w:pPr>
        <w:rPr>
          <w:sz w:val="40"/>
          <w:szCs w:val="40"/>
        </w:rPr>
      </w:pPr>
      <w:r>
        <w:rPr>
          <w:b/>
          <w:i/>
          <w:sz w:val="48"/>
          <w:szCs w:val="40"/>
        </w:rPr>
        <w:t xml:space="preserve">4. </w:t>
      </w:r>
      <w:r w:rsidR="005A4710" w:rsidRPr="005A4710">
        <w:rPr>
          <w:b/>
          <w:i/>
          <w:sz w:val="48"/>
          <w:szCs w:val="40"/>
        </w:rPr>
        <w:t>Model Selection:</w:t>
      </w:r>
      <w:r w:rsidR="005A4710" w:rsidRPr="005A4710">
        <w:rPr>
          <w:sz w:val="48"/>
          <w:szCs w:val="40"/>
        </w:rPr>
        <w:t xml:space="preserve"> </w:t>
      </w:r>
      <w:r w:rsidR="005A4710" w:rsidRPr="00B7534B">
        <w:rPr>
          <w:sz w:val="36"/>
          <w:szCs w:val="40"/>
        </w:rPr>
        <w:t>Choose an appropriate machine learning algorithm (Multinomial Naive Bayes, LogisticRegression, RandomForestClassifier, support vector classifier, KNeighborsClassifier).</w:t>
      </w:r>
    </w:p>
    <w:p w14:paraId="5948004F" w14:textId="77777777" w:rsidR="005A4710" w:rsidRDefault="00562F51" w:rsidP="005A4710">
      <w:pPr>
        <w:rPr>
          <w:sz w:val="40"/>
          <w:szCs w:val="40"/>
        </w:rPr>
      </w:pPr>
      <w:r>
        <w:rPr>
          <w:b/>
          <w:i/>
          <w:sz w:val="48"/>
          <w:szCs w:val="40"/>
        </w:rPr>
        <w:t xml:space="preserve">5. </w:t>
      </w:r>
      <w:r w:rsidR="005A4710" w:rsidRPr="005A4710">
        <w:rPr>
          <w:b/>
          <w:i/>
          <w:sz w:val="48"/>
          <w:szCs w:val="40"/>
        </w:rPr>
        <w:t>Training</w:t>
      </w:r>
      <w:r w:rsidR="005A4710" w:rsidRPr="005A4710">
        <w:rPr>
          <w:sz w:val="40"/>
          <w:szCs w:val="40"/>
        </w:rPr>
        <w:t xml:space="preserve">: </w:t>
      </w:r>
      <w:r w:rsidR="005A4710" w:rsidRPr="00B7534B">
        <w:rPr>
          <w:sz w:val="36"/>
          <w:szCs w:val="40"/>
        </w:rPr>
        <w:t>Train the model using labelled data.</w:t>
      </w:r>
    </w:p>
    <w:p w14:paraId="3A40BFC0" w14:textId="77777777" w:rsidR="005A4710" w:rsidRDefault="00562F51" w:rsidP="005A4710">
      <w:pPr>
        <w:rPr>
          <w:sz w:val="40"/>
          <w:szCs w:val="40"/>
        </w:rPr>
      </w:pPr>
      <w:r>
        <w:rPr>
          <w:b/>
          <w:i/>
          <w:sz w:val="48"/>
          <w:szCs w:val="40"/>
        </w:rPr>
        <w:t xml:space="preserve">6. </w:t>
      </w:r>
      <w:r w:rsidR="005A4710" w:rsidRPr="005A4710">
        <w:rPr>
          <w:b/>
          <w:i/>
          <w:sz w:val="48"/>
          <w:szCs w:val="40"/>
        </w:rPr>
        <w:t>Evaluation</w:t>
      </w:r>
      <w:r w:rsidR="005A4710" w:rsidRPr="005A4710">
        <w:rPr>
          <w:sz w:val="40"/>
          <w:szCs w:val="40"/>
        </w:rPr>
        <w:t xml:space="preserve">: </w:t>
      </w:r>
      <w:r w:rsidR="005A4710" w:rsidRPr="00B7534B">
        <w:rPr>
          <w:sz w:val="36"/>
          <w:szCs w:val="40"/>
        </w:rPr>
        <w:t>Evaluate the model’s performance using metrics such as accuracy, precision, recall, and F1-score.</w:t>
      </w:r>
    </w:p>
    <w:p w14:paraId="6108F58D" w14:textId="77777777" w:rsidR="005A4710" w:rsidRDefault="00562F51" w:rsidP="005A4710">
      <w:pPr>
        <w:rPr>
          <w:sz w:val="36"/>
          <w:szCs w:val="40"/>
        </w:rPr>
      </w:pPr>
      <w:r>
        <w:rPr>
          <w:b/>
          <w:i/>
          <w:sz w:val="48"/>
          <w:szCs w:val="40"/>
        </w:rPr>
        <w:t xml:space="preserve">7. </w:t>
      </w:r>
      <w:r w:rsidR="005A4710" w:rsidRPr="005A4710">
        <w:rPr>
          <w:b/>
          <w:i/>
          <w:sz w:val="48"/>
          <w:szCs w:val="40"/>
        </w:rPr>
        <w:t>Deployment</w:t>
      </w:r>
      <w:r w:rsidR="005A4710" w:rsidRPr="005A4710">
        <w:rPr>
          <w:sz w:val="40"/>
          <w:szCs w:val="40"/>
        </w:rPr>
        <w:t xml:space="preserve">: </w:t>
      </w:r>
      <w:r w:rsidR="005A4710" w:rsidRPr="00B7534B">
        <w:rPr>
          <w:sz w:val="36"/>
          <w:szCs w:val="40"/>
        </w:rPr>
        <w:t>Deploy the trained model in the production environment to automatically classify incoming support tickets.</w:t>
      </w:r>
    </w:p>
    <w:p w14:paraId="2FC10308" w14:textId="77777777" w:rsidR="00B7534B" w:rsidRDefault="00B7534B" w:rsidP="005A4710">
      <w:pPr>
        <w:rPr>
          <w:sz w:val="36"/>
          <w:szCs w:val="40"/>
        </w:rPr>
      </w:pPr>
    </w:p>
    <w:p w14:paraId="1A9E1776" w14:textId="77777777" w:rsidR="00B7534B" w:rsidRDefault="00B7534B" w:rsidP="005A4710">
      <w:pPr>
        <w:rPr>
          <w:sz w:val="40"/>
          <w:szCs w:val="40"/>
        </w:rPr>
      </w:pPr>
    </w:p>
    <w:p w14:paraId="3DF6BD45" w14:textId="77777777" w:rsidR="005A4710" w:rsidRPr="00DD6347" w:rsidRDefault="005A4710" w:rsidP="005A4710">
      <w:pPr>
        <w:rPr>
          <w:b/>
          <w:i/>
          <w:sz w:val="48"/>
          <w:szCs w:val="40"/>
          <w:u w:val="single"/>
        </w:rPr>
      </w:pPr>
      <w:r w:rsidRPr="00DD6347">
        <w:rPr>
          <w:b/>
          <w:i/>
          <w:sz w:val="48"/>
          <w:szCs w:val="40"/>
          <w:u w:val="single"/>
        </w:rPr>
        <w:t>About Dataset:</w:t>
      </w:r>
    </w:p>
    <w:p w14:paraId="3DC7CAC5" w14:textId="77777777" w:rsidR="00831220" w:rsidRPr="00B7534B" w:rsidRDefault="00831220" w:rsidP="00831220">
      <w:pPr>
        <w:rPr>
          <w:sz w:val="36"/>
          <w:szCs w:val="40"/>
        </w:rPr>
      </w:pPr>
      <w:r w:rsidRPr="00B7534B">
        <w:rPr>
          <w:sz w:val="36"/>
          <w:szCs w:val="40"/>
        </w:rPr>
        <w:t>Dataset consist of following column:</w:t>
      </w:r>
    </w:p>
    <w:p w14:paraId="34BAC514" w14:textId="77777777" w:rsidR="00831220" w:rsidRPr="00B7534B" w:rsidRDefault="00831220" w:rsidP="00831220">
      <w:pPr>
        <w:rPr>
          <w:sz w:val="36"/>
          <w:szCs w:val="40"/>
        </w:rPr>
      </w:pPr>
      <w:r w:rsidRPr="00B7534B">
        <w:rPr>
          <w:sz w:val="36"/>
          <w:szCs w:val="40"/>
        </w:rPr>
        <w:t>1. Label: Integer</w:t>
      </w:r>
    </w:p>
    <w:p w14:paraId="7C275E1D" w14:textId="77777777" w:rsidR="00831220" w:rsidRPr="00B7534B" w:rsidRDefault="00831220" w:rsidP="00831220">
      <w:pPr>
        <w:rPr>
          <w:sz w:val="36"/>
          <w:szCs w:val="40"/>
        </w:rPr>
      </w:pPr>
      <w:r w:rsidRPr="00B7534B">
        <w:rPr>
          <w:sz w:val="36"/>
          <w:szCs w:val="40"/>
        </w:rPr>
        <w:t>2. Text: String</w:t>
      </w:r>
    </w:p>
    <w:p w14:paraId="0D52742D" w14:textId="77777777" w:rsidR="00831220" w:rsidRPr="00B7534B" w:rsidRDefault="00831220" w:rsidP="00831220">
      <w:pPr>
        <w:rPr>
          <w:sz w:val="36"/>
          <w:szCs w:val="40"/>
        </w:rPr>
      </w:pPr>
      <w:r w:rsidRPr="00B7534B">
        <w:rPr>
          <w:sz w:val="36"/>
          <w:szCs w:val="40"/>
        </w:rPr>
        <w:t>The total length of the dataset is 16001 data. It consist of labels such as 0:sadness , 1:joy , 2:love , 3:anger , 4:fear , 5:surprise.The count of sadness is: 4666,joy is: 5362, love is: 1304,anger is: 2159,fear is: 1937,surprise is : 572.</w:t>
      </w:r>
    </w:p>
    <w:p w14:paraId="2F3F9CB8" w14:textId="77777777" w:rsidR="00831220" w:rsidRPr="00B7534B" w:rsidRDefault="00831220" w:rsidP="00831220">
      <w:pPr>
        <w:rPr>
          <w:sz w:val="36"/>
          <w:szCs w:val="40"/>
        </w:rPr>
      </w:pPr>
      <w:r w:rsidRPr="00B7534B">
        <w:rPr>
          <w:sz w:val="36"/>
          <w:szCs w:val="40"/>
        </w:rPr>
        <w:lastRenderedPageBreak/>
        <w:t>A few classifications, similar to surprise and love, have less information compared with others, similar to satisfaction and misery. This imbalance should be tended to during model preparation. This is vital to guaranteeing that the classifier functions admirably for all feelings. To deal with this irregularity, strategies include, for example, adding more information or changing the quantity of tests. At first, we dealt with the nostalgic investigation utilizing different datasets, which gave us a better understanding of the text grouping.</w:t>
      </w:r>
    </w:p>
    <w:p w14:paraId="366C056D" w14:textId="77777777" w:rsidR="005A4710" w:rsidRDefault="005A4710" w:rsidP="005A4710">
      <w:pPr>
        <w:rPr>
          <w:sz w:val="40"/>
          <w:szCs w:val="40"/>
        </w:rPr>
      </w:pPr>
    </w:p>
    <w:p w14:paraId="6919047B" w14:textId="77777777" w:rsidR="00831220" w:rsidRDefault="00831220" w:rsidP="005A4710">
      <w:pPr>
        <w:rPr>
          <w:sz w:val="40"/>
          <w:szCs w:val="40"/>
        </w:rPr>
      </w:pPr>
    </w:p>
    <w:p w14:paraId="7FCDD35F" w14:textId="77777777" w:rsidR="00831220" w:rsidRDefault="00831220" w:rsidP="005A4710">
      <w:pPr>
        <w:rPr>
          <w:sz w:val="40"/>
          <w:szCs w:val="40"/>
        </w:rPr>
      </w:pPr>
    </w:p>
    <w:p w14:paraId="1632EAE9" w14:textId="77777777" w:rsidR="00DD6347" w:rsidRDefault="00DD6347" w:rsidP="005A4710">
      <w:pPr>
        <w:rPr>
          <w:sz w:val="40"/>
          <w:szCs w:val="40"/>
        </w:rPr>
      </w:pPr>
    </w:p>
    <w:p w14:paraId="3A6AA8D0" w14:textId="77777777" w:rsidR="00B7534B" w:rsidRDefault="00B7534B" w:rsidP="005A4710">
      <w:pPr>
        <w:rPr>
          <w:sz w:val="40"/>
          <w:szCs w:val="40"/>
        </w:rPr>
      </w:pPr>
    </w:p>
    <w:p w14:paraId="28DB07EF" w14:textId="77777777" w:rsidR="00B7534B" w:rsidRDefault="00B7534B" w:rsidP="005A4710">
      <w:pPr>
        <w:rPr>
          <w:sz w:val="40"/>
          <w:szCs w:val="40"/>
        </w:rPr>
      </w:pPr>
    </w:p>
    <w:p w14:paraId="75CC2387" w14:textId="77777777" w:rsidR="00831220" w:rsidRDefault="00831220" w:rsidP="005A4710">
      <w:pPr>
        <w:rPr>
          <w:b/>
          <w:i/>
          <w:sz w:val="48"/>
          <w:szCs w:val="48"/>
          <w:u w:val="single"/>
        </w:rPr>
      </w:pPr>
      <w:r w:rsidRPr="00DD6347">
        <w:rPr>
          <w:b/>
          <w:i/>
          <w:sz w:val="48"/>
          <w:szCs w:val="48"/>
          <w:u w:val="single"/>
        </w:rPr>
        <w:t xml:space="preserve">Data (Text) </w:t>
      </w:r>
      <w:r w:rsidR="00DD6347" w:rsidRPr="00DD6347">
        <w:rPr>
          <w:b/>
          <w:i/>
          <w:sz w:val="48"/>
          <w:szCs w:val="48"/>
          <w:u w:val="single"/>
        </w:rPr>
        <w:t>Pre-processing</w:t>
      </w:r>
      <w:r w:rsidRPr="00DD6347">
        <w:rPr>
          <w:b/>
          <w:i/>
          <w:sz w:val="48"/>
          <w:szCs w:val="48"/>
          <w:u w:val="single"/>
        </w:rPr>
        <w:t>:</w:t>
      </w:r>
    </w:p>
    <w:p w14:paraId="337BEBBA" w14:textId="77777777" w:rsidR="00DD6347" w:rsidRDefault="00DD6347" w:rsidP="005A4710">
      <w:pPr>
        <w:rPr>
          <w:sz w:val="40"/>
          <w:szCs w:val="40"/>
        </w:rPr>
      </w:pPr>
      <w:r w:rsidRPr="00DD6347">
        <w:rPr>
          <w:b/>
          <w:i/>
          <w:sz w:val="44"/>
          <w:szCs w:val="40"/>
        </w:rPr>
        <w:t>Lower Case:</w:t>
      </w:r>
      <w:r w:rsidRPr="00DD6347">
        <w:rPr>
          <w:sz w:val="44"/>
          <w:szCs w:val="40"/>
        </w:rPr>
        <w:t xml:space="preserve"> </w:t>
      </w:r>
      <w:r w:rsidRPr="00B7534B">
        <w:rPr>
          <w:sz w:val="36"/>
          <w:szCs w:val="40"/>
        </w:rPr>
        <w:t>Convert all text to lowercase to ensure consistency and avoid duplication of words that differ only in case.</w:t>
      </w:r>
    </w:p>
    <w:p w14:paraId="340F17D0" w14:textId="77777777" w:rsidR="00DD6347" w:rsidRPr="00B7534B" w:rsidRDefault="00457E69" w:rsidP="005A4710">
      <w:pPr>
        <w:rPr>
          <w:sz w:val="36"/>
          <w:szCs w:val="40"/>
        </w:rPr>
      </w:pPr>
      <w:r>
        <w:rPr>
          <w:b/>
          <w:i/>
          <w:sz w:val="44"/>
          <w:szCs w:val="48"/>
        </w:rPr>
        <w:t xml:space="preserve">Remove Links: </w:t>
      </w:r>
      <w:r w:rsidR="00DD6347" w:rsidRPr="00B7534B">
        <w:rPr>
          <w:sz w:val="36"/>
          <w:szCs w:val="40"/>
        </w:rPr>
        <w:t>Eliminate any hyperlinks present in the text as they typically do not contribute to the meaning of the text and can be distracting.</w:t>
      </w:r>
    </w:p>
    <w:p w14:paraId="421146DA" w14:textId="77777777" w:rsidR="00DD6347" w:rsidRDefault="00457E69" w:rsidP="005A4710">
      <w:pPr>
        <w:rPr>
          <w:sz w:val="40"/>
          <w:szCs w:val="40"/>
        </w:rPr>
      </w:pPr>
      <w:r>
        <w:rPr>
          <w:b/>
          <w:i/>
          <w:sz w:val="44"/>
          <w:szCs w:val="48"/>
        </w:rPr>
        <w:lastRenderedPageBreak/>
        <w:t xml:space="preserve">Remove New Lines (\n): </w:t>
      </w:r>
      <w:r w:rsidR="00DD6347" w:rsidRPr="00B7534B">
        <w:rPr>
          <w:sz w:val="36"/>
          <w:szCs w:val="40"/>
        </w:rPr>
        <w:t>Strip out newline characters to ensure that text is continuous and easier to process.</w:t>
      </w:r>
    </w:p>
    <w:p w14:paraId="2BD7ED31" w14:textId="77777777" w:rsidR="00457E69" w:rsidRPr="00457E69" w:rsidRDefault="00457E69" w:rsidP="00457E69">
      <w:pPr>
        <w:rPr>
          <w:sz w:val="40"/>
          <w:szCs w:val="40"/>
        </w:rPr>
      </w:pPr>
      <w:r w:rsidRPr="00457E69">
        <w:rPr>
          <w:b/>
          <w:i/>
          <w:sz w:val="44"/>
          <w:szCs w:val="40"/>
        </w:rPr>
        <w:t>Words Containing Numbers:</w:t>
      </w:r>
      <w:r w:rsidRPr="00457E69">
        <w:rPr>
          <w:sz w:val="44"/>
          <w:szCs w:val="40"/>
        </w:rPr>
        <w:t xml:space="preserve"> </w:t>
      </w:r>
      <w:r w:rsidRPr="00B7534B">
        <w:rPr>
          <w:sz w:val="36"/>
          <w:szCs w:val="40"/>
        </w:rPr>
        <w:t>Exclude words that contain numbers since they often represent identifiers or measurements rather than meaningful words.</w:t>
      </w:r>
    </w:p>
    <w:p w14:paraId="15B33C08" w14:textId="77777777" w:rsidR="00457E69" w:rsidRPr="00457E69" w:rsidRDefault="00457E69" w:rsidP="00457E69">
      <w:pPr>
        <w:rPr>
          <w:sz w:val="40"/>
          <w:szCs w:val="40"/>
        </w:rPr>
      </w:pPr>
      <w:r w:rsidRPr="00457E69">
        <w:rPr>
          <w:b/>
          <w:i/>
          <w:sz w:val="44"/>
          <w:szCs w:val="40"/>
        </w:rPr>
        <w:t>Extra Spaces:</w:t>
      </w:r>
      <w:r w:rsidRPr="00457E69">
        <w:rPr>
          <w:sz w:val="44"/>
          <w:szCs w:val="40"/>
        </w:rPr>
        <w:t xml:space="preserve"> </w:t>
      </w:r>
      <w:r w:rsidRPr="00B7534B">
        <w:rPr>
          <w:sz w:val="36"/>
          <w:szCs w:val="40"/>
        </w:rPr>
        <w:t>Trim excess spaces to standardize the text and ensure consistent tokenization.</w:t>
      </w:r>
    </w:p>
    <w:p w14:paraId="1812C079" w14:textId="77777777" w:rsidR="00457E69" w:rsidRPr="00457E69" w:rsidRDefault="00457E69" w:rsidP="00457E69">
      <w:pPr>
        <w:rPr>
          <w:sz w:val="40"/>
          <w:szCs w:val="40"/>
        </w:rPr>
      </w:pPr>
      <w:r w:rsidRPr="00457E69">
        <w:rPr>
          <w:b/>
          <w:i/>
          <w:sz w:val="40"/>
          <w:szCs w:val="40"/>
        </w:rPr>
        <w:t>Special Characters:</w:t>
      </w:r>
      <w:r w:rsidRPr="00457E69">
        <w:rPr>
          <w:sz w:val="40"/>
          <w:szCs w:val="40"/>
        </w:rPr>
        <w:t xml:space="preserve"> </w:t>
      </w:r>
      <w:r w:rsidRPr="00B7534B">
        <w:rPr>
          <w:sz w:val="36"/>
          <w:szCs w:val="40"/>
        </w:rPr>
        <w:t>Remove special characters like punctuation, symbols, or emoji’s, as they may not contribute to the semantics of the text.</w:t>
      </w:r>
    </w:p>
    <w:p w14:paraId="226E92F6" w14:textId="77777777" w:rsidR="00457E69" w:rsidRDefault="00457E69" w:rsidP="00457E69">
      <w:pPr>
        <w:rPr>
          <w:sz w:val="40"/>
          <w:szCs w:val="40"/>
        </w:rPr>
      </w:pPr>
      <w:r w:rsidRPr="00457E69">
        <w:rPr>
          <w:b/>
          <w:i/>
          <w:sz w:val="44"/>
          <w:szCs w:val="40"/>
        </w:rPr>
        <w:t>Removal of Stop Words:</w:t>
      </w:r>
      <w:r w:rsidRPr="00457E69">
        <w:rPr>
          <w:sz w:val="44"/>
          <w:szCs w:val="40"/>
        </w:rPr>
        <w:t xml:space="preserve"> </w:t>
      </w:r>
      <w:r w:rsidRPr="00B7534B">
        <w:rPr>
          <w:sz w:val="36"/>
          <w:szCs w:val="40"/>
        </w:rPr>
        <w:t>Filter out common words (stop words) like "the," "is," "and," which occur frequently but often do not carry significant meaning.</w:t>
      </w:r>
    </w:p>
    <w:p w14:paraId="0708B945" w14:textId="77777777" w:rsidR="00457E69" w:rsidRPr="00457E69" w:rsidRDefault="00457E69" w:rsidP="00457E69">
      <w:pPr>
        <w:rPr>
          <w:sz w:val="40"/>
          <w:szCs w:val="40"/>
        </w:rPr>
      </w:pPr>
      <w:r w:rsidRPr="00457E69">
        <w:rPr>
          <w:b/>
          <w:i/>
          <w:sz w:val="44"/>
          <w:szCs w:val="40"/>
        </w:rPr>
        <w:t>Stemming:</w:t>
      </w:r>
      <w:r w:rsidRPr="00457E69">
        <w:rPr>
          <w:sz w:val="44"/>
          <w:szCs w:val="40"/>
        </w:rPr>
        <w:t xml:space="preserve"> </w:t>
      </w:r>
      <w:r w:rsidRPr="00B7534B">
        <w:rPr>
          <w:sz w:val="36"/>
          <w:szCs w:val="40"/>
        </w:rPr>
        <w:t>Reduce words to their base or root form, removing suffixes and prefixes. For example, "running" becomes "run." This helps in reducing the dimensionality of the feature space and capturing the essence of the word. Popular stemming algorithms include Porter Stemmer, Snowball Stemmer, and Lancaster Stemmer.</w:t>
      </w:r>
    </w:p>
    <w:p w14:paraId="1C519064" w14:textId="77777777" w:rsidR="00D01CF9" w:rsidRDefault="00457E69" w:rsidP="00457E69">
      <w:pPr>
        <w:rPr>
          <w:sz w:val="40"/>
          <w:szCs w:val="40"/>
        </w:rPr>
      </w:pPr>
      <w:r w:rsidRPr="00457E69">
        <w:rPr>
          <w:b/>
          <w:i/>
          <w:sz w:val="44"/>
          <w:szCs w:val="40"/>
        </w:rPr>
        <w:t>Lemmatization:</w:t>
      </w:r>
      <w:r w:rsidRPr="00457E69">
        <w:rPr>
          <w:sz w:val="44"/>
          <w:szCs w:val="40"/>
        </w:rPr>
        <w:t xml:space="preserve"> </w:t>
      </w:r>
      <w:r w:rsidRPr="00B7534B">
        <w:rPr>
          <w:sz w:val="36"/>
          <w:szCs w:val="40"/>
        </w:rPr>
        <w:t>Similar to stemming, but instead of just removing prefixes and suffixes, lemmatization maps words to their base or dictionary form (lemma). For example, "better" becomes "good." This approach ensures that the transformed words are valid lemmas, which can improve interpretability.</w:t>
      </w:r>
    </w:p>
    <w:p w14:paraId="6AAB0E38" w14:textId="36F97D88" w:rsidR="00457E69" w:rsidRPr="00D01CF9" w:rsidRDefault="00457E69" w:rsidP="00457E69">
      <w:pPr>
        <w:rPr>
          <w:sz w:val="40"/>
          <w:szCs w:val="40"/>
        </w:rPr>
      </w:pPr>
      <w:r>
        <w:rPr>
          <w:b/>
          <w:i/>
          <w:sz w:val="48"/>
          <w:szCs w:val="48"/>
          <w:u w:val="single"/>
        </w:rPr>
        <w:lastRenderedPageBreak/>
        <w:t>Model</w:t>
      </w:r>
      <w:r w:rsidRPr="00457E69">
        <w:rPr>
          <w:b/>
          <w:i/>
          <w:sz w:val="48"/>
          <w:szCs w:val="48"/>
          <w:u w:val="single"/>
        </w:rPr>
        <w:t>ing Approach</w:t>
      </w:r>
      <w:r>
        <w:rPr>
          <w:b/>
          <w:i/>
          <w:sz w:val="48"/>
          <w:szCs w:val="48"/>
          <w:u w:val="single"/>
        </w:rPr>
        <w:t>:</w:t>
      </w:r>
    </w:p>
    <w:p w14:paraId="3F4D6198" w14:textId="77777777" w:rsidR="00D42A31" w:rsidRPr="00D42A31" w:rsidRDefault="00D42A31" w:rsidP="00D42A31">
      <w:pPr>
        <w:spacing w:line="360" w:lineRule="auto"/>
        <w:rPr>
          <w:b/>
          <w:bCs/>
          <w:sz w:val="44"/>
          <w:szCs w:val="44"/>
        </w:rPr>
      </w:pPr>
      <w:r w:rsidRPr="00D42A31">
        <w:rPr>
          <w:b/>
          <w:bCs/>
          <w:sz w:val="44"/>
          <w:szCs w:val="44"/>
        </w:rPr>
        <w:t>1.</w:t>
      </w:r>
      <w:r>
        <w:rPr>
          <w:b/>
          <w:bCs/>
          <w:sz w:val="44"/>
          <w:szCs w:val="44"/>
        </w:rPr>
        <w:t xml:space="preserve"> </w:t>
      </w:r>
      <w:r w:rsidR="00457E69" w:rsidRPr="00D42A31">
        <w:rPr>
          <w:b/>
          <w:bCs/>
          <w:sz w:val="44"/>
          <w:szCs w:val="44"/>
        </w:rPr>
        <w:t>Data (Text) Pre-processing:</w:t>
      </w:r>
    </w:p>
    <w:p w14:paraId="16A5E999" w14:textId="77777777" w:rsidR="00D42A31" w:rsidRPr="00D42A31" w:rsidRDefault="00D42A31" w:rsidP="00D42A31">
      <w:pPr>
        <w:pStyle w:val="ListParagraph"/>
        <w:spacing w:line="360" w:lineRule="auto"/>
        <w:ind w:left="804"/>
        <w:rPr>
          <w:bCs/>
          <w:sz w:val="36"/>
          <w:szCs w:val="36"/>
        </w:rPr>
      </w:pPr>
      <w:r w:rsidRPr="00D42A31">
        <w:rPr>
          <w:bCs/>
          <w:sz w:val="36"/>
          <w:szCs w:val="36"/>
        </w:rPr>
        <w:t>Lower Case</w:t>
      </w:r>
    </w:p>
    <w:p w14:paraId="75FF6334" w14:textId="77777777" w:rsidR="00D42A31" w:rsidRPr="00D42A31" w:rsidRDefault="00D42A31" w:rsidP="00D42A31">
      <w:pPr>
        <w:pStyle w:val="ListParagraph"/>
        <w:spacing w:line="360" w:lineRule="auto"/>
        <w:ind w:left="804"/>
        <w:rPr>
          <w:bCs/>
          <w:sz w:val="36"/>
          <w:szCs w:val="36"/>
        </w:rPr>
      </w:pPr>
      <w:r w:rsidRPr="00D42A31">
        <w:rPr>
          <w:bCs/>
          <w:sz w:val="36"/>
          <w:szCs w:val="36"/>
        </w:rPr>
        <w:t>Remove links</w:t>
      </w:r>
    </w:p>
    <w:p w14:paraId="618DACD0" w14:textId="77777777" w:rsidR="00D42A31" w:rsidRPr="00D42A31" w:rsidRDefault="00D42A31" w:rsidP="00D42A31">
      <w:pPr>
        <w:pStyle w:val="ListParagraph"/>
        <w:spacing w:line="360" w:lineRule="auto"/>
        <w:ind w:left="804"/>
        <w:rPr>
          <w:bCs/>
          <w:sz w:val="36"/>
          <w:szCs w:val="36"/>
        </w:rPr>
      </w:pPr>
      <w:r w:rsidRPr="00D42A31">
        <w:rPr>
          <w:bCs/>
          <w:sz w:val="36"/>
          <w:szCs w:val="36"/>
        </w:rPr>
        <w:t>Remove next lines (\n)</w:t>
      </w:r>
    </w:p>
    <w:p w14:paraId="132B8932" w14:textId="77777777" w:rsidR="00D42A31" w:rsidRPr="00D42A31" w:rsidRDefault="00D42A31" w:rsidP="00D42A31">
      <w:pPr>
        <w:pStyle w:val="ListParagraph"/>
        <w:spacing w:line="360" w:lineRule="auto"/>
        <w:ind w:left="804"/>
        <w:rPr>
          <w:bCs/>
          <w:sz w:val="36"/>
          <w:szCs w:val="36"/>
        </w:rPr>
      </w:pPr>
      <w:r w:rsidRPr="00D42A31">
        <w:rPr>
          <w:bCs/>
          <w:sz w:val="36"/>
          <w:szCs w:val="36"/>
        </w:rPr>
        <w:t>Words containing numbers</w:t>
      </w:r>
    </w:p>
    <w:p w14:paraId="083B10A5" w14:textId="77777777" w:rsidR="00D42A31" w:rsidRPr="00D42A31" w:rsidRDefault="00D42A31" w:rsidP="00D42A31">
      <w:pPr>
        <w:pStyle w:val="ListParagraph"/>
        <w:spacing w:line="360" w:lineRule="auto"/>
        <w:ind w:left="804"/>
        <w:rPr>
          <w:bCs/>
          <w:sz w:val="36"/>
          <w:szCs w:val="36"/>
        </w:rPr>
      </w:pPr>
      <w:r w:rsidRPr="00D42A31">
        <w:rPr>
          <w:bCs/>
          <w:sz w:val="36"/>
          <w:szCs w:val="36"/>
        </w:rPr>
        <w:t>Extra spaces</w:t>
      </w:r>
    </w:p>
    <w:p w14:paraId="5CFA365F" w14:textId="77777777" w:rsidR="00D42A31" w:rsidRPr="00D42A31" w:rsidRDefault="00D42A31" w:rsidP="00D42A31">
      <w:pPr>
        <w:pStyle w:val="ListParagraph"/>
        <w:spacing w:line="360" w:lineRule="auto"/>
        <w:ind w:left="804"/>
        <w:rPr>
          <w:bCs/>
          <w:sz w:val="36"/>
          <w:szCs w:val="36"/>
        </w:rPr>
      </w:pPr>
      <w:r w:rsidRPr="00D42A31">
        <w:rPr>
          <w:bCs/>
          <w:sz w:val="36"/>
          <w:szCs w:val="36"/>
        </w:rPr>
        <w:t>Special characters</w:t>
      </w:r>
    </w:p>
    <w:p w14:paraId="0604CFB4" w14:textId="77777777" w:rsidR="00D42A31" w:rsidRPr="00D42A31" w:rsidRDefault="00D42A31" w:rsidP="00D42A31">
      <w:pPr>
        <w:pStyle w:val="ListParagraph"/>
        <w:spacing w:line="360" w:lineRule="auto"/>
        <w:ind w:left="804"/>
        <w:rPr>
          <w:bCs/>
          <w:sz w:val="36"/>
          <w:szCs w:val="36"/>
        </w:rPr>
      </w:pPr>
      <w:r w:rsidRPr="00D42A31">
        <w:rPr>
          <w:bCs/>
          <w:sz w:val="36"/>
          <w:szCs w:val="36"/>
        </w:rPr>
        <w:t>Removal of stop words</w:t>
      </w:r>
    </w:p>
    <w:p w14:paraId="01A0E32B" w14:textId="77777777" w:rsidR="00D42A31" w:rsidRPr="00D42A31" w:rsidRDefault="00D42A31" w:rsidP="00D42A31">
      <w:pPr>
        <w:pStyle w:val="ListParagraph"/>
        <w:spacing w:line="360" w:lineRule="auto"/>
        <w:ind w:left="804"/>
        <w:rPr>
          <w:bCs/>
          <w:sz w:val="36"/>
          <w:szCs w:val="36"/>
        </w:rPr>
      </w:pPr>
      <w:r w:rsidRPr="00D42A31">
        <w:rPr>
          <w:bCs/>
          <w:sz w:val="36"/>
          <w:szCs w:val="36"/>
        </w:rPr>
        <w:t>Stemming</w:t>
      </w:r>
    </w:p>
    <w:p w14:paraId="143793A2" w14:textId="77777777" w:rsidR="00B7534B" w:rsidRPr="00241DD7" w:rsidRDefault="00241DD7" w:rsidP="00241DD7">
      <w:pPr>
        <w:pStyle w:val="ListParagraph"/>
        <w:spacing w:line="360" w:lineRule="auto"/>
        <w:ind w:left="804"/>
        <w:rPr>
          <w:bCs/>
          <w:sz w:val="36"/>
          <w:szCs w:val="36"/>
        </w:rPr>
      </w:pPr>
      <w:r>
        <w:rPr>
          <w:bCs/>
          <w:sz w:val="36"/>
          <w:szCs w:val="36"/>
        </w:rPr>
        <w:t>Lemmatization</w:t>
      </w:r>
    </w:p>
    <w:p w14:paraId="33276B5F" w14:textId="77777777" w:rsidR="00457E69" w:rsidRPr="0054527A" w:rsidRDefault="00457E69" w:rsidP="00457E69">
      <w:pPr>
        <w:rPr>
          <w:b/>
          <w:bCs/>
          <w:i/>
          <w:sz w:val="44"/>
          <w:szCs w:val="44"/>
        </w:rPr>
      </w:pPr>
      <w:r w:rsidRPr="00457E69">
        <w:rPr>
          <w:b/>
          <w:i/>
          <w:sz w:val="44"/>
          <w:szCs w:val="44"/>
        </w:rPr>
        <w:t>2.</w:t>
      </w:r>
      <w:r w:rsidRPr="00457E69">
        <w:rPr>
          <w:b/>
          <w:bCs/>
          <w:i/>
          <w:sz w:val="44"/>
          <w:szCs w:val="44"/>
        </w:rPr>
        <w:t xml:space="preserve"> Featuring Engineering:</w:t>
      </w:r>
    </w:p>
    <w:p w14:paraId="0A4EDF5D" w14:textId="77777777" w:rsidR="0054527A" w:rsidRPr="00D42A31" w:rsidRDefault="0054527A" w:rsidP="0054527A">
      <w:pPr>
        <w:rPr>
          <w:sz w:val="36"/>
          <w:szCs w:val="40"/>
        </w:rPr>
      </w:pPr>
      <w:r w:rsidRPr="00D42A31">
        <w:rPr>
          <w:sz w:val="36"/>
          <w:szCs w:val="40"/>
        </w:rPr>
        <w:t>• The TfidfVectorizer is used to convert the pre-processed text into numerical features using the Term Frequency-Inverse Document Frequency (TF-IDF) representation.</w:t>
      </w:r>
    </w:p>
    <w:p w14:paraId="0EDBA554" w14:textId="77777777" w:rsidR="00D42A31" w:rsidRDefault="0054527A" w:rsidP="0054527A">
      <w:pPr>
        <w:rPr>
          <w:sz w:val="36"/>
          <w:szCs w:val="40"/>
        </w:rPr>
      </w:pPr>
      <w:r w:rsidRPr="00D42A31">
        <w:rPr>
          <w:sz w:val="36"/>
          <w:szCs w:val="40"/>
        </w:rPr>
        <w:t>• X contains the TF-IDF features, and y contains the corresponding labels (target variable).</w:t>
      </w:r>
    </w:p>
    <w:p w14:paraId="1F8C9514" w14:textId="00D5B8BD" w:rsidR="00FA210C" w:rsidRDefault="00FA210C" w:rsidP="0054527A">
      <w:pPr>
        <w:rPr>
          <w:sz w:val="36"/>
          <w:szCs w:val="40"/>
        </w:rPr>
      </w:pPr>
      <w:r>
        <w:rPr>
          <w:noProof/>
          <w:sz w:val="36"/>
          <w:szCs w:val="40"/>
        </w:rPr>
        <w:lastRenderedPageBreak/>
        <w:drawing>
          <wp:inline distT="0" distB="0" distL="0" distR="0" wp14:anchorId="221CE807" wp14:editId="3F4EB922">
            <wp:extent cx="5731510" cy="3185160"/>
            <wp:effectExtent l="0" t="0" r="2540" b="0"/>
            <wp:docPr id="821173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173435" name="Picture 821173435"/>
                    <pic:cNvPicPr/>
                  </pic:nvPicPr>
                  <pic:blipFill>
                    <a:blip r:embed="rId9">
                      <a:extLst>
                        <a:ext uri="{28A0092B-C50C-407E-A947-70E740481C1C}">
                          <a14:useLocalDpi xmlns:a14="http://schemas.microsoft.com/office/drawing/2010/main" val="0"/>
                        </a:ext>
                      </a:extLst>
                    </a:blip>
                    <a:stretch>
                      <a:fillRect/>
                    </a:stretch>
                  </pic:blipFill>
                  <pic:spPr>
                    <a:xfrm>
                      <a:off x="0" y="0"/>
                      <a:ext cx="5731510" cy="3185160"/>
                    </a:xfrm>
                    <a:prstGeom prst="rect">
                      <a:avLst/>
                    </a:prstGeom>
                  </pic:spPr>
                </pic:pic>
              </a:graphicData>
            </a:graphic>
          </wp:inline>
        </w:drawing>
      </w:r>
    </w:p>
    <w:p w14:paraId="1B623BA1" w14:textId="77777777" w:rsidR="00457E69" w:rsidRPr="00D42A31" w:rsidRDefault="00D42A31" w:rsidP="00457E69">
      <w:pPr>
        <w:rPr>
          <w:b/>
          <w:bCs/>
          <w:sz w:val="44"/>
          <w:szCs w:val="44"/>
        </w:rPr>
      </w:pPr>
      <w:r>
        <w:rPr>
          <w:b/>
          <w:bCs/>
          <w:sz w:val="44"/>
          <w:szCs w:val="44"/>
        </w:rPr>
        <w:t>3. Model Building:</w:t>
      </w:r>
    </w:p>
    <w:p w14:paraId="229662D9" w14:textId="77777777" w:rsidR="00D42A31" w:rsidRDefault="00457E69" w:rsidP="00457E69">
      <w:pPr>
        <w:spacing w:line="360" w:lineRule="auto"/>
        <w:rPr>
          <w:sz w:val="36"/>
          <w:szCs w:val="40"/>
        </w:rPr>
      </w:pPr>
      <w:r w:rsidRPr="00D42A31">
        <w:rPr>
          <w:sz w:val="36"/>
          <w:szCs w:val="40"/>
        </w:rPr>
        <w:t>1. Divide the dataset in to Train (70%), Test (20%)</w:t>
      </w:r>
      <w:r w:rsidR="00D42A31">
        <w:rPr>
          <w:sz w:val="36"/>
          <w:szCs w:val="40"/>
        </w:rPr>
        <w:t xml:space="preserve"> and Validation (10%) datasets.</w:t>
      </w:r>
    </w:p>
    <w:p w14:paraId="7E5AE85F" w14:textId="77777777" w:rsidR="00D42A31" w:rsidRDefault="00457E69" w:rsidP="00457E69">
      <w:pPr>
        <w:spacing w:line="360" w:lineRule="auto"/>
        <w:rPr>
          <w:sz w:val="36"/>
          <w:szCs w:val="40"/>
        </w:rPr>
      </w:pPr>
      <w:r w:rsidRPr="00D42A31">
        <w:rPr>
          <w:sz w:val="36"/>
          <w:szCs w:val="40"/>
        </w:rPr>
        <w:t>2. Build a</w:t>
      </w:r>
      <w:r w:rsidR="00D42A31">
        <w:rPr>
          <w:sz w:val="36"/>
          <w:szCs w:val="40"/>
        </w:rPr>
        <w:t>t least 3 classification models</w:t>
      </w:r>
    </w:p>
    <w:p w14:paraId="00917C4A" w14:textId="77777777" w:rsidR="00D42A31" w:rsidRDefault="00457E69" w:rsidP="00457E69">
      <w:pPr>
        <w:spacing w:line="360" w:lineRule="auto"/>
        <w:rPr>
          <w:sz w:val="36"/>
          <w:szCs w:val="40"/>
        </w:rPr>
      </w:pPr>
      <w:r w:rsidRPr="00D42A31">
        <w:rPr>
          <w:b/>
          <w:bCs/>
          <w:sz w:val="36"/>
          <w:szCs w:val="40"/>
        </w:rPr>
        <w:t>Step 1:</w:t>
      </w:r>
      <w:r w:rsidRPr="00D42A31">
        <w:rPr>
          <w:sz w:val="36"/>
          <w:szCs w:val="40"/>
        </w:rPr>
        <w:t xml:space="preserve"> Build model 1 and generate the classification report (Performance metrics using Confusion </w:t>
      </w:r>
      <w:r w:rsidR="00D42A31">
        <w:rPr>
          <w:sz w:val="36"/>
          <w:szCs w:val="40"/>
        </w:rPr>
        <w:t>Metrics) for both</w:t>
      </w:r>
    </w:p>
    <w:p w14:paraId="6859D0D0" w14:textId="77777777" w:rsidR="00D42A31" w:rsidRDefault="00D42A31" w:rsidP="00457E69">
      <w:pPr>
        <w:spacing w:line="360" w:lineRule="auto"/>
        <w:rPr>
          <w:sz w:val="36"/>
          <w:szCs w:val="40"/>
        </w:rPr>
      </w:pPr>
      <w:r>
        <w:rPr>
          <w:sz w:val="36"/>
          <w:szCs w:val="40"/>
        </w:rPr>
        <w:t>Training and Test datasets.</w:t>
      </w:r>
    </w:p>
    <w:p w14:paraId="58ACA2AA" w14:textId="77777777" w:rsidR="00D42A31" w:rsidRDefault="00457E69" w:rsidP="00457E69">
      <w:pPr>
        <w:spacing w:line="360" w:lineRule="auto"/>
        <w:rPr>
          <w:sz w:val="36"/>
          <w:szCs w:val="40"/>
        </w:rPr>
      </w:pPr>
      <w:r w:rsidRPr="00D42A31">
        <w:rPr>
          <w:b/>
          <w:bCs/>
          <w:sz w:val="36"/>
          <w:szCs w:val="40"/>
        </w:rPr>
        <w:t>Step 2:</w:t>
      </w:r>
    </w:p>
    <w:p w14:paraId="71E936A9" w14:textId="77777777" w:rsidR="00457E69" w:rsidRPr="00D42A31" w:rsidRDefault="00457E69" w:rsidP="00457E69">
      <w:pPr>
        <w:spacing w:line="360" w:lineRule="auto"/>
        <w:rPr>
          <w:sz w:val="36"/>
          <w:szCs w:val="40"/>
        </w:rPr>
      </w:pPr>
      <w:r w:rsidRPr="00D42A31">
        <w:rPr>
          <w:sz w:val="36"/>
          <w:szCs w:val="40"/>
        </w:rPr>
        <w:t>• Use grid search or binary search for Hyperparameter Tuning.</w:t>
      </w:r>
    </w:p>
    <w:p w14:paraId="1AE2E89C" w14:textId="77777777" w:rsidR="00457E69" w:rsidRPr="00D42A31" w:rsidRDefault="00457E69" w:rsidP="00457E69">
      <w:pPr>
        <w:spacing w:line="360" w:lineRule="auto"/>
        <w:rPr>
          <w:sz w:val="36"/>
          <w:szCs w:val="40"/>
        </w:rPr>
      </w:pPr>
      <w:r w:rsidRPr="00D42A31">
        <w:rPr>
          <w:sz w:val="36"/>
          <w:szCs w:val="40"/>
        </w:rPr>
        <w:t>• Use at least 2 values for each hyperparameters.</w:t>
      </w:r>
    </w:p>
    <w:p w14:paraId="0E025BDA" w14:textId="77777777" w:rsidR="00457E69" w:rsidRPr="00D42A31" w:rsidRDefault="00457E69" w:rsidP="00457E69">
      <w:pPr>
        <w:spacing w:line="360" w:lineRule="auto"/>
        <w:rPr>
          <w:sz w:val="36"/>
          <w:szCs w:val="40"/>
        </w:rPr>
      </w:pPr>
      <w:r w:rsidRPr="00D42A31">
        <w:rPr>
          <w:sz w:val="36"/>
          <w:szCs w:val="40"/>
        </w:rPr>
        <w:lastRenderedPageBreak/>
        <w:t>• Choose the best model parameters based on grid search and generate the classification report (Performance metrics using Confusion Metrics) for both Training and Test datasets.</w:t>
      </w:r>
    </w:p>
    <w:p w14:paraId="0B8A6FFF" w14:textId="77777777" w:rsidR="00457E69" w:rsidRPr="00D42A31" w:rsidRDefault="00457E69" w:rsidP="00457E69">
      <w:pPr>
        <w:spacing w:line="360" w:lineRule="auto"/>
        <w:rPr>
          <w:sz w:val="36"/>
          <w:szCs w:val="40"/>
        </w:rPr>
      </w:pPr>
      <w:r w:rsidRPr="00D42A31">
        <w:rPr>
          <w:sz w:val="36"/>
          <w:szCs w:val="40"/>
        </w:rPr>
        <w:t>Step 3: Repeat step 1 and 2 for Model 2 and Model 3 as well.</w:t>
      </w:r>
    </w:p>
    <w:p w14:paraId="58F74D25" w14:textId="77777777" w:rsidR="00457E69" w:rsidRPr="00D42A31" w:rsidRDefault="00457E69" w:rsidP="00457E69">
      <w:pPr>
        <w:spacing w:line="360" w:lineRule="auto"/>
        <w:rPr>
          <w:sz w:val="36"/>
          <w:szCs w:val="40"/>
        </w:rPr>
      </w:pPr>
      <w:r w:rsidRPr="00D42A31">
        <w:rPr>
          <w:sz w:val="36"/>
          <w:szCs w:val="40"/>
        </w:rPr>
        <w:t>Step 4: Now choose the final model based on the classification report (Performance metrics using Confusion Metrics) for both Training, Test and validation datasets.</w:t>
      </w:r>
    </w:p>
    <w:p w14:paraId="22577789" w14:textId="77777777" w:rsidR="00D42A31" w:rsidRDefault="00457E69" w:rsidP="00D42A31">
      <w:pPr>
        <w:spacing w:line="360" w:lineRule="auto"/>
        <w:rPr>
          <w:b/>
          <w:bCs/>
          <w:sz w:val="44"/>
          <w:szCs w:val="44"/>
        </w:rPr>
      </w:pPr>
      <w:r w:rsidRPr="00457E69">
        <w:rPr>
          <w:b/>
          <w:bCs/>
          <w:sz w:val="44"/>
          <w:szCs w:val="44"/>
        </w:rPr>
        <w:t>4. Data Visualization: Input and Output plots</w:t>
      </w:r>
    </w:p>
    <w:p w14:paraId="10917640" w14:textId="77777777" w:rsidR="00241DD7" w:rsidRDefault="00241DD7" w:rsidP="00D42A31">
      <w:pPr>
        <w:spacing w:line="360" w:lineRule="auto"/>
        <w:rPr>
          <w:b/>
          <w:bCs/>
          <w:sz w:val="44"/>
          <w:szCs w:val="44"/>
        </w:rPr>
      </w:pPr>
    </w:p>
    <w:p w14:paraId="3772208F" w14:textId="77777777" w:rsidR="00241DD7" w:rsidRDefault="00241DD7" w:rsidP="00D42A31">
      <w:pPr>
        <w:spacing w:line="360" w:lineRule="auto"/>
        <w:rPr>
          <w:b/>
          <w:bCs/>
          <w:sz w:val="44"/>
          <w:szCs w:val="44"/>
        </w:rPr>
      </w:pPr>
    </w:p>
    <w:p w14:paraId="3057E757" w14:textId="77777777" w:rsidR="009F3441" w:rsidRPr="00D42A31" w:rsidRDefault="009748A5" w:rsidP="00D42A31">
      <w:pPr>
        <w:spacing w:line="360" w:lineRule="auto"/>
        <w:rPr>
          <w:b/>
          <w:bCs/>
          <w:sz w:val="44"/>
          <w:szCs w:val="44"/>
        </w:rPr>
      </w:pPr>
      <w:r w:rsidRPr="009748A5">
        <w:rPr>
          <w:b/>
          <w:i/>
          <w:sz w:val="48"/>
          <w:szCs w:val="48"/>
          <w:u w:val="single"/>
        </w:rPr>
        <w:t>Model used</w:t>
      </w:r>
      <w:r>
        <w:rPr>
          <w:b/>
          <w:i/>
          <w:sz w:val="48"/>
          <w:szCs w:val="48"/>
          <w:u w:val="single"/>
        </w:rPr>
        <w:t>:</w:t>
      </w:r>
    </w:p>
    <w:p w14:paraId="3752C2D5" w14:textId="77777777" w:rsidR="00457BC8" w:rsidRPr="00457BC8" w:rsidRDefault="00457BC8" w:rsidP="00457BC8">
      <w:pPr>
        <w:rPr>
          <w:rFonts w:cstheme="minorHAnsi"/>
          <w:b/>
          <w:i/>
          <w:sz w:val="44"/>
          <w:szCs w:val="44"/>
          <w:u w:val="single"/>
        </w:rPr>
      </w:pPr>
      <w:r w:rsidRPr="00457BC8">
        <w:rPr>
          <w:b/>
          <w:i/>
          <w:sz w:val="44"/>
          <w:szCs w:val="44"/>
        </w:rPr>
        <w:t>1.</w:t>
      </w:r>
      <w:r>
        <w:rPr>
          <w:b/>
          <w:i/>
          <w:sz w:val="44"/>
          <w:szCs w:val="44"/>
        </w:rPr>
        <w:t xml:space="preserve"> </w:t>
      </w:r>
      <w:r w:rsidRPr="00457BC8">
        <w:rPr>
          <w:b/>
          <w:i/>
          <w:sz w:val="44"/>
          <w:szCs w:val="44"/>
        </w:rPr>
        <w:t xml:space="preserve"> </w:t>
      </w:r>
      <w:r w:rsidRPr="00457BC8">
        <w:rPr>
          <w:rFonts w:eastAsia="Times New Roman" w:cstheme="minorHAnsi"/>
          <w:b/>
          <w:i/>
          <w:color w:val="111111"/>
          <w:sz w:val="44"/>
          <w:szCs w:val="40"/>
          <w:lang w:eastAsia="en-IN"/>
        </w:rPr>
        <w:t>Multinomial Naive Bayes (MNB):</w:t>
      </w:r>
    </w:p>
    <w:p w14:paraId="7D093121" w14:textId="77777777" w:rsidR="00457BC8" w:rsidRPr="00D42A31" w:rsidRDefault="00457BC8" w:rsidP="00457BC8">
      <w:pPr>
        <w:shd w:val="clear" w:color="auto" w:fill="F7F7F7"/>
        <w:spacing w:beforeAutospacing="1" w:after="0" w:afterAutospacing="1" w:line="240" w:lineRule="auto"/>
        <w:rPr>
          <w:rFonts w:eastAsia="Times New Roman" w:cstheme="minorHAnsi"/>
          <w:color w:val="111111"/>
          <w:sz w:val="36"/>
          <w:szCs w:val="40"/>
          <w:lang w:eastAsia="en-IN"/>
        </w:rPr>
      </w:pPr>
      <w:r w:rsidRPr="00D42A31">
        <w:rPr>
          <w:rFonts w:eastAsia="Times New Roman" w:cstheme="minorHAnsi"/>
          <w:color w:val="111111"/>
          <w:sz w:val="36"/>
          <w:szCs w:val="40"/>
          <w:lang w:eastAsia="en-IN"/>
        </w:rPr>
        <w:t>Multinomial Naive Bayes is a probabilistic classifier based on Bayes’ theorem.</w:t>
      </w:r>
    </w:p>
    <w:p w14:paraId="64AEB154" w14:textId="77777777" w:rsidR="00457BC8" w:rsidRPr="00D42A31" w:rsidRDefault="00457BC8" w:rsidP="00457BC8">
      <w:pPr>
        <w:shd w:val="clear" w:color="auto" w:fill="F7F7F7"/>
        <w:spacing w:beforeAutospacing="1" w:after="0" w:afterAutospacing="1" w:line="240" w:lineRule="auto"/>
        <w:rPr>
          <w:rFonts w:eastAsia="Times New Roman" w:cstheme="minorHAnsi"/>
          <w:color w:val="111111"/>
          <w:sz w:val="36"/>
          <w:szCs w:val="40"/>
          <w:lang w:eastAsia="en-IN"/>
        </w:rPr>
      </w:pPr>
      <w:r w:rsidRPr="00D42A31">
        <w:rPr>
          <w:rFonts w:eastAsia="Times New Roman" w:cstheme="minorHAnsi"/>
          <w:color w:val="111111"/>
          <w:sz w:val="36"/>
          <w:szCs w:val="40"/>
          <w:lang w:eastAsia="en-IN"/>
        </w:rPr>
        <w:t>It’s particularly useful for text classification problems in NLP.</w:t>
      </w:r>
    </w:p>
    <w:p w14:paraId="1CD5C48D" w14:textId="77777777" w:rsidR="00457BC8" w:rsidRPr="00D42A31" w:rsidRDefault="00457BC8" w:rsidP="00457BC8">
      <w:pPr>
        <w:shd w:val="clear" w:color="auto" w:fill="F7F7F7"/>
        <w:spacing w:beforeAutospacing="1" w:after="0" w:afterAutospacing="1" w:line="240" w:lineRule="auto"/>
        <w:rPr>
          <w:rFonts w:eastAsia="Times New Roman" w:cstheme="minorHAnsi"/>
          <w:color w:val="111111"/>
          <w:sz w:val="36"/>
          <w:szCs w:val="40"/>
          <w:lang w:eastAsia="en-IN"/>
        </w:rPr>
      </w:pPr>
      <w:r w:rsidRPr="00D42A31">
        <w:rPr>
          <w:rFonts w:eastAsia="Times New Roman" w:cstheme="minorHAnsi"/>
          <w:color w:val="111111"/>
          <w:sz w:val="36"/>
          <w:szCs w:val="40"/>
          <w:lang w:eastAsia="en-IN"/>
        </w:rPr>
        <w:t>MNB assumes that features (e.g., word counts) are conditionally independent given the class label.</w:t>
      </w:r>
    </w:p>
    <w:p w14:paraId="4FE21151" w14:textId="77777777" w:rsidR="00457BC8" w:rsidRPr="00D42A31" w:rsidRDefault="00457BC8" w:rsidP="00457BC8">
      <w:pPr>
        <w:shd w:val="clear" w:color="auto" w:fill="F7F7F7"/>
        <w:spacing w:beforeAutospacing="1" w:after="0" w:afterAutospacing="1" w:line="240" w:lineRule="auto"/>
        <w:rPr>
          <w:rFonts w:eastAsia="Times New Roman" w:cstheme="minorHAnsi"/>
          <w:color w:val="111111"/>
          <w:sz w:val="36"/>
          <w:szCs w:val="40"/>
          <w:lang w:eastAsia="en-IN"/>
        </w:rPr>
      </w:pPr>
      <w:r w:rsidRPr="00D42A31">
        <w:rPr>
          <w:rFonts w:eastAsia="Times New Roman" w:cstheme="minorHAnsi"/>
          <w:color w:val="111111"/>
          <w:sz w:val="36"/>
          <w:szCs w:val="40"/>
          <w:lang w:eastAsia="en-IN"/>
        </w:rPr>
        <w:t>It’s well-suited for data with features representing discrete frequencies or c</w:t>
      </w:r>
      <w:r>
        <w:rPr>
          <w:rFonts w:eastAsia="Times New Roman" w:cstheme="minorHAnsi"/>
          <w:color w:val="111111"/>
          <w:sz w:val="36"/>
          <w:szCs w:val="40"/>
          <w:lang w:eastAsia="en-IN"/>
        </w:rPr>
        <w:t>ounts (e.g., word occurrences).</w:t>
      </w:r>
    </w:p>
    <w:p w14:paraId="2EBF1DD4" w14:textId="77777777" w:rsidR="00457BC8" w:rsidRPr="00D42A31" w:rsidRDefault="00457BC8" w:rsidP="00457BC8">
      <w:pPr>
        <w:shd w:val="clear" w:color="auto" w:fill="F7F7F7"/>
        <w:spacing w:beforeAutospacing="1" w:after="0" w:afterAutospacing="1" w:line="240" w:lineRule="auto"/>
        <w:rPr>
          <w:rFonts w:ascii="Segoe UI" w:eastAsia="Times New Roman" w:hAnsi="Segoe UI" w:cs="Segoe UI"/>
          <w:color w:val="111111"/>
          <w:sz w:val="40"/>
          <w:szCs w:val="40"/>
          <w:lang w:eastAsia="en-IN"/>
        </w:rPr>
      </w:pPr>
      <w:r w:rsidRPr="00D42A31">
        <w:rPr>
          <w:rFonts w:eastAsia="Times New Roman" w:cstheme="minorHAnsi"/>
          <w:b/>
          <w:color w:val="111111"/>
          <w:sz w:val="40"/>
          <w:szCs w:val="40"/>
          <w:lang w:eastAsia="en-IN"/>
        </w:rPr>
        <w:lastRenderedPageBreak/>
        <w:t>Hyperparameters</w:t>
      </w:r>
      <w:r w:rsidRPr="00D42A31">
        <w:rPr>
          <w:rFonts w:ascii="Segoe UI" w:eastAsia="Times New Roman" w:hAnsi="Segoe UI" w:cs="Segoe UI"/>
          <w:color w:val="111111"/>
          <w:sz w:val="40"/>
          <w:szCs w:val="40"/>
          <w:lang w:eastAsia="en-IN"/>
        </w:rPr>
        <w:t>:</w:t>
      </w:r>
    </w:p>
    <w:p w14:paraId="74E819D7" w14:textId="77777777" w:rsidR="00457BC8" w:rsidRPr="001A2B40" w:rsidRDefault="00457BC8" w:rsidP="00457BC8">
      <w:pPr>
        <w:shd w:val="clear" w:color="auto" w:fill="F7F7F7"/>
        <w:spacing w:beforeAutospacing="1" w:after="0" w:afterAutospacing="1" w:line="240" w:lineRule="auto"/>
        <w:rPr>
          <w:rFonts w:ascii="Segoe UI" w:eastAsia="Times New Roman" w:hAnsi="Segoe UI" w:cs="Segoe UI"/>
          <w:color w:val="111111"/>
          <w:sz w:val="36"/>
          <w:szCs w:val="40"/>
          <w:lang w:eastAsia="en-IN"/>
        </w:rPr>
      </w:pPr>
      <w:r w:rsidRPr="001A2B40">
        <w:rPr>
          <w:rFonts w:ascii="Segoe UI" w:eastAsia="Times New Roman" w:hAnsi="Segoe UI" w:cs="Segoe UI"/>
          <w:color w:val="111111"/>
          <w:sz w:val="36"/>
          <w:szCs w:val="40"/>
          <w:lang w:eastAsia="en-IN"/>
        </w:rPr>
        <w:t>Alpha is Regularization strength (similar to C in Logistic Regression).</w:t>
      </w:r>
    </w:p>
    <w:p w14:paraId="0734466B" w14:textId="77777777" w:rsidR="00457BC8" w:rsidRDefault="00457BC8" w:rsidP="00241DD7">
      <w:pPr>
        <w:shd w:val="clear" w:color="auto" w:fill="F7F7F7"/>
        <w:spacing w:beforeAutospacing="1" w:after="0" w:afterAutospacing="1" w:line="240" w:lineRule="auto"/>
        <w:rPr>
          <w:rFonts w:ascii="Segoe UI" w:eastAsia="Times New Roman" w:hAnsi="Segoe UI" w:cs="Segoe UI"/>
          <w:color w:val="111111"/>
          <w:sz w:val="36"/>
          <w:szCs w:val="40"/>
          <w:lang w:eastAsia="en-IN"/>
        </w:rPr>
      </w:pPr>
      <w:r w:rsidRPr="001A2B40">
        <w:rPr>
          <w:rFonts w:ascii="Segoe UI" w:eastAsia="Times New Roman" w:hAnsi="Segoe UI" w:cs="Segoe UI"/>
          <w:color w:val="111111"/>
          <w:sz w:val="36"/>
          <w:szCs w:val="40"/>
          <w:lang w:eastAsia="en-IN"/>
        </w:rPr>
        <w:t>Suggested values: [0.01, 0.1, 1]</w:t>
      </w:r>
    </w:p>
    <w:p w14:paraId="7B7E2D57" w14:textId="0169B52C" w:rsidR="00241DD7" w:rsidRPr="00241DD7" w:rsidRDefault="00FA210C" w:rsidP="00241DD7">
      <w:pPr>
        <w:shd w:val="clear" w:color="auto" w:fill="F7F7F7"/>
        <w:spacing w:beforeAutospacing="1" w:after="0" w:afterAutospacing="1" w:line="240" w:lineRule="auto"/>
        <w:rPr>
          <w:rFonts w:ascii="Segoe UI" w:eastAsia="Times New Roman" w:hAnsi="Segoe UI" w:cs="Segoe UI"/>
          <w:color w:val="111111"/>
          <w:sz w:val="36"/>
          <w:szCs w:val="40"/>
          <w:lang w:eastAsia="en-IN"/>
        </w:rPr>
      </w:pPr>
      <w:r w:rsidRPr="00FA210C">
        <w:t xml:space="preserve"> </w:t>
      </w:r>
      <w:r>
        <w:rPr>
          <w:noProof/>
        </w:rPr>
        <w:drawing>
          <wp:inline distT="0" distB="0" distL="0" distR="0" wp14:anchorId="4B976BF5" wp14:editId="54B3FE83">
            <wp:extent cx="4734894" cy="2596906"/>
            <wp:effectExtent l="0" t="0" r="8890" b="0"/>
            <wp:docPr id="2099724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9623" cy="2637892"/>
                    </a:xfrm>
                    <a:prstGeom prst="rect">
                      <a:avLst/>
                    </a:prstGeom>
                    <a:noFill/>
                    <a:ln>
                      <a:noFill/>
                    </a:ln>
                  </pic:spPr>
                </pic:pic>
              </a:graphicData>
            </a:graphic>
          </wp:inline>
        </w:drawing>
      </w:r>
    </w:p>
    <w:p w14:paraId="329E64D5" w14:textId="77777777" w:rsidR="00B7534B" w:rsidRPr="00B7534B" w:rsidRDefault="00457BC8" w:rsidP="00B7534B">
      <w:pPr>
        <w:rPr>
          <w:b/>
          <w:i/>
          <w:sz w:val="44"/>
          <w:szCs w:val="44"/>
          <w:u w:val="single"/>
        </w:rPr>
      </w:pPr>
      <w:r w:rsidRPr="00457BC8">
        <w:rPr>
          <w:b/>
          <w:i/>
          <w:sz w:val="44"/>
          <w:szCs w:val="44"/>
        </w:rPr>
        <w:t>2.</w:t>
      </w:r>
      <w:r>
        <w:rPr>
          <w:b/>
          <w:i/>
          <w:sz w:val="44"/>
          <w:szCs w:val="44"/>
        </w:rPr>
        <w:t xml:space="preserve"> </w:t>
      </w:r>
      <w:r w:rsidR="00B7534B" w:rsidRPr="00B7534B">
        <w:rPr>
          <w:b/>
          <w:i/>
          <w:sz w:val="44"/>
          <w:szCs w:val="44"/>
        </w:rPr>
        <w:t>Logistic Regression</w:t>
      </w:r>
      <w:r w:rsidRPr="00457BC8">
        <w:rPr>
          <w:b/>
          <w:i/>
          <w:sz w:val="44"/>
          <w:szCs w:val="44"/>
        </w:rPr>
        <w:t>:</w:t>
      </w:r>
    </w:p>
    <w:p w14:paraId="018F0D89" w14:textId="77777777" w:rsidR="00B7534B" w:rsidRPr="00457BC8" w:rsidRDefault="00B7534B" w:rsidP="00B7534B">
      <w:pPr>
        <w:rPr>
          <w:sz w:val="36"/>
          <w:szCs w:val="40"/>
        </w:rPr>
      </w:pPr>
      <w:r w:rsidRPr="00457BC8">
        <w:rPr>
          <w:sz w:val="36"/>
          <w:szCs w:val="40"/>
        </w:rPr>
        <w:t>Logistic Regression is a popular supervised learning algorithm used for binary classification (where the target variable has two classes) and multiclass classification (where the target variable has more than two classes).</w:t>
      </w:r>
    </w:p>
    <w:p w14:paraId="6806DF30" w14:textId="77777777" w:rsidR="00B7534B" w:rsidRPr="00457BC8" w:rsidRDefault="00B7534B" w:rsidP="00B7534B">
      <w:pPr>
        <w:rPr>
          <w:sz w:val="36"/>
          <w:szCs w:val="40"/>
        </w:rPr>
      </w:pPr>
      <w:r w:rsidRPr="00457BC8">
        <w:rPr>
          <w:sz w:val="36"/>
          <w:szCs w:val="40"/>
        </w:rPr>
        <w:t>Despite its name, it is used for classification, not regression.</w:t>
      </w:r>
    </w:p>
    <w:p w14:paraId="6AAD2AE6" w14:textId="77777777" w:rsidR="00B7534B" w:rsidRPr="00457BC8" w:rsidRDefault="00B7534B" w:rsidP="00B7534B">
      <w:pPr>
        <w:rPr>
          <w:sz w:val="36"/>
          <w:szCs w:val="40"/>
        </w:rPr>
      </w:pPr>
      <w:r w:rsidRPr="00457BC8">
        <w:rPr>
          <w:sz w:val="36"/>
          <w:szCs w:val="40"/>
        </w:rPr>
        <w:t>The goal of logistic regression is to predict the probability that an instance belongs to a particular class.</w:t>
      </w:r>
    </w:p>
    <w:p w14:paraId="1053A588" w14:textId="77777777" w:rsidR="009748A5" w:rsidRPr="00457BC8" w:rsidRDefault="00B7534B" w:rsidP="00B7534B">
      <w:pPr>
        <w:rPr>
          <w:sz w:val="36"/>
          <w:szCs w:val="40"/>
        </w:rPr>
      </w:pPr>
      <w:r w:rsidRPr="00457BC8">
        <w:rPr>
          <w:sz w:val="36"/>
          <w:szCs w:val="40"/>
        </w:rPr>
        <w:t>It models the relationship between a set of input features (predictors) and a binary output (0 or 1) using the logistic function (also known as the sigmoid function).</w:t>
      </w:r>
    </w:p>
    <w:p w14:paraId="7401FC10" w14:textId="77777777" w:rsidR="00B7534B" w:rsidRPr="00D42A31" w:rsidRDefault="00B7534B" w:rsidP="00B7534B">
      <w:pPr>
        <w:shd w:val="clear" w:color="auto" w:fill="F7F7F7"/>
        <w:spacing w:before="180" w:after="0" w:line="240" w:lineRule="auto"/>
        <w:rPr>
          <w:rFonts w:eastAsia="Times New Roman" w:cstheme="minorHAnsi"/>
          <w:b/>
          <w:color w:val="111111"/>
          <w:sz w:val="40"/>
          <w:szCs w:val="40"/>
          <w:lang w:eastAsia="en-IN"/>
        </w:rPr>
      </w:pPr>
      <w:r w:rsidRPr="00D42A31">
        <w:rPr>
          <w:rFonts w:eastAsia="Times New Roman" w:cstheme="minorHAnsi"/>
          <w:b/>
          <w:color w:val="111111"/>
          <w:sz w:val="40"/>
          <w:szCs w:val="40"/>
          <w:lang w:eastAsia="en-IN"/>
        </w:rPr>
        <w:t>Hyperparameters</w:t>
      </w:r>
    </w:p>
    <w:p w14:paraId="0B2FF1B8" w14:textId="77777777" w:rsidR="00B7534B" w:rsidRPr="00B7534B" w:rsidRDefault="00B7534B" w:rsidP="00B7534B">
      <w:pPr>
        <w:shd w:val="clear" w:color="auto" w:fill="F7F7F7"/>
        <w:spacing w:before="180" w:after="0" w:line="240" w:lineRule="auto"/>
        <w:rPr>
          <w:rFonts w:ascii="Segoe UI" w:eastAsia="Times New Roman" w:hAnsi="Segoe UI" w:cs="Segoe UI"/>
          <w:color w:val="111111"/>
          <w:sz w:val="36"/>
          <w:szCs w:val="40"/>
          <w:lang w:eastAsia="en-IN"/>
        </w:rPr>
      </w:pPr>
      <w:r w:rsidRPr="00457BC8">
        <w:rPr>
          <w:rFonts w:ascii="Courier New" w:eastAsia="Times New Roman" w:hAnsi="Courier New" w:cs="Courier New"/>
          <w:color w:val="111111"/>
          <w:sz w:val="36"/>
          <w:szCs w:val="40"/>
          <w:lang w:eastAsia="en-IN"/>
        </w:rPr>
        <w:lastRenderedPageBreak/>
        <w:t>C</w:t>
      </w:r>
      <w:r w:rsidRPr="00B7534B">
        <w:rPr>
          <w:rFonts w:ascii="Segoe UI" w:eastAsia="Times New Roman" w:hAnsi="Segoe UI" w:cs="Segoe UI"/>
          <w:color w:val="111111"/>
          <w:sz w:val="36"/>
          <w:szCs w:val="40"/>
          <w:lang w:eastAsia="en-IN"/>
        </w:rPr>
        <w:t>: Regularization parameter controlling the inverse of regularization strength.</w:t>
      </w:r>
    </w:p>
    <w:p w14:paraId="4958D5B8" w14:textId="77777777" w:rsidR="00457BC8" w:rsidRDefault="00B7534B" w:rsidP="00B7534B">
      <w:pPr>
        <w:shd w:val="clear" w:color="auto" w:fill="F7F7F7"/>
        <w:spacing w:beforeAutospacing="1" w:after="0" w:afterAutospacing="1" w:line="240" w:lineRule="auto"/>
        <w:rPr>
          <w:rFonts w:ascii="Courier New" w:eastAsia="Times New Roman" w:hAnsi="Courier New" w:cs="Courier New"/>
          <w:color w:val="111111"/>
          <w:sz w:val="36"/>
          <w:szCs w:val="40"/>
          <w:lang w:eastAsia="en-IN"/>
        </w:rPr>
      </w:pPr>
      <w:r w:rsidRPr="00B7534B">
        <w:rPr>
          <w:rFonts w:ascii="Segoe UI" w:eastAsia="Times New Roman" w:hAnsi="Segoe UI" w:cs="Segoe UI"/>
          <w:color w:val="111111"/>
          <w:sz w:val="36"/>
          <w:szCs w:val="40"/>
          <w:lang w:eastAsia="en-IN"/>
        </w:rPr>
        <w:t>Suggested values: </w:t>
      </w:r>
      <w:r w:rsidRPr="00457BC8">
        <w:rPr>
          <w:rFonts w:ascii="Courier New" w:eastAsia="Times New Roman" w:hAnsi="Courier New" w:cs="Courier New"/>
          <w:color w:val="111111"/>
          <w:sz w:val="36"/>
          <w:szCs w:val="40"/>
          <w:lang w:eastAsia="en-IN"/>
        </w:rPr>
        <w:t>[0.1, 1, 10]</w:t>
      </w:r>
    </w:p>
    <w:p w14:paraId="700BBE52" w14:textId="7CE3D8C8" w:rsidR="00241DD7" w:rsidRDefault="00FA210C" w:rsidP="00B7534B">
      <w:pPr>
        <w:shd w:val="clear" w:color="auto" w:fill="F7F7F7"/>
        <w:spacing w:beforeAutospacing="1" w:after="0" w:afterAutospacing="1" w:line="240" w:lineRule="auto"/>
        <w:rPr>
          <w:rFonts w:ascii="Courier New" w:eastAsia="Times New Roman" w:hAnsi="Courier New" w:cs="Courier New"/>
          <w:color w:val="111111"/>
          <w:sz w:val="36"/>
          <w:szCs w:val="40"/>
          <w:lang w:eastAsia="en-IN"/>
        </w:rPr>
      </w:pPr>
      <w:r>
        <w:rPr>
          <w:noProof/>
        </w:rPr>
        <w:drawing>
          <wp:inline distT="0" distB="0" distL="0" distR="0" wp14:anchorId="77F87E75" wp14:editId="13183C80">
            <wp:extent cx="2563208" cy="2250959"/>
            <wp:effectExtent l="0" t="0" r="8890" b="0"/>
            <wp:docPr id="13073184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4329" cy="2269507"/>
                    </a:xfrm>
                    <a:prstGeom prst="rect">
                      <a:avLst/>
                    </a:prstGeom>
                    <a:noFill/>
                    <a:ln>
                      <a:noFill/>
                    </a:ln>
                  </pic:spPr>
                </pic:pic>
              </a:graphicData>
            </a:graphic>
          </wp:inline>
        </w:drawing>
      </w:r>
      <w:r w:rsidRPr="00FA210C">
        <w:rPr>
          <w:noProof/>
        </w:rPr>
        <w:t xml:space="preserve"> </w:t>
      </w:r>
      <w:r>
        <w:rPr>
          <w:noProof/>
        </w:rPr>
        <w:drawing>
          <wp:inline distT="0" distB="0" distL="0" distR="0" wp14:anchorId="22431188" wp14:editId="02046002">
            <wp:extent cx="2875233" cy="2188556"/>
            <wp:effectExtent l="0" t="0" r="1905" b="2540"/>
            <wp:docPr id="2544738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8778" cy="2221701"/>
                    </a:xfrm>
                    <a:prstGeom prst="rect">
                      <a:avLst/>
                    </a:prstGeom>
                    <a:noFill/>
                    <a:ln>
                      <a:noFill/>
                    </a:ln>
                  </pic:spPr>
                </pic:pic>
              </a:graphicData>
            </a:graphic>
          </wp:inline>
        </w:drawing>
      </w:r>
    </w:p>
    <w:p w14:paraId="0D913EC3" w14:textId="77777777" w:rsidR="00457BC8" w:rsidRDefault="00457BC8" w:rsidP="00457BC8">
      <w:pPr>
        <w:shd w:val="clear" w:color="auto" w:fill="F7F7F7"/>
        <w:spacing w:beforeAutospacing="1" w:after="0" w:afterAutospacing="1" w:line="240" w:lineRule="auto"/>
        <w:rPr>
          <w:rFonts w:eastAsia="Times New Roman" w:cstheme="minorHAnsi"/>
          <w:b/>
          <w:i/>
          <w:color w:val="111111"/>
          <w:sz w:val="44"/>
          <w:szCs w:val="40"/>
          <w:lang w:eastAsia="en-IN"/>
        </w:rPr>
      </w:pPr>
      <w:r>
        <w:rPr>
          <w:rFonts w:eastAsia="Times New Roman" w:cstheme="minorHAnsi"/>
          <w:b/>
          <w:i/>
          <w:color w:val="111111"/>
          <w:sz w:val="44"/>
          <w:szCs w:val="40"/>
          <w:lang w:eastAsia="en-IN"/>
        </w:rPr>
        <w:t xml:space="preserve">3. </w:t>
      </w:r>
      <w:r w:rsidRPr="00457BC8">
        <w:rPr>
          <w:rFonts w:eastAsia="Times New Roman" w:cstheme="minorHAnsi"/>
          <w:b/>
          <w:i/>
          <w:color w:val="111111"/>
          <w:sz w:val="44"/>
          <w:szCs w:val="40"/>
          <w:lang w:eastAsia="en-IN"/>
        </w:rPr>
        <w:t>RandomForestClassifier</w:t>
      </w:r>
      <w:r>
        <w:rPr>
          <w:rFonts w:eastAsia="Times New Roman" w:cstheme="minorHAnsi"/>
          <w:b/>
          <w:i/>
          <w:color w:val="111111"/>
          <w:sz w:val="44"/>
          <w:szCs w:val="40"/>
          <w:lang w:eastAsia="en-IN"/>
        </w:rPr>
        <w:t>:</w:t>
      </w:r>
    </w:p>
    <w:p w14:paraId="182172C5" w14:textId="77777777" w:rsidR="00457BC8" w:rsidRPr="00457BC8" w:rsidRDefault="00457BC8" w:rsidP="00457BC8">
      <w:pPr>
        <w:shd w:val="clear" w:color="auto" w:fill="F7F7F7"/>
        <w:spacing w:beforeAutospacing="1" w:after="0" w:afterAutospacing="1" w:line="240" w:lineRule="auto"/>
        <w:rPr>
          <w:rFonts w:eastAsia="Times New Roman" w:cstheme="minorHAnsi"/>
          <w:b/>
          <w:i/>
          <w:color w:val="111111"/>
          <w:sz w:val="44"/>
          <w:szCs w:val="40"/>
          <w:lang w:eastAsia="en-IN"/>
        </w:rPr>
      </w:pPr>
      <w:r w:rsidRPr="00457BC8">
        <w:rPr>
          <w:rFonts w:eastAsia="Times New Roman" w:cstheme="minorHAnsi"/>
          <w:color w:val="111111"/>
          <w:sz w:val="36"/>
          <w:szCs w:val="36"/>
          <w:lang w:eastAsia="en-IN"/>
        </w:rPr>
        <w:t>The RandomForestClassifier is part of the ensemble learning family in skit-learn.</w:t>
      </w:r>
    </w:p>
    <w:p w14:paraId="563C9E52" w14:textId="77777777" w:rsidR="00457BC8" w:rsidRDefault="00457BC8" w:rsidP="00457BC8">
      <w:pPr>
        <w:shd w:val="clear" w:color="auto" w:fill="F7F7F7"/>
        <w:spacing w:beforeAutospacing="1" w:after="0" w:afterAutospacing="1" w:line="240" w:lineRule="auto"/>
        <w:rPr>
          <w:rFonts w:eastAsia="Times New Roman" w:cstheme="minorHAnsi"/>
          <w:color w:val="111111"/>
          <w:sz w:val="36"/>
          <w:szCs w:val="36"/>
          <w:lang w:eastAsia="en-IN"/>
        </w:rPr>
      </w:pPr>
      <w:r w:rsidRPr="00457BC8">
        <w:rPr>
          <w:rFonts w:eastAsia="Times New Roman" w:cstheme="minorHAnsi"/>
          <w:color w:val="111111"/>
          <w:sz w:val="36"/>
          <w:szCs w:val="36"/>
          <w:lang w:eastAsia="en-IN"/>
        </w:rPr>
        <w:t>It is a meta-estimator that combines multiple decision tree classifiers to improve predictive accuracy and control overfitting.</w:t>
      </w:r>
    </w:p>
    <w:p w14:paraId="6E9296D0" w14:textId="77777777" w:rsidR="00457BC8" w:rsidRPr="00457BC8" w:rsidRDefault="00457BC8" w:rsidP="00457BC8">
      <w:pPr>
        <w:shd w:val="clear" w:color="auto" w:fill="F7F7F7"/>
        <w:spacing w:beforeAutospacing="1" w:after="0" w:afterAutospacing="1" w:line="240" w:lineRule="auto"/>
        <w:rPr>
          <w:rFonts w:eastAsia="Times New Roman" w:cstheme="minorHAnsi"/>
          <w:b/>
          <w:i/>
          <w:color w:val="111111"/>
          <w:sz w:val="40"/>
          <w:szCs w:val="36"/>
          <w:lang w:eastAsia="en-IN"/>
        </w:rPr>
      </w:pPr>
      <w:r>
        <w:rPr>
          <w:rFonts w:eastAsia="Times New Roman" w:cstheme="minorHAnsi"/>
          <w:b/>
          <w:i/>
          <w:color w:val="111111"/>
          <w:sz w:val="40"/>
          <w:szCs w:val="36"/>
          <w:lang w:eastAsia="en-IN"/>
        </w:rPr>
        <w:t>Hyperparameters</w:t>
      </w:r>
    </w:p>
    <w:p w14:paraId="08B0A067" w14:textId="77777777" w:rsidR="00457BC8" w:rsidRPr="00457BC8" w:rsidRDefault="00457BC8" w:rsidP="00457BC8">
      <w:pPr>
        <w:shd w:val="clear" w:color="auto" w:fill="F7F7F7"/>
        <w:spacing w:beforeAutospacing="1" w:after="0" w:afterAutospacing="1" w:line="240" w:lineRule="auto"/>
        <w:rPr>
          <w:rFonts w:eastAsia="Times New Roman" w:cstheme="minorHAnsi"/>
          <w:color w:val="111111"/>
          <w:sz w:val="36"/>
          <w:szCs w:val="36"/>
          <w:lang w:eastAsia="en-IN"/>
        </w:rPr>
      </w:pPr>
      <w:r w:rsidRPr="00457BC8">
        <w:rPr>
          <w:rFonts w:eastAsia="Times New Roman" w:cstheme="minorHAnsi"/>
          <w:color w:val="111111"/>
          <w:sz w:val="36"/>
          <w:szCs w:val="36"/>
          <w:lang w:eastAsia="en-IN"/>
        </w:rPr>
        <w:t>Number of decision trees (controlled indirectly by the number of estimators).</w:t>
      </w:r>
    </w:p>
    <w:p w14:paraId="7B064630" w14:textId="77777777" w:rsidR="00457BC8" w:rsidRPr="00457BC8" w:rsidRDefault="00457BC8" w:rsidP="00457BC8">
      <w:pPr>
        <w:shd w:val="clear" w:color="auto" w:fill="F7F7F7"/>
        <w:spacing w:beforeAutospacing="1" w:after="0" w:afterAutospacing="1" w:line="240" w:lineRule="auto"/>
        <w:rPr>
          <w:rFonts w:eastAsia="Times New Roman" w:cstheme="minorHAnsi"/>
          <w:color w:val="111111"/>
          <w:sz w:val="36"/>
          <w:szCs w:val="36"/>
          <w:lang w:eastAsia="en-IN"/>
        </w:rPr>
      </w:pPr>
      <w:r w:rsidRPr="00457BC8">
        <w:rPr>
          <w:rFonts w:eastAsia="Times New Roman" w:cstheme="minorHAnsi"/>
          <w:color w:val="111111"/>
          <w:sz w:val="36"/>
          <w:szCs w:val="36"/>
          <w:lang w:eastAsia="en-IN"/>
        </w:rPr>
        <w:t>max_depth: Maximum depth of each tree.</w:t>
      </w:r>
    </w:p>
    <w:p w14:paraId="3ABF972C" w14:textId="77777777" w:rsidR="00457BC8" w:rsidRDefault="00457BC8" w:rsidP="00457BC8">
      <w:pPr>
        <w:shd w:val="clear" w:color="auto" w:fill="F7F7F7"/>
        <w:spacing w:beforeAutospacing="1" w:after="0" w:afterAutospacing="1" w:line="240" w:lineRule="auto"/>
        <w:rPr>
          <w:rFonts w:eastAsia="Times New Roman" w:cstheme="minorHAnsi"/>
          <w:color w:val="111111"/>
          <w:sz w:val="36"/>
          <w:szCs w:val="36"/>
          <w:lang w:eastAsia="en-IN"/>
        </w:rPr>
      </w:pPr>
      <w:r w:rsidRPr="00457BC8">
        <w:rPr>
          <w:rFonts w:eastAsia="Times New Roman" w:cstheme="minorHAnsi"/>
          <w:color w:val="111111"/>
          <w:sz w:val="36"/>
          <w:szCs w:val="36"/>
          <w:lang w:eastAsia="en-IN"/>
        </w:rPr>
        <w:t>Suggested values: n_estimators: [50, 100], max_depth: [10, 20].</w:t>
      </w:r>
    </w:p>
    <w:p w14:paraId="63175703" w14:textId="6DD15BC6" w:rsidR="00457BC8" w:rsidRDefault="00FA210C" w:rsidP="00457BC8">
      <w:pPr>
        <w:shd w:val="clear" w:color="auto" w:fill="F7F7F7"/>
        <w:spacing w:beforeAutospacing="1" w:after="0" w:afterAutospacing="1" w:line="240" w:lineRule="auto"/>
        <w:rPr>
          <w:rFonts w:eastAsia="Times New Roman" w:cstheme="minorHAnsi"/>
          <w:color w:val="111111"/>
          <w:sz w:val="36"/>
          <w:szCs w:val="36"/>
          <w:lang w:eastAsia="en-IN"/>
        </w:rPr>
      </w:pPr>
      <w:r>
        <w:rPr>
          <w:noProof/>
        </w:rPr>
        <w:lastRenderedPageBreak/>
        <w:drawing>
          <wp:inline distT="0" distB="0" distL="0" distR="0" wp14:anchorId="367EE336" wp14:editId="16B2CC51">
            <wp:extent cx="2692400" cy="2362645"/>
            <wp:effectExtent l="0" t="0" r="0" b="0"/>
            <wp:docPr id="17135348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9966" cy="2369284"/>
                    </a:xfrm>
                    <a:prstGeom prst="rect">
                      <a:avLst/>
                    </a:prstGeom>
                    <a:noFill/>
                    <a:ln>
                      <a:noFill/>
                    </a:ln>
                  </pic:spPr>
                </pic:pic>
              </a:graphicData>
            </a:graphic>
          </wp:inline>
        </w:drawing>
      </w:r>
      <w:r w:rsidRPr="00FA210C">
        <w:t xml:space="preserve"> </w:t>
      </w:r>
      <w:r>
        <w:rPr>
          <w:noProof/>
        </w:rPr>
        <w:drawing>
          <wp:inline distT="0" distB="0" distL="0" distR="0" wp14:anchorId="2DC0BB5C" wp14:editId="2CA46A88">
            <wp:extent cx="2768600" cy="2429512"/>
            <wp:effectExtent l="0" t="0" r="0" b="8890"/>
            <wp:docPr id="12394854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5496" cy="2435563"/>
                    </a:xfrm>
                    <a:prstGeom prst="rect">
                      <a:avLst/>
                    </a:prstGeom>
                    <a:noFill/>
                    <a:ln>
                      <a:noFill/>
                    </a:ln>
                  </pic:spPr>
                </pic:pic>
              </a:graphicData>
            </a:graphic>
          </wp:inline>
        </w:drawing>
      </w:r>
    </w:p>
    <w:p w14:paraId="5037E977" w14:textId="77777777" w:rsidR="007C22C7" w:rsidRPr="007C22C7" w:rsidRDefault="007C22C7" w:rsidP="001A2B40">
      <w:pPr>
        <w:shd w:val="clear" w:color="auto" w:fill="F7F7F7"/>
        <w:spacing w:beforeAutospacing="1" w:after="0" w:afterAutospacing="1" w:line="240" w:lineRule="auto"/>
        <w:rPr>
          <w:rFonts w:eastAsia="Times New Roman" w:cstheme="minorHAnsi"/>
          <w:b/>
          <w:i/>
          <w:color w:val="111111"/>
          <w:sz w:val="48"/>
          <w:szCs w:val="48"/>
          <w:u w:val="single"/>
          <w:lang w:eastAsia="en-IN"/>
        </w:rPr>
      </w:pPr>
      <w:r w:rsidRPr="007C22C7">
        <w:rPr>
          <w:rFonts w:eastAsia="Times New Roman" w:cstheme="minorHAnsi"/>
          <w:b/>
          <w:i/>
          <w:color w:val="111111"/>
          <w:sz w:val="48"/>
          <w:szCs w:val="48"/>
          <w:u w:val="single"/>
          <w:lang w:eastAsia="en-IN"/>
        </w:rPr>
        <w:t>Hyperparameter tuning</w:t>
      </w:r>
      <w:r>
        <w:rPr>
          <w:rFonts w:eastAsia="Times New Roman" w:cstheme="minorHAnsi"/>
          <w:b/>
          <w:i/>
          <w:color w:val="111111"/>
          <w:sz w:val="48"/>
          <w:szCs w:val="48"/>
          <w:u w:val="single"/>
          <w:lang w:eastAsia="en-IN"/>
        </w:rPr>
        <w:t>:</w:t>
      </w:r>
    </w:p>
    <w:p w14:paraId="0C046C20" w14:textId="77777777" w:rsidR="001A2B40" w:rsidRPr="001A2B40" w:rsidRDefault="001A2B40" w:rsidP="001A2B40">
      <w:pPr>
        <w:shd w:val="clear" w:color="auto" w:fill="F7F7F7"/>
        <w:spacing w:beforeAutospacing="1" w:after="0" w:afterAutospacing="1" w:line="240" w:lineRule="auto"/>
        <w:rPr>
          <w:rFonts w:eastAsia="Times New Roman" w:cstheme="minorHAnsi"/>
          <w:color w:val="111111"/>
          <w:sz w:val="36"/>
          <w:szCs w:val="36"/>
          <w:lang w:eastAsia="en-IN"/>
        </w:rPr>
      </w:pPr>
      <w:r w:rsidRPr="001A2B40">
        <w:rPr>
          <w:rFonts w:eastAsia="Times New Roman" w:cstheme="minorHAnsi"/>
          <w:color w:val="111111"/>
          <w:sz w:val="36"/>
          <w:szCs w:val="36"/>
          <w:lang w:eastAsia="en-IN"/>
        </w:rPr>
        <w:t>Hyperparameter tuning refers to the process of selecting the optimal values for a machine le</w:t>
      </w:r>
      <w:r w:rsidR="007C22C7">
        <w:rPr>
          <w:rFonts w:eastAsia="Times New Roman" w:cstheme="minorHAnsi"/>
          <w:color w:val="111111"/>
          <w:sz w:val="36"/>
          <w:szCs w:val="36"/>
          <w:lang w:eastAsia="en-IN"/>
        </w:rPr>
        <w:t>arning model’s hyperparameters.</w:t>
      </w:r>
    </w:p>
    <w:p w14:paraId="20B4BEB3" w14:textId="77777777" w:rsidR="001A2B40" w:rsidRPr="001A2B40" w:rsidRDefault="001A2B40" w:rsidP="001A2B40">
      <w:pPr>
        <w:shd w:val="clear" w:color="auto" w:fill="F7F7F7"/>
        <w:spacing w:beforeAutospacing="1" w:after="0" w:afterAutospacing="1" w:line="240" w:lineRule="auto"/>
        <w:rPr>
          <w:rFonts w:eastAsia="Times New Roman" w:cstheme="minorHAnsi"/>
          <w:color w:val="111111"/>
          <w:sz w:val="36"/>
          <w:szCs w:val="36"/>
          <w:lang w:eastAsia="en-IN"/>
        </w:rPr>
      </w:pPr>
      <w:r w:rsidRPr="001A2B40">
        <w:rPr>
          <w:rFonts w:eastAsia="Times New Roman" w:cstheme="minorHAnsi"/>
          <w:color w:val="111111"/>
          <w:sz w:val="36"/>
          <w:szCs w:val="36"/>
          <w:lang w:eastAsia="en-IN"/>
        </w:rPr>
        <w:t>The goal of hyperparameter tuning is to find the best combination of hyperparameter values that max</w:t>
      </w:r>
      <w:r w:rsidR="007C22C7">
        <w:rPr>
          <w:rFonts w:eastAsia="Times New Roman" w:cstheme="minorHAnsi"/>
          <w:color w:val="111111"/>
          <w:sz w:val="36"/>
          <w:szCs w:val="36"/>
          <w:lang w:eastAsia="en-IN"/>
        </w:rPr>
        <w:t>imizes the model’s performance.</w:t>
      </w:r>
    </w:p>
    <w:p w14:paraId="51049FE9" w14:textId="77777777" w:rsidR="001A2B40" w:rsidRPr="007C22C7" w:rsidRDefault="001A2B40" w:rsidP="001A2B40">
      <w:pPr>
        <w:shd w:val="clear" w:color="auto" w:fill="F7F7F7"/>
        <w:spacing w:beforeAutospacing="1" w:after="0" w:afterAutospacing="1" w:line="240" w:lineRule="auto"/>
        <w:rPr>
          <w:rFonts w:eastAsia="Times New Roman" w:cstheme="minorHAnsi"/>
          <w:b/>
          <w:i/>
          <w:color w:val="111111"/>
          <w:sz w:val="40"/>
          <w:szCs w:val="40"/>
          <w:lang w:eastAsia="en-IN"/>
        </w:rPr>
      </w:pPr>
      <w:r w:rsidRPr="007C22C7">
        <w:rPr>
          <w:rFonts w:eastAsia="Times New Roman" w:cstheme="minorHAnsi"/>
          <w:b/>
          <w:i/>
          <w:color w:val="111111"/>
          <w:sz w:val="40"/>
          <w:szCs w:val="40"/>
          <w:lang w:eastAsia="en-IN"/>
        </w:rPr>
        <w:t>Hyperparameters:</w:t>
      </w:r>
    </w:p>
    <w:p w14:paraId="3977810A" w14:textId="77777777" w:rsidR="001A2B40" w:rsidRPr="001A2B40" w:rsidRDefault="001A2B40" w:rsidP="001A2B40">
      <w:pPr>
        <w:shd w:val="clear" w:color="auto" w:fill="F7F7F7"/>
        <w:spacing w:beforeAutospacing="1" w:after="0" w:afterAutospacing="1" w:line="240" w:lineRule="auto"/>
        <w:rPr>
          <w:rFonts w:eastAsia="Times New Roman" w:cstheme="minorHAnsi"/>
          <w:color w:val="111111"/>
          <w:sz w:val="36"/>
          <w:szCs w:val="36"/>
          <w:lang w:eastAsia="en-IN"/>
        </w:rPr>
      </w:pPr>
      <w:r w:rsidRPr="001A2B40">
        <w:rPr>
          <w:rFonts w:eastAsia="Times New Roman" w:cstheme="minorHAnsi"/>
          <w:color w:val="111111"/>
          <w:sz w:val="36"/>
          <w:szCs w:val="36"/>
          <w:lang w:eastAsia="en-IN"/>
        </w:rPr>
        <w:t>Hyperparameters are settings or parameters that control the learning process of a machine learning model.</w:t>
      </w:r>
    </w:p>
    <w:p w14:paraId="389E3CD7" w14:textId="77777777" w:rsidR="001A2B40" w:rsidRPr="001A2B40" w:rsidRDefault="001A2B40" w:rsidP="001A2B40">
      <w:pPr>
        <w:shd w:val="clear" w:color="auto" w:fill="F7F7F7"/>
        <w:spacing w:beforeAutospacing="1" w:after="0" w:afterAutospacing="1" w:line="240" w:lineRule="auto"/>
        <w:rPr>
          <w:rFonts w:eastAsia="Times New Roman" w:cstheme="minorHAnsi"/>
          <w:color w:val="111111"/>
          <w:sz w:val="36"/>
          <w:szCs w:val="36"/>
          <w:lang w:eastAsia="en-IN"/>
        </w:rPr>
      </w:pPr>
      <w:r w:rsidRPr="001A2B40">
        <w:rPr>
          <w:rFonts w:eastAsia="Times New Roman" w:cstheme="minorHAnsi"/>
          <w:color w:val="111111"/>
          <w:sz w:val="36"/>
          <w:szCs w:val="36"/>
          <w:lang w:eastAsia="en-IN"/>
        </w:rPr>
        <w:t>Unlike model parameters (such as weights learned during training), hyperparameters are not learned from the data but are set before training begins.</w:t>
      </w:r>
    </w:p>
    <w:p w14:paraId="2990E6A3" w14:textId="77777777" w:rsidR="001A2B40" w:rsidRPr="001A2B40" w:rsidRDefault="001A2B40" w:rsidP="001A2B40">
      <w:pPr>
        <w:shd w:val="clear" w:color="auto" w:fill="F7F7F7"/>
        <w:spacing w:beforeAutospacing="1" w:after="0" w:afterAutospacing="1" w:line="240" w:lineRule="auto"/>
        <w:rPr>
          <w:rFonts w:eastAsia="Times New Roman" w:cstheme="minorHAnsi"/>
          <w:color w:val="111111"/>
          <w:sz w:val="36"/>
          <w:szCs w:val="36"/>
          <w:lang w:eastAsia="en-IN"/>
        </w:rPr>
      </w:pPr>
      <w:r w:rsidRPr="001A2B40">
        <w:rPr>
          <w:rFonts w:eastAsia="Times New Roman" w:cstheme="minorHAnsi"/>
          <w:color w:val="111111"/>
          <w:sz w:val="36"/>
          <w:szCs w:val="36"/>
          <w:lang w:eastAsia="en-IN"/>
        </w:rPr>
        <w:t>Examples of hyperparameters include:</w:t>
      </w:r>
    </w:p>
    <w:p w14:paraId="36ECCF96" w14:textId="77777777" w:rsidR="001A2B40" w:rsidRPr="001A2B40" w:rsidRDefault="001A2B40" w:rsidP="001A2B40">
      <w:pPr>
        <w:shd w:val="clear" w:color="auto" w:fill="F7F7F7"/>
        <w:spacing w:beforeAutospacing="1" w:after="0" w:afterAutospacing="1" w:line="240" w:lineRule="auto"/>
        <w:rPr>
          <w:rFonts w:eastAsia="Times New Roman" w:cstheme="minorHAnsi"/>
          <w:color w:val="111111"/>
          <w:sz w:val="36"/>
          <w:szCs w:val="36"/>
          <w:lang w:eastAsia="en-IN"/>
        </w:rPr>
      </w:pPr>
      <w:r w:rsidRPr="001A2B40">
        <w:rPr>
          <w:rFonts w:eastAsia="Times New Roman" w:cstheme="minorHAnsi"/>
          <w:color w:val="111111"/>
          <w:sz w:val="36"/>
          <w:szCs w:val="36"/>
          <w:lang w:eastAsia="en-IN"/>
        </w:rPr>
        <w:t>Learning rate</w:t>
      </w:r>
    </w:p>
    <w:p w14:paraId="35E47533" w14:textId="77777777" w:rsidR="001A2B40" w:rsidRPr="001A2B40" w:rsidRDefault="001A2B40" w:rsidP="001A2B40">
      <w:pPr>
        <w:shd w:val="clear" w:color="auto" w:fill="F7F7F7"/>
        <w:spacing w:beforeAutospacing="1" w:after="0" w:afterAutospacing="1" w:line="240" w:lineRule="auto"/>
        <w:rPr>
          <w:rFonts w:eastAsia="Times New Roman" w:cstheme="minorHAnsi"/>
          <w:color w:val="111111"/>
          <w:sz w:val="36"/>
          <w:szCs w:val="36"/>
          <w:lang w:eastAsia="en-IN"/>
        </w:rPr>
      </w:pPr>
      <w:r w:rsidRPr="001A2B40">
        <w:rPr>
          <w:rFonts w:eastAsia="Times New Roman" w:cstheme="minorHAnsi"/>
          <w:color w:val="111111"/>
          <w:sz w:val="36"/>
          <w:szCs w:val="36"/>
          <w:lang w:eastAsia="en-IN"/>
        </w:rPr>
        <w:t>Number of hidden layers in a neural network</w:t>
      </w:r>
    </w:p>
    <w:p w14:paraId="1870F8DA" w14:textId="77777777" w:rsidR="001A2B40" w:rsidRPr="001A2B40" w:rsidRDefault="001A2B40" w:rsidP="001A2B40">
      <w:pPr>
        <w:shd w:val="clear" w:color="auto" w:fill="F7F7F7"/>
        <w:spacing w:beforeAutospacing="1" w:after="0" w:afterAutospacing="1" w:line="240" w:lineRule="auto"/>
        <w:rPr>
          <w:rFonts w:eastAsia="Times New Roman" w:cstheme="minorHAnsi"/>
          <w:color w:val="111111"/>
          <w:sz w:val="36"/>
          <w:szCs w:val="36"/>
          <w:lang w:eastAsia="en-IN"/>
        </w:rPr>
      </w:pPr>
      <w:r w:rsidRPr="001A2B40">
        <w:rPr>
          <w:rFonts w:eastAsia="Times New Roman" w:cstheme="minorHAnsi"/>
          <w:color w:val="111111"/>
          <w:sz w:val="36"/>
          <w:szCs w:val="36"/>
          <w:lang w:eastAsia="en-IN"/>
        </w:rPr>
        <w:lastRenderedPageBreak/>
        <w:t>Regularization strength</w:t>
      </w:r>
    </w:p>
    <w:p w14:paraId="41077612" w14:textId="77777777" w:rsidR="001A2B40" w:rsidRPr="001A2B40" w:rsidRDefault="001A2B40" w:rsidP="001A2B40">
      <w:pPr>
        <w:shd w:val="clear" w:color="auto" w:fill="F7F7F7"/>
        <w:spacing w:beforeAutospacing="1" w:after="0" w:afterAutospacing="1" w:line="240" w:lineRule="auto"/>
        <w:rPr>
          <w:rFonts w:eastAsia="Times New Roman" w:cstheme="minorHAnsi"/>
          <w:color w:val="111111"/>
          <w:sz w:val="36"/>
          <w:szCs w:val="36"/>
          <w:lang w:eastAsia="en-IN"/>
        </w:rPr>
      </w:pPr>
      <w:r w:rsidRPr="001A2B40">
        <w:rPr>
          <w:rFonts w:eastAsia="Times New Roman" w:cstheme="minorHAnsi"/>
          <w:color w:val="111111"/>
          <w:sz w:val="36"/>
          <w:szCs w:val="36"/>
          <w:lang w:eastAsia="en-IN"/>
        </w:rPr>
        <w:t>Kernel size in a support vector machine (SVM)</w:t>
      </w:r>
    </w:p>
    <w:p w14:paraId="56497731" w14:textId="77777777" w:rsidR="001A2B40" w:rsidRDefault="001A2B40" w:rsidP="001A2B40">
      <w:pPr>
        <w:shd w:val="clear" w:color="auto" w:fill="F7F7F7"/>
        <w:spacing w:beforeAutospacing="1" w:after="0" w:afterAutospacing="1" w:line="240" w:lineRule="auto"/>
        <w:rPr>
          <w:rFonts w:eastAsia="Times New Roman" w:cstheme="minorHAnsi"/>
          <w:color w:val="111111"/>
          <w:sz w:val="36"/>
          <w:szCs w:val="36"/>
          <w:lang w:eastAsia="en-IN"/>
        </w:rPr>
      </w:pPr>
      <w:r w:rsidRPr="001A2B40">
        <w:rPr>
          <w:rFonts w:eastAsia="Times New Roman" w:cstheme="minorHAnsi"/>
          <w:color w:val="111111"/>
          <w:sz w:val="36"/>
          <w:szCs w:val="36"/>
          <w:lang w:eastAsia="en-IN"/>
        </w:rPr>
        <w:t>Number of neighbors in k-nearest neighbors (KNN)</w:t>
      </w:r>
    </w:p>
    <w:p w14:paraId="5B6E66CB" w14:textId="77777777" w:rsidR="007C22C7" w:rsidRDefault="007C22C7" w:rsidP="001A2B40">
      <w:pPr>
        <w:shd w:val="clear" w:color="auto" w:fill="F7F7F7"/>
        <w:spacing w:beforeAutospacing="1" w:after="0" w:afterAutospacing="1" w:line="240" w:lineRule="auto"/>
        <w:rPr>
          <w:rFonts w:eastAsia="Times New Roman" w:cstheme="minorHAnsi"/>
          <w:color w:val="111111"/>
          <w:sz w:val="36"/>
          <w:szCs w:val="36"/>
          <w:lang w:eastAsia="en-IN"/>
        </w:rPr>
      </w:pPr>
    </w:p>
    <w:p w14:paraId="356A6B57" w14:textId="77777777" w:rsidR="007C22C7" w:rsidRDefault="007C22C7" w:rsidP="001A2B40">
      <w:pPr>
        <w:shd w:val="clear" w:color="auto" w:fill="F7F7F7"/>
        <w:spacing w:beforeAutospacing="1" w:after="0" w:afterAutospacing="1" w:line="240" w:lineRule="auto"/>
        <w:rPr>
          <w:rFonts w:eastAsia="Times New Roman" w:cstheme="minorHAnsi"/>
          <w:color w:val="111111"/>
          <w:sz w:val="36"/>
          <w:szCs w:val="36"/>
          <w:lang w:eastAsia="en-IN"/>
        </w:rPr>
      </w:pPr>
    </w:p>
    <w:p w14:paraId="4EA4AA2B" w14:textId="77777777" w:rsidR="007C22C7" w:rsidRDefault="007C22C7" w:rsidP="001A2B40">
      <w:pPr>
        <w:shd w:val="clear" w:color="auto" w:fill="F7F7F7"/>
        <w:spacing w:beforeAutospacing="1" w:after="0" w:afterAutospacing="1" w:line="240" w:lineRule="auto"/>
        <w:rPr>
          <w:rFonts w:eastAsia="Times New Roman" w:cstheme="minorHAnsi"/>
          <w:color w:val="111111"/>
          <w:sz w:val="36"/>
          <w:szCs w:val="36"/>
          <w:lang w:eastAsia="en-IN"/>
        </w:rPr>
      </w:pPr>
    </w:p>
    <w:p w14:paraId="1E210AFD" w14:textId="77777777" w:rsidR="007C22C7" w:rsidRPr="007C22C7" w:rsidRDefault="007C22C7" w:rsidP="007C22C7">
      <w:pPr>
        <w:shd w:val="clear" w:color="auto" w:fill="F7F7F7"/>
        <w:spacing w:beforeAutospacing="1" w:after="0" w:afterAutospacing="1" w:line="240" w:lineRule="auto"/>
        <w:rPr>
          <w:rFonts w:eastAsia="Times New Roman" w:cstheme="minorHAnsi"/>
          <w:b/>
          <w:color w:val="111111"/>
          <w:sz w:val="40"/>
          <w:szCs w:val="40"/>
          <w:lang w:eastAsia="en-IN"/>
        </w:rPr>
      </w:pPr>
      <w:r w:rsidRPr="007C22C7">
        <w:rPr>
          <w:rFonts w:eastAsia="Times New Roman" w:cstheme="minorHAnsi"/>
          <w:b/>
          <w:color w:val="111111"/>
          <w:sz w:val="40"/>
          <w:szCs w:val="40"/>
          <w:lang w:eastAsia="en-IN"/>
        </w:rPr>
        <w:t>Hyperparameter Tuning python</w:t>
      </w:r>
    </w:p>
    <w:p w14:paraId="74AF5DCE" w14:textId="77777777" w:rsidR="007C22C7" w:rsidRPr="007C22C7" w:rsidRDefault="007C22C7" w:rsidP="007C22C7">
      <w:pPr>
        <w:shd w:val="clear" w:color="auto" w:fill="F7F7F7"/>
        <w:spacing w:beforeAutospacing="1" w:after="0" w:afterAutospacing="1" w:line="240" w:lineRule="auto"/>
        <w:rPr>
          <w:rFonts w:eastAsia="Times New Roman" w:cstheme="minorHAnsi"/>
          <w:color w:val="111111"/>
          <w:sz w:val="36"/>
          <w:szCs w:val="40"/>
          <w:lang w:eastAsia="en-IN"/>
        </w:rPr>
      </w:pPr>
      <w:r w:rsidRPr="007C22C7">
        <w:rPr>
          <w:rFonts w:eastAsia="Times New Roman" w:cstheme="minorHAnsi"/>
          <w:color w:val="111111"/>
          <w:sz w:val="36"/>
          <w:szCs w:val="40"/>
          <w:lang w:eastAsia="en-IN"/>
        </w:rPr>
        <w:t>def build_and_evaluate_model(model, param_grid):</w:t>
      </w:r>
    </w:p>
    <w:p w14:paraId="06AE9622" w14:textId="77777777" w:rsidR="007C22C7" w:rsidRPr="007C22C7" w:rsidRDefault="007C22C7" w:rsidP="007C22C7">
      <w:pPr>
        <w:shd w:val="clear" w:color="auto" w:fill="F7F7F7"/>
        <w:spacing w:beforeAutospacing="1" w:after="0" w:afterAutospacing="1" w:line="240" w:lineRule="auto"/>
        <w:rPr>
          <w:rFonts w:eastAsia="Times New Roman" w:cstheme="minorHAnsi"/>
          <w:color w:val="111111"/>
          <w:sz w:val="36"/>
          <w:szCs w:val="40"/>
          <w:lang w:eastAsia="en-IN"/>
        </w:rPr>
      </w:pPr>
      <w:r w:rsidRPr="007C22C7">
        <w:rPr>
          <w:rFonts w:eastAsia="Times New Roman" w:cstheme="minorHAnsi"/>
          <w:color w:val="111111"/>
          <w:sz w:val="36"/>
          <w:szCs w:val="40"/>
          <w:lang w:eastAsia="en-IN"/>
        </w:rPr>
        <w:t xml:space="preserve">    ...</w:t>
      </w:r>
    </w:p>
    <w:p w14:paraId="72C25836" w14:textId="77777777" w:rsidR="007C22C7" w:rsidRPr="007C22C7" w:rsidRDefault="007C22C7" w:rsidP="007C22C7">
      <w:pPr>
        <w:shd w:val="clear" w:color="auto" w:fill="F7F7F7"/>
        <w:spacing w:beforeAutospacing="1" w:after="0" w:afterAutospacing="1" w:line="240" w:lineRule="auto"/>
        <w:rPr>
          <w:rFonts w:eastAsia="Times New Roman" w:cstheme="minorHAnsi"/>
          <w:color w:val="111111"/>
          <w:sz w:val="36"/>
          <w:szCs w:val="40"/>
          <w:lang w:eastAsia="en-IN"/>
        </w:rPr>
      </w:pPr>
      <w:r w:rsidRPr="007C22C7">
        <w:rPr>
          <w:rFonts w:eastAsia="Times New Roman" w:cstheme="minorHAnsi"/>
          <w:color w:val="111111"/>
          <w:sz w:val="36"/>
          <w:szCs w:val="40"/>
          <w:lang w:eastAsia="en-IN"/>
        </w:rPr>
        <w:t>This function handles the training and evaluation of a model with hyperparameter tuning:</w:t>
      </w:r>
    </w:p>
    <w:p w14:paraId="24BF02DC" w14:textId="77777777" w:rsidR="007C22C7" w:rsidRPr="007C22C7" w:rsidRDefault="007C22C7" w:rsidP="007C22C7">
      <w:pPr>
        <w:shd w:val="clear" w:color="auto" w:fill="F7F7F7"/>
        <w:spacing w:beforeAutospacing="1" w:after="0" w:afterAutospacing="1" w:line="240" w:lineRule="auto"/>
        <w:rPr>
          <w:rFonts w:eastAsia="Times New Roman" w:cstheme="minorHAnsi"/>
          <w:b/>
          <w:color w:val="111111"/>
          <w:sz w:val="40"/>
          <w:szCs w:val="40"/>
          <w:lang w:eastAsia="en-IN"/>
        </w:rPr>
      </w:pPr>
      <w:r>
        <w:rPr>
          <w:rFonts w:eastAsia="Times New Roman" w:cstheme="minorHAnsi"/>
          <w:color w:val="111111"/>
          <w:sz w:val="40"/>
          <w:szCs w:val="40"/>
          <w:lang w:eastAsia="en-IN"/>
        </w:rPr>
        <w:t xml:space="preserve"> </w:t>
      </w:r>
      <w:r w:rsidRPr="007C22C7">
        <w:rPr>
          <w:rFonts w:eastAsia="Times New Roman" w:cstheme="minorHAnsi"/>
          <w:b/>
          <w:color w:val="111111"/>
          <w:sz w:val="40"/>
          <w:szCs w:val="40"/>
          <w:lang w:eastAsia="en-IN"/>
        </w:rPr>
        <w:t>Grid Sear</w:t>
      </w:r>
      <w:r>
        <w:rPr>
          <w:rFonts w:eastAsia="Times New Roman" w:cstheme="minorHAnsi"/>
          <w:b/>
          <w:color w:val="111111"/>
          <w:sz w:val="40"/>
          <w:szCs w:val="40"/>
          <w:lang w:eastAsia="en-IN"/>
        </w:rPr>
        <w:t xml:space="preserve">ch for Hyperparameter Tuning </w:t>
      </w:r>
      <w:r w:rsidRPr="007C22C7">
        <w:rPr>
          <w:rFonts w:eastAsia="Times New Roman" w:cstheme="minorHAnsi"/>
          <w:b/>
          <w:color w:val="111111"/>
          <w:sz w:val="40"/>
          <w:szCs w:val="40"/>
          <w:lang w:eastAsia="en-IN"/>
        </w:rPr>
        <w:t>python:</w:t>
      </w:r>
    </w:p>
    <w:p w14:paraId="4EDD737C" w14:textId="77777777" w:rsidR="007C22C7" w:rsidRPr="007C22C7" w:rsidRDefault="007C22C7" w:rsidP="007C22C7">
      <w:pPr>
        <w:shd w:val="clear" w:color="auto" w:fill="F7F7F7"/>
        <w:spacing w:beforeAutospacing="1" w:after="0" w:afterAutospacing="1" w:line="240" w:lineRule="auto"/>
        <w:rPr>
          <w:rFonts w:eastAsia="Times New Roman" w:cstheme="minorHAnsi"/>
          <w:color w:val="111111"/>
          <w:sz w:val="36"/>
          <w:szCs w:val="40"/>
          <w:lang w:eastAsia="en-IN"/>
        </w:rPr>
      </w:pPr>
      <w:r w:rsidRPr="007C22C7">
        <w:rPr>
          <w:rFonts w:eastAsia="Times New Roman" w:cstheme="minorHAnsi"/>
          <w:color w:val="111111"/>
          <w:sz w:val="40"/>
          <w:szCs w:val="40"/>
          <w:lang w:eastAsia="en-IN"/>
        </w:rPr>
        <w:t xml:space="preserve">  </w:t>
      </w:r>
      <w:r w:rsidRPr="007C22C7">
        <w:rPr>
          <w:rFonts w:eastAsia="Times New Roman" w:cstheme="minorHAnsi"/>
          <w:color w:val="111111"/>
          <w:sz w:val="36"/>
          <w:szCs w:val="40"/>
          <w:lang w:eastAsia="en-IN"/>
        </w:rPr>
        <w:t>grid_search = GridSearchCV(model, param_grid, cv=5, scoring='accuracy')</w:t>
      </w:r>
    </w:p>
    <w:p w14:paraId="20A4336A" w14:textId="77777777" w:rsidR="007C22C7" w:rsidRPr="007C22C7" w:rsidRDefault="007C22C7" w:rsidP="007C22C7">
      <w:pPr>
        <w:shd w:val="clear" w:color="auto" w:fill="F7F7F7"/>
        <w:spacing w:beforeAutospacing="1" w:after="0" w:afterAutospacing="1" w:line="240" w:lineRule="auto"/>
        <w:rPr>
          <w:rFonts w:eastAsia="Times New Roman" w:cstheme="minorHAnsi"/>
          <w:color w:val="111111"/>
          <w:sz w:val="36"/>
          <w:szCs w:val="40"/>
          <w:lang w:eastAsia="en-IN"/>
        </w:rPr>
      </w:pPr>
      <w:r w:rsidRPr="007C22C7">
        <w:rPr>
          <w:rFonts w:eastAsia="Times New Roman" w:cstheme="minorHAnsi"/>
          <w:color w:val="111111"/>
          <w:sz w:val="36"/>
          <w:szCs w:val="40"/>
          <w:lang w:eastAsia="en-IN"/>
        </w:rPr>
        <w:t xml:space="preserve">  grid_search.fit(X_train, y_train)</w:t>
      </w:r>
    </w:p>
    <w:p w14:paraId="56553B67" w14:textId="77777777" w:rsidR="007C22C7" w:rsidRPr="007C22C7" w:rsidRDefault="007C22C7" w:rsidP="007C22C7">
      <w:pPr>
        <w:shd w:val="clear" w:color="auto" w:fill="F7F7F7"/>
        <w:spacing w:beforeAutospacing="1" w:after="0" w:afterAutospacing="1" w:line="240" w:lineRule="auto"/>
        <w:rPr>
          <w:rFonts w:eastAsia="Times New Roman" w:cstheme="minorHAnsi"/>
          <w:color w:val="111111"/>
          <w:sz w:val="36"/>
          <w:szCs w:val="40"/>
          <w:lang w:eastAsia="en-IN"/>
        </w:rPr>
      </w:pPr>
      <w:r w:rsidRPr="007C22C7">
        <w:rPr>
          <w:rFonts w:eastAsia="Times New Roman" w:cstheme="minorHAnsi"/>
          <w:color w:val="111111"/>
          <w:sz w:val="36"/>
          <w:szCs w:val="40"/>
          <w:lang w:eastAsia="en-IN"/>
        </w:rPr>
        <w:t xml:space="preserve">  </w:t>
      </w:r>
    </w:p>
    <w:p w14:paraId="1ED4CCB7" w14:textId="77777777" w:rsidR="007C22C7" w:rsidRDefault="007C22C7" w:rsidP="007C22C7">
      <w:pPr>
        <w:shd w:val="clear" w:color="auto" w:fill="F7F7F7"/>
        <w:spacing w:beforeAutospacing="1" w:after="0" w:afterAutospacing="1" w:line="240" w:lineRule="auto"/>
        <w:rPr>
          <w:rFonts w:eastAsia="Times New Roman" w:cstheme="minorHAnsi"/>
          <w:color w:val="111111"/>
          <w:sz w:val="40"/>
          <w:szCs w:val="40"/>
          <w:lang w:eastAsia="en-IN"/>
        </w:rPr>
      </w:pPr>
      <w:r w:rsidRPr="007C22C7">
        <w:rPr>
          <w:rFonts w:eastAsia="Times New Roman" w:cstheme="minorHAnsi"/>
          <w:color w:val="111111"/>
          <w:sz w:val="36"/>
          <w:szCs w:val="40"/>
          <w:lang w:eastAsia="en-IN"/>
        </w:rPr>
        <w:t xml:space="preserve">  GridSearchCV is used to perform an exhaustive search over specified parameter values (defined in param_grid) for the given model. It uses 5-fold cross-validation to evaluate each combination of parameters</w:t>
      </w:r>
      <w:r w:rsidRPr="007C22C7">
        <w:rPr>
          <w:rFonts w:eastAsia="Times New Roman" w:cstheme="minorHAnsi"/>
          <w:color w:val="111111"/>
          <w:sz w:val="40"/>
          <w:szCs w:val="40"/>
          <w:lang w:eastAsia="en-IN"/>
        </w:rPr>
        <w:t>.</w:t>
      </w:r>
    </w:p>
    <w:p w14:paraId="64BE4A57" w14:textId="77777777" w:rsidR="007C22C7" w:rsidRDefault="007C22C7" w:rsidP="007C22C7">
      <w:pPr>
        <w:shd w:val="clear" w:color="auto" w:fill="F7F7F7"/>
        <w:spacing w:beforeAutospacing="1" w:after="0" w:afterAutospacing="1" w:line="240" w:lineRule="auto"/>
        <w:rPr>
          <w:rFonts w:eastAsia="Times New Roman" w:cstheme="minorHAnsi"/>
          <w:color w:val="111111"/>
          <w:sz w:val="40"/>
          <w:szCs w:val="40"/>
          <w:lang w:eastAsia="en-IN"/>
        </w:rPr>
      </w:pPr>
    </w:p>
    <w:p w14:paraId="7336DED8" w14:textId="77777777" w:rsidR="007C22C7" w:rsidRDefault="007C22C7" w:rsidP="007C22C7">
      <w:pPr>
        <w:shd w:val="clear" w:color="auto" w:fill="F7F7F7"/>
        <w:spacing w:beforeAutospacing="1" w:after="0" w:afterAutospacing="1" w:line="240" w:lineRule="auto"/>
        <w:rPr>
          <w:rFonts w:eastAsia="Times New Roman" w:cstheme="minorHAnsi"/>
          <w:color w:val="111111"/>
          <w:sz w:val="40"/>
          <w:szCs w:val="40"/>
          <w:lang w:eastAsia="en-IN"/>
        </w:rPr>
      </w:pPr>
    </w:p>
    <w:p w14:paraId="4469484B" w14:textId="77777777" w:rsidR="00B50205" w:rsidRDefault="00074194" w:rsidP="00B50205">
      <w:pPr>
        <w:shd w:val="clear" w:color="auto" w:fill="F7F7F7"/>
        <w:spacing w:beforeAutospacing="1" w:after="0" w:afterAutospacing="1" w:line="240" w:lineRule="auto"/>
        <w:rPr>
          <w:rFonts w:eastAsia="Times New Roman" w:cstheme="minorHAnsi"/>
          <w:b/>
          <w:i/>
          <w:color w:val="111111"/>
          <w:sz w:val="48"/>
          <w:szCs w:val="48"/>
          <w:u w:val="single"/>
          <w:lang w:eastAsia="en-IN"/>
        </w:rPr>
      </w:pPr>
      <w:r>
        <w:rPr>
          <w:rFonts w:eastAsia="Times New Roman" w:cstheme="minorHAnsi"/>
          <w:b/>
          <w:i/>
          <w:color w:val="111111"/>
          <w:sz w:val="48"/>
          <w:szCs w:val="48"/>
          <w:u w:val="single"/>
          <w:lang w:eastAsia="en-IN"/>
        </w:rPr>
        <w:t>Conclusion</w:t>
      </w:r>
      <w:r w:rsidR="007C22C7">
        <w:rPr>
          <w:rFonts w:eastAsia="Times New Roman" w:cstheme="minorHAnsi"/>
          <w:b/>
          <w:i/>
          <w:color w:val="111111"/>
          <w:sz w:val="48"/>
          <w:szCs w:val="48"/>
          <w:u w:val="single"/>
          <w:lang w:eastAsia="en-IN"/>
        </w:rPr>
        <w:t>:</w:t>
      </w:r>
    </w:p>
    <w:p w14:paraId="532241B1" w14:textId="140102A4" w:rsidR="00B50205" w:rsidRPr="00F815A1" w:rsidRDefault="00B50205" w:rsidP="00B50205">
      <w:pPr>
        <w:shd w:val="clear" w:color="auto" w:fill="F7F7F7"/>
        <w:spacing w:beforeAutospacing="1" w:after="0" w:afterAutospacing="1" w:line="240" w:lineRule="auto"/>
        <w:rPr>
          <w:sz w:val="36"/>
          <w:szCs w:val="36"/>
        </w:rPr>
      </w:pPr>
      <w:r w:rsidRPr="00F815A1">
        <w:rPr>
          <w:sz w:val="36"/>
          <w:szCs w:val="36"/>
        </w:rPr>
        <w:t xml:space="preserve"> In our project, we evaluated three different models to identify the best performing one for our classification task: Logistic Regression, Random Forest, and Naive Bayes. Among these models, Logistic Regression emerged as the best performer with an impressive accuracy of 0.91. However, to ensure a comprehensive evaluation, we considered additional metrics such as precision, recall, F1-score, and </w:t>
      </w:r>
      <w:r w:rsidR="008812CF" w:rsidRPr="00F815A1">
        <w:rPr>
          <w:sz w:val="36"/>
          <w:szCs w:val="36"/>
        </w:rPr>
        <w:t>accuracy</w:t>
      </w:r>
    </w:p>
    <w:p w14:paraId="215A35D8" w14:textId="05CF07E1" w:rsidR="00B50205" w:rsidRPr="00F815A1" w:rsidRDefault="00B50205" w:rsidP="00B50205">
      <w:pPr>
        <w:shd w:val="clear" w:color="auto" w:fill="F7F7F7"/>
        <w:spacing w:beforeAutospacing="1" w:after="0" w:afterAutospacing="1" w:line="240" w:lineRule="auto"/>
        <w:rPr>
          <w:sz w:val="36"/>
          <w:szCs w:val="36"/>
        </w:rPr>
      </w:pPr>
      <w:r w:rsidRPr="00F815A1">
        <w:rPr>
          <w:sz w:val="36"/>
          <w:szCs w:val="36"/>
        </w:rPr>
        <w:t xml:space="preserve">The Logistic Regression model not only delivered the highest accuracy but also demonstrated a robust performance across all other evaluation metrics. Its high precision and recall values indicate that the model is effective in correctly identifying both the positive and negative classes, minimizing false positives and false negatives. </w:t>
      </w:r>
    </w:p>
    <w:p w14:paraId="31930F92" w14:textId="77777777" w:rsidR="00B50205" w:rsidRPr="00F815A1" w:rsidRDefault="00B50205" w:rsidP="00B50205">
      <w:pPr>
        <w:shd w:val="clear" w:color="auto" w:fill="F7F7F7"/>
        <w:spacing w:beforeAutospacing="1" w:after="0" w:afterAutospacing="1" w:line="240" w:lineRule="auto"/>
        <w:rPr>
          <w:sz w:val="36"/>
          <w:szCs w:val="36"/>
        </w:rPr>
      </w:pPr>
      <w:r w:rsidRPr="00F815A1">
        <w:rPr>
          <w:sz w:val="36"/>
          <w:szCs w:val="36"/>
        </w:rPr>
        <w:t>In contrast, while the Random Forest model captured more complex relationships within the data, it exhibited slightly lower performance metrics and higher computational complexity. The Naive Bayes model, although simple and efficient, did not match the predictive performance of Logistic Regression.</w:t>
      </w:r>
    </w:p>
    <w:p w14:paraId="28240823" w14:textId="77777777" w:rsidR="00B50205" w:rsidRPr="00F815A1" w:rsidRDefault="00B50205" w:rsidP="00B50205">
      <w:pPr>
        <w:shd w:val="clear" w:color="auto" w:fill="F7F7F7"/>
        <w:spacing w:beforeAutospacing="1" w:after="0" w:afterAutospacing="1" w:line="240" w:lineRule="auto"/>
        <w:rPr>
          <w:sz w:val="36"/>
          <w:szCs w:val="36"/>
        </w:rPr>
      </w:pPr>
      <w:r w:rsidRPr="00F815A1">
        <w:rPr>
          <w:sz w:val="36"/>
          <w:szCs w:val="36"/>
        </w:rPr>
        <w:t>Additionally, Logistic Regression offers the advantage of interpretability, making it easier to understand the influence of each feature on the prediction. This is particularly beneficial for stakeholders who require transparent and explainable models for decision-making.</w:t>
      </w:r>
    </w:p>
    <w:p w14:paraId="5FFA6D86" w14:textId="18CDBEF9" w:rsidR="00B50205" w:rsidRPr="00F815A1" w:rsidRDefault="00B50205" w:rsidP="00B50205">
      <w:pPr>
        <w:shd w:val="clear" w:color="auto" w:fill="F7F7F7"/>
        <w:spacing w:beforeAutospacing="1" w:after="0" w:afterAutospacing="1" w:line="240" w:lineRule="auto"/>
        <w:rPr>
          <w:rFonts w:eastAsia="Times New Roman" w:cstheme="minorHAnsi"/>
          <w:b/>
          <w:i/>
          <w:color w:val="111111"/>
          <w:sz w:val="36"/>
          <w:szCs w:val="36"/>
          <w:u w:val="single"/>
          <w:lang w:eastAsia="en-IN"/>
        </w:rPr>
      </w:pPr>
      <w:r w:rsidRPr="00F815A1">
        <w:rPr>
          <w:sz w:val="36"/>
          <w:szCs w:val="36"/>
        </w:rPr>
        <w:lastRenderedPageBreak/>
        <w:t>Considering the balance of accuracy, interpretability, and computational efficiency, we recommend the Logistic Regression model for deployment. Its consistent performance across various metrics and ease of interpretation make it a suitable choice for our classification task, ensuring reliable and actionable insights.</w:t>
      </w:r>
    </w:p>
    <w:p w14:paraId="14BC389A" w14:textId="25489C5A" w:rsidR="00B50205" w:rsidRPr="00F815A1" w:rsidRDefault="00B50205" w:rsidP="00B50205">
      <w:pPr>
        <w:pStyle w:val="NormalWeb"/>
        <w:rPr>
          <w:sz w:val="36"/>
          <w:szCs w:val="36"/>
        </w:rPr>
      </w:pPr>
    </w:p>
    <w:p w14:paraId="29DE786F" w14:textId="13D427AB" w:rsidR="00B50205" w:rsidRPr="00F815A1" w:rsidRDefault="00B50205" w:rsidP="00B50205">
      <w:pPr>
        <w:pStyle w:val="NormalWeb"/>
        <w:rPr>
          <w:sz w:val="36"/>
          <w:szCs w:val="36"/>
        </w:rPr>
      </w:pPr>
    </w:p>
    <w:p w14:paraId="2D8E8FF0" w14:textId="77777777" w:rsidR="00B50205" w:rsidRPr="00F815A1" w:rsidRDefault="00B50205" w:rsidP="007C22C7">
      <w:pPr>
        <w:shd w:val="clear" w:color="auto" w:fill="F7F7F7"/>
        <w:spacing w:beforeAutospacing="1" w:after="0" w:afterAutospacing="1" w:line="240" w:lineRule="auto"/>
        <w:rPr>
          <w:rFonts w:eastAsia="Times New Roman" w:cstheme="minorHAnsi"/>
          <w:bCs/>
          <w:iCs/>
          <w:color w:val="111111"/>
          <w:sz w:val="36"/>
          <w:szCs w:val="36"/>
          <w:lang w:eastAsia="en-IN"/>
        </w:rPr>
      </w:pPr>
    </w:p>
    <w:p w14:paraId="67C417A3" w14:textId="77777777" w:rsidR="00C24542" w:rsidRPr="00F815A1" w:rsidRDefault="00C24542" w:rsidP="007C22C7">
      <w:pPr>
        <w:shd w:val="clear" w:color="auto" w:fill="F7F7F7"/>
        <w:spacing w:beforeAutospacing="1" w:after="0" w:afterAutospacing="1" w:line="240" w:lineRule="auto"/>
        <w:rPr>
          <w:rFonts w:eastAsia="Times New Roman" w:cstheme="minorHAnsi"/>
          <w:bCs/>
          <w:iCs/>
          <w:color w:val="111111"/>
          <w:sz w:val="36"/>
          <w:szCs w:val="36"/>
          <w:lang w:eastAsia="en-IN"/>
        </w:rPr>
      </w:pPr>
    </w:p>
    <w:p w14:paraId="5D84CD98" w14:textId="77777777" w:rsidR="007C22C7" w:rsidRPr="00F815A1" w:rsidRDefault="007C22C7" w:rsidP="007C22C7">
      <w:pPr>
        <w:shd w:val="clear" w:color="auto" w:fill="F7F7F7"/>
        <w:spacing w:beforeAutospacing="1" w:after="0" w:afterAutospacing="1" w:line="240" w:lineRule="auto"/>
        <w:rPr>
          <w:rFonts w:eastAsia="Times New Roman" w:cstheme="minorHAnsi"/>
          <w:b/>
          <w:i/>
          <w:color w:val="111111"/>
          <w:sz w:val="36"/>
          <w:szCs w:val="36"/>
          <w:u w:val="single"/>
          <w:lang w:eastAsia="en-IN"/>
        </w:rPr>
      </w:pPr>
    </w:p>
    <w:p w14:paraId="4AD02EBD" w14:textId="77777777" w:rsidR="00457BC8" w:rsidRPr="00F815A1" w:rsidRDefault="00457BC8" w:rsidP="00457BC8">
      <w:pPr>
        <w:shd w:val="clear" w:color="auto" w:fill="F7F7F7"/>
        <w:spacing w:beforeAutospacing="1" w:after="0" w:afterAutospacing="1" w:line="240" w:lineRule="auto"/>
        <w:rPr>
          <w:rFonts w:eastAsia="Times New Roman" w:cstheme="minorHAnsi"/>
          <w:color w:val="111111"/>
          <w:sz w:val="36"/>
          <w:szCs w:val="36"/>
          <w:lang w:eastAsia="en-IN"/>
        </w:rPr>
      </w:pPr>
    </w:p>
    <w:p w14:paraId="2F9DDF6E" w14:textId="77777777" w:rsidR="00457BC8" w:rsidRPr="00457BC8" w:rsidRDefault="00457BC8" w:rsidP="00B7534B">
      <w:pPr>
        <w:shd w:val="clear" w:color="auto" w:fill="F7F7F7"/>
        <w:spacing w:beforeAutospacing="1" w:after="0" w:afterAutospacing="1" w:line="240" w:lineRule="auto"/>
        <w:rPr>
          <w:rFonts w:ascii="Segoe UI" w:eastAsia="Times New Roman" w:hAnsi="Segoe UI" w:cs="Segoe UI"/>
          <w:color w:val="111111"/>
          <w:sz w:val="36"/>
          <w:szCs w:val="40"/>
          <w:lang w:eastAsia="en-IN"/>
        </w:rPr>
      </w:pPr>
    </w:p>
    <w:p w14:paraId="56913F79" w14:textId="77777777" w:rsidR="00D42A31" w:rsidRDefault="00D42A31" w:rsidP="00B7534B">
      <w:pPr>
        <w:shd w:val="clear" w:color="auto" w:fill="F7F7F7"/>
        <w:spacing w:beforeAutospacing="1" w:after="0" w:afterAutospacing="1" w:line="240" w:lineRule="auto"/>
        <w:rPr>
          <w:rFonts w:ascii="Segoe UI" w:eastAsia="Times New Roman" w:hAnsi="Segoe UI" w:cs="Segoe UI"/>
          <w:color w:val="111111"/>
          <w:sz w:val="40"/>
          <w:szCs w:val="40"/>
          <w:lang w:eastAsia="en-IN"/>
        </w:rPr>
      </w:pPr>
    </w:p>
    <w:p w14:paraId="1D3CEDDC" w14:textId="77777777" w:rsidR="00B7534B" w:rsidRPr="00B7534B" w:rsidRDefault="00B7534B" w:rsidP="00B7534B">
      <w:pPr>
        <w:rPr>
          <w:sz w:val="40"/>
          <w:szCs w:val="40"/>
        </w:rPr>
      </w:pPr>
    </w:p>
    <w:p w14:paraId="457DCFC9" w14:textId="77777777" w:rsidR="009F3441" w:rsidRDefault="009F3441">
      <w:pPr>
        <w:rPr>
          <w:b/>
          <w:i/>
          <w:sz w:val="48"/>
          <w:szCs w:val="40"/>
          <w:u w:val="single"/>
        </w:rPr>
      </w:pPr>
    </w:p>
    <w:p w14:paraId="06993B13" w14:textId="77777777" w:rsidR="009F3441" w:rsidRPr="009F3441" w:rsidRDefault="009F3441">
      <w:pPr>
        <w:rPr>
          <w:b/>
          <w:i/>
          <w:sz w:val="48"/>
          <w:szCs w:val="40"/>
          <w:u w:val="single"/>
        </w:rPr>
      </w:pPr>
    </w:p>
    <w:p w14:paraId="3F7BEE57" w14:textId="77777777" w:rsidR="009F3441" w:rsidRDefault="009F3441">
      <w:pPr>
        <w:rPr>
          <w:sz w:val="40"/>
          <w:szCs w:val="40"/>
        </w:rPr>
      </w:pPr>
    </w:p>
    <w:p w14:paraId="1073606B" w14:textId="77777777" w:rsidR="009F3441" w:rsidRDefault="009F3441">
      <w:pPr>
        <w:rPr>
          <w:sz w:val="40"/>
          <w:szCs w:val="40"/>
        </w:rPr>
      </w:pPr>
    </w:p>
    <w:p w14:paraId="3546900F" w14:textId="77777777" w:rsidR="003205BC" w:rsidRDefault="003205BC">
      <w:pPr>
        <w:rPr>
          <w:sz w:val="40"/>
          <w:szCs w:val="40"/>
        </w:rPr>
      </w:pPr>
    </w:p>
    <w:p w14:paraId="6F116936" w14:textId="77777777" w:rsidR="003205BC" w:rsidRPr="003205BC" w:rsidRDefault="003205BC">
      <w:pPr>
        <w:rPr>
          <w:b/>
          <w:i/>
          <w:sz w:val="48"/>
          <w:szCs w:val="48"/>
          <w:u w:val="single"/>
        </w:rPr>
      </w:pPr>
    </w:p>
    <w:p w14:paraId="09FE2DB0" w14:textId="77777777" w:rsidR="000158EB" w:rsidRDefault="000158EB">
      <w:pPr>
        <w:rPr>
          <w:sz w:val="44"/>
          <w:szCs w:val="44"/>
        </w:rPr>
      </w:pPr>
    </w:p>
    <w:p w14:paraId="772B7028" w14:textId="77777777" w:rsidR="000158EB" w:rsidRPr="000158EB" w:rsidRDefault="000158EB">
      <w:pPr>
        <w:rPr>
          <w:b/>
          <w:i/>
          <w:sz w:val="44"/>
          <w:szCs w:val="44"/>
        </w:rPr>
      </w:pPr>
    </w:p>
    <w:sectPr w:rsidR="000158EB" w:rsidRPr="000158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C107A1" w14:textId="77777777" w:rsidR="00CC765D" w:rsidRDefault="00CC765D" w:rsidP="004664F7">
      <w:pPr>
        <w:spacing w:after="0" w:line="240" w:lineRule="auto"/>
      </w:pPr>
      <w:r>
        <w:separator/>
      </w:r>
    </w:p>
  </w:endnote>
  <w:endnote w:type="continuationSeparator" w:id="0">
    <w:p w14:paraId="2EEDF541" w14:textId="77777777" w:rsidR="00CC765D" w:rsidRDefault="00CC765D" w:rsidP="004664F7">
      <w:pPr>
        <w:spacing w:after="0" w:line="240" w:lineRule="auto"/>
      </w:pPr>
      <w:r>
        <w:continuationSeparator/>
      </w:r>
    </w:p>
  </w:endnote>
  <w:endnote w:type="continuationNotice" w:id="1">
    <w:p w14:paraId="400498CB" w14:textId="77777777" w:rsidR="00F300A4" w:rsidRDefault="00F300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0C7E7A" w14:textId="77777777" w:rsidR="00CC765D" w:rsidRDefault="00CC765D" w:rsidP="004664F7">
      <w:pPr>
        <w:spacing w:after="0" w:line="240" w:lineRule="auto"/>
      </w:pPr>
      <w:r>
        <w:separator/>
      </w:r>
    </w:p>
  </w:footnote>
  <w:footnote w:type="continuationSeparator" w:id="0">
    <w:p w14:paraId="2B6DAE97" w14:textId="77777777" w:rsidR="00CC765D" w:rsidRDefault="00CC765D" w:rsidP="004664F7">
      <w:pPr>
        <w:spacing w:after="0" w:line="240" w:lineRule="auto"/>
      </w:pPr>
      <w:r>
        <w:continuationSeparator/>
      </w:r>
    </w:p>
  </w:footnote>
  <w:footnote w:type="continuationNotice" w:id="1">
    <w:p w14:paraId="6A8224C1" w14:textId="77777777" w:rsidR="00F300A4" w:rsidRDefault="00F300A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357BB"/>
    <w:multiLevelType w:val="hybridMultilevel"/>
    <w:tmpl w:val="5EF2FF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520485"/>
    <w:multiLevelType w:val="multilevel"/>
    <w:tmpl w:val="238AD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510820"/>
    <w:multiLevelType w:val="multilevel"/>
    <w:tmpl w:val="E6B66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1F0C84"/>
    <w:multiLevelType w:val="hybridMultilevel"/>
    <w:tmpl w:val="4B789756"/>
    <w:lvl w:ilvl="0" w:tplc="E0E08E66">
      <w:start w:val="1"/>
      <w:numFmt w:val="upperRoman"/>
      <w:lvlText w:val="%1."/>
      <w:lvlJc w:val="left"/>
      <w:pPr>
        <w:ind w:left="1080" w:hanging="72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075879"/>
    <w:multiLevelType w:val="multilevel"/>
    <w:tmpl w:val="CF72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F97729"/>
    <w:multiLevelType w:val="hybridMultilevel"/>
    <w:tmpl w:val="825C9B28"/>
    <w:lvl w:ilvl="0" w:tplc="0688120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D537756"/>
    <w:multiLevelType w:val="hybridMultilevel"/>
    <w:tmpl w:val="BEE26784"/>
    <w:lvl w:ilvl="0" w:tplc="0C06BC8C">
      <w:start w:val="1"/>
      <w:numFmt w:val="decimal"/>
      <w:lvlText w:val="%1."/>
      <w:lvlJc w:val="left"/>
      <w:pPr>
        <w:ind w:left="804" w:hanging="44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F7F592A"/>
    <w:multiLevelType w:val="hybridMultilevel"/>
    <w:tmpl w:val="8B0CD85C"/>
    <w:lvl w:ilvl="0" w:tplc="4E86D240">
      <w:start w:val="1"/>
      <w:numFmt w:val="decimal"/>
      <w:lvlText w:val="%1."/>
      <w:lvlJc w:val="left"/>
      <w:pPr>
        <w:ind w:left="720" w:hanging="360"/>
      </w:pPr>
      <w:rPr>
        <w:rFonts w:cstheme="minorBidi"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39776D6"/>
    <w:multiLevelType w:val="hybridMultilevel"/>
    <w:tmpl w:val="12FA5F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8D035A7"/>
    <w:multiLevelType w:val="hybridMultilevel"/>
    <w:tmpl w:val="C55614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2980EE3"/>
    <w:multiLevelType w:val="hybridMultilevel"/>
    <w:tmpl w:val="C652C290"/>
    <w:lvl w:ilvl="0" w:tplc="85E2C382">
      <w:start w:val="1"/>
      <w:numFmt w:val="decimal"/>
      <w:lvlText w:val="%1."/>
      <w:lvlJc w:val="left"/>
      <w:pPr>
        <w:ind w:left="732" w:hanging="372"/>
      </w:pPr>
      <w:rPr>
        <w:rFonts w:hint="default"/>
        <w:b/>
        <w:i/>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30B2D62"/>
    <w:multiLevelType w:val="hybridMultilevel"/>
    <w:tmpl w:val="6DB068EA"/>
    <w:lvl w:ilvl="0" w:tplc="6110385C">
      <w:start w:val="1"/>
      <w:numFmt w:val="decimal"/>
      <w:lvlText w:val="%1."/>
      <w:lvlJc w:val="left"/>
      <w:pPr>
        <w:ind w:left="804" w:hanging="44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A7D5D1D"/>
    <w:multiLevelType w:val="multilevel"/>
    <w:tmpl w:val="B30C6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BE2163"/>
    <w:multiLevelType w:val="hybridMultilevel"/>
    <w:tmpl w:val="E0F0E1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32838702">
    <w:abstractNumId w:val="0"/>
  </w:num>
  <w:num w:numId="2" w16cid:durableId="1315255983">
    <w:abstractNumId w:val="4"/>
  </w:num>
  <w:num w:numId="3" w16cid:durableId="961306277">
    <w:abstractNumId w:val="5"/>
  </w:num>
  <w:num w:numId="4" w16cid:durableId="1929921200">
    <w:abstractNumId w:val="2"/>
  </w:num>
  <w:num w:numId="5" w16cid:durableId="1264459954">
    <w:abstractNumId w:val="11"/>
  </w:num>
  <w:num w:numId="6" w16cid:durableId="854540207">
    <w:abstractNumId w:val="6"/>
  </w:num>
  <w:num w:numId="7" w16cid:durableId="650983372">
    <w:abstractNumId w:val="8"/>
  </w:num>
  <w:num w:numId="8" w16cid:durableId="1807624823">
    <w:abstractNumId w:val="7"/>
  </w:num>
  <w:num w:numId="9" w16cid:durableId="539897655">
    <w:abstractNumId w:val="1"/>
  </w:num>
  <w:num w:numId="10" w16cid:durableId="884020603">
    <w:abstractNumId w:val="13"/>
  </w:num>
  <w:num w:numId="11" w16cid:durableId="932128271">
    <w:abstractNumId w:val="9"/>
  </w:num>
  <w:num w:numId="12" w16cid:durableId="931665169">
    <w:abstractNumId w:val="10"/>
  </w:num>
  <w:num w:numId="13" w16cid:durableId="2012564530">
    <w:abstractNumId w:val="12"/>
  </w:num>
  <w:num w:numId="14" w16cid:durableId="4425046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EC4"/>
    <w:rsid w:val="000158EB"/>
    <w:rsid w:val="00074194"/>
    <w:rsid w:val="000E683D"/>
    <w:rsid w:val="00144EC4"/>
    <w:rsid w:val="0019238B"/>
    <w:rsid w:val="001A2B40"/>
    <w:rsid w:val="00241DD7"/>
    <w:rsid w:val="00246F05"/>
    <w:rsid w:val="002F2B1B"/>
    <w:rsid w:val="003205BC"/>
    <w:rsid w:val="00457BC8"/>
    <w:rsid w:val="00457E69"/>
    <w:rsid w:val="004664F7"/>
    <w:rsid w:val="00537CFE"/>
    <w:rsid w:val="0054527A"/>
    <w:rsid w:val="00562F51"/>
    <w:rsid w:val="00575597"/>
    <w:rsid w:val="005A4710"/>
    <w:rsid w:val="005B0B50"/>
    <w:rsid w:val="005B4AAF"/>
    <w:rsid w:val="006225E1"/>
    <w:rsid w:val="006B308E"/>
    <w:rsid w:val="007C22C7"/>
    <w:rsid w:val="00831220"/>
    <w:rsid w:val="0083623A"/>
    <w:rsid w:val="008812CF"/>
    <w:rsid w:val="009617A0"/>
    <w:rsid w:val="009748A5"/>
    <w:rsid w:val="009E0D0C"/>
    <w:rsid w:val="009F3441"/>
    <w:rsid w:val="00B0526F"/>
    <w:rsid w:val="00B4154F"/>
    <w:rsid w:val="00B50205"/>
    <w:rsid w:val="00B7534B"/>
    <w:rsid w:val="00B829C8"/>
    <w:rsid w:val="00B863B0"/>
    <w:rsid w:val="00C24542"/>
    <w:rsid w:val="00CC1CD8"/>
    <w:rsid w:val="00CC765D"/>
    <w:rsid w:val="00D01CF9"/>
    <w:rsid w:val="00D40E02"/>
    <w:rsid w:val="00D42A31"/>
    <w:rsid w:val="00DD6347"/>
    <w:rsid w:val="00EE7D82"/>
    <w:rsid w:val="00F300A4"/>
    <w:rsid w:val="00F815A1"/>
    <w:rsid w:val="00FA2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70BDE"/>
  <w15:chartTrackingRefBased/>
  <w15:docId w15:val="{8D692EB0-84AD-42A9-8EFB-D63882CEA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158EB"/>
    <w:rPr>
      <w:b/>
      <w:bCs/>
    </w:rPr>
  </w:style>
  <w:style w:type="paragraph" w:styleId="ListParagraph">
    <w:name w:val="List Paragraph"/>
    <w:basedOn w:val="Normal"/>
    <w:uiPriority w:val="34"/>
    <w:qFormat/>
    <w:rsid w:val="00457E69"/>
    <w:pPr>
      <w:ind w:left="720"/>
      <w:contextualSpacing/>
    </w:pPr>
  </w:style>
  <w:style w:type="character" w:styleId="HTMLCode">
    <w:name w:val="HTML Code"/>
    <w:basedOn w:val="DefaultParagraphFont"/>
    <w:uiPriority w:val="99"/>
    <w:semiHidden/>
    <w:unhideWhenUsed/>
    <w:rsid w:val="0054527A"/>
    <w:rPr>
      <w:rFonts w:ascii="Courier New" w:eastAsia="Times New Roman" w:hAnsi="Courier New" w:cs="Courier New"/>
      <w:sz w:val="20"/>
      <w:szCs w:val="20"/>
    </w:rPr>
  </w:style>
  <w:style w:type="paragraph" w:customStyle="1" w:styleId="TableParagraph">
    <w:name w:val="Table Paragraph"/>
    <w:basedOn w:val="Normal"/>
    <w:rsid w:val="00562F51"/>
    <w:pPr>
      <w:widowControl w:val="0"/>
      <w:autoSpaceDE w:val="0"/>
      <w:autoSpaceDN w:val="0"/>
      <w:spacing w:after="0" w:line="240" w:lineRule="auto"/>
    </w:pPr>
    <w:rPr>
      <w:rFonts w:ascii="Times New Roman" w:eastAsia="Times New Roman" w:hAnsi="Times New Roman" w:cs="Times New Roman"/>
      <w:lang w:eastAsia="en-IN"/>
    </w:rPr>
  </w:style>
  <w:style w:type="paragraph" w:styleId="BodyText">
    <w:name w:val="Body Text"/>
    <w:basedOn w:val="Normal"/>
    <w:link w:val="BodyTextChar"/>
    <w:uiPriority w:val="99"/>
    <w:unhideWhenUsed/>
    <w:rsid w:val="00562F51"/>
    <w:pPr>
      <w:widowControl w:val="0"/>
      <w:autoSpaceDE w:val="0"/>
      <w:autoSpaceDN w:val="0"/>
      <w:spacing w:after="0" w:line="240" w:lineRule="auto"/>
    </w:pPr>
    <w:rPr>
      <w:rFonts w:ascii="Times New Roman" w:eastAsia="Times New Roman" w:hAnsi="Times New Roman" w:cs="Times New Roman"/>
      <w:sz w:val="28"/>
      <w:szCs w:val="28"/>
      <w:lang w:eastAsia="en-IN"/>
    </w:rPr>
  </w:style>
  <w:style w:type="character" w:customStyle="1" w:styleId="BodyTextChar">
    <w:name w:val="Body Text Char"/>
    <w:basedOn w:val="DefaultParagraphFont"/>
    <w:link w:val="BodyText"/>
    <w:uiPriority w:val="99"/>
    <w:rsid w:val="00562F51"/>
    <w:rPr>
      <w:rFonts w:ascii="Times New Roman" w:eastAsia="Times New Roman" w:hAnsi="Times New Roman" w:cs="Times New Roman"/>
      <w:sz w:val="28"/>
      <w:szCs w:val="28"/>
      <w:lang w:eastAsia="en-IN"/>
    </w:rPr>
  </w:style>
  <w:style w:type="paragraph" w:styleId="Header">
    <w:name w:val="header"/>
    <w:basedOn w:val="Normal"/>
    <w:link w:val="HeaderChar"/>
    <w:uiPriority w:val="99"/>
    <w:unhideWhenUsed/>
    <w:rsid w:val="00466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64F7"/>
  </w:style>
  <w:style w:type="paragraph" w:styleId="Footer">
    <w:name w:val="footer"/>
    <w:basedOn w:val="Normal"/>
    <w:link w:val="FooterChar"/>
    <w:uiPriority w:val="99"/>
    <w:unhideWhenUsed/>
    <w:rsid w:val="00466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64F7"/>
  </w:style>
  <w:style w:type="paragraph" w:styleId="NormalWeb">
    <w:name w:val="Normal (Web)"/>
    <w:basedOn w:val="Normal"/>
    <w:uiPriority w:val="99"/>
    <w:unhideWhenUsed/>
    <w:rsid w:val="00B5020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155927">
      <w:bodyDiv w:val="1"/>
      <w:marLeft w:val="0"/>
      <w:marRight w:val="0"/>
      <w:marTop w:val="0"/>
      <w:marBottom w:val="0"/>
      <w:divBdr>
        <w:top w:val="none" w:sz="0" w:space="0" w:color="auto"/>
        <w:left w:val="none" w:sz="0" w:space="0" w:color="auto"/>
        <w:bottom w:val="none" w:sz="0" w:space="0" w:color="auto"/>
        <w:right w:val="none" w:sz="0" w:space="0" w:color="auto"/>
      </w:divBdr>
    </w:div>
    <w:div w:id="261844962">
      <w:bodyDiv w:val="1"/>
      <w:marLeft w:val="0"/>
      <w:marRight w:val="0"/>
      <w:marTop w:val="0"/>
      <w:marBottom w:val="0"/>
      <w:divBdr>
        <w:top w:val="none" w:sz="0" w:space="0" w:color="auto"/>
        <w:left w:val="none" w:sz="0" w:space="0" w:color="auto"/>
        <w:bottom w:val="none" w:sz="0" w:space="0" w:color="auto"/>
        <w:right w:val="none" w:sz="0" w:space="0" w:color="auto"/>
      </w:divBdr>
    </w:div>
    <w:div w:id="351957917">
      <w:bodyDiv w:val="1"/>
      <w:marLeft w:val="0"/>
      <w:marRight w:val="0"/>
      <w:marTop w:val="0"/>
      <w:marBottom w:val="0"/>
      <w:divBdr>
        <w:top w:val="none" w:sz="0" w:space="0" w:color="auto"/>
        <w:left w:val="none" w:sz="0" w:space="0" w:color="auto"/>
        <w:bottom w:val="none" w:sz="0" w:space="0" w:color="auto"/>
        <w:right w:val="none" w:sz="0" w:space="0" w:color="auto"/>
      </w:divBdr>
    </w:div>
    <w:div w:id="412359849">
      <w:bodyDiv w:val="1"/>
      <w:marLeft w:val="0"/>
      <w:marRight w:val="0"/>
      <w:marTop w:val="0"/>
      <w:marBottom w:val="0"/>
      <w:divBdr>
        <w:top w:val="none" w:sz="0" w:space="0" w:color="auto"/>
        <w:left w:val="none" w:sz="0" w:space="0" w:color="auto"/>
        <w:bottom w:val="none" w:sz="0" w:space="0" w:color="auto"/>
        <w:right w:val="none" w:sz="0" w:space="0" w:color="auto"/>
      </w:divBdr>
    </w:div>
    <w:div w:id="446582657">
      <w:bodyDiv w:val="1"/>
      <w:marLeft w:val="0"/>
      <w:marRight w:val="0"/>
      <w:marTop w:val="0"/>
      <w:marBottom w:val="0"/>
      <w:divBdr>
        <w:top w:val="none" w:sz="0" w:space="0" w:color="auto"/>
        <w:left w:val="none" w:sz="0" w:space="0" w:color="auto"/>
        <w:bottom w:val="none" w:sz="0" w:space="0" w:color="auto"/>
        <w:right w:val="none" w:sz="0" w:space="0" w:color="auto"/>
      </w:divBdr>
    </w:div>
    <w:div w:id="1213885526">
      <w:bodyDiv w:val="1"/>
      <w:marLeft w:val="0"/>
      <w:marRight w:val="0"/>
      <w:marTop w:val="0"/>
      <w:marBottom w:val="0"/>
      <w:divBdr>
        <w:top w:val="none" w:sz="0" w:space="0" w:color="auto"/>
        <w:left w:val="none" w:sz="0" w:space="0" w:color="auto"/>
        <w:bottom w:val="none" w:sz="0" w:space="0" w:color="auto"/>
        <w:right w:val="none" w:sz="0" w:space="0" w:color="auto"/>
      </w:divBdr>
    </w:div>
    <w:div w:id="1428386745">
      <w:bodyDiv w:val="1"/>
      <w:marLeft w:val="0"/>
      <w:marRight w:val="0"/>
      <w:marTop w:val="0"/>
      <w:marBottom w:val="0"/>
      <w:divBdr>
        <w:top w:val="none" w:sz="0" w:space="0" w:color="auto"/>
        <w:left w:val="none" w:sz="0" w:space="0" w:color="auto"/>
        <w:bottom w:val="none" w:sz="0" w:space="0" w:color="auto"/>
        <w:right w:val="none" w:sz="0" w:space="0" w:color="auto"/>
      </w:divBdr>
    </w:div>
    <w:div w:id="1663965094">
      <w:bodyDiv w:val="1"/>
      <w:marLeft w:val="0"/>
      <w:marRight w:val="0"/>
      <w:marTop w:val="0"/>
      <w:marBottom w:val="0"/>
      <w:divBdr>
        <w:top w:val="none" w:sz="0" w:space="0" w:color="auto"/>
        <w:left w:val="none" w:sz="0" w:space="0" w:color="auto"/>
        <w:bottom w:val="none" w:sz="0" w:space="0" w:color="auto"/>
        <w:right w:val="none" w:sz="0" w:space="0" w:color="auto"/>
      </w:divBdr>
    </w:div>
    <w:div w:id="1744064772">
      <w:bodyDiv w:val="1"/>
      <w:marLeft w:val="0"/>
      <w:marRight w:val="0"/>
      <w:marTop w:val="0"/>
      <w:marBottom w:val="0"/>
      <w:divBdr>
        <w:top w:val="none" w:sz="0" w:space="0" w:color="auto"/>
        <w:left w:val="none" w:sz="0" w:space="0" w:color="auto"/>
        <w:bottom w:val="none" w:sz="0" w:space="0" w:color="auto"/>
        <w:right w:val="none" w:sz="0" w:space="0" w:color="auto"/>
      </w:divBdr>
    </w:div>
    <w:div w:id="1828203967">
      <w:bodyDiv w:val="1"/>
      <w:marLeft w:val="0"/>
      <w:marRight w:val="0"/>
      <w:marTop w:val="0"/>
      <w:marBottom w:val="0"/>
      <w:divBdr>
        <w:top w:val="none" w:sz="0" w:space="0" w:color="auto"/>
        <w:left w:val="none" w:sz="0" w:space="0" w:color="auto"/>
        <w:bottom w:val="none" w:sz="0" w:space="0" w:color="auto"/>
        <w:right w:val="none" w:sz="0" w:space="0" w:color="auto"/>
      </w:divBdr>
    </w:div>
    <w:div w:id="1876261735">
      <w:bodyDiv w:val="1"/>
      <w:marLeft w:val="0"/>
      <w:marRight w:val="0"/>
      <w:marTop w:val="0"/>
      <w:marBottom w:val="0"/>
      <w:divBdr>
        <w:top w:val="none" w:sz="0" w:space="0" w:color="auto"/>
        <w:left w:val="none" w:sz="0" w:space="0" w:color="auto"/>
        <w:bottom w:val="none" w:sz="0" w:space="0" w:color="auto"/>
        <w:right w:val="none" w:sz="0" w:space="0" w:color="auto"/>
      </w:divBdr>
    </w:div>
    <w:div w:id="2004895945">
      <w:bodyDiv w:val="1"/>
      <w:marLeft w:val="0"/>
      <w:marRight w:val="0"/>
      <w:marTop w:val="0"/>
      <w:marBottom w:val="0"/>
      <w:divBdr>
        <w:top w:val="none" w:sz="0" w:space="0" w:color="auto"/>
        <w:left w:val="none" w:sz="0" w:space="0" w:color="auto"/>
        <w:bottom w:val="none" w:sz="0" w:space="0" w:color="auto"/>
        <w:right w:val="none" w:sz="0" w:space="0" w:color="auto"/>
      </w:divBdr>
    </w:div>
    <w:div w:id="2010325725">
      <w:bodyDiv w:val="1"/>
      <w:marLeft w:val="0"/>
      <w:marRight w:val="0"/>
      <w:marTop w:val="0"/>
      <w:marBottom w:val="0"/>
      <w:divBdr>
        <w:top w:val="none" w:sz="0" w:space="0" w:color="auto"/>
        <w:left w:val="none" w:sz="0" w:space="0" w:color="auto"/>
        <w:bottom w:val="none" w:sz="0" w:space="0" w:color="auto"/>
        <w:right w:val="none" w:sz="0" w:space="0" w:color="auto"/>
      </w:divBdr>
    </w:div>
    <w:div w:id="2057779181">
      <w:bodyDiv w:val="1"/>
      <w:marLeft w:val="0"/>
      <w:marRight w:val="0"/>
      <w:marTop w:val="0"/>
      <w:marBottom w:val="0"/>
      <w:divBdr>
        <w:top w:val="none" w:sz="0" w:space="0" w:color="auto"/>
        <w:left w:val="none" w:sz="0" w:space="0" w:color="auto"/>
        <w:bottom w:val="none" w:sz="0" w:space="0" w:color="auto"/>
        <w:right w:val="none" w:sz="0" w:space="0" w:color="auto"/>
      </w:divBdr>
    </w:div>
    <w:div w:id="2089571362">
      <w:bodyDiv w:val="1"/>
      <w:marLeft w:val="0"/>
      <w:marRight w:val="0"/>
      <w:marTop w:val="0"/>
      <w:marBottom w:val="0"/>
      <w:divBdr>
        <w:top w:val="none" w:sz="0" w:space="0" w:color="auto"/>
        <w:left w:val="none" w:sz="0" w:space="0" w:color="auto"/>
        <w:bottom w:val="none" w:sz="0" w:space="0" w:color="auto"/>
        <w:right w:val="none" w:sz="0" w:space="0" w:color="auto"/>
      </w:divBdr>
    </w:div>
    <w:div w:id="212645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841CF-681E-43CF-9B6B-500A5D9AA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21</Pages>
  <Words>2430</Words>
  <Characters>13852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Pratyaksha Srivastava</dc:creator>
  <cp:keywords/>
  <dc:description/>
  <cp:lastModifiedBy>aradhana dubey</cp:lastModifiedBy>
  <cp:revision>5</cp:revision>
  <dcterms:created xsi:type="dcterms:W3CDTF">2024-06-01T01:51:00Z</dcterms:created>
  <dcterms:modified xsi:type="dcterms:W3CDTF">2024-06-01T04:27:00Z</dcterms:modified>
</cp:coreProperties>
</file>